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8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826679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9" o:title="Герб4"/>
                </v:shape>
              </w:pict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826679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_x0000_s1243" style="position:absolute;left:0;text-align:left;margin-left:235.1pt;margin-top:-207.15pt;width:23.6pt;height:16.55pt;z-index:251657728;mso-position-horizontal-relative:text;mso-position-vertical-relative:text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/>
                </v:shape>
              </w:pic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644C3" w:rsidRDefault="003644C3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AF6318" w:rsidRPr="003644C3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24B31" w:rsidRDefault="00824B31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824B31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9D2B6C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9C452A" w:rsidRDefault="004C41B8" w:rsidP="00826679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  <w:r w:rsidR="00826679">
              <w:rPr>
                <w:color w:val="000000"/>
                <w:sz w:val="24"/>
                <w:szCs w:val="24"/>
              </w:rPr>
              <w:t xml:space="preserve"> июня </w:t>
            </w:r>
            <w:r>
              <w:rPr>
                <w:color w:val="000000"/>
                <w:sz w:val="24"/>
                <w:szCs w:val="24"/>
              </w:rPr>
              <w:t>2024</w:t>
            </w:r>
            <w:r w:rsidR="00826679">
              <w:rPr>
                <w:color w:val="000000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9D2B6C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C41B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130-ра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F398F" w:rsidRPr="00360CC3" w:rsidRDefault="001F398F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9D2B6C" w:rsidRPr="00360CC3" w:rsidRDefault="009D2B6C" w:rsidP="009D2B6C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53CD8" w:rsidRDefault="00562AFF" w:rsidP="00892FB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О назначении инвестиционного уполномоченного</w:t>
      </w:r>
      <w:r w:rsidR="00892FBD">
        <w:rPr>
          <w:b/>
          <w:szCs w:val="26"/>
        </w:rPr>
        <w:t xml:space="preserve"> </w:t>
      </w:r>
    </w:p>
    <w:p w:rsidR="00892FBD" w:rsidRDefault="00892FBD" w:rsidP="00892FBD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Арсеньевского городского округа</w:t>
      </w:r>
    </w:p>
    <w:p w:rsidR="00253CD8" w:rsidRPr="00A25B4D" w:rsidRDefault="00253CD8" w:rsidP="00253CD8">
      <w:pPr>
        <w:ind w:firstLine="0"/>
        <w:rPr>
          <w:szCs w:val="26"/>
        </w:rPr>
      </w:pPr>
    </w:p>
    <w:p w:rsidR="00253CD8" w:rsidRPr="007D5220" w:rsidRDefault="007D5220" w:rsidP="007D5220">
      <w:pPr>
        <w:widowControl/>
        <w:autoSpaceDE/>
        <w:autoSpaceDN/>
        <w:adjustRightInd/>
        <w:spacing w:line="362" w:lineRule="auto"/>
        <w:ind w:firstLine="708"/>
        <w:rPr>
          <w:szCs w:val="26"/>
        </w:rPr>
      </w:pPr>
      <w:r w:rsidRPr="007D5220">
        <w:rPr>
          <w:color w:val="000000"/>
          <w:szCs w:val="26"/>
        </w:rPr>
        <w:t>В соответствии с Федеральным законом от 25 февраля 1999 года № 39-ФЗ «Об инвестиционной деятельности в Российской Федерации осуществляемой в форме капитальных вложений», приказом Министерства экономического развития Российской Федерации от 26 сентября 2023 года</w:t>
      </w:r>
      <w:r>
        <w:rPr>
          <w:color w:val="000000"/>
          <w:szCs w:val="26"/>
        </w:rPr>
        <w:t xml:space="preserve"> </w:t>
      </w:r>
      <w:r w:rsidRPr="007D5220">
        <w:rPr>
          <w:color w:val="000000"/>
          <w:szCs w:val="26"/>
        </w:rPr>
        <w:t xml:space="preserve"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стандарт»)», во исполнение </w:t>
      </w:r>
      <w:r w:rsidR="00892FBD" w:rsidRPr="00892FBD">
        <w:rPr>
          <w:color w:val="000000"/>
          <w:szCs w:val="26"/>
        </w:rPr>
        <w:t>распоряжения Правител</w:t>
      </w:r>
      <w:r>
        <w:rPr>
          <w:color w:val="000000"/>
          <w:szCs w:val="26"/>
        </w:rPr>
        <w:t xml:space="preserve">ьства Приморского края от 25 октября </w:t>
      </w:r>
      <w:r w:rsidR="00892FBD" w:rsidRPr="00892FBD">
        <w:rPr>
          <w:color w:val="000000"/>
          <w:szCs w:val="26"/>
        </w:rPr>
        <w:t xml:space="preserve">2023 </w:t>
      </w:r>
      <w:r>
        <w:rPr>
          <w:color w:val="000000"/>
          <w:szCs w:val="26"/>
        </w:rPr>
        <w:t xml:space="preserve">года </w:t>
      </w:r>
      <w:r w:rsidR="00892FBD" w:rsidRPr="00892FBD">
        <w:rPr>
          <w:color w:val="000000"/>
          <w:szCs w:val="26"/>
        </w:rPr>
        <w:t xml:space="preserve">№ 790-рп «О Стандарте деятельности органов местного самоуправления Приморского края по обеспечению благоприятного инвестиционного климата в Приморском крае», </w:t>
      </w:r>
      <w:r w:rsidR="00253CD8" w:rsidRPr="007D5220">
        <w:rPr>
          <w:szCs w:val="26"/>
        </w:rPr>
        <w:t xml:space="preserve">руководствуясь Уставом Арсеньевского городского округа </w:t>
      </w:r>
    </w:p>
    <w:p w:rsidR="00D059C8" w:rsidRDefault="004E378E" w:rsidP="00D059C8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rPr>
          <w:szCs w:val="26"/>
        </w:rPr>
      </w:pPr>
      <w:r w:rsidRPr="007D5220">
        <w:rPr>
          <w:szCs w:val="26"/>
        </w:rPr>
        <w:t>Назначить Черных С.Л., заместителя главы администрации Арсеньевского городского округа</w:t>
      </w:r>
      <w:r w:rsidR="00124293">
        <w:rPr>
          <w:szCs w:val="26"/>
        </w:rPr>
        <w:t xml:space="preserve"> – начальника финансового управления</w:t>
      </w:r>
      <w:r w:rsidR="002739AF" w:rsidRPr="007D5220">
        <w:rPr>
          <w:szCs w:val="26"/>
        </w:rPr>
        <w:t xml:space="preserve">, </w:t>
      </w:r>
      <w:r w:rsidR="00CC54DF">
        <w:rPr>
          <w:szCs w:val="26"/>
        </w:rPr>
        <w:t>инвестиционным уполномоченным А</w:t>
      </w:r>
      <w:r w:rsidR="00982472">
        <w:rPr>
          <w:szCs w:val="26"/>
        </w:rPr>
        <w:t>рсеньевского городского округа</w:t>
      </w:r>
      <w:r w:rsidR="00FF4AA1">
        <w:rPr>
          <w:szCs w:val="26"/>
        </w:rPr>
        <w:t>.</w:t>
      </w:r>
    </w:p>
    <w:p w:rsidR="00D059C8" w:rsidRDefault="00906554" w:rsidP="00D059C8">
      <w:pPr>
        <w:numPr>
          <w:ilvl w:val="0"/>
          <w:numId w:val="1"/>
        </w:numPr>
        <w:tabs>
          <w:tab w:val="left" w:pos="851"/>
          <w:tab w:val="left" w:pos="1134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Контроль за исполнением настоящего </w:t>
      </w:r>
      <w:r w:rsidR="00D80BCD">
        <w:rPr>
          <w:szCs w:val="26"/>
        </w:rPr>
        <w:t>распоряжения оставляю за собой.</w:t>
      </w:r>
    </w:p>
    <w:p w:rsidR="00D80BCD" w:rsidRDefault="00D80BCD" w:rsidP="00D80BCD">
      <w:pPr>
        <w:tabs>
          <w:tab w:val="left" w:pos="851"/>
          <w:tab w:val="left" w:pos="1134"/>
        </w:tabs>
        <w:spacing w:line="360" w:lineRule="auto"/>
        <w:ind w:firstLine="0"/>
        <w:rPr>
          <w:szCs w:val="26"/>
        </w:rPr>
      </w:pPr>
    </w:p>
    <w:p w:rsidR="00D80BCD" w:rsidRDefault="00D80BCD" w:rsidP="00D80BCD">
      <w:pPr>
        <w:tabs>
          <w:tab w:val="left" w:pos="851"/>
          <w:tab w:val="left" w:pos="1134"/>
        </w:tabs>
        <w:spacing w:line="360" w:lineRule="auto"/>
        <w:ind w:firstLine="0"/>
        <w:rPr>
          <w:szCs w:val="26"/>
        </w:rPr>
      </w:pPr>
      <w:r>
        <w:rPr>
          <w:szCs w:val="26"/>
        </w:rPr>
        <w:t>Глава городского округа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 xml:space="preserve">       В.С. Пивень</w:t>
      </w:r>
    </w:p>
    <w:p w:rsidR="00253CD8" w:rsidRDefault="00253CD8" w:rsidP="00D059C8">
      <w:pPr>
        <w:spacing w:line="360" w:lineRule="auto"/>
        <w:ind w:firstLine="0"/>
        <w:rPr>
          <w:szCs w:val="26"/>
        </w:rPr>
      </w:pPr>
    </w:p>
    <w:p w:rsidR="007261C9" w:rsidRDefault="007261C9" w:rsidP="00D059C8">
      <w:pPr>
        <w:spacing w:line="360" w:lineRule="auto"/>
        <w:ind w:firstLine="0"/>
        <w:rPr>
          <w:szCs w:val="26"/>
        </w:rPr>
      </w:pPr>
    </w:p>
    <w:p w:rsidR="007261C9" w:rsidRDefault="007261C9" w:rsidP="00D059C8">
      <w:pPr>
        <w:spacing w:line="360" w:lineRule="auto"/>
        <w:ind w:firstLine="0"/>
        <w:rPr>
          <w:szCs w:val="26"/>
        </w:rPr>
      </w:pPr>
    </w:p>
    <w:p w:rsidR="00892FBD" w:rsidRPr="0051559D" w:rsidRDefault="0051559D" w:rsidP="00562AFF">
      <w:pPr>
        <w:widowControl/>
        <w:autoSpaceDE/>
        <w:autoSpaceDN/>
        <w:adjustRightInd/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 </w:t>
      </w:r>
    </w:p>
    <w:p w:rsidR="009D2B6C" w:rsidRPr="00360CC3" w:rsidRDefault="009D2B6C" w:rsidP="00C63E91">
      <w:pPr>
        <w:tabs>
          <w:tab w:val="left" w:pos="8041"/>
        </w:tabs>
        <w:spacing w:line="360" w:lineRule="auto"/>
        <w:rPr>
          <w:szCs w:val="26"/>
        </w:rPr>
      </w:pPr>
    </w:p>
    <w:sectPr w:rsidR="009D2B6C" w:rsidRPr="00360CC3" w:rsidSect="009D2B6C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6F59" w:rsidRDefault="00C46F59">
      <w:r>
        <w:separator/>
      </w:r>
    </w:p>
  </w:endnote>
  <w:endnote w:type="continuationSeparator" w:id="0">
    <w:p w:rsidR="00C46F59" w:rsidRDefault="00C4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Han Sans CN Regular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6F59" w:rsidRDefault="00C46F59">
      <w:r>
        <w:separator/>
      </w:r>
    </w:p>
  </w:footnote>
  <w:footnote w:type="continuationSeparator" w:id="0">
    <w:p w:rsidR="00C46F59" w:rsidRDefault="00C46F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7025"/>
    <w:multiLevelType w:val="multilevel"/>
    <w:tmpl w:val="662AE99E"/>
    <w:lvl w:ilvl="0">
      <w:start w:val="1"/>
      <w:numFmt w:val="decimal"/>
      <w:lvlText w:val="%1."/>
      <w:lvlJc w:val="left"/>
      <w:pPr>
        <w:tabs>
          <w:tab w:val="num" w:pos="0"/>
        </w:tabs>
        <w:ind w:left="840" w:hanging="84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49" w:hanging="840"/>
      </w:pPr>
      <w:rPr>
        <w:rFonts w:ascii="Times New Roman" w:eastAsia="Source Han Sans CN Regular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8" w:hanging="84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0"/>
      </w:rPr>
    </w:lvl>
  </w:abstractNum>
  <w:abstractNum w:abstractNumId="1" w15:restartNumberingAfterBreak="0">
    <w:nsid w:val="219B6B5D"/>
    <w:multiLevelType w:val="hybridMultilevel"/>
    <w:tmpl w:val="527A84F8"/>
    <w:lvl w:ilvl="0" w:tplc="3AC894FC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3430735"/>
    <w:multiLevelType w:val="multilevel"/>
    <w:tmpl w:val="662AE99E"/>
    <w:lvl w:ilvl="0">
      <w:start w:val="1"/>
      <w:numFmt w:val="decimal"/>
      <w:lvlText w:val="%1."/>
      <w:lvlJc w:val="left"/>
      <w:pPr>
        <w:tabs>
          <w:tab w:val="num" w:pos="0"/>
        </w:tabs>
        <w:ind w:left="840" w:hanging="84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549" w:hanging="840"/>
      </w:pPr>
      <w:rPr>
        <w:rFonts w:ascii="Times New Roman" w:eastAsia="Source Han Sans CN Regular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258" w:hanging="84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0"/>
      </w:rPr>
    </w:lvl>
  </w:abstractNum>
  <w:abstractNum w:abstractNumId="3" w15:restartNumberingAfterBreak="0">
    <w:nsid w:val="7054039D"/>
    <w:multiLevelType w:val="hybridMultilevel"/>
    <w:tmpl w:val="90AA31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A56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BC10050"/>
    <w:multiLevelType w:val="hybridMultilevel"/>
    <w:tmpl w:val="755CDDB6"/>
    <w:lvl w:ilvl="0" w:tplc="46664A70">
      <w:start w:val="1"/>
      <w:numFmt w:val="decimal"/>
      <w:lvlText w:val="%1."/>
      <w:lvlJc w:val="left"/>
      <w:pPr>
        <w:ind w:left="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1F2E8E0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A09D3A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D4A26E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D00FA2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961AB2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0ABB5E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7E6621E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4817B4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5B23"/>
    <w:rsid w:val="00012E93"/>
    <w:rsid w:val="00047507"/>
    <w:rsid w:val="0008485B"/>
    <w:rsid w:val="00090EC8"/>
    <w:rsid w:val="000B49D9"/>
    <w:rsid w:val="000D141F"/>
    <w:rsid w:val="001047A0"/>
    <w:rsid w:val="00124293"/>
    <w:rsid w:val="00150A68"/>
    <w:rsid w:val="00161858"/>
    <w:rsid w:val="001C12F8"/>
    <w:rsid w:val="001D210B"/>
    <w:rsid w:val="001F38B4"/>
    <w:rsid w:val="001F398F"/>
    <w:rsid w:val="001F5E74"/>
    <w:rsid w:val="001F7ABE"/>
    <w:rsid w:val="00206BE9"/>
    <w:rsid w:val="00217394"/>
    <w:rsid w:val="0025096D"/>
    <w:rsid w:val="00253CD8"/>
    <w:rsid w:val="002739AF"/>
    <w:rsid w:val="002833A0"/>
    <w:rsid w:val="00286612"/>
    <w:rsid w:val="002F5299"/>
    <w:rsid w:val="00300FA4"/>
    <w:rsid w:val="00303407"/>
    <w:rsid w:val="00360CC3"/>
    <w:rsid w:val="003644C3"/>
    <w:rsid w:val="003A0B75"/>
    <w:rsid w:val="003C7484"/>
    <w:rsid w:val="003F5F54"/>
    <w:rsid w:val="00403018"/>
    <w:rsid w:val="00420AEF"/>
    <w:rsid w:val="00454238"/>
    <w:rsid w:val="00471E00"/>
    <w:rsid w:val="004C41B8"/>
    <w:rsid w:val="004E378E"/>
    <w:rsid w:val="00514707"/>
    <w:rsid w:val="0051559D"/>
    <w:rsid w:val="005607C5"/>
    <w:rsid w:val="00562AFF"/>
    <w:rsid w:val="005712BA"/>
    <w:rsid w:val="00592A52"/>
    <w:rsid w:val="005A55C1"/>
    <w:rsid w:val="005F38F2"/>
    <w:rsid w:val="005F45EB"/>
    <w:rsid w:val="005F621C"/>
    <w:rsid w:val="006454B4"/>
    <w:rsid w:val="0066411A"/>
    <w:rsid w:val="00670005"/>
    <w:rsid w:val="00681EFD"/>
    <w:rsid w:val="00694104"/>
    <w:rsid w:val="006A7761"/>
    <w:rsid w:val="006C74BD"/>
    <w:rsid w:val="006E3865"/>
    <w:rsid w:val="006E5EA1"/>
    <w:rsid w:val="007076D8"/>
    <w:rsid w:val="007240A1"/>
    <w:rsid w:val="007261C9"/>
    <w:rsid w:val="00764A55"/>
    <w:rsid w:val="0077066E"/>
    <w:rsid w:val="00773245"/>
    <w:rsid w:val="007B2B5B"/>
    <w:rsid w:val="007D5220"/>
    <w:rsid w:val="00804BE1"/>
    <w:rsid w:val="00824B31"/>
    <w:rsid w:val="00826679"/>
    <w:rsid w:val="00843158"/>
    <w:rsid w:val="008549FD"/>
    <w:rsid w:val="00882939"/>
    <w:rsid w:val="00892FBD"/>
    <w:rsid w:val="0089683F"/>
    <w:rsid w:val="008C51D3"/>
    <w:rsid w:val="008E0B13"/>
    <w:rsid w:val="009031B8"/>
    <w:rsid w:val="00906554"/>
    <w:rsid w:val="009750B7"/>
    <w:rsid w:val="00982472"/>
    <w:rsid w:val="0099115F"/>
    <w:rsid w:val="00992B48"/>
    <w:rsid w:val="00994D10"/>
    <w:rsid w:val="009B6CA3"/>
    <w:rsid w:val="009C452A"/>
    <w:rsid w:val="009D2B6C"/>
    <w:rsid w:val="009D763B"/>
    <w:rsid w:val="00A2655B"/>
    <w:rsid w:val="00A90A27"/>
    <w:rsid w:val="00AB6BB2"/>
    <w:rsid w:val="00AC5275"/>
    <w:rsid w:val="00AF6318"/>
    <w:rsid w:val="00B22D36"/>
    <w:rsid w:val="00B4356A"/>
    <w:rsid w:val="00B53139"/>
    <w:rsid w:val="00B90291"/>
    <w:rsid w:val="00B945F8"/>
    <w:rsid w:val="00BA10C1"/>
    <w:rsid w:val="00BA3EF0"/>
    <w:rsid w:val="00BB5081"/>
    <w:rsid w:val="00BC3DC5"/>
    <w:rsid w:val="00BE6D8D"/>
    <w:rsid w:val="00C46F59"/>
    <w:rsid w:val="00C53553"/>
    <w:rsid w:val="00C63E91"/>
    <w:rsid w:val="00C82F9D"/>
    <w:rsid w:val="00C86421"/>
    <w:rsid w:val="00CC11CD"/>
    <w:rsid w:val="00CC54DF"/>
    <w:rsid w:val="00CD66E5"/>
    <w:rsid w:val="00D03713"/>
    <w:rsid w:val="00D059C8"/>
    <w:rsid w:val="00D127D8"/>
    <w:rsid w:val="00D203CE"/>
    <w:rsid w:val="00D7375A"/>
    <w:rsid w:val="00D74227"/>
    <w:rsid w:val="00D80BCD"/>
    <w:rsid w:val="00D84A08"/>
    <w:rsid w:val="00D96501"/>
    <w:rsid w:val="00DC451E"/>
    <w:rsid w:val="00DD1852"/>
    <w:rsid w:val="00DF02F0"/>
    <w:rsid w:val="00E0057D"/>
    <w:rsid w:val="00E26D49"/>
    <w:rsid w:val="00E954C3"/>
    <w:rsid w:val="00EB522F"/>
    <w:rsid w:val="00EB5749"/>
    <w:rsid w:val="00EC6431"/>
    <w:rsid w:val="00EE6E10"/>
    <w:rsid w:val="00EF340C"/>
    <w:rsid w:val="00F057D9"/>
    <w:rsid w:val="00F65B23"/>
    <w:rsid w:val="00F66375"/>
    <w:rsid w:val="00F7778A"/>
    <w:rsid w:val="00F811C4"/>
    <w:rsid w:val="00FA31F5"/>
    <w:rsid w:val="00FE612F"/>
    <w:rsid w:val="00FF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78FA7D0"/>
  <w15:chartTrackingRefBased/>
  <w15:docId w15:val="{B3501BB1-BFA2-4E60-8EE6-7925CFB5C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6">
    <w:name w:val="Hyperlink"/>
    <w:uiPriority w:val="99"/>
    <w:unhideWhenUsed/>
    <w:rsid w:val="00253CD8"/>
    <w:rPr>
      <w:color w:val="0000FF"/>
      <w:u w:val="single"/>
    </w:rPr>
  </w:style>
  <w:style w:type="paragraph" w:styleId="a7">
    <w:name w:val="Balloon Text"/>
    <w:basedOn w:val="a"/>
    <w:link w:val="a8"/>
    <w:rsid w:val="002833A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2833A0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rsid w:val="00892FBD"/>
    <w:pPr>
      <w:suppressAutoHyphens/>
      <w:autoSpaceDE/>
      <w:autoSpaceDN/>
      <w:adjustRightInd/>
      <w:ind w:firstLine="0"/>
    </w:pPr>
    <w:rPr>
      <w:rFonts w:ascii="PT Astra Serif" w:eastAsia="Source Han Sans CN Regular" w:hAnsi="PT Astra Serif" w:cs="Lohit Devanagari"/>
      <w:sz w:val="28"/>
      <w:szCs w:val="24"/>
      <w:lang w:bidi="ru-RU"/>
    </w:rPr>
  </w:style>
  <w:style w:type="character" w:customStyle="1" w:styleId="aa">
    <w:name w:val="Основной текст Знак"/>
    <w:link w:val="a9"/>
    <w:rsid w:val="00892FBD"/>
    <w:rPr>
      <w:rFonts w:ascii="PT Astra Serif" w:eastAsia="Source Han Sans CN Regular" w:hAnsi="PT Astra Serif" w:cs="Lohit Devanagari"/>
      <w:sz w:val="28"/>
      <w:szCs w:val="24"/>
      <w:lang w:bidi="ru-RU"/>
    </w:rPr>
  </w:style>
  <w:style w:type="paragraph" w:styleId="ab">
    <w:name w:val="List Paragraph"/>
    <w:basedOn w:val="a"/>
    <w:uiPriority w:val="34"/>
    <w:qFormat/>
    <w:rsid w:val="00892FBD"/>
    <w:pPr>
      <w:suppressAutoHyphens/>
      <w:autoSpaceDE/>
      <w:autoSpaceDN/>
      <w:adjustRightInd/>
      <w:ind w:left="720" w:firstLine="0"/>
      <w:contextualSpacing/>
      <w:jc w:val="center"/>
    </w:pPr>
    <w:rPr>
      <w:rFonts w:ascii="PT Astra Serif" w:eastAsia="Source Han Sans CN Regular" w:hAnsi="PT Astra Serif" w:cs="Lohit Devanagari"/>
      <w:sz w:val="28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4\&#1092;&#1072;&#1081;&#1083;&#1086;&#1074;&#1086;&#1077;%20&#1093;&#1088;&#1072;&#1085;&#1080;&#1083;&#1080;&#1097;&#1077;\&#1054;&#1088;&#1075;&#1072;&#1085;&#1080;&#1079;&#1072;&#1094;&#1080;&#1086;&#1085;&#1085;&#1086;&#1077;%20&#1091;&#1087;&#1088;&#1072;&#1074;&#1083;&#1077;&#1085;&#1080;&#1077;\&#1054;&#1090;&#1076;&#1077;&#1083;%20&#1076;&#1077;&#1083;&#1086;&#1087;&#1088;&#1086;&#1080;&#1079;&#1074;&#1086;&#1076;&#1089;&#1090;&#1074;&#1072;\&#1054;&#1090;&#1082;&#1088;&#1099;&#1090;&#1086;\&#1053;&#1054;&#1042;&#1067;&#1045;%20&#1041;&#1051;&#1040;&#1053;&#1050;&#1048;%20&#1072;&#1076;&#1084;&#1080;&#1085;&#1080;&#1089;&#1090;&#1088;&#1072;&#1094;&#1080;&#1080;%20&#1040;&#1043;&#1054;\&#1041;&#1051;&#1040;&#1053;&#1050;-&#1056;&#1072;&#1089;&#1087;&#1086;&#1088;&#1103;&#1078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91256-5C87-4AF2-86E3-0081C70D7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БЛАНК-Распоряжение администрации</Template>
  <TotalTime>177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Ласун Наталья Владимировна</dc:creator>
  <cp:keywords/>
  <dc:description/>
  <cp:lastModifiedBy>Герасимова Зоя Николаевна</cp:lastModifiedBy>
  <cp:revision>26</cp:revision>
  <cp:lastPrinted>2024-06-24T04:01:00Z</cp:lastPrinted>
  <dcterms:created xsi:type="dcterms:W3CDTF">2023-10-23T03:16:00Z</dcterms:created>
  <dcterms:modified xsi:type="dcterms:W3CDTF">2024-06-24T23:20:00Z</dcterms:modified>
</cp:coreProperties>
</file>