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EC4" w:rsidRPr="00D86EC4" w:rsidRDefault="00D86EC4" w:rsidP="00D86EC4">
      <w:pPr>
        <w:tabs>
          <w:tab w:val="left" w:pos="1134"/>
        </w:tabs>
        <w:spacing w:after="0" w:line="240" w:lineRule="auto"/>
        <w:ind w:firstLine="0"/>
        <w:rPr>
          <w:b/>
          <w:bCs/>
          <w:color w:val="auto"/>
          <w:sz w:val="26"/>
          <w:szCs w:val="26"/>
          <w:lang w:eastAsia="zh-CN"/>
        </w:rPr>
      </w:pPr>
      <w:r w:rsidRPr="00D86EC4">
        <w:rPr>
          <w:b/>
          <w:sz w:val="26"/>
          <w:szCs w:val="26"/>
        </w:rPr>
        <w:t xml:space="preserve">Информация по вопросу 5. </w:t>
      </w:r>
      <w:r w:rsidRPr="00D86EC4">
        <w:rPr>
          <w:b/>
          <w:color w:val="auto"/>
          <w:sz w:val="26"/>
          <w:szCs w:val="26"/>
          <w:lang w:eastAsia="zh-CN"/>
        </w:rPr>
        <w:t xml:space="preserve">О региональных и муниципальных льготах и мерах социальной поддержки, предоставляемой военнослужащим и членам их семей в Приморском крае </w:t>
      </w:r>
    </w:p>
    <w:p w:rsidR="00D86EC4" w:rsidRDefault="00D86EC4" w:rsidP="00D86EC4">
      <w:pPr>
        <w:spacing w:after="206" w:line="216" w:lineRule="auto"/>
        <w:ind w:left="95" w:right="129" w:firstLine="691"/>
        <w:rPr>
          <w:sz w:val="26"/>
          <w:szCs w:val="26"/>
        </w:rPr>
      </w:pPr>
    </w:p>
    <w:p w:rsidR="00D86EC4" w:rsidRPr="00484A6D" w:rsidRDefault="00D86EC4" w:rsidP="00D86EC4">
      <w:pPr>
        <w:spacing w:after="206" w:line="216" w:lineRule="auto"/>
        <w:ind w:left="95" w:right="129" w:firstLine="691"/>
        <w:rPr>
          <w:b/>
          <w:sz w:val="26"/>
          <w:szCs w:val="26"/>
        </w:rPr>
      </w:pPr>
      <w:r w:rsidRPr="00484A6D">
        <w:rPr>
          <w:b/>
          <w:sz w:val="26"/>
          <w:szCs w:val="26"/>
        </w:rPr>
        <w:t>В настоящее время в Приморском крае предоставляются следующие региональные меры социальной поддержки военнослужащих и членов их семей:</w:t>
      </w:r>
    </w:p>
    <w:p w:rsidR="00D86EC4" w:rsidRPr="00D86EC4" w:rsidRDefault="00D86EC4" w:rsidP="00C1555B">
      <w:pPr>
        <w:spacing w:after="45" w:line="240" w:lineRule="auto"/>
        <w:ind w:left="115" w:right="129"/>
        <w:rPr>
          <w:sz w:val="26"/>
          <w:szCs w:val="26"/>
        </w:rPr>
      </w:pPr>
      <w:r w:rsidRPr="00D86EC4">
        <w:rPr>
          <w:sz w:val="26"/>
          <w:szCs w:val="26"/>
        </w:rPr>
        <w:t>1. Единовременная материальная помощь за счет средств резервного фонда Правительства Приморского края в связи с проведением специальной военной операции на территориях Донецкой Народной Республики, Луганской Народной Республики, Украины, а также Запорожской области, Херсонской области:</w:t>
      </w:r>
    </w:p>
    <w:p w:rsidR="00D86EC4" w:rsidRPr="00D86EC4" w:rsidRDefault="00D86EC4" w:rsidP="00C1555B">
      <w:pPr>
        <w:spacing w:line="240" w:lineRule="auto"/>
        <w:ind w:left="115" w:right="129"/>
        <w:rPr>
          <w:sz w:val="26"/>
          <w:szCs w:val="26"/>
        </w:rPr>
      </w:pPr>
      <w:r w:rsidRPr="00D86EC4">
        <w:rPr>
          <w:sz w:val="26"/>
          <w:szCs w:val="26"/>
        </w:rPr>
        <w:t xml:space="preserve">а) </w:t>
      </w:r>
      <w:r w:rsidRPr="00484A6D">
        <w:rPr>
          <w:b/>
          <w:sz w:val="26"/>
          <w:szCs w:val="26"/>
        </w:rPr>
        <w:t>200 000</w:t>
      </w:r>
      <w:r w:rsidRPr="00D86EC4">
        <w:rPr>
          <w:sz w:val="26"/>
          <w:szCs w:val="26"/>
        </w:rPr>
        <w:t xml:space="preserve"> рублей лицам, проходящим военную службу по контракту о прохождении военной службы, заключенному в период с 12.05.2022 (далее - контракт военнослужащего), </w:t>
      </w:r>
      <w:r w:rsidRPr="00FC0AD2">
        <w:rPr>
          <w:b/>
          <w:sz w:val="26"/>
          <w:szCs w:val="26"/>
        </w:rPr>
        <w:t>150 000</w:t>
      </w:r>
      <w:r w:rsidRPr="00D86EC4">
        <w:rPr>
          <w:sz w:val="26"/>
          <w:szCs w:val="26"/>
        </w:rPr>
        <w:t xml:space="preserve"> рублей - лицам, проходящим военную службу по контракту военнослужащего, заключенному в период с 20.09.2022</w:t>
      </w:r>
      <w:r w:rsidR="00FC0AD2">
        <w:rPr>
          <w:sz w:val="26"/>
          <w:szCs w:val="26"/>
        </w:rPr>
        <w:t>,</w:t>
      </w:r>
      <w:r w:rsidRPr="00D86EC4">
        <w:rPr>
          <w:sz w:val="26"/>
          <w:szCs w:val="26"/>
        </w:rPr>
        <w:t xml:space="preserve"> направляемым для участия в специальной военной операции;</w:t>
      </w:r>
    </w:p>
    <w:p w:rsidR="00D86EC4" w:rsidRPr="00D86EC4" w:rsidRDefault="00D86EC4" w:rsidP="00C1555B">
      <w:pPr>
        <w:spacing w:line="240" w:lineRule="auto"/>
        <w:ind w:left="115" w:right="129"/>
        <w:rPr>
          <w:sz w:val="26"/>
          <w:szCs w:val="26"/>
        </w:rPr>
      </w:pPr>
      <w:r w:rsidRPr="00D86EC4">
        <w:rPr>
          <w:sz w:val="26"/>
          <w:szCs w:val="26"/>
        </w:rPr>
        <w:t xml:space="preserve">б) </w:t>
      </w:r>
      <w:r w:rsidRPr="00FC0AD2">
        <w:rPr>
          <w:b/>
          <w:sz w:val="26"/>
          <w:szCs w:val="26"/>
        </w:rPr>
        <w:t>200 000</w:t>
      </w:r>
      <w:r w:rsidRPr="00D86EC4">
        <w:rPr>
          <w:sz w:val="26"/>
          <w:szCs w:val="26"/>
        </w:rPr>
        <w:t xml:space="preserve"> рублей - лицам, заключившим договор об обучении для подготовки к участию в боевых действиях при выполнении задач в ходе проведения специальной военной операции и окончившим обучение;</w:t>
      </w:r>
    </w:p>
    <w:p w:rsidR="00D86EC4" w:rsidRPr="00D86EC4" w:rsidRDefault="00D86EC4" w:rsidP="00C1555B">
      <w:pPr>
        <w:spacing w:after="52" w:line="240" w:lineRule="auto"/>
        <w:ind w:left="115" w:right="129"/>
        <w:rPr>
          <w:sz w:val="26"/>
          <w:szCs w:val="26"/>
        </w:rPr>
      </w:pPr>
      <w:r w:rsidRPr="00D86EC4">
        <w:rPr>
          <w:sz w:val="26"/>
          <w:szCs w:val="26"/>
        </w:rPr>
        <w:t xml:space="preserve">в) </w:t>
      </w:r>
      <w:r w:rsidRPr="00FC0AD2">
        <w:rPr>
          <w:b/>
          <w:sz w:val="26"/>
          <w:szCs w:val="26"/>
        </w:rPr>
        <w:t>300 000</w:t>
      </w:r>
      <w:r w:rsidRPr="00D86EC4">
        <w:rPr>
          <w:sz w:val="26"/>
          <w:szCs w:val="26"/>
        </w:rPr>
        <w:t xml:space="preserve"> рублей - лицам, заключившим контракт о прохождении военной службы в период с 18 августа 2022 года со 154 отдельным ремонтным восстановительным батальоном З армейского корпуса;</w:t>
      </w:r>
    </w:p>
    <w:p w:rsidR="00D86EC4" w:rsidRPr="00D86EC4" w:rsidRDefault="00CB6834" w:rsidP="00C1555B">
      <w:pPr>
        <w:spacing w:line="240" w:lineRule="auto"/>
        <w:ind w:left="115" w:right="129"/>
        <w:rPr>
          <w:sz w:val="26"/>
          <w:szCs w:val="26"/>
        </w:rPr>
      </w:pPr>
      <w:r>
        <w:rPr>
          <w:sz w:val="26"/>
          <w:szCs w:val="26"/>
        </w:rPr>
        <w:t xml:space="preserve">г) </w:t>
      </w:r>
      <w:r w:rsidR="00D86EC4" w:rsidRPr="00CB6834">
        <w:rPr>
          <w:b/>
          <w:sz w:val="26"/>
          <w:szCs w:val="26"/>
        </w:rPr>
        <w:t>150 000</w:t>
      </w:r>
      <w:r w:rsidR="00D86EC4" w:rsidRPr="00D86EC4">
        <w:rPr>
          <w:sz w:val="26"/>
          <w:szCs w:val="26"/>
        </w:rPr>
        <w:t xml:space="preserve"> рублей гражданам, призванным военными комиссариатами (муниципальными) военного комиссариата Приморского края на военную службу по мобилизации в Вооруженные Силы Российской Федерации в соответствии с Указом Президента Российской Федерации от 21.09.2022 года № 647 «Об объявлении частичной мобилизации в Российской Федерации» (далее соответственно - военный комиссариат, мобилизованные).</w:t>
      </w:r>
    </w:p>
    <w:p w:rsidR="00D86EC4" w:rsidRPr="00D86EC4" w:rsidRDefault="00D86EC4" w:rsidP="00C1555B">
      <w:pPr>
        <w:spacing w:line="240" w:lineRule="auto"/>
        <w:ind w:left="115" w:right="129"/>
        <w:rPr>
          <w:sz w:val="26"/>
          <w:szCs w:val="26"/>
        </w:rPr>
      </w:pPr>
      <w:r w:rsidRPr="00D86EC4">
        <w:rPr>
          <w:sz w:val="26"/>
          <w:szCs w:val="26"/>
        </w:rPr>
        <w:t xml:space="preserve">д) </w:t>
      </w:r>
      <w:r w:rsidRPr="00CB6834">
        <w:rPr>
          <w:b/>
          <w:sz w:val="26"/>
          <w:szCs w:val="26"/>
        </w:rPr>
        <w:t>600 000</w:t>
      </w:r>
      <w:r w:rsidRPr="00D86EC4">
        <w:rPr>
          <w:sz w:val="26"/>
          <w:szCs w:val="26"/>
        </w:rPr>
        <w:t xml:space="preserve"> рублей </w:t>
      </w:r>
      <w:r w:rsidR="00CB6834">
        <w:rPr>
          <w:sz w:val="26"/>
          <w:szCs w:val="26"/>
        </w:rPr>
        <w:t>-</w:t>
      </w:r>
      <w:r w:rsidRPr="00D86EC4">
        <w:rPr>
          <w:sz w:val="26"/>
          <w:szCs w:val="26"/>
        </w:rPr>
        <w:t xml:space="preserve"> военнослужащим, получившим тяжелое увечье, </w:t>
      </w:r>
      <w:r w:rsidRPr="00CB6834">
        <w:rPr>
          <w:b/>
          <w:sz w:val="26"/>
          <w:szCs w:val="26"/>
        </w:rPr>
        <w:t>300 000</w:t>
      </w:r>
      <w:r w:rsidRPr="00D86EC4">
        <w:rPr>
          <w:sz w:val="26"/>
          <w:szCs w:val="26"/>
        </w:rPr>
        <w:t xml:space="preserve"> рублей </w:t>
      </w:r>
      <w:r w:rsidR="00CB6834">
        <w:rPr>
          <w:sz w:val="26"/>
          <w:szCs w:val="26"/>
        </w:rPr>
        <w:t>-</w:t>
      </w:r>
      <w:r w:rsidRPr="00D86EC4">
        <w:rPr>
          <w:sz w:val="26"/>
          <w:szCs w:val="26"/>
        </w:rPr>
        <w:t xml:space="preserve"> военнослужащим, получившим легкое увечье;</w:t>
      </w:r>
    </w:p>
    <w:p w:rsidR="00CB6834" w:rsidRDefault="00D86EC4" w:rsidP="00C1555B">
      <w:pPr>
        <w:spacing w:line="240" w:lineRule="auto"/>
        <w:ind w:left="115" w:right="129"/>
        <w:rPr>
          <w:sz w:val="26"/>
          <w:szCs w:val="26"/>
        </w:rPr>
      </w:pPr>
      <w:r w:rsidRPr="00D86EC4">
        <w:rPr>
          <w:sz w:val="26"/>
          <w:szCs w:val="26"/>
        </w:rPr>
        <w:t xml:space="preserve">е) </w:t>
      </w:r>
      <w:r w:rsidRPr="00CB6834">
        <w:rPr>
          <w:b/>
          <w:sz w:val="26"/>
          <w:szCs w:val="26"/>
        </w:rPr>
        <w:t>1 000 000</w:t>
      </w:r>
      <w:r w:rsidRPr="00D86EC4">
        <w:rPr>
          <w:sz w:val="26"/>
          <w:szCs w:val="26"/>
        </w:rPr>
        <w:t xml:space="preserve"> рублей - членам семей военнослужащих, погибших (умерших) в результате участия в специальной военной операции</w:t>
      </w:r>
      <w:r w:rsidR="00CB6834">
        <w:rPr>
          <w:sz w:val="26"/>
          <w:szCs w:val="26"/>
        </w:rPr>
        <w:t>.</w:t>
      </w:r>
      <w:r w:rsidRPr="00D86EC4">
        <w:rPr>
          <w:sz w:val="26"/>
          <w:szCs w:val="26"/>
        </w:rPr>
        <w:t xml:space="preserve"> </w:t>
      </w:r>
    </w:p>
    <w:p w:rsidR="00D86EC4" w:rsidRPr="00D86EC4" w:rsidRDefault="00D86EC4" w:rsidP="00C1555B">
      <w:pPr>
        <w:spacing w:line="240" w:lineRule="auto"/>
        <w:ind w:left="115" w:right="129"/>
        <w:rPr>
          <w:sz w:val="26"/>
          <w:szCs w:val="26"/>
        </w:rPr>
      </w:pPr>
      <w:r w:rsidRPr="00D86EC4">
        <w:rPr>
          <w:sz w:val="26"/>
          <w:szCs w:val="26"/>
        </w:rPr>
        <w:t>2. Ежегодная денежная выплата:</w:t>
      </w:r>
    </w:p>
    <w:p w:rsidR="00D86EC4" w:rsidRPr="00D86EC4" w:rsidRDefault="00D86EC4" w:rsidP="00C1555B">
      <w:pPr>
        <w:spacing w:line="240" w:lineRule="auto"/>
        <w:ind w:left="115" w:right="129"/>
        <w:rPr>
          <w:sz w:val="26"/>
          <w:szCs w:val="26"/>
        </w:rPr>
      </w:pPr>
      <w:r w:rsidRPr="00D86EC4">
        <w:rPr>
          <w:sz w:val="26"/>
          <w:szCs w:val="26"/>
        </w:rPr>
        <w:t xml:space="preserve">а) военнослужащим, уволенным в запас (отставку), ставшим инвалидами вследствие ранения, контузии, увечья или заболевания, полученных при защите Отечества или исполнении обязанностей военной службы в районах боевых действий (далее - инвалиды боевых действий) в размере </w:t>
      </w:r>
      <w:r w:rsidRPr="002E557E">
        <w:rPr>
          <w:b/>
          <w:sz w:val="26"/>
          <w:szCs w:val="26"/>
        </w:rPr>
        <w:t>19 000</w:t>
      </w:r>
      <w:r w:rsidRPr="00D86EC4">
        <w:rPr>
          <w:sz w:val="26"/>
          <w:szCs w:val="26"/>
        </w:rPr>
        <w:t xml:space="preserve"> рублей;</w:t>
      </w:r>
    </w:p>
    <w:p w:rsidR="00D86EC4" w:rsidRPr="00D86EC4" w:rsidRDefault="00D86EC4" w:rsidP="00C1555B">
      <w:pPr>
        <w:spacing w:line="240" w:lineRule="auto"/>
        <w:ind w:left="115" w:right="129"/>
        <w:rPr>
          <w:sz w:val="26"/>
          <w:szCs w:val="26"/>
        </w:rPr>
      </w:pPr>
      <w:r w:rsidRPr="00D86EC4">
        <w:rPr>
          <w:sz w:val="26"/>
          <w:szCs w:val="26"/>
        </w:rPr>
        <w:t>б) членам семей военнослужащих, погибших при исполнении обязанностей военной службы (служебных обязанностей) в районах боевых действий, включая военнослужащих, погибших в плену, признанных в установленном порядке пропавшими без вести в районах боевых действий в следующем размере:</w:t>
      </w:r>
    </w:p>
    <w:p w:rsidR="00D86EC4" w:rsidRPr="002E557E" w:rsidRDefault="00D86EC4" w:rsidP="00C1555B">
      <w:pPr>
        <w:numPr>
          <w:ilvl w:val="0"/>
          <w:numId w:val="1"/>
        </w:numPr>
        <w:tabs>
          <w:tab w:val="left" w:pos="1134"/>
        </w:tabs>
        <w:spacing w:after="0" w:line="240" w:lineRule="auto"/>
        <w:ind w:right="129"/>
        <w:rPr>
          <w:sz w:val="26"/>
          <w:szCs w:val="26"/>
        </w:rPr>
      </w:pPr>
      <w:r w:rsidRPr="00D86EC4">
        <w:rPr>
          <w:sz w:val="26"/>
          <w:szCs w:val="26"/>
        </w:rPr>
        <w:t>детям участников боевых действий, ставших инвалидами 1 группы,</w:t>
      </w:r>
      <w:r w:rsidR="002E557E">
        <w:rPr>
          <w:sz w:val="26"/>
          <w:szCs w:val="26"/>
        </w:rPr>
        <w:t xml:space="preserve"> - </w:t>
      </w:r>
      <w:r w:rsidRPr="002E557E">
        <w:rPr>
          <w:sz w:val="26"/>
          <w:szCs w:val="26"/>
        </w:rPr>
        <w:t>15 000 рублей;</w:t>
      </w:r>
    </w:p>
    <w:p w:rsidR="00D86EC4" w:rsidRPr="002E557E" w:rsidRDefault="00D86EC4" w:rsidP="00C1555B">
      <w:pPr>
        <w:numPr>
          <w:ilvl w:val="0"/>
          <w:numId w:val="1"/>
        </w:numPr>
        <w:tabs>
          <w:tab w:val="left" w:pos="1134"/>
        </w:tabs>
        <w:spacing w:after="0" w:line="240" w:lineRule="auto"/>
        <w:ind w:right="129"/>
        <w:rPr>
          <w:sz w:val="26"/>
          <w:szCs w:val="26"/>
        </w:rPr>
      </w:pPr>
      <w:r w:rsidRPr="00D86EC4">
        <w:rPr>
          <w:sz w:val="26"/>
          <w:szCs w:val="26"/>
        </w:rPr>
        <w:t>детям участников боевых действий, ставших инвалидами 2 группы,</w:t>
      </w:r>
      <w:r w:rsidR="002E557E">
        <w:rPr>
          <w:sz w:val="26"/>
          <w:szCs w:val="26"/>
        </w:rPr>
        <w:t xml:space="preserve"> - </w:t>
      </w:r>
      <w:r w:rsidRPr="002E557E">
        <w:rPr>
          <w:sz w:val="26"/>
          <w:szCs w:val="26"/>
        </w:rPr>
        <w:t>8 000 рублей;</w:t>
      </w:r>
    </w:p>
    <w:p w:rsidR="00D86EC4" w:rsidRPr="00D86EC4" w:rsidRDefault="00D86EC4" w:rsidP="00C1555B">
      <w:pPr>
        <w:numPr>
          <w:ilvl w:val="0"/>
          <w:numId w:val="1"/>
        </w:numPr>
        <w:tabs>
          <w:tab w:val="left" w:pos="1134"/>
        </w:tabs>
        <w:spacing w:line="240" w:lineRule="auto"/>
        <w:ind w:right="129"/>
        <w:rPr>
          <w:sz w:val="26"/>
          <w:szCs w:val="26"/>
        </w:rPr>
      </w:pPr>
      <w:r w:rsidRPr="00D86EC4">
        <w:rPr>
          <w:sz w:val="26"/>
          <w:szCs w:val="26"/>
        </w:rPr>
        <w:t xml:space="preserve">вдовам (вдовцам) погибших участников боевых действий в возрасте до 55 лет (у женщин) и 60 лет (у мужчин) </w:t>
      </w:r>
      <w:r w:rsidR="00DD4C65">
        <w:rPr>
          <w:sz w:val="26"/>
          <w:szCs w:val="26"/>
        </w:rPr>
        <w:t>-</w:t>
      </w:r>
      <w:r w:rsidRPr="00D86EC4">
        <w:rPr>
          <w:sz w:val="26"/>
          <w:szCs w:val="26"/>
        </w:rPr>
        <w:t xml:space="preserve"> 10 000 рублей;</w:t>
      </w:r>
    </w:p>
    <w:p w:rsidR="00D86EC4" w:rsidRPr="00D86EC4" w:rsidRDefault="00D86EC4" w:rsidP="00C1555B">
      <w:pPr>
        <w:numPr>
          <w:ilvl w:val="0"/>
          <w:numId w:val="1"/>
        </w:numPr>
        <w:tabs>
          <w:tab w:val="left" w:pos="1134"/>
        </w:tabs>
        <w:spacing w:line="240" w:lineRule="auto"/>
        <w:ind w:right="129"/>
        <w:rPr>
          <w:sz w:val="26"/>
          <w:szCs w:val="26"/>
        </w:rPr>
      </w:pPr>
      <w:r w:rsidRPr="00D86EC4">
        <w:rPr>
          <w:sz w:val="26"/>
          <w:szCs w:val="26"/>
        </w:rPr>
        <w:t>вдовам (вдовцам) погибших участников боевых действий в возрасте 55 лет и старше (у женщин) и 60 лет и ст</w:t>
      </w:r>
      <w:r w:rsidR="00A97DAE">
        <w:rPr>
          <w:sz w:val="26"/>
          <w:szCs w:val="26"/>
        </w:rPr>
        <w:t xml:space="preserve">арше (у мужчин) </w:t>
      </w:r>
      <w:r w:rsidR="00ED5D86">
        <w:rPr>
          <w:sz w:val="26"/>
          <w:szCs w:val="26"/>
        </w:rPr>
        <w:t>-</w:t>
      </w:r>
      <w:r w:rsidR="00A97DAE">
        <w:rPr>
          <w:sz w:val="26"/>
          <w:szCs w:val="26"/>
        </w:rPr>
        <w:t xml:space="preserve"> 18 000 ру</w:t>
      </w:r>
      <w:r w:rsidRPr="00D86EC4">
        <w:rPr>
          <w:sz w:val="26"/>
          <w:szCs w:val="26"/>
        </w:rPr>
        <w:t>блей;</w:t>
      </w:r>
    </w:p>
    <w:p w:rsidR="00D86EC4" w:rsidRPr="00D86EC4" w:rsidRDefault="00D86EC4" w:rsidP="00C1555B">
      <w:pPr>
        <w:numPr>
          <w:ilvl w:val="0"/>
          <w:numId w:val="1"/>
        </w:numPr>
        <w:tabs>
          <w:tab w:val="left" w:pos="1134"/>
        </w:tabs>
        <w:spacing w:line="240" w:lineRule="auto"/>
        <w:ind w:right="129"/>
        <w:rPr>
          <w:sz w:val="26"/>
          <w:szCs w:val="26"/>
        </w:rPr>
      </w:pPr>
      <w:r w:rsidRPr="00D86EC4">
        <w:rPr>
          <w:sz w:val="26"/>
          <w:szCs w:val="26"/>
        </w:rPr>
        <w:lastRenderedPageBreak/>
        <w:t xml:space="preserve">родителям погибших участников боевых действий в возрасте до 55 лет (у женщин) и до 60 лет (у мужчин) </w:t>
      </w:r>
      <w:r w:rsidR="00ED5D86">
        <w:rPr>
          <w:sz w:val="26"/>
          <w:szCs w:val="26"/>
        </w:rPr>
        <w:t>-</w:t>
      </w:r>
      <w:r w:rsidRPr="00D86EC4">
        <w:rPr>
          <w:sz w:val="26"/>
          <w:szCs w:val="26"/>
        </w:rPr>
        <w:t xml:space="preserve"> 10 000 рублей;</w:t>
      </w:r>
    </w:p>
    <w:p w:rsidR="00D86EC4" w:rsidRPr="00D86EC4" w:rsidRDefault="00D86EC4" w:rsidP="00C1555B">
      <w:pPr>
        <w:numPr>
          <w:ilvl w:val="0"/>
          <w:numId w:val="1"/>
        </w:numPr>
        <w:tabs>
          <w:tab w:val="left" w:pos="1134"/>
        </w:tabs>
        <w:spacing w:line="240" w:lineRule="auto"/>
        <w:ind w:right="129"/>
        <w:rPr>
          <w:sz w:val="26"/>
          <w:szCs w:val="26"/>
        </w:rPr>
      </w:pPr>
      <w:r w:rsidRPr="00D86EC4">
        <w:rPr>
          <w:sz w:val="26"/>
          <w:szCs w:val="26"/>
        </w:rPr>
        <w:t xml:space="preserve">родителям погибших участников боевых действий в возрасте 55 лет и старше (у женщин) и 60 лет и старше (у мужчин) </w:t>
      </w:r>
      <w:r w:rsidR="0066429D">
        <w:rPr>
          <w:sz w:val="26"/>
          <w:szCs w:val="26"/>
        </w:rPr>
        <w:t>-</w:t>
      </w:r>
      <w:r w:rsidRPr="00D86EC4">
        <w:rPr>
          <w:sz w:val="26"/>
          <w:szCs w:val="26"/>
        </w:rPr>
        <w:t xml:space="preserve"> 15 000 рублей;</w:t>
      </w:r>
    </w:p>
    <w:p w:rsidR="00D86EC4" w:rsidRPr="00D86EC4" w:rsidRDefault="00D86EC4" w:rsidP="00C1555B">
      <w:pPr>
        <w:numPr>
          <w:ilvl w:val="0"/>
          <w:numId w:val="1"/>
        </w:numPr>
        <w:tabs>
          <w:tab w:val="left" w:pos="1134"/>
        </w:tabs>
        <w:spacing w:line="240" w:lineRule="auto"/>
        <w:ind w:right="129"/>
        <w:rPr>
          <w:sz w:val="26"/>
          <w:szCs w:val="26"/>
        </w:rPr>
      </w:pPr>
      <w:r w:rsidRPr="00D86EC4">
        <w:rPr>
          <w:sz w:val="26"/>
          <w:szCs w:val="26"/>
        </w:rPr>
        <w:t xml:space="preserve">родителям погибших участников боевых действий в возрасте до 55 лет (у женщин) и до 60 лет (у мужчин), являющимся инвалидами от общего заболевания, - </w:t>
      </w:r>
      <w:r w:rsidR="008F5E77">
        <w:rPr>
          <w:sz w:val="26"/>
          <w:szCs w:val="26"/>
        </w:rPr>
        <w:t xml:space="preserve">                            </w:t>
      </w:r>
      <w:r w:rsidRPr="00D86EC4">
        <w:rPr>
          <w:sz w:val="26"/>
          <w:szCs w:val="26"/>
        </w:rPr>
        <w:t>17 000 рублей;</w:t>
      </w:r>
    </w:p>
    <w:p w:rsidR="008F5E77" w:rsidRDefault="00D86EC4" w:rsidP="00C1555B">
      <w:pPr>
        <w:numPr>
          <w:ilvl w:val="0"/>
          <w:numId w:val="1"/>
        </w:numPr>
        <w:tabs>
          <w:tab w:val="left" w:pos="1134"/>
        </w:tabs>
        <w:spacing w:after="4" w:line="240" w:lineRule="auto"/>
        <w:ind w:right="129"/>
        <w:rPr>
          <w:sz w:val="26"/>
          <w:szCs w:val="26"/>
        </w:rPr>
      </w:pPr>
      <w:r w:rsidRPr="00D86EC4">
        <w:rPr>
          <w:sz w:val="26"/>
          <w:szCs w:val="26"/>
        </w:rPr>
        <w:t xml:space="preserve">детям погибших участников боевых действий </w:t>
      </w:r>
      <w:r w:rsidR="008F5E77">
        <w:rPr>
          <w:sz w:val="26"/>
          <w:szCs w:val="26"/>
        </w:rPr>
        <w:t>- 15 000 рублей;</w:t>
      </w:r>
    </w:p>
    <w:p w:rsidR="008F5E77" w:rsidRDefault="00D86EC4" w:rsidP="00C1555B">
      <w:pPr>
        <w:numPr>
          <w:ilvl w:val="0"/>
          <w:numId w:val="1"/>
        </w:numPr>
        <w:tabs>
          <w:tab w:val="left" w:pos="1134"/>
        </w:tabs>
        <w:spacing w:after="4" w:line="240" w:lineRule="auto"/>
        <w:ind w:right="129"/>
        <w:rPr>
          <w:sz w:val="26"/>
          <w:szCs w:val="26"/>
        </w:rPr>
      </w:pPr>
      <w:r w:rsidRPr="00D86EC4">
        <w:rPr>
          <w:sz w:val="26"/>
          <w:szCs w:val="26"/>
        </w:rPr>
        <w:t xml:space="preserve">детям умерших участников боевых действий, имевших инвалидность 1 или 2 группы, - 15 000 рублей. </w:t>
      </w:r>
    </w:p>
    <w:p w:rsidR="00D86EC4" w:rsidRPr="00D86EC4" w:rsidRDefault="0083158C" w:rsidP="00C1555B">
      <w:pPr>
        <w:tabs>
          <w:tab w:val="left" w:pos="1134"/>
        </w:tabs>
        <w:spacing w:after="4" w:line="240" w:lineRule="auto"/>
        <w:ind w:left="0" w:right="129" w:firstLine="851"/>
        <w:rPr>
          <w:sz w:val="26"/>
          <w:szCs w:val="26"/>
        </w:rPr>
      </w:pPr>
      <w:r>
        <w:rPr>
          <w:sz w:val="26"/>
          <w:szCs w:val="26"/>
        </w:rPr>
        <w:t>3</w:t>
      </w:r>
      <w:r w:rsidR="00D86EC4" w:rsidRPr="00D86EC4">
        <w:rPr>
          <w:sz w:val="26"/>
          <w:szCs w:val="26"/>
        </w:rPr>
        <w:t>. Ежемесячная денежная выплата:</w:t>
      </w:r>
    </w:p>
    <w:p w:rsidR="004978D9" w:rsidRDefault="00D86EC4" w:rsidP="00C1555B">
      <w:pPr>
        <w:numPr>
          <w:ilvl w:val="0"/>
          <w:numId w:val="1"/>
        </w:numPr>
        <w:tabs>
          <w:tab w:val="left" w:pos="1134"/>
        </w:tabs>
        <w:spacing w:after="4" w:line="240" w:lineRule="auto"/>
        <w:ind w:right="129"/>
        <w:rPr>
          <w:sz w:val="26"/>
          <w:szCs w:val="26"/>
        </w:rPr>
      </w:pPr>
      <w:r w:rsidRPr="00D86EC4">
        <w:rPr>
          <w:sz w:val="26"/>
          <w:szCs w:val="26"/>
        </w:rPr>
        <w:t>детям погибших участников боевых дей</w:t>
      </w:r>
      <w:r w:rsidR="004978D9">
        <w:rPr>
          <w:sz w:val="26"/>
          <w:szCs w:val="26"/>
        </w:rPr>
        <w:t>ствий - в размере 5 000 рублей;</w:t>
      </w:r>
    </w:p>
    <w:p w:rsidR="00D86EC4" w:rsidRPr="00D86EC4" w:rsidRDefault="00D86EC4" w:rsidP="00C1555B">
      <w:pPr>
        <w:numPr>
          <w:ilvl w:val="0"/>
          <w:numId w:val="1"/>
        </w:numPr>
        <w:tabs>
          <w:tab w:val="left" w:pos="1134"/>
        </w:tabs>
        <w:spacing w:after="4" w:line="240" w:lineRule="auto"/>
        <w:ind w:right="129"/>
        <w:rPr>
          <w:sz w:val="26"/>
          <w:szCs w:val="26"/>
        </w:rPr>
      </w:pPr>
      <w:r w:rsidRPr="00D86EC4">
        <w:rPr>
          <w:sz w:val="26"/>
          <w:szCs w:val="26"/>
        </w:rPr>
        <w:t>детям умерших участников боевых действий, имевших инвалидность 1 или 2 группы, - в размере 5 000 рублей;</w:t>
      </w:r>
    </w:p>
    <w:p w:rsidR="00D86EC4" w:rsidRPr="00BB6B86" w:rsidRDefault="00D86EC4" w:rsidP="00C1555B">
      <w:pPr>
        <w:numPr>
          <w:ilvl w:val="0"/>
          <w:numId w:val="1"/>
        </w:numPr>
        <w:tabs>
          <w:tab w:val="left" w:pos="1134"/>
        </w:tabs>
        <w:spacing w:after="0" w:line="240" w:lineRule="auto"/>
        <w:ind w:right="129"/>
        <w:rPr>
          <w:sz w:val="26"/>
          <w:szCs w:val="26"/>
        </w:rPr>
      </w:pPr>
      <w:r w:rsidRPr="00BB6B86">
        <w:rPr>
          <w:sz w:val="26"/>
          <w:szCs w:val="26"/>
        </w:rPr>
        <w:t>детям участников боевых действий, ставших инвалидами 1 группы</w:t>
      </w:r>
      <w:r w:rsidR="00BB6B86" w:rsidRPr="00BB6B86">
        <w:rPr>
          <w:sz w:val="26"/>
          <w:szCs w:val="26"/>
        </w:rPr>
        <w:t xml:space="preserve"> </w:t>
      </w:r>
      <w:r w:rsidRPr="00BB6B86">
        <w:rPr>
          <w:sz w:val="26"/>
          <w:szCs w:val="26"/>
        </w:rPr>
        <w:t xml:space="preserve">в размере </w:t>
      </w:r>
      <w:r w:rsidR="003B1F25">
        <w:rPr>
          <w:sz w:val="26"/>
          <w:szCs w:val="26"/>
        </w:rPr>
        <w:t xml:space="preserve">                   </w:t>
      </w:r>
      <w:r w:rsidRPr="00BB6B86">
        <w:rPr>
          <w:sz w:val="26"/>
          <w:szCs w:val="26"/>
        </w:rPr>
        <w:t>5 000 рублей;</w:t>
      </w:r>
    </w:p>
    <w:p w:rsidR="00D86EC4" w:rsidRPr="00D86EC4" w:rsidRDefault="00D86EC4" w:rsidP="00C1555B">
      <w:pPr>
        <w:numPr>
          <w:ilvl w:val="0"/>
          <w:numId w:val="1"/>
        </w:numPr>
        <w:tabs>
          <w:tab w:val="left" w:pos="1134"/>
        </w:tabs>
        <w:spacing w:line="240" w:lineRule="auto"/>
        <w:ind w:right="129"/>
        <w:rPr>
          <w:sz w:val="26"/>
          <w:szCs w:val="26"/>
        </w:rPr>
      </w:pPr>
      <w:r w:rsidRPr="00D86EC4">
        <w:rPr>
          <w:sz w:val="26"/>
          <w:szCs w:val="26"/>
        </w:rPr>
        <w:t xml:space="preserve">детям участников боевых действий, ставших инвалидами 2 группы - в размере </w:t>
      </w:r>
      <w:r w:rsidR="003B1F25">
        <w:rPr>
          <w:sz w:val="26"/>
          <w:szCs w:val="26"/>
        </w:rPr>
        <w:t xml:space="preserve">                     </w:t>
      </w:r>
      <w:r w:rsidRPr="00D86EC4">
        <w:rPr>
          <w:sz w:val="26"/>
          <w:szCs w:val="26"/>
        </w:rPr>
        <w:t>З 500 рублей.</w:t>
      </w:r>
    </w:p>
    <w:p w:rsidR="00D86EC4" w:rsidRPr="00D86EC4" w:rsidRDefault="00D86EC4" w:rsidP="00C1555B">
      <w:pPr>
        <w:spacing w:line="240" w:lineRule="auto"/>
        <w:ind w:left="115" w:right="129"/>
        <w:rPr>
          <w:sz w:val="26"/>
          <w:szCs w:val="26"/>
        </w:rPr>
      </w:pPr>
      <w:r w:rsidRPr="00D86EC4">
        <w:rPr>
          <w:sz w:val="26"/>
          <w:szCs w:val="26"/>
        </w:rPr>
        <w:t>4. Дополнительная мера социальной поддержки в виде ко</w:t>
      </w:r>
      <w:r w:rsidR="003B1F25">
        <w:rPr>
          <w:sz w:val="26"/>
          <w:szCs w:val="26"/>
        </w:rPr>
        <w:t>мпенсации расходов в размере 50</w:t>
      </w:r>
      <w:r w:rsidR="003B1F25" w:rsidRPr="003B1F25">
        <w:rPr>
          <w:sz w:val="26"/>
          <w:szCs w:val="26"/>
        </w:rPr>
        <w:t>%</w:t>
      </w:r>
      <w:r w:rsidRPr="003B1F25">
        <w:rPr>
          <w:sz w:val="26"/>
          <w:szCs w:val="26"/>
        </w:rPr>
        <w:t xml:space="preserve"> </w:t>
      </w:r>
      <w:r w:rsidRPr="00D86EC4">
        <w:rPr>
          <w:sz w:val="26"/>
          <w:szCs w:val="26"/>
        </w:rPr>
        <w:t>на оплату жилого помещения и оплату коммунальных услуг:</w:t>
      </w:r>
    </w:p>
    <w:p w:rsidR="00D86EC4" w:rsidRPr="00D86EC4" w:rsidRDefault="00D86EC4" w:rsidP="00C1555B">
      <w:pPr>
        <w:spacing w:line="240" w:lineRule="auto"/>
        <w:ind w:left="811" w:right="129" w:firstLine="0"/>
        <w:rPr>
          <w:sz w:val="26"/>
          <w:szCs w:val="26"/>
        </w:rPr>
      </w:pPr>
      <w:r w:rsidRPr="00D86EC4">
        <w:rPr>
          <w:sz w:val="26"/>
          <w:szCs w:val="26"/>
        </w:rPr>
        <w:t>а) ветеранам боевых действий;</w:t>
      </w:r>
    </w:p>
    <w:p w:rsidR="00D86EC4" w:rsidRPr="00D86EC4" w:rsidRDefault="00D86EC4" w:rsidP="00C1555B">
      <w:pPr>
        <w:spacing w:line="240" w:lineRule="auto"/>
        <w:ind w:left="115" w:right="129"/>
        <w:rPr>
          <w:sz w:val="26"/>
          <w:szCs w:val="26"/>
        </w:rPr>
      </w:pPr>
      <w:r w:rsidRPr="00D86EC4">
        <w:rPr>
          <w:sz w:val="26"/>
          <w:szCs w:val="26"/>
        </w:rPr>
        <w:t>б) военнослужащим, уволенным в запас (отставку), ставшим инвалидами вследствие ранения, контузии, увечья или заболевания, полученных при защите Отечества или исполнении обязанностей военной службы в районах боевых действий;</w:t>
      </w:r>
    </w:p>
    <w:p w:rsidR="00D86EC4" w:rsidRPr="00D86EC4" w:rsidRDefault="00D86EC4" w:rsidP="00C1555B">
      <w:pPr>
        <w:spacing w:line="240" w:lineRule="auto"/>
        <w:ind w:left="115" w:right="129"/>
        <w:rPr>
          <w:sz w:val="26"/>
          <w:szCs w:val="26"/>
        </w:rPr>
      </w:pPr>
      <w:r w:rsidRPr="00D86EC4">
        <w:rPr>
          <w:sz w:val="26"/>
          <w:szCs w:val="26"/>
        </w:rPr>
        <w:t>в) членам семей военнослужащих, погибших при исполнении обязанностей военной службы (служебных обязанностей) в районах боевых действий, включая военнослужащих, погибших в плену, признанных в установленном порядке пропавшими без вести в районах боевых действий;</w:t>
      </w:r>
    </w:p>
    <w:p w:rsidR="00D86EC4" w:rsidRPr="00D86EC4" w:rsidRDefault="00D86EC4" w:rsidP="00C1555B">
      <w:pPr>
        <w:spacing w:line="240" w:lineRule="auto"/>
        <w:ind w:left="115" w:right="129"/>
        <w:rPr>
          <w:sz w:val="26"/>
          <w:szCs w:val="26"/>
        </w:rPr>
      </w:pPr>
      <w:r w:rsidRPr="00D86EC4">
        <w:rPr>
          <w:sz w:val="26"/>
          <w:szCs w:val="26"/>
        </w:rPr>
        <w:t xml:space="preserve">г) детям лиц, указанных в пункте «б», ставших инвалидами </w:t>
      </w:r>
      <w:r w:rsidR="00EB78C6" w:rsidRPr="00EB78C6">
        <w:rPr>
          <w:sz w:val="26"/>
          <w:szCs w:val="26"/>
        </w:rPr>
        <w:t xml:space="preserve">1 </w:t>
      </w:r>
      <w:r w:rsidRPr="00D86EC4">
        <w:rPr>
          <w:sz w:val="26"/>
          <w:szCs w:val="26"/>
        </w:rPr>
        <w:t xml:space="preserve">или </w:t>
      </w:r>
      <w:r w:rsidR="00EB78C6">
        <w:rPr>
          <w:sz w:val="26"/>
          <w:szCs w:val="26"/>
        </w:rPr>
        <w:t>2</w:t>
      </w:r>
      <w:r w:rsidRPr="00D86EC4">
        <w:rPr>
          <w:sz w:val="26"/>
          <w:szCs w:val="26"/>
        </w:rPr>
        <w:t xml:space="preserve"> группы.</w:t>
      </w:r>
    </w:p>
    <w:p w:rsidR="00D86EC4" w:rsidRPr="00D86EC4" w:rsidRDefault="00C1555B" w:rsidP="00C1555B">
      <w:pPr>
        <w:spacing w:line="240" w:lineRule="auto"/>
        <w:ind w:left="0" w:right="129" w:firstLine="851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D86EC4" w:rsidRPr="00D86EC4">
        <w:rPr>
          <w:sz w:val="26"/>
          <w:szCs w:val="26"/>
        </w:rPr>
        <w:t>Сертификат на санаторно-курортное лечение один раз в три года:</w:t>
      </w:r>
    </w:p>
    <w:p w:rsidR="00D86EC4" w:rsidRPr="00D86EC4" w:rsidRDefault="00D86EC4" w:rsidP="00C1555B">
      <w:pPr>
        <w:spacing w:line="240" w:lineRule="auto"/>
        <w:ind w:left="115" w:right="129"/>
        <w:rPr>
          <w:sz w:val="26"/>
          <w:szCs w:val="26"/>
        </w:rPr>
      </w:pPr>
      <w:r w:rsidRPr="00D86EC4">
        <w:rPr>
          <w:sz w:val="26"/>
          <w:szCs w:val="26"/>
        </w:rPr>
        <w:t xml:space="preserve">а) военнослужащим, уволенным в запас (отставку), ставшим инвалидами </w:t>
      </w:r>
      <w:r w:rsidR="00EB78C6">
        <w:rPr>
          <w:sz w:val="26"/>
          <w:szCs w:val="26"/>
        </w:rPr>
        <w:t xml:space="preserve">1 </w:t>
      </w:r>
      <w:r w:rsidRPr="00D86EC4">
        <w:rPr>
          <w:sz w:val="26"/>
          <w:szCs w:val="26"/>
        </w:rPr>
        <w:t xml:space="preserve">или </w:t>
      </w:r>
      <w:r w:rsidR="00EB78C6">
        <w:rPr>
          <w:sz w:val="26"/>
          <w:szCs w:val="26"/>
        </w:rPr>
        <w:t>2</w:t>
      </w:r>
      <w:r w:rsidRPr="00D86EC4">
        <w:rPr>
          <w:sz w:val="26"/>
          <w:szCs w:val="26"/>
        </w:rPr>
        <w:t xml:space="preserve"> группы вследствие ранения, контузии, увечья или заболевания, полученных при защите Отечества или исполнении обязанностей военной службы в районах боевых действий;</w:t>
      </w:r>
    </w:p>
    <w:p w:rsidR="00D86EC4" w:rsidRPr="00D86EC4" w:rsidRDefault="00D86EC4" w:rsidP="00C1555B">
      <w:pPr>
        <w:spacing w:line="240" w:lineRule="auto"/>
        <w:ind w:left="115" w:right="129"/>
        <w:rPr>
          <w:sz w:val="26"/>
          <w:szCs w:val="26"/>
        </w:rPr>
      </w:pPr>
      <w:r w:rsidRPr="00D86EC4">
        <w:rPr>
          <w:sz w:val="26"/>
          <w:szCs w:val="26"/>
        </w:rPr>
        <w:t>б) членам семей военнослужащих, погибших при исполнении обязанностей военной службы (служебных обязанностей) в районах боевых действий, включая военнослужащих, погибших в плену, признанных в установленном порядке пропавшими без вести в районах боевых действий.</w:t>
      </w:r>
    </w:p>
    <w:p w:rsidR="00D86EC4" w:rsidRPr="00D86EC4" w:rsidRDefault="00EB78C6" w:rsidP="00EB78C6">
      <w:pPr>
        <w:spacing w:line="240" w:lineRule="auto"/>
        <w:ind w:right="129" w:firstLine="813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="00D86EC4" w:rsidRPr="00D86EC4">
        <w:rPr>
          <w:sz w:val="26"/>
          <w:szCs w:val="26"/>
        </w:rPr>
        <w:t>Бесплатное питание два раза в день в период учебного процесса обучающимся по образовательным программам начального общего образования, основного общего, среднего общего образования:</w:t>
      </w:r>
    </w:p>
    <w:p w:rsidR="00D86EC4" w:rsidRPr="00D86EC4" w:rsidRDefault="00D86EC4" w:rsidP="00C1555B">
      <w:pPr>
        <w:spacing w:line="240" w:lineRule="auto"/>
        <w:ind w:left="115" w:right="129"/>
        <w:rPr>
          <w:sz w:val="26"/>
          <w:szCs w:val="26"/>
        </w:rPr>
      </w:pPr>
      <w:r w:rsidRPr="00D86EC4">
        <w:rPr>
          <w:sz w:val="26"/>
          <w:szCs w:val="26"/>
        </w:rPr>
        <w:t xml:space="preserve">а) детям инвалидов боевых действий, указанных в пунктах 2 и </w:t>
      </w:r>
      <w:r w:rsidR="00EB78C6">
        <w:rPr>
          <w:sz w:val="26"/>
          <w:szCs w:val="26"/>
        </w:rPr>
        <w:t>3</w:t>
      </w:r>
      <w:r w:rsidRPr="00D86EC4">
        <w:rPr>
          <w:sz w:val="26"/>
          <w:szCs w:val="26"/>
        </w:rPr>
        <w:t xml:space="preserve"> статьи </w:t>
      </w:r>
      <w:r w:rsidR="00EB78C6">
        <w:rPr>
          <w:sz w:val="26"/>
          <w:szCs w:val="26"/>
        </w:rPr>
        <w:t>4</w:t>
      </w:r>
      <w:r w:rsidRPr="00D86EC4">
        <w:rPr>
          <w:sz w:val="26"/>
          <w:szCs w:val="26"/>
        </w:rPr>
        <w:t xml:space="preserve"> Федерального закона от 12.01.1995 № 5-ФЗ «О ветеранах»;</w:t>
      </w:r>
    </w:p>
    <w:p w:rsidR="00D86EC4" w:rsidRPr="00D86EC4" w:rsidRDefault="00D86EC4" w:rsidP="00C1555B">
      <w:pPr>
        <w:spacing w:line="240" w:lineRule="auto"/>
        <w:ind w:left="115" w:right="129"/>
        <w:rPr>
          <w:sz w:val="26"/>
          <w:szCs w:val="26"/>
        </w:rPr>
      </w:pPr>
      <w:r w:rsidRPr="00D86EC4">
        <w:rPr>
          <w:sz w:val="26"/>
          <w:szCs w:val="26"/>
        </w:rPr>
        <w:t>б) детям военнослужащих, погибших при исполнении обязанностей военной службы (служебных обязанностей) в районах боевых действий, включая военнослужащих, погибших в плену, признанных в установленном порядке пропавшими без вести в районах боевых действий.</w:t>
      </w:r>
    </w:p>
    <w:p w:rsidR="00D86EC4" w:rsidRPr="00D86EC4" w:rsidRDefault="00EB78C6" w:rsidP="00EB78C6">
      <w:pPr>
        <w:spacing w:after="345" w:line="240" w:lineRule="auto"/>
        <w:ind w:right="129" w:firstLine="813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 w:rsidR="00D86EC4" w:rsidRPr="00D86EC4">
        <w:rPr>
          <w:sz w:val="26"/>
          <w:szCs w:val="26"/>
        </w:rPr>
        <w:t>Однократное предоставление денежной выплаты на приобретение или строительство жилого помещения на территории Приморского края: - детям ветеранов боевых действий, инвалидов боевых действий.</w:t>
      </w:r>
    </w:p>
    <w:p w:rsidR="00D86EC4" w:rsidRPr="00D37CE0" w:rsidRDefault="00D86EC4" w:rsidP="00C1555B">
      <w:pPr>
        <w:spacing w:after="46" w:line="240" w:lineRule="auto"/>
        <w:ind w:left="95" w:right="129" w:firstLine="691"/>
        <w:rPr>
          <w:b/>
          <w:sz w:val="26"/>
          <w:szCs w:val="26"/>
        </w:rPr>
      </w:pPr>
      <w:r w:rsidRPr="00D37CE0">
        <w:rPr>
          <w:b/>
          <w:sz w:val="26"/>
          <w:szCs w:val="26"/>
        </w:rPr>
        <w:lastRenderedPageBreak/>
        <w:t>Органам местного самоуправления муниципальных образований Приморского края предоставля</w:t>
      </w:r>
      <w:r w:rsidR="00D37CE0">
        <w:rPr>
          <w:b/>
          <w:sz w:val="26"/>
          <w:szCs w:val="26"/>
        </w:rPr>
        <w:t>ю</w:t>
      </w:r>
      <w:r w:rsidRPr="00D37CE0">
        <w:rPr>
          <w:b/>
          <w:sz w:val="26"/>
          <w:szCs w:val="26"/>
        </w:rPr>
        <w:t>тся муниципальные меры социально</w:t>
      </w:r>
      <w:r w:rsidR="00D37CE0" w:rsidRPr="00D37CE0">
        <w:rPr>
          <w:b/>
          <w:sz w:val="26"/>
          <w:szCs w:val="26"/>
        </w:rPr>
        <w:t>й</w:t>
      </w:r>
      <w:r w:rsidRPr="00D37CE0">
        <w:rPr>
          <w:b/>
          <w:sz w:val="26"/>
          <w:szCs w:val="26"/>
        </w:rPr>
        <w:t xml:space="preserve"> поддержки в зависимости от муниципального образования:</w:t>
      </w:r>
    </w:p>
    <w:p w:rsidR="00A10D31" w:rsidRPr="00A10D31" w:rsidRDefault="00D86EC4" w:rsidP="00A10D31">
      <w:pPr>
        <w:pStyle w:val="a3"/>
        <w:numPr>
          <w:ilvl w:val="0"/>
          <w:numId w:val="9"/>
        </w:numPr>
        <w:tabs>
          <w:tab w:val="clear" w:pos="720"/>
          <w:tab w:val="left" w:pos="1134"/>
          <w:tab w:val="left" w:pos="1276"/>
        </w:tabs>
        <w:spacing w:after="4" w:line="240" w:lineRule="auto"/>
        <w:ind w:left="0" w:right="115" w:firstLine="993"/>
        <w:rPr>
          <w:sz w:val="26"/>
          <w:szCs w:val="26"/>
        </w:rPr>
      </w:pPr>
      <w:r w:rsidRPr="00A10D31">
        <w:rPr>
          <w:sz w:val="26"/>
          <w:szCs w:val="26"/>
        </w:rPr>
        <w:t>право на внеочередное зачисление в муниципальную образовательную организацию, реализующую программу дошкольного образования;</w:t>
      </w:r>
    </w:p>
    <w:p w:rsidR="00A10D31" w:rsidRDefault="00D86EC4" w:rsidP="00A10D31">
      <w:pPr>
        <w:pStyle w:val="a3"/>
        <w:numPr>
          <w:ilvl w:val="0"/>
          <w:numId w:val="9"/>
        </w:numPr>
        <w:tabs>
          <w:tab w:val="clear" w:pos="720"/>
          <w:tab w:val="left" w:pos="1134"/>
          <w:tab w:val="left" w:pos="1276"/>
        </w:tabs>
        <w:spacing w:after="4" w:line="240" w:lineRule="auto"/>
        <w:ind w:left="0" w:right="115" w:firstLine="993"/>
        <w:rPr>
          <w:sz w:val="26"/>
          <w:szCs w:val="26"/>
        </w:rPr>
      </w:pPr>
      <w:r w:rsidRPr="00A10D31">
        <w:rPr>
          <w:sz w:val="26"/>
          <w:szCs w:val="26"/>
        </w:rPr>
        <w:t>освобождение от платы, взимаемой за присмотр и уход за ребенком в муниципальных образовательных организациях, реализующих программы дошкольного образования;</w:t>
      </w:r>
    </w:p>
    <w:p w:rsidR="00A10D31" w:rsidRDefault="00D86EC4" w:rsidP="00A10D31">
      <w:pPr>
        <w:pStyle w:val="a3"/>
        <w:numPr>
          <w:ilvl w:val="0"/>
          <w:numId w:val="9"/>
        </w:numPr>
        <w:tabs>
          <w:tab w:val="clear" w:pos="720"/>
          <w:tab w:val="left" w:pos="1134"/>
          <w:tab w:val="left" w:pos="1276"/>
        </w:tabs>
        <w:spacing w:after="4" w:line="240" w:lineRule="auto"/>
        <w:ind w:left="0" w:right="115" w:firstLine="993"/>
        <w:rPr>
          <w:sz w:val="26"/>
          <w:szCs w:val="26"/>
        </w:rPr>
      </w:pPr>
      <w:r w:rsidRPr="00A10D31">
        <w:rPr>
          <w:sz w:val="26"/>
          <w:szCs w:val="26"/>
        </w:rPr>
        <w:t>обеспечение бесплатным одноразовым горячим питанием обучающихся 5-11 классов по образовательным программам осн</w:t>
      </w:r>
      <w:r w:rsidR="00A10D31">
        <w:rPr>
          <w:sz w:val="26"/>
          <w:szCs w:val="26"/>
        </w:rPr>
        <w:t xml:space="preserve">овного общего и среднего общего </w:t>
      </w:r>
      <w:r w:rsidRPr="00A10D31">
        <w:rPr>
          <w:sz w:val="26"/>
          <w:szCs w:val="26"/>
        </w:rPr>
        <w:t>образования в муниципальных общеобразовательных организациях;</w:t>
      </w:r>
    </w:p>
    <w:p w:rsidR="00A10D31" w:rsidRDefault="00D86EC4" w:rsidP="00A10D31">
      <w:pPr>
        <w:pStyle w:val="a3"/>
        <w:numPr>
          <w:ilvl w:val="0"/>
          <w:numId w:val="9"/>
        </w:numPr>
        <w:tabs>
          <w:tab w:val="clear" w:pos="720"/>
          <w:tab w:val="left" w:pos="1134"/>
          <w:tab w:val="left" w:pos="1276"/>
        </w:tabs>
        <w:spacing w:after="4" w:line="240" w:lineRule="auto"/>
        <w:ind w:left="0" w:right="115" w:firstLine="993"/>
        <w:rPr>
          <w:sz w:val="26"/>
          <w:szCs w:val="26"/>
        </w:rPr>
      </w:pPr>
      <w:r w:rsidRPr="00A10D31">
        <w:rPr>
          <w:sz w:val="26"/>
          <w:szCs w:val="26"/>
        </w:rPr>
        <w:t>право бесплатного посещения детьми занятий по дополнительным образовательным программам в муниципальных организаци</w:t>
      </w:r>
      <w:r w:rsidR="00A10D31">
        <w:rPr>
          <w:sz w:val="26"/>
          <w:szCs w:val="26"/>
        </w:rPr>
        <w:t>ях дополнительного образования;</w:t>
      </w:r>
    </w:p>
    <w:p w:rsidR="00311860" w:rsidRDefault="00D86EC4" w:rsidP="00A10D31">
      <w:pPr>
        <w:pStyle w:val="a3"/>
        <w:numPr>
          <w:ilvl w:val="0"/>
          <w:numId w:val="9"/>
        </w:numPr>
        <w:tabs>
          <w:tab w:val="clear" w:pos="720"/>
          <w:tab w:val="left" w:pos="1134"/>
          <w:tab w:val="left" w:pos="1276"/>
        </w:tabs>
        <w:spacing w:after="4" w:line="240" w:lineRule="auto"/>
        <w:ind w:left="0" w:right="115" w:firstLine="993"/>
        <w:rPr>
          <w:sz w:val="26"/>
          <w:szCs w:val="26"/>
        </w:rPr>
      </w:pPr>
      <w:r w:rsidRPr="00A10D31">
        <w:rPr>
          <w:sz w:val="26"/>
          <w:szCs w:val="26"/>
        </w:rPr>
        <w:t>единовременная материальная помощ</w:t>
      </w:r>
      <w:r w:rsidR="00A10D31">
        <w:rPr>
          <w:sz w:val="26"/>
          <w:szCs w:val="26"/>
        </w:rPr>
        <w:t>ь,</w:t>
      </w:r>
      <w:r w:rsidR="00A10D31">
        <w:rPr>
          <w:sz w:val="26"/>
          <w:szCs w:val="26"/>
        </w:rPr>
        <w:tab/>
        <w:t xml:space="preserve">членам семей военнослужащих, </w:t>
      </w:r>
      <w:r w:rsidRPr="00A10D31">
        <w:rPr>
          <w:sz w:val="26"/>
          <w:szCs w:val="26"/>
        </w:rPr>
        <w:t>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в размере от 50 000 до 150 000 рублей в зависимости от муниципального образования.</w:t>
      </w:r>
    </w:p>
    <w:p w:rsidR="00311860" w:rsidRDefault="00311860" w:rsidP="00D86EC4">
      <w:pPr>
        <w:spacing w:after="317" w:line="219" w:lineRule="auto"/>
        <w:ind w:left="432" w:right="293" w:firstLine="950"/>
        <w:jc w:val="left"/>
        <w:rPr>
          <w:sz w:val="26"/>
          <w:szCs w:val="26"/>
        </w:rPr>
      </w:pPr>
    </w:p>
    <w:p w:rsidR="00D86EC4" w:rsidRPr="00311860" w:rsidRDefault="00D86EC4" w:rsidP="00311860">
      <w:pPr>
        <w:spacing w:after="317" w:line="219" w:lineRule="auto"/>
        <w:ind w:right="293" w:firstLine="0"/>
        <w:jc w:val="center"/>
        <w:rPr>
          <w:b/>
          <w:sz w:val="26"/>
          <w:szCs w:val="26"/>
        </w:rPr>
      </w:pPr>
      <w:r w:rsidRPr="00311860">
        <w:rPr>
          <w:b/>
          <w:sz w:val="26"/>
          <w:szCs w:val="26"/>
        </w:rPr>
        <w:t>Перечень нормативных правовых актов, утверждающих региональные и муниципальные льготы и меры социальной поддержки, предоставляемые военнослужащим и членам их семей в Приморском крае</w:t>
      </w:r>
      <w:r w:rsidR="00D412EE">
        <w:rPr>
          <w:b/>
          <w:sz w:val="26"/>
          <w:szCs w:val="26"/>
        </w:rPr>
        <w:t xml:space="preserve"> и г. Арсеньев</w:t>
      </w:r>
    </w:p>
    <w:p w:rsidR="00D86EC4" w:rsidRPr="00D86EC4" w:rsidRDefault="00D86EC4" w:rsidP="00BF16A0">
      <w:pPr>
        <w:spacing w:after="28" w:line="219" w:lineRule="auto"/>
        <w:jc w:val="left"/>
        <w:rPr>
          <w:sz w:val="26"/>
          <w:szCs w:val="26"/>
        </w:rPr>
      </w:pPr>
      <w:r w:rsidRPr="00D86EC4">
        <w:rPr>
          <w:sz w:val="26"/>
          <w:szCs w:val="26"/>
        </w:rPr>
        <w:t>Нормативные правовые акты органов власти Приморского края:</w:t>
      </w:r>
    </w:p>
    <w:p w:rsidR="00311860" w:rsidRDefault="00D86EC4" w:rsidP="00311860">
      <w:pPr>
        <w:pStyle w:val="a3"/>
        <w:numPr>
          <w:ilvl w:val="0"/>
          <w:numId w:val="10"/>
        </w:numPr>
        <w:tabs>
          <w:tab w:val="left" w:pos="1134"/>
        </w:tabs>
        <w:ind w:left="0" w:right="127" w:firstLine="709"/>
        <w:rPr>
          <w:sz w:val="26"/>
          <w:szCs w:val="26"/>
        </w:rPr>
      </w:pPr>
      <w:r w:rsidRPr="00311860">
        <w:rPr>
          <w:sz w:val="26"/>
          <w:szCs w:val="26"/>
        </w:rPr>
        <w:t>Закон Приморского края от 4 марта 2020 г. № 735-КЗ «О санаторно-курортном лечении отдельных катег</w:t>
      </w:r>
      <w:r w:rsidR="00311860">
        <w:rPr>
          <w:sz w:val="26"/>
          <w:szCs w:val="26"/>
        </w:rPr>
        <w:t>орий граждан в Приморском крае».</w:t>
      </w:r>
    </w:p>
    <w:p w:rsidR="00311860" w:rsidRDefault="00D86EC4" w:rsidP="00311860">
      <w:pPr>
        <w:pStyle w:val="a3"/>
        <w:numPr>
          <w:ilvl w:val="0"/>
          <w:numId w:val="10"/>
        </w:numPr>
        <w:tabs>
          <w:tab w:val="left" w:pos="1134"/>
        </w:tabs>
        <w:ind w:left="0" w:right="127" w:firstLine="709"/>
        <w:rPr>
          <w:sz w:val="26"/>
          <w:szCs w:val="26"/>
        </w:rPr>
      </w:pPr>
      <w:r w:rsidRPr="00311860">
        <w:rPr>
          <w:sz w:val="26"/>
          <w:szCs w:val="26"/>
        </w:rPr>
        <w:t>Закон Приморс</w:t>
      </w:r>
      <w:r w:rsidR="00724AEF">
        <w:rPr>
          <w:sz w:val="26"/>
          <w:szCs w:val="26"/>
        </w:rPr>
        <w:t>кого края от 23 ноября 2018 г.</w:t>
      </w:r>
      <w:r w:rsidRPr="00311860">
        <w:rPr>
          <w:sz w:val="26"/>
          <w:szCs w:val="26"/>
        </w:rPr>
        <w:t xml:space="preserve"> № 388-КЗ</w:t>
      </w:r>
      <w:r w:rsidR="00311860" w:rsidRPr="00311860">
        <w:rPr>
          <w:sz w:val="26"/>
          <w:szCs w:val="26"/>
        </w:rPr>
        <w:t xml:space="preserve"> </w:t>
      </w:r>
      <w:r w:rsidRPr="00311860">
        <w:rPr>
          <w:sz w:val="26"/>
          <w:szCs w:val="26"/>
        </w:rPr>
        <w:t>«Об обеспечении бесплатным питанием обучающихся в государственных (краевых) и муниципальных образовательных</w:t>
      </w:r>
      <w:r w:rsidR="00311860" w:rsidRPr="00311860">
        <w:rPr>
          <w:sz w:val="26"/>
          <w:szCs w:val="26"/>
        </w:rPr>
        <w:t xml:space="preserve"> организациях Приморского края».</w:t>
      </w:r>
    </w:p>
    <w:p w:rsidR="00311860" w:rsidRDefault="00D86EC4" w:rsidP="00311860">
      <w:pPr>
        <w:pStyle w:val="a3"/>
        <w:numPr>
          <w:ilvl w:val="0"/>
          <w:numId w:val="10"/>
        </w:numPr>
        <w:tabs>
          <w:tab w:val="left" w:pos="1134"/>
        </w:tabs>
        <w:ind w:left="0" w:right="127" w:firstLine="709"/>
        <w:rPr>
          <w:sz w:val="26"/>
          <w:szCs w:val="26"/>
        </w:rPr>
      </w:pPr>
      <w:r w:rsidRPr="00311860">
        <w:rPr>
          <w:sz w:val="26"/>
          <w:szCs w:val="26"/>
        </w:rPr>
        <w:t>Закон Приморс</w:t>
      </w:r>
      <w:r w:rsidR="00724AEF">
        <w:rPr>
          <w:sz w:val="26"/>
          <w:szCs w:val="26"/>
        </w:rPr>
        <w:t xml:space="preserve">кого края от 13 декабря 2018 г. </w:t>
      </w:r>
      <w:r w:rsidRPr="00311860">
        <w:rPr>
          <w:sz w:val="26"/>
          <w:szCs w:val="26"/>
        </w:rPr>
        <w:t xml:space="preserve">№ 415-КЗ «О дополнительных мерах социальной поддержки отдельных категорий граждан </w:t>
      </w:r>
      <w:r w:rsidR="00311860" w:rsidRPr="00311860">
        <w:rPr>
          <w:sz w:val="26"/>
          <w:szCs w:val="26"/>
        </w:rPr>
        <w:t>на территории Приморского края».</w:t>
      </w:r>
    </w:p>
    <w:p w:rsidR="00311860" w:rsidRDefault="00D86EC4" w:rsidP="00311860">
      <w:pPr>
        <w:pStyle w:val="a3"/>
        <w:numPr>
          <w:ilvl w:val="0"/>
          <w:numId w:val="10"/>
        </w:numPr>
        <w:tabs>
          <w:tab w:val="left" w:pos="1134"/>
        </w:tabs>
        <w:ind w:left="0" w:right="127" w:firstLine="709"/>
        <w:rPr>
          <w:sz w:val="26"/>
          <w:szCs w:val="26"/>
        </w:rPr>
      </w:pPr>
      <w:r w:rsidRPr="00311860">
        <w:rPr>
          <w:sz w:val="26"/>
          <w:szCs w:val="26"/>
        </w:rPr>
        <w:t>Закон Приморского края от 13 мая 2022 г. № 99-КЗ «О социальной поддержке в Приморском крае детей лиц, участвовавших в специальной военной операции на территориях Украины, Донецкой Народной Республики и</w:t>
      </w:r>
      <w:r w:rsidR="00311860" w:rsidRPr="00311860">
        <w:rPr>
          <w:sz w:val="26"/>
          <w:szCs w:val="26"/>
        </w:rPr>
        <w:t xml:space="preserve"> Луганской Народной Республики».</w:t>
      </w:r>
    </w:p>
    <w:p w:rsidR="00311860" w:rsidRDefault="00D86EC4" w:rsidP="00311860">
      <w:pPr>
        <w:pStyle w:val="a3"/>
        <w:numPr>
          <w:ilvl w:val="0"/>
          <w:numId w:val="10"/>
        </w:numPr>
        <w:tabs>
          <w:tab w:val="left" w:pos="1134"/>
        </w:tabs>
        <w:ind w:left="0" w:right="127" w:firstLine="709"/>
        <w:rPr>
          <w:sz w:val="26"/>
          <w:szCs w:val="26"/>
        </w:rPr>
      </w:pPr>
      <w:r w:rsidRPr="00311860">
        <w:rPr>
          <w:sz w:val="26"/>
          <w:szCs w:val="26"/>
        </w:rPr>
        <w:t>Постановление Правительства Приморского края от 22 марта 2022 г. № 156-пп «Об утверждении Порядка оказания материальной помощи за счет средств резервного фонда Правительства Приморского края отдельным категориям граждан в связи с проведением специальной военной операции на территориях Донецкой Народной Республики, Луганской Народной Республики, Украины, а также Запорожской области, Херсонской области и членам их семей, а также отдельным категориям граждан в связи с проведением частичной мобилизации»</w:t>
      </w:r>
      <w:r w:rsidR="00311860" w:rsidRPr="00311860">
        <w:rPr>
          <w:sz w:val="26"/>
          <w:szCs w:val="26"/>
        </w:rPr>
        <w:t xml:space="preserve"> (с изменениями и дополнениями).</w:t>
      </w:r>
    </w:p>
    <w:p w:rsidR="00311860" w:rsidRDefault="00D86EC4" w:rsidP="00311860">
      <w:pPr>
        <w:pStyle w:val="a3"/>
        <w:numPr>
          <w:ilvl w:val="0"/>
          <w:numId w:val="10"/>
        </w:numPr>
        <w:tabs>
          <w:tab w:val="left" w:pos="1134"/>
        </w:tabs>
        <w:ind w:left="0" w:right="127" w:firstLine="709"/>
        <w:rPr>
          <w:sz w:val="26"/>
          <w:szCs w:val="26"/>
        </w:rPr>
      </w:pPr>
      <w:r w:rsidRPr="00311860">
        <w:rPr>
          <w:sz w:val="26"/>
          <w:szCs w:val="26"/>
        </w:rPr>
        <w:t>Постановление Правительства Приморского края от 20 октября 2022 г. № 713-пп «О мерах поддержки семей участников специальной военной операции, а также лиц, призванных на</w:t>
      </w:r>
      <w:r w:rsidR="00311860" w:rsidRPr="00311860">
        <w:rPr>
          <w:sz w:val="26"/>
          <w:szCs w:val="26"/>
        </w:rPr>
        <w:t xml:space="preserve"> военную службу по мобилизации».</w:t>
      </w:r>
    </w:p>
    <w:p w:rsidR="00311860" w:rsidRDefault="00D86EC4" w:rsidP="00311860">
      <w:pPr>
        <w:pStyle w:val="a3"/>
        <w:numPr>
          <w:ilvl w:val="0"/>
          <w:numId w:val="10"/>
        </w:numPr>
        <w:tabs>
          <w:tab w:val="left" w:pos="1134"/>
        </w:tabs>
        <w:ind w:left="0" w:right="127" w:firstLine="709"/>
        <w:rPr>
          <w:sz w:val="26"/>
          <w:szCs w:val="26"/>
        </w:rPr>
      </w:pPr>
      <w:r w:rsidRPr="00311860">
        <w:rPr>
          <w:sz w:val="26"/>
          <w:szCs w:val="26"/>
        </w:rPr>
        <w:lastRenderedPageBreak/>
        <w:t xml:space="preserve">Постановление Правительства Приморского края от 16 июня 2020 года </w:t>
      </w:r>
      <w:r w:rsidR="00DA2E0E">
        <w:rPr>
          <w:sz w:val="26"/>
          <w:szCs w:val="26"/>
        </w:rPr>
        <w:t xml:space="preserve">                     </w:t>
      </w:r>
      <w:r w:rsidRPr="00311860">
        <w:rPr>
          <w:sz w:val="26"/>
          <w:szCs w:val="26"/>
        </w:rPr>
        <w:t xml:space="preserve">№ 533-пп «Об утверждении Порядка предоставления отдельным категориям граждан социальной выплаты, удостоверяемой сертификатом </w:t>
      </w:r>
      <w:r w:rsidR="00311860" w:rsidRPr="00311860">
        <w:rPr>
          <w:sz w:val="26"/>
          <w:szCs w:val="26"/>
        </w:rPr>
        <w:t>на санаторно-курортное лечение».</w:t>
      </w:r>
    </w:p>
    <w:p w:rsidR="00311860" w:rsidRDefault="00D86EC4" w:rsidP="00311860">
      <w:pPr>
        <w:pStyle w:val="a3"/>
        <w:numPr>
          <w:ilvl w:val="0"/>
          <w:numId w:val="10"/>
        </w:numPr>
        <w:tabs>
          <w:tab w:val="left" w:pos="1134"/>
        </w:tabs>
        <w:ind w:left="0" w:right="127" w:firstLine="709"/>
        <w:rPr>
          <w:sz w:val="26"/>
          <w:szCs w:val="26"/>
        </w:rPr>
      </w:pPr>
      <w:r w:rsidRPr="00311860">
        <w:rPr>
          <w:sz w:val="26"/>
          <w:szCs w:val="26"/>
        </w:rPr>
        <w:t xml:space="preserve">Постановление Правительства Приморского края от 13 сентября 2022 г. </w:t>
      </w:r>
      <w:r w:rsidR="00DA2E0E">
        <w:rPr>
          <w:sz w:val="26"/>
          <w:szCs w:val="26"/>
        </w:rPr>
        <w:t xml:space="preserve">                                             </w:t>
      </w:r>
      <w:r w:rsidRPr="00311860">
        <w:rPr>
          <w:sz w:val="26"/>
          <w:szCs w:val="26"/>
        </w:rPr>
        <w:t>№ 618-пп «Об утверждении Порядка предоставления денежной выплаты на приобретение или строительство жилого помещения на территории Приморского края детям ли</w:t>
      </w:r>
      <w:r w:rsidR="00311860">
        <w:rPr>
          <w:sz w:val="26"/>
          <w:szCs w:val="26"/>
        </w:rPr>
        <w:t xml:space="preserve">ц, участвовавших в специальной </w:t>
      </w:r>
      <w:r w:rsidRPr="00311860">
        <w:rPr>
          <w:sz w:val="26"/>
          <w:szCs w:val="26"/>
        </w:rPr>
        <w:t>военной операции на территориях Украины, Донецкой Народной Республики и</w:t>
      </w:r>
      <w:r w:rsidR="00311860">
        <w:rPr>
          <w:sz w:val="26"/>
          <w:szCs w:val="26"/>
        </w:rPr>
        <w:t xml:space="preserve"> Луганской Народной Республики».</w:t>
      </w:r>
    </w:p>
    <w:p w:rsidR="00D412EE" w:rsidRDefault="00D86EC4" w:rsidP="00D412EE">
      <w:pPr>
        <w:pStyle w:val="a3"/>
        <w:numPr>
          <w:ilvl w:val="0"/>
          <w:numId w:val="10"/>
        </w:numPr>
        <w:tabs>
          <w:tab w:val="left" w:pos="1134"/>
        </w:tabs>
        <w:ind w:left="0" w:right="127" w:firstLine="709"/>
        <w:rPr>
          <w:sz w:val="26"/>
          <w:szCs w:val="26"/>
        </w:rPr>
      </w:pPr>
      <w:r w:rsidRPr="00311860">
        <w:rPr>
          <w:sz w:val="26"/>
          <w:szCs w:val="26"/>
        </w:rPr>
        <w:t>Постановление администрации Приморского края от 4 марта 2019 г. № 132-па «Об утверждении Положения о порядке предоставления и размерах ежегодной денежной выплаты, ежемесячной денежной выплаты отдельным категориям граждан, проживающих на территории Приморского края».</w:t>
      </w:r>
    </w:p>
    <w:p w:rsidR="00311860" w:rsidRPr="00D412EE" w:rsidRDefault="00D86EC4" w:rsidP="00D412EE">
      <w:pPr>
        <w:pStyle w:val="a3"/>
        <w:numPr>
          <w:ilvl w:val="0"/>
          <w:numId w:val="10"/>
        </w:numPr>
        <w:tabs>
          <w:tab w:val="left" w:pos="1134"/>
        </w:tabs>
        <w:ind w:left="0" w:right="127" w:firstLine="709"/>
        <w:rPr>
          <w:sz w:val="26"/>
          <w:szCs w:val="26"/>
        </w:rPr>
      </w:pPr>
      <w:r w:rsidRPr="00D412EE">
        <w:rPr>
          <w:sz w:val="26"/>
          <w:szCs w:val="26"/>
        </w:rPr>
        <w:t>Постановление администрации Арсеньевского городского округа Приморского края от 30 марта 2022 г. № 172-па «Об утверждении Порядка оказания единовременной материальной помощи родственникам на мероприятия, связанные с захоронением военнослужащих, лиц, проходивших службу в войсках национальной гвардии Российской Федерации и имеющих специальное звание полиции,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Украины, за счет средств резервного фонда администрации А</w:t>
      </w:r>
      <w:r w:rsidR="00311860" w:rsidRPr="00D412EE">
        <w:rPr>
          <w:sz w:val="26"/>
          <w:szCs w:val="26"/>
        </w:rPr>
        <w:t>рсеньевского городского округа».</w:t>
      </w:r>
    </w:p>
    <w:p w:rsidR="008E7C5B" w:rsidRPr="00D86EC4" w:rsidRDefault="008E7C5B">
      <w:pPr>
        <w:rPr>
          <w:sz w:val="26"/>
          <w:szCs w:val="26"/>
        </w:rPr>
      </w:pPr>
      <w:bookmarkStart w:id="0" w:name="_GoBack"/>
      <w:bookmarkEnd w:id="0"/>
    </w:p>
    <w:sectPr w:rsidR="008E7C5B" w:rsidRPr="00D86EC4" w:rsidSect="00D86EC4">
      <w:pgSz w:w="11900" w:h="16840"/>
      <w:pgMar w:top="696" w:right="560" w:bottom="83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3.8pt;height:5.2pt;visibility:visible;mso-wrap-style:square" o:bullet="t">
        <v:imagedata r:id="rId1" o:title=""/>
      </v:shape>
    </w:pict>
  </w:numPicBullet>
  <w:abstractNum w:abstractNumId="0" w15:restartNumberingAfterBreak="0">
    <w:nsid w:val="10B36270"/>
    <w:multiLevelType w:val="hybridMultilevel"/>
    <w:tmpl w:val="911A2B8A"/>
    <w:lvl w:ilvl="0" w:tplc="14D20814">
      <w:start w:val="1"/>
      <w:numFmt w:val="bullet"/>
      <w:lvlText w:val=""/>
      <w:lvlJc w:val="righ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50C4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6C81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7C97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629C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3AC3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A212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0CB0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78FA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79F587A"/>
    <w:multiLevelType w:val="hybridMultilevel"/>
    <w:tmpl w:val="6A38710A"/>
    <w:lvl w:ilvl="0" w:tplc="F290FE06">
      <w:start w:val="4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10E7CB4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121622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4E60F0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5E5EFC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FA23C0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B0D69E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F0C26A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AE135C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ED6A3A"/>
    <w:multiLevelType w:val="multilevel"/>
    <w:tmpl w:val="0870FC2C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99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3" w15:restartNumberingAfterBreak="0">
    <w:nsid w:val="209359C1"/>
    <w:multiLevelType w:val="hybridMultilevel"/>
    <w:tmpl w:val="F130860A"/>
    <w:lvl w:ilvl="0" w:tplc="A0C8A91A">
      <w:start w:val="1"/>
      <w:numFmt w:val="decimal"/>
      <w:lvlText w:val="%1.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5AED56">
      <w:start w:val="1"/>
      <w:numFmt w:val="lowerLetter"/>
      <w:lvlText w:val="%2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E60144">
      <w:start w:val="1"/>
      <w:numFmt w:val="lowerRoman"/>
      <w:lvlText w:val="%3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2201EC">
      <w:start w:val="1"/>
      <w:numFmt w:val="decimal"/>
      <w:lvlText w:val="%4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BE025A">
      <w:start w:val="1"/>
      <w:numFmt w:val="lowerLetter"/>
      <w:lvlText w:val="%5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9822F4">
      <w:start w:val="1"/>
      <w:numFmt w:val="lowerRoman"/>
      <w:lvlText w:val="%6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F41E3A">
      <w:start w:val="1"/>
      <w:numFmt w:val="decimal"/>
      <w:lvlText w:val="%7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D258EC">
      <w:start w:val="1"/>
      <w:numFmt w:val="lowerLetter"/>
      <w:lvlText w:val="%8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2E310E">
      <w:start w:val="1"/>
      <w:numFmt w:val="lowerRoman"/>
      <w:lvlText w:val="%9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4742C57"/>
    <w:multiLevelType w:val="hybridMultilevel"/>
    <w:tmpl w:val="85940DD6"/>
    <w:lvl w:ilvl="0" w:tplc="133439B4">
      <w:start w:val="10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B0056C">
      <w:start w:val="1"/>
      <w:numFmt w:val="lowerLetter"/>
      <w:lvlText w:val="%2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CECA7C">
      <w:start w:val="1"/>
      <w:numFmt w:val="lowerRoman"/>
      <w:lvlText w:val="%3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580E46">
      <w:start w:val="1"/>
      <w:numFmt w:val="decimal"/>
      <w:lvlText w:val="%4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441CE6">
      <w:start w:val="1"/>
      <w:numFmt w:val="lowerLetter"/>
      <w:lvlText w:val="%5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3E7578">
      <w:start w:val="1"/>
      <w:numFmt w:val="lowerRoman"/>
      <w:lvlText w:val="%6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7E15F6">
      <w:start w:val="1"/>
      <w:numFmt w:val="decimal"/>
      <w:lvlText w:val="%7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12B024">
      <w:start w:val="1"/>
      <w:numFmt w:val="lowerLetter"/>
      <w:lvlText w:val="%8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8825DC">
      <w:start w:val="1"/>
      <w:numFmt w:val="lowerRoman"/>
      <w:lvlText w:val="%9"/>
      <w:lvlJc w:val="left"/>
      <w:pPr>
        <w:ind w:left="6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8F750A6"/>
    <w:multiLevelType w:val="hybridMultilevel"/>
    <w:tmpl w:val="8570C11E"/>
    <w:lvl w:ilvl="0" w:tplc="3DEC01A6">
      <w:start w:val="5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00C604E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D544062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7C0D836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F36A790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AE40784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BD69256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368091E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CD6635A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F172E09"/>
    <w:multiLevelType w:val="hybridMultilevel"/>
    <w:tmpl w:val="93C210E4"/>
    <w:lvl w:ilvl="0" w:tplc="0419000F">
      <w:start w:val="1"/>
      <w:numFmt w:val="decimal"/>
      <w:lvlText w:val="%1."/>
      <w:lvlJc w:val="left"/>
      <w:pPr>
        <w:ind w:left="758" w:hanging="360"/>
      </w:p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7" w15:restartNumberingAfterBreak="0">
    <w:nsid w:val="5F947469"/>
    <w:multiLevelType w:val="hybridMultilevel"/>
    <w:tmpl w:val="3D36AE70"/>
    <w:lvl w:ilvl="0" w:tplc="0419000F">
      <w:start w:val="1"/>
      <w:numFmt w:val="decimal"/>
      <w:lvlText w:val="%1."/>
      <w:lvlJc w:val="left"/>
      <w:pPr>
        <w:ind w:left="758" w:hanging="360"/>
      </w:p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8" w15:restartNumberingAfterBreak="0">
    <w:nsid w:val="6F252D60"/>
    <w:multiLevelType w:val="hybridMultilevel"/>
    <w:tmpl w:val="EC7286E6"/>
    <w:lvl w:ilvl="0" w:tplc="ADF4EF04">
      <w:start w:val="1"/>
      <w:numFmt w:val="bullet"/>
      <w:lvlText w:val="-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492827C">
      <w:start w:val="1"/>
      <w:numFmt w:val="bullet"/>
      <w:lvlText w:val="o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8FA31B2">
      <w:start w:val="1"/>
      <w:numFmt w:val="bullet"/>
      <w:lvlText w:val="▪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DDCBBC0">
      <w:start w:val="1"/>
      <w:numFmt w:val="bullet"/>
      <w:lvlText w:val="•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FFE699E">
      <w:start w:val="1"/>
      <w:numFmt w:val="bullet"/>
      <w:lvlText w:val="o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086A948">
      <w:start w:val="1"/>
      <w:numFmt w:val="bullet"/>
      <w:lvlText w:val="▪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05AB7FE">
      <w:start w:val="1"/>
      <w:numFmt w:val="bullet"/>
      <w:lvlText w:val="•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3C6C87A">
      <w:start w:val="1"/>
      <w:numFmt w:val="bullet"/>
      <w:lvlText w:val="o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3CEBAFE">
      <w:start w:val="1"/>
      <w:numFmt w:val="bullet"/>
      <w:lvlText w:val="▪"/>
      <w:lvlJc w:val="left"/>
      <w:pPr>
        <w:ind w:left="6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8B5105F"/>
    <w:multiLevelType w:val="hybridMultilevel"/>
    <w:tmpl w:val="974E2740"/>
    <w:lvl w:ilvl="0" w:tplc="4CE08358">
      <w:start w:val="1"/>
      <w:numFmt w:val="bullet"/>
      <w:lvlText w:val="-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64D6C776">
      <w:start w:val="1"/>
      <w:numFmt w:val="bullet"/>
      <w:lvlText w:val="o"/>
      <w:lvlJc w:val="left"/>
      <w:pPr>
        <w:ind w:left="1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34A917E">
      <w:start w:val="1"/>
      <w:numFmt w:val="bullet"/>
      <w:lvlText w:val="▪"/>
      <w:lvlJc w:val="left"/>
      <w:pPr>
        <w:ind w:left="2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5F2DC3C">
      <w:start w:val="1"/>
      <w:numFmt w:val="bullet"/>
      <w:lvlText w:val="•"/>
      <w:lvlJc w:val="left"/>
      <w:pPr>
        <w:ind w:left="3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A8DA5A72">
      <w:start w:val="1"/>
      <w:numFmt w:val="bullet"/>
      <w:lvlText w:val="o"/>
      <w:lvlJc w:val="left"/>
      <w:pPr>
        <w:ind w:left="3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9E4B9C4">
      <w:start w:val="1"/>
      <w:numFmt w:val="bullet"/>
      <w:lvlText w:val="▪"/>
      <w:lvlJc w:val="left"/>
      <w:pPr>
        <w:ind w:left="4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57656AE">
      <w:start w:val="1"/>
      <w:numFmt w:val="bullet"/>
      <w:lvlText w:val="•"/>
      <w:lvlJc w:val="left"/>
      <w:pPr>
        <w:ind w:left="5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86ED12E">
      <w:start w:val="1"/>
      <w:numFmt w:val="bullet"/>
      <w:lvlText w:val="o"/>
      <w:lvlJc w:val="left"/>
      <w:pPr>
        <w:ind w:left="5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BF40F34">
      <w:start w:val="1"/>
      <w:numFmt w:val="bullet"/>
      <w:lvlText w:val="▪"/>
      <w:lvlJc w:val="left"/>
      <w:pPr>
        <w:ind w:left="6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AE61935"/>
    <w:multiLevelType w:val="hybridMultilevel"/>
    <w:tmpl w:val="89982CDA"/>
    <w:lvl w:ilvl="0" w:tplc="F6106DA4">
      <w:start w:val="1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386F42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ECEB30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0E16FC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DE39EE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908B4C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2C5B18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62FA64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BCCE8C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3"/>
  </w:num>
  <w:num w:numId="5">
    <w:abstractNumId w:val="1"/>
  </w:num>
  <w:num w:numId="6">
    <w:abstractNumId w:val="10"/>
  </w:num>
  <w:num w:numId="7">
    <w:abstractNumId w:val="4"/>
  </w:num>
  <w:num w:numId="8">
    <w:abstractNumId w:val="2"/>
  </w:num>
  <w:num w:numId="9">
    <w:abstractNumId w:val="0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BC1"/>
    <w:rsid w:val="00035B94"/>
    <w:rsid w:val="0008638C"/>
    <w:rsid w:val="000C6A34"/>
    <w:rsid w:val="001802DD"/>
    <w:rsid w:val="00257A83"/>
    <w:rsid w:val="002E557E"/>
    <w:rsid w:val="00311860"/>
    <w:rsid w:val="003152AA"/>
    <w:rsid w:val="00321E22"/>
    <w:rsid w:val="00352A89"/>
    <w:rsid w:val="003B1F25"/>
    <w:rsid w:val="003F0352"/>
    <w:rsid w:val="003F7984"/>
    <w:rsid w:val="00431C2C"/>
    <w:rsid w:val="00484A6D"/>
    <w:rsid w:val="004978D9"/>
    <w:rsid w:val="005144AC"/>
    <w:rsid w:val="0054556D"/>
    <w:rsid w:val="00547588"/>
    <w:rsid w:val="00623407"/>
    <w:rsid w:val="0066429D"/>
    <w:rsid w:val="006E5CC0"/>
    <w:rsid w:val="00724AEF"/>
    <w:rsid w:val="0083158C"/>
    <w:rsid w:val="00835275"/>
    <w:rsid w:val="0084708C"/>
    <w:rsid w:val="008A1F3A"/>
    <w:rsid w:val="008E7C5B"/>
    <w:rsid w:val="008F5E77"/>
    <w:rsid w:val="00931D41"/>
    <w:rsid w:val="009658C3"/>
    <w:rsid w:val="00984FCE"/>
    <w:rsid w:val="009C73F4"/>
    <w:rsid w:val="00A10D31"/>
    <w:rsid w:val="00A40E98"/>
    <w:rsid w:val="00A97DAE"/>
    <w:rsid w:val="00B3147F"/>
    <w:rsid w:val="00B52FCF"/>
    <w:rsid w:val="00B81554"/>
    <w:rsid w:val="00BB3BC1"/>
    <w:rsid w:val="00BB6B86"/>
    <w:rsid w:val="00BD63B5"/>
    <w:rsid w:val="00BF16A0"/>
    <w:rsid w:val="00C147ED"/>
    <w:rsid w:val="00C1555B"/>
    <w:rsid w:val="00C2316D"/>
    <w:rsid w:val="00C73B24"/>
    <w:rsid w:val="00C97758"/>
    <w:rsid w:val="00CB6834"/>
    <w:rsid w:val="00D14FC1"/>
    <w:rsid w:val="00D37CE0"/>
    <w:rsid w:val="00D412EE"/>
    <w:rsid w:val="00D86EC4"/>
    <w:rsid w:val="00DA2E0E"/>
    <w:rsid w:val="00DD4C65"/>
    <w:rsid w:val="00E06825"/>
    <w:rsid w:val="00EB78C6"/>
    <w:rsid w:val="00ED5D86"/>
    <w:rsid w:val="00F52EE0"/>
    <w:rsid w:val="00FA7475"/>
    <w:rsid w:val="00FC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C139A"/>
  <w15:chartTrackingRefBased/>
  <w15:docId w15:val="{B008458B-5BF7-4DA5-BC88-DD090EC15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EC4"/>
    <w:pPr>
      <w:spacing w:after="5" w:line="241" w:lineRule="auto"/>
      <w:ind w:left="38" w:firstLine="705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D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2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2EE0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1547</Words>
  <Characters>8819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Ласун Наталья Владимировна</dc:creator>
  <cp:keywords/>
  <dc:description/>
  <cp:lastModifiedBy>Ласун Наталья Владимировна</cp:lastModifiedBy>
  <cp:revision>65</cp:revision>
  <cp:lastPrinted>2023-03-28T01:56:00Z</cp:lastPrinted>
  <dcterms:created xsi:type="dcterms:W3CDTF">2023-03-24T05:01:00Z</dcterms:created>
  <dcterms:modified xsi:type="dcterms:W3CDTF">2023-03-28T01:56:00Z</dcterms:modified>
</cp:coreProperties>
</file>