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84" w:rsidRDefault="00233744" w:rsidP="00CD37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по вопросу</w:t>
      </w:r>
      <w:r w:rsidR="009C3584" w:rsidRPr="009C3584">
        <w:rPr>
          <w:rFonts w:ascii="Times New Roman" w:hAnsi="Times New Roman"/>
          <w:b/>
          <w:sz w:val="26"/>
          <w:szCs w:val="26"/>
        </w:rPr>
        <w:t xml:space="preserve"> </w:t>
      </w:r>
      <w:r w:rsidRPr="00233744">
        <w:rPr>
          <w:rFonts w:ascii="Times New Roman" w:hAnsi="Times New Roman"/>
          <w:b/>
          <w:sz w:val="26"/>
          <w:szCs w:val="26"/>
        </w:rPr>
        <w:t>9.5.</w:t>
      </w:r>
      <w:r w:rsidRPr="00233744">
        <w:rPr>
          <w:rFonts w:ascii="Times New Roman" w:hAnsi="Times New Roman"/>
          <w:b/>
          <w:sz w:val="26"/>
          <w:szCs w:val="26"/>
        </w:rPr>
        <w:tab/>
        <w:t>О проведении онлайн-мероприятия в формате «Час с Торгпредом», посвящённого практическим аспектам взаимодействия с</w:t>
      </w:r>
      <w:r>
        <w:rPr>
          <w:rFonts w:ascii="Times New Roman" w:hAnsi="Times New Roman"/>
          <w:b/>
          <w:sz w:val="26"/>
          <w:szCs w:val="26"/>
        </w:rPr>
        <w:t xml:space="preserve"> Китайской Народной Республикой</w:t>
      </w:r>
      <w:r w:rsidR="009C3584" w:rsidRPr="009C3584">
        <w:rPr>
          <w:rFonts w:ascii="Times New Roman" w:hAnsi="Times New Roman"/>
          <w:b/>
          <w:sz w:val="26"/>
          <w:szCs w:val="26"/>
        </w:rPr>
        <w:t>.</w:t>
      </w:r>
    </w:p>
    <w:p w:rsidR="009C3584" w:rsidRP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33744" w:rsidRPr="00233744" w:rsidRDefault="00233744" w:rsidP="002337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744">
        <w:rPr>
          <w:rFonts w:ascii="Times New Roman" w:hAnsi="Times New Roman"/>
          <w:sz w:val="26"/>
          <w:szCs w:val="26"/>
        </w:rPr>
        <w:t>В рамках работы по активизации внешнеэкономического сотрудничества регионов Российской Федерации с Китайской Народной Республикой Торгпредство России в Китае в 2022 году проводит серию онлайн-мероприятий в формате «Час с Торгпредом», посвященных практическим аспектам взаимодействия с Китаем.</w:t>
      </w:r>
    </w:p>
    <w:p w:rsidR="00233744" w:rsidRPr="00713F9F" w:rsidRDefault="00233744" w:rsidP="002337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744">
        <w:rPr>
          <w:rFonts w:ascii="Times New Roman" w:hAnsi="Times New Roman"/>
          <w:sz w:val="26"/>
          <w:szCs w:val="26"/>
        </w:rPr>
        <w:t>Для субъектов Дальневосточного федерального округа встреча состоится 8 декабря 2022 года в 10.00 по московскому времени (ссылка на подключение:</w:t>
      </w:r>
      <w:r w:rsidR="00035D06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713F9F" w:rsidRPr="00F9010F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713F9F" w:rsidRPr="00F9010F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713F9F" w:rsidRPr="00F9010F">
          <w:rPr>
            <w:rStyle w:val="a3"/>
            <w:rFonts w:ascii="Times New Roman" w:hAnsi="Times New Roman"/>
            <w:sz w:val="26"/>
            <w:szCs w:val="26"/>
            <w:lang w:val="en-US"/>
          </w:rPr>
          <w:t>cdto</w:t>
        </w:r>
        <w:proofErr w:type="spellEnd"/>
        <w:r w:rsidR="00713F9F" w:rsidRPr="00713F9F">
          <w:rPr>
            <w:rStyle w:val="a3"/>
            <w:rFonts w:ascii="Times New Roman" w:hAnsi="Times New Roman"/>
            <w:sz w:val="26"/>
            <w:szCs w:val="26"/>
          </w:rPr>
          <w:t>04.</w:t>
        </w:r>
        <w:r w:rsidR="00713F9F" w:rsidRPr="00F9010F">
          <w:rPr>
            <w:rStyle w:val="a3"/>
            <w:rFonts w:ascii="Times New Roman" w:hAnsi="Times New Roman"/>
            <w:sz w:val="26"/>
            <w:szCs w:val="26"/>
            <w:lang w:val="en-US"/>
          </w:rPr>
          <w:t>digital</w:t>
        </w:r>
        <w:r w:rsidR="00713F9F" w:rsidRPr="00713F9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713F9F" w:rsidRPr="00F9010F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713F9F" w:rsidRPr="00713F9F">
          <w:rPr>
            <w:rStyle w:val="a3"/>
            <w:rFonts w:ascii="Times New Roman" w:hAnsi="Times New Roman"/>
            <w:sz w:val="26"/>
            <w:szCs w:val="26"/>
          </w:rPr>
          <w:t>.</w:t>
        </w:r>
        <w:r w:rsidR="00713F9F" w:rsidRPr="00F9010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r w:rsidR="00713F9F" w:rsidRPr="00713F9F">
          <w:rPr>
            <w:rStyle w:val="a3"/>
            <w:rFonts w:ascii="Times New Roman" w:hAnsi="Times New Roman"/>
            <w:sz w:val="26"/>
            <w:szCs w:val="26"/>
          </w:rPr>
          <w:t>/</w:t>
        </w:r>
        <w:r w:rsidR="00713F9F" w:rsidRPr="00F9010F">
          <w:rPr>
            <w:rStyle w:val="a3"/>
            <w:rFonts w:ascii="Times New Roman" w:hAnsi="Times New Roman"/>
            <w:sz w:val="26"/>
            <w:szCs w:val="26"/>
            <w:lang w:val="en-US"/>
          </w:rPr>
          <w:t>c</w:t>
        </w:r>
        <w:r w:rsidR="00713F9F" w:rsidRPr="00713F9F">
          <w:rPr>
            <w:rStyle w:val="a3"/>
            <w:rFonts w:ascii="Times New Roman" w:hAnsi="Times New Roman"/>
            <w:sz w:val="26"/>
            <w:szCs w:val="26"/>
          </w:rPr>
          <w:t>/9</w:t>
        </w:r>
        <w:r w:rsidR="00713F9F" w:rsidRPr="00713F9F">
          <w:rPr>
            <w:rStyle w:val="a3"/>
            <w:rFonts w:ascii="Times New Roman" w:hAnsi="Times New Roman"/>
            <w:sz w:val="26"/>
            <w:szCs w:val="26"/>
          </w:rPr>
          <w:t>8</w:t>
        </w:r>
        <w:r w:rsidR="00713F9F" w:rsidRPr="00713F9F">
          <w:rPr>
            <w:rStyle w:val="a3"/>
            <w:rFonts w:ascii="Times New Roman" w:hAnsi="Times New Roman"/>
            <w:sz w:val="26"/>
            <w:szCs w:val="26"/>
          </w:rPr>
          <w:t>22211118</w:t>
        </w:r>
      </w:hyperlink>
      <w:r w:rsidR="00713F9F" w:rsidRPr="00713F9F">
        <w:rPr>
          <w:rFonts w:ascii="Times New Roman" w:hAnsi="Times New Roman"/>
          <w:sz w:val="26"/>
          <w:szCs w:val="26"/>
        </w:rPr>
        <w:t>)</w:t>
      </w:r>
    </w:p>
    <w:p w:rsidR="00233744" w:rsidRPr="00233744" w:rsidRDefault="00233744" w:rsidP="002337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744">
        <w:rPr>
          <w:rFonts w:ascii="Times New Roman" w:hAnsi="Times New Roman"/>
          <w:sz w:val="26"/>
          <w:szCs w:val="26"/>
        </w:rPr>
        <w:t xml:space="preserve">В ходе мероприятия представители Торгпредства расскажут о состоянии и перспективах торгово-экономического сотрудничества, новых нишах для продвижения отечественного экспорта, существующих механизмах поиска китайских </w:t>
      </w:r>
      <w:r w:rsidR="00713F9F" w:rsidRPr="00233744">
        <w:rPr>
          <w:rFonts w:ascii="Times New Roman" w:hAnsi="Times New Roman"/>
          <w:sz w:val="26"/>
          <w:szCs w:val="26"/>
        </w:rPr>
        <w:t>поставщиков, юридических</w:t>
      </w:r>
      <w:r w:rsidRPr="00233744">
        <w:rPr>
          <w:rFonts w:ascii="Times New Roman" w:hAnsi="Times New Roman"/>
          <w:sz w:val="26"/>
          <w:szCs w:val="26"/>
        </w:rPr>
        <w:t xml:space="preserve"> аспектах взаимодействия с китайскими партнерами, а также ответят на наиболее актуальные вопросы участников внешнеэкономической деятельности.</w:t>
      </w:r>
    </w:p>
    <w:p w:rsidR="00233744" w:rsidRPr="00233744" w:rsidRDefault="00233744" w:rsidP="002337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744">
        <w:rPr>
          <w:rFonts w:ascii="Times New Roman" w:hAnsi="Times New Roman"/>
          <w:sz w:val="26"/>
          <w:szCs w:val="26"/>
        </w:rPr>
        <w:t xml:space="preserve"> </w:t>
      </w:r>
    </w:p>
    <w:p w:rsidR="00CD370E" w:rsidRPr="00233744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D370E" w:rsidRPr="00233744" w:rsidSect="009C3584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004"/>
    <w:multiLevelType w:val="hybridMultilevel"/>
    <w:tmpl w:val="AB927A5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F97"/>
    <w:rsid w:val="00012A9D"/>
    <w:rsid w:val="00035D06"/>
    <w:rsid w:val="000446D4"/>
    <w:rsid w:val="00083B63"/>
    <w:rsid w:val="00103B2F"/>
    <w:rsid w:val="00155E2B"/>
    <w:rsid w:val="001B0517"/>
    <w:rsid w:val="00233744"/>
    <w:rsid w:val="002340D8"/>
    <w:rsid w:val="002360D7"/>
    <w:rsid w:val="00261646"/>
    <w:rsid w:val="00281851"/>
    <w:rsid w:val="0046358D"/>
    <w:rsid w:val="004F1569"/>
    <w:rsid w:val="00584D13"/>
    <w:rsid w:val="005B102B"/>
    <w:rsid w:val="005D30CB"/>
    <w:rsid w:val="006211D3"/>
    <w:rsid w:val="0062341D"/>
    <w:rsid w:val="006501EA"/>
    <w:rsid w:val="0067671B"/>
    <w:rsid w:val="00713F9F"/>
    <w:rsid w:val="00761F24"/>
    <w:rsid w:val="0085033E"/>
    <w:rsid w:val="009B2BED"/>
    <w:rsid w:val="009C3584"/>
    <w:rsid w:val="009F0A6B"/>
    <w:rsid w:val="00A56F4D"/>
    <w:rsid w:val="00A978C6"/>
    <w:rsid w:val="00AD2746"/>
    <w:rsid w:val="00B678AF"/>
    <w:rsid w:val="00CA6872"/>
    <w:rsid w:val="00CD370E"/>
    <w:rsid w:val="00CD4CEF"/>
    <w:rsid w:val="00D42F97"/>
    <w:rsid w:val="00E445A6"/>
    <w:rsid w:val="00E77CDF"/>
    <w:rsid w:val="00F0702A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032A3"/>
  <w15:docId w15:val="{A3384F84-D6B1-4C37-94E2-C18C4D6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11D3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6211D3"/>
    <w:pPr>
      <w:spacing w:after="0" w:line="200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211D3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uiPriority w:val="99"/>
    <w:rsid w:val="006211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locked/>
    <w:rsid w:val="00155E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C3584"/>
    <w:rPr>
      <w:rFonts w:ascii="Segoe UI" w:hAnsi="Segoe UI" w:cs="Segoe UI"/>
      <w:sz w:val="18"/>
      <w:szCs w:val="18"/>
      <w:lang w:eastAsia="en-US"/>
    </w:rPr>
  </w:style>
  <w:style w:type="character" w:styleId="a9">
    <w:name w:val="FollowedHyperlink"/>
    <w:uiPriority w:val="99"/>
    <w:semiHidden/>
    <w:unhideWhenUsed/>
    <w:rsid w:val="00713F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o04.digital.gov.ru/c/9822211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Arss</dc:creator>
  <cp:keywords/>
  <dc:description/>
  <cp:lastModifiedBy>Ласун Наталья Владимировна</cp:lastModifiedBy>
  <cp:revision>28</cp:revision>
  <cp:lastPrinted>2022-11-24T02:49:00Z</cp:lastPrinted>
  <dcterms:created xsi:type="dcterms:W3CDTF">2022-11-23T13:41:00Z</dcterms:created>
  <dcterms:modified xsi:type="dcterms:W3CDTF">2022-11-24T02:50:00Z</dcterms:modified>
</cp:coreProperties>
</file>