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6E13F7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6E13F7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1E77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214022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08.04.2022</w:t>
            </w:r>
            <w:bookmarkStart w:id="0" w:name="_GoBack"/>
            <w:bookmarkEnd w:id="0"/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214022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190-па</w:t>
            </w:r>
          </w:p>
        </w:tc>
      </w:tr>
    </w:tbl>
    <w:p w:rsidR="008C51D3" w:rsidRDefault="008C51D3" w:rsidP="00F158FC">
      <w:pPr>
        <w:tabs>
          <w:tab w:val="left" w:pos="8041"/>
        </w:tabs>
        <w:ind w:firstLine="0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720A52" w:rsidRDefault="00720A52" w:rsidP="00C55FAD">
      <w:pPr>
        <w:tabs>
          <w:tab w:val="left" w:pos="8041"/>
        </w:tabs>
        <w:ind w:firstLine="0"/>
        <w:jc w:val="center"/>
        <w:rPr>
          <w:b/>
          <w:sz w:val="25"/>
          <w:szCs w:val="25"/>
        </w:rPr>
      </w:pPr>
    </w:p>
    <w:p w:rsidR="00720A52" w:rsidRDefault="00720A52" w:rsidP="00C55FAD">
      <w:pPr>
        <w:tabs>
          <w:tab w:val="left" w:pos="8041"/>
        </w:tabs>
        <w:ind w:firstLine="0"/>
        <w:jc w:val="center"/>
        <w:rPr>
          <w:b/>
          <w:sz w:val="25"/>
          <w:szCs w:val="25"/>
        </w:rPr>
      </w:pPr>
    </w:p>
    <w:p w:rsidR="00720A52" w:rsidRDefault="00720A52" w:rsidP="00C55FAD">
      <w:pPr>
        <w:tabs>
          <w:tab w:val="left" w:pos="8041"/>
        </w:tabs>
        <w:ind w:firstLine="0"/>
        <w:jc w:val="center"/>
        <w:rPr>
          <w:b/>
          <w:sz w:val="25"/>
          <w:szCs w:val="25"/>
        </w:rPr>
      </w:pPr>
    </w:p>
    <w:p w:rsidR="00C55FAD" w:rsidRDefault="00F158FC" w:rsidP="00C55FAD">
      <w:pPr>
        <w:tabs>
          <w:tab w:val="left" w:pos="8041"/>
        </w:tabs>
        <w:ind w:firstLine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О</w:t>
      </w:r>
      <w:r w:rsidR="009520B6">
        <w:rPr>
          <w:b/>
          <w:sz w:val="25"/>
          <w:szCs w:val="25"/>
        </w:rPr>
        <w:t xml:space="preserve"> внесении изменений</w:t>
      </w:r>
      <w:r>
        <w:rPr>
          <w:b/>
          <w:sz w:val="25"/>
          <w:szCs w:val="25"/>
        </w:rPr>
        <w:t xml:space="preserve"> в постановление администрации Арсеньевского</w:t>
      </w:r>
    </w:p>
    <w:p w:rsidR="002B590F" w:rsidRPr="00862D1B" w:rsidRDefault="00F158FC" w:rsidP="00C55FAD">
      <w:pPr>
        <w:tabs>
          <w:tab w:val="left" w:pos="8041"/>
        </w:tabs>
        <w:ind w:firstLine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городского округа от 21 мая 2021 года № 258-па «</w:t>
      </w:r>
      <w:r w:rsidR="002B590F" w:rsidRPr="00862D1B">
        <w:rPr>
          <w:b/>
          <w:sz w:val="25"/>
          <w:szCs w:val="25"/>
        </w:rPr>
        <w:t>Об утверждении реестра</w:t>
      </w:r>
    </w:p>
    <w:p w:rsidR="002B590F" w:rsidRPr="00862D1B" w:rsidRDefault="002B590F" w:rsidP="00C55FAD">
      <w:pPr>
        <w:tabs>
          <w:tab w:val="left" w:pos="8041"/>
        </w:tabs>
        <w:ind w:firstLine="0"/>
        <w:jc w:val="center"/>
        <w:rPr>
          <w:b/>
          <w:sz w:val="25"/>
          <w:szCs w:val="25"/>
        </w:rPr>
      </w:pPr>
      <w:r w:rsidRPr="00862D1B">
        <w:rPr>
          <w:b/>
          <w:sz w:val="25"/>
          <w:szCs w:val="25"/>
        </w:rPr>
        <w:t>мест (площадок) накопления твердых коммунальных отходов на</w:t>
      </w:r>
    </w:p>
    <w:p w:rsidR="002A7AF5" w:rsidRPr="00862D1B" w:rsidRDefault="002B590F" w:rsidP="00C55FAD">
      <w:pPr>
        <w:tabs>
          <w:tab w:val="left" w:pos="8041"/>
        </w:tabs>
        <w:ind w:firstLine="0"/>
        <w:jc w:val="center"/>
        <w:rPr>
          <w:b/>
          <w:spacing w:val="-1"/>
          <w:sz w:val="25"/>
          <w:szCs w:val="25"/>
          <w:lang w:eastAsia="zh-CN"/>
        </w:rPr>
      </w:pPr>
      <w:r w:rsidRPr="00862D1B">
        <w:rPr>
          <w:b/>
          <w:sz w:val="25"/>
          <w:szCs w:val="25"/>
        </w:rPr>
        <w:t xml:space="preserve">территории </w:t>
      </w:r>
      <w:r w:rsidR="0099123A" w:rsidRPr="00862D1B">
        <w:rPr>
          <w:b/>
          <w:sz w:val="25"/>
          <w:szCs w:val="25"/>
        </w:rPr>
        <w:t>Арсеньевского городского округа</w:t>
      </w:r>
      <w:r w:rsidR="00F158FC">
        <w:rPr>
          <w:b/>
          <w:sz w:val="25"/>
          <w:szCs w:val="25"/>
        </w:rPr>
        <w:t>»</w:t>
      </w:r>
    </w:p>
    <w:p w:rsidR="002A7AF5" w:rsidRDefault="002A7AF5" w:rsidP="002A7AF5">
      <w:pPr>
        <w:tabs>
          <w:tab w:val="left" w:pos="8041"/>
        </w:tabs>
        <w:ind w:firstLine="0"/>
        <w:jc w:val="center"/>
        <w:rPr>
          <w:b/>
          <w:spacing w:val="-1"/>
          <w:sz w:val="25"/>
          <w:szCs w:val="25"/>
          <w:lang w:eastAsia="zh-CN"/>
        </w:rPr>
      </w:pPr>
    </w:p>
    <w:p w:rsidR="00720A52" w:rsidRPr="00862D1B" w:rsidRDefault="00720A52" w:rsidP="002A7AF5">
      <w:pPr>
        <w:tabs>
          <w:tab w:val="left" w:pos="8041"/>
        </w:tabs>
        <w:ind w:firstLine="0"/>
        <w:jc w:val="center"/>
        <w:rPr>
          <w:b/>
          <w:spacing w:val="-1"/>
          <w:sz w:val="25"/>
          <w:szCs w:val="25"/>
          <w:lang w:eastAsia="zh-CN"/>
        </w:rPr>
      </w:pPr>
    </w:p>
    <w:p w:rsidR="002A7AF5" w:rsidRPr="00862D1B" w:rsidRDefault="00664D75" w:rsidP="002C5342">
      <w:pPr>
        <w:tabs>
          <w:tab w:val="left" w:pos="8041"/>
        </w:tabs>
        <w:spacing w:line="360" w:lineRule="auto"/>
        <w:rPr>
          <w:b/>
          <w:sz w:val="25"/>
          <w:szCs w:val="25"/>
          <w:lang w:eastAsia="zh-CN"/>
        </w:rPr>
      </w:pPr>
      <w:r w:rsidRPr="00862D1B">
        <w:rPr>
          <w:sz w:val="25"/>
          <w:szCs w:val="25"/>
        </w:rPr>
        <w:t>В соответствии с Федеральным</w:t>
      </w:r>
      <w:r w:rsidR="002C5342" w:rsidRPr="00862D1B">
        <w:rPr>
          <w:sz w:val="25"/>
          <w:szCs w:val="25"/>
        </w:rPr>
        <w:t>и законами</w:t>
      </w:r>
      <w:r w:rsidRPr="00862D1B">
        <w:rPr>
          <w:sz w:val="25"/>
          <w:szCs w:val="25"/>
        </w:rPr>
        <w:t xml:space="preserve"> </w:t>
      </w:r>
      <w:r w:rsidR="00177767" w:rsidRPr="00862D1B">
        <w:rPr>
          <w:sz w:val="25"/>
          <w:szCs w:val="25"/>
        </w:rPr>
        <w:t>от 24 июня 1998 года № 89-ФЗ «Об отходах производства и потребления»,</w:t>
      </w:r>
      <w:r w:rsidR="00177767">
        <w:rPr>
          <w:sz w:val="25"/>
          <w:szCs w:val="25"/>
        </w:rPr>
        <w:t xml:space="preserve"> </w:t>
      </w:r>
      <w:r w:rsidRPr="00862D1B">
        <w:rPr>
          <w:sz w:val="25"/>
          <w:szCs w:val="25"/>
        </w:rPr>
        <w:t>от 06</w:t>
      </w:r>
      <w:r w:rsidR="0099123A" w:rsidRPr="00862D1B">
        <w:rPr>
          <w:sz w:val="25"/>
          <w:szCs w:val="25"/>
        </w:rPr>
        <w:t xml:space="preserve"> октября </w:t>
      </w:r>
      <w:r w:rsidRPr="00862D1B">
        <w:rPr>
          <w:sz w:val="25"/>
          <w:szCs w:val="25"/>
        </w:rPr>
        <w:t xml:space="preserve">2003 </w:t>
      </w:r>
      <w:r w:rsidR="0099123A" w:rsidRPr="00862D1B">
        <w:rPr>
          <w:sz w:val="25"/>
          <w:szCs w:val="25"/>
        </w:rPr>
        <w:t xml:space="preserve">года </w:t>
      </w:r>
      <w:r w:rsidRPr="00862D1B">
        <w:rPr>
          <w:sz w:val="25"/>
          <w:szCs w:val="25"/>
        </w:rPr>
        <w:t>№ 131-ФЗ «Об общих принципах организации местного самоуправления в Российской Федерац</w:t>
      </w:r>
      <w:r w:rsidR="0099123A" w:rsidRPr="00862D1B">
        <w:rPr>
          <w:sz w:val="25"/>
          <w:szCs w:val="25"/>
        </w:rPr>
        <w:t>ии</w:t>
      </w:r>
      <w:r w:rsidR="00720A52">
        <w:rPr>
          <w:sz w:val="25"/>
          <w:szCs w:val="25"/>
        </w:rPr>
        <w:t>»</w:t>
      </w:r>
      <w:r w:rsidR="002C5342" w:rsidRPr="00862D1B">
        <w:rPr>
          <w:sz w:val="25"/>
          <w:szCs w:val="25"/>
        </w:rPr>
        <w:t>,</w:t>
      </w:r>
      <w:r w:rsidRPr="00862D1B">
        <w:rPr>
          <w:sz w:val="25"/>
          <w:szCs w:val="25"/>
        </w:rPr>
        <w:t xml:space="preserve"> от 31</w:t>
      </w:r>
      <w:r w:rsidR="0099123A" w:rsidRPr="00862D1B">
        <w:rPr>
          <w:sz w:val="25"/>
          <w:szCs w:val="25"/>
        </w:rPr>
        <w:t xml:space="preserve"> декабря </w:t>
      </w:r>
      <w:r w:rsidRPr="00862D1B">
        <w:rPr>
          <w:sz w:val="25"/>
          <w:szCs w:val="25"/>
        </w:rPr>
        <w:t>2017</w:t>
      </w:r>
      <w:r w:rsidR="0099123A" w:rsidRPr="00862D1B">
        <w:rPr>
          <w:sz w:val="25"/>
          <w:szCs w:val="25"/>
        </w:rPr>
        <w:t xml:space="preserve"> года</w:t>
      </w:r>
      <w:r w:rsidRPr="00862D1B">
        <w:rPr>
          <w:sz w:val="25"/>
          <w:szCs w:val="25"/>
        </w:rPr>
        <w:t xml:space="preserve"> № 503-ФЗ «О внесении изменений в Федеральный закон «Об отходах производства и потребления» и отдельные законодательные акты Российской Федерации», Правилами обустройства мест (площадок) накопления твердых коммунальных отходов и ведения их реестра, утвержденных постановлением Правительства Р</w:t>
      </w:r>
      <w:r w:rsidR="0099123A" w:rsidRPr="00862D1B">
        <w:rPr>
          <w:sz w:val="25"/>
          <w:szCs w:val="25"/>
        </w:rPr>
        <w:t>оссийской Федерации от 31 августа 2018 года</w:t>
      </w:r>
      <w:r w:rsidRPr="00862D1B">
        <w:rPr>
          <w:sz w:val="25"/>
          <w:szCs w:val="25"/>
        </w:rPr>
        <w:t xml:space="preserve"> № 1039</w:t>
      </w:r>
      <w:r w:rsidR="002C5342" w:rsidRPr="00862D1B">
        <w:rPr>
          <w:sz w:val="25"/>
          <w:szCs w:val="25"/>
        </w:rPr>
        <w:t xml:space="preserve"> «Об утверждении правил обустройства мест (площадок) накопления твердых коммунальных отходов и ведение их реестра»</w:t>
      </w:r>
      <w:r w:rsidRPr="00862D1B">
        <w:rPr>
          <w:sz w:val="25"/>
          <w:szCs w:val="25"/>
        </w:rPr>
        <w:t>,</w:t>
      </w:r>
      <w:r w:rsidR="0099123A" w:rsidRPr="00862D1B">
        <w:rPr>
          <w:sz w:val="25"/>
          <w:szCs w:val="25"/>
        </w:rPr>
        <w:t xml:space="preserve"> руководствуясь Уставом Арсеньевского городского округа</w:t>
      </w:r>
      <w:r w:rsidR="002C5342" w:rsidRPr="00862D1B">
        <w:rPr>
          <w:sz w:val="25"/>
          <w:szCs w:val="25"/>
        </w:rPr>
        <w:t>, администрация Арсеньевского городского округа</w:t>
      </w:r>
    </w:p>
    <w:p w:rsidR="002A7AF5" w:rsidRDefault="002A7AF5" w:rsidP="002A7AF5">
      <w:pPr>
        <w:tabs>
          <w:tab w:val="left" w:pos="8041"/>
        </w:tabs>
        <w:rPr>
          <w:b/>
          <w:sz w:val="25"/>
          <w:szCs w:val="25"/>
          <w:lang w:eastAsia="zh-CN"/>
        </w:rPr>
      </w:pPr>
    </w:p>
    <w:p w:rsidR="00720A52" w:rsidRPr="00862D1B" w:rsidRDefault="00720A52" w:rsidP="002A7AF5">
      <w:pPr>
        <w:tabs>
          <w:tab w:val="left" w:pos="8041"/>
        </w:tabs>
        <w:rPr>
          <w:b/>
          <w:sz w:val="25"/>
          <w:szCs w:val="25"/>
          <w:lang w:eastAsia="zh-CN"/>
        </w:rPr>
      </w:pPr>
    </w:p>
    <w:p w:rsidR="002A7AF5" w:rsidRPr="00862D1B" w:rsidRDefault="002A7AF5" w:rsidP="002A7AF5">
      <w:pPr>
        <w:tabs>
          <w:tab w:val="left" w:pos="8041"/>
        </w:tabs>
        <w:ind w:firstLine="0"/>
        <w:rPr>
          <w:sz w:val="25"/>
          <w:szCs w:val="25"/>
          <w:lang w:eastAsia="zh-CN"/>
        </w:rPr>
      </w:pPr>
      <w:r w:rsidRPr="00862D1B">
        <w:rPr>
          <w:sz w:val="25"/>
          <w:szCs w:val="25"/>
          <w:lang w:eastAsia="zh-CN"/>
        </w:rPr>
        <w:t>ПОСТАНОВЛЯЕТ</w:t>
      </w:r>
      <w:r w:rsidR="002C5342" w:rsidRPr="00862D1B">
        <w:rPr>
          <w:sz w:val="25"/>
          <w:szCs w:val="25"/>
          <w:lang w:eastAsia="zh-CN"/>
        </w:rPr>
        <w:t>:</w:t>
      </w:r>
    </w:p>
    <w:p w:rsidR="0099123A" w:rsidRDefault="0099123A" w:rsidP="002C5342">
      <w:pPr>
        <w:suppressAutoHyphens/>
        <w:autoSpaceDN/>
        <w:adjustRightInd/>
        <w:ind w:firstLine="0"/>
        <w:rPr>
          <w:sz w:val="25"/>
          <w:szCs w:val="25"/>
        </w:rPr>
      </w:pPr>
    </w:p>
    <w:p w:rsidR="00720A52" w:rsidRPr="00862D1B" w:rsidRDefault="00720A52" w:rsidP="002C5342">
      <w:pPr>
        <w:suppressAutoHyphens/>
        <w:autoSpaceDN/>
        <w:adjustRightInd/>
        <w:ind w:firstLine="0"/>
        <w:rPr>
          <w:sz w:val="25"/>
          <w:szCs w:val="25"/>
        </w:rPr>
      </w:pPr>
    </w:p>
    <w:p w:rsidR="00177767" w:rsidRDefault="0099123A" w:rsidP="002C5342">
      <w:pPr>
        <w:suppressAutoHyphens/>
        <w:autoSpaceDN/>
        <w:adjustRightInd/>
        <w:spacing w:line="360" w:lineRule="auto"/>
        <w:rPr>
          <w:sz w:val="25"/>
          <w:szCs w:val="25"/>
        </w:rPr>
      </w:pPr>
      <w:r w:rsidRPr="00862D1B">
        <w:rPr>
          <w:sz w:val="25"/>
          <w:szCs w:val="25"/>
        </w:rPr>
        <w:t xml:space="preserve">1. </w:t>
      </w:r>
      <w:r w:rsidR="009520B6">
        <w:rPr>
          <w:sz w:val="25"/>
          <w:szCs w:val="25"/>
        </w:rPr>
        <w:t>Внести изменения</w:t>
      </w:r>
      <w:r w:rsidR="00F158FC">
        <w:rPr>
          <w:sz w:val="25"/>
          <w:szCs w:val="25"/>
        </w:rPr>
        <w:t xml:space="preserve"> в </w:t>
      </w:r>
      <w:r w:rsidRPr="00862D1B">
        <w:rPr>
          <w:sz w:val="25"/>
          <w:szCs w:val="25"/>
        </w:rPr>
        <w:t xml:space="preserve">реестр мест (площадок) накопления твердых коммунальных отходов, расположенных на территории </w:t>
      </w:r>
      <w:r w:rsidR="00F158FC">
        <w:rPr>
          <w:sz w:val="25"/>
          <w:szCs w:val="25"/>
        </w:rPr>
        <w:t>Арсеньевского городского округа</w:t>
      </w:r>
      <w:r w:rsidR="0065400F">
        <w:rPr>
          <w:sz w:val="25"/>
          <w:szCs w:val="25"/>
        </w:rPr>
        <w:t xml:space="preserve"> </w:t>
      </w:r>
      <w:r w:rsidR="009520B6">
        <w:rPr>
          <w:sz w:val="25"/>
          <w:szCs w:val="25"/>
        </w:rPr>
        <w:t xml:space="preserve">                               </w:t>
      </w:r>
      <w:proofErr w:type="gramStart"/>
      <w:r w:rsidR="009520B6">
        <w:rPr>
          <w:sz w:val="25"/>
          <w:szCs w:val="25"/>
        </w:rPr>
        <w:t xml:space="preserve">   </w:t>
      </w:r>
      <w:r w:rsidR="0065400F">
        <w:rPr>
          <w:sz w:val="25"/>
          <w:szCs w:val="25"/>
        </w:rPr>
        <w:t>(</w:t>
      </w:r>
      <w:proofErr w:type="gramEnd"/>
      <w:r w:rsidR="0065400F">
        <w:rPr>
          <w:sz w:val="25"/>
          <w:szCs w:val="25"/>
        </w:rPr>
        <w:t>далее – Реестр):</w:t>
      </w:r>
    </w:p>
    <w:p w:rsidR="0065400F" w:rsidRDefault="0065400F" w:rsidP="002C5342">
      <w:pPr>
        <w:suppressAutoHyphens/>
        <w:autoSpaceDN/>
        <w:adjustRightInd/>
        <w:spacing w:line="360" w:lineRule="auto"/>
        <w:rPr>
          <w:sz w:val="25"/>
          <w:szCs w:val="25"/>
        </w:rPr>
      </w:pPr>
      <w:r>
        <w:rPr>
          <w:sz w:val="25"/>
          <w:szCs w:val="25"/>
        </w:rPr>
        <w:t xml:space="preserve">1.1. Изложить позицию 177 </w:t>
      </w:r>
      <w:r w:rsidR="00485563">
        <w:rPr>
          <w:sz w:val="25"/>
          <w:szCs w:val="25"/>
        </w:rPr>
        <w:t xml:space="preserve">Реестра в </w:t>
      </w:r>
      <w:r>
        <w:rPr>
          <w:sz w:val="25"/>
          <w:szCs w:val="25"/>
        </w:rPr>
        <w:t>следующей редакции:</w:t>
      </w:r>
    </w:p>
    <w:tbl>
      <w:tblPr>
        <w:tblStyle w:val="a3"/>
        <w:tblW w:w="9818" w:type="dxa"/>
        <w:tblLook w:val="04A0" w:firstRow="1" w:lastRow="0" w:firstColumn="1" w:lastColumn="0" w:noHBand="0" w:noVBand="1"/>
      </w:tblPr>
      <w:tblGrid>
        <w:gridCol w:w="673"/>
        <w:gridCol w:w="943"/>
        <w:gridCol w:w="1166"/>
        <w:gridCol w:w="891"/>
        <w:gridCol w:w="316"/>
        <w:gridCol w:w="316"/>
        <w:gridCol w:w="566"/>
        <w:gridCol w:w="222"/>
        <w:gridCol w:w="222"/>
        <w:gridCol w:w="299"/>
        <w:gridCol w:w="506"/>
        <w:gridCol w:w="222"/>
        <w:gridCol w:w="222"/>
        <w:gridCol w:w="1627"/>
        <w:gridCol w:w="1627"/>
      </w:tblGrid>
      <w:tr w:rsidR="00485563" w:rsidRPr="0065400F" w:rsidTr="00CB0C82">
        <w:trPr>
          <w:trHeight w:val="274"/>
        </w:trPr>
        <w:tc>
          <w:tcPr>
            <w:tcW w:w="704" w:type="dxa"/>
          </w:tcPr>
          <w:p w:rsidR="00485563" w:rsidRPr="0065400F" w:rsidRDefault="00485563" w:rsidP="00CB0C82">
            <w:pPr>
              <w:suppressAutoHyphens/>
              <w:autoSpaceDN/>
              <w:adjustRightInd/>
              <w:ind w:firstLine="0"/>
              <w:rPr>
                <w:sz w:val="20"/>
              </w:rPr>
            </w:pPr>
            <w:r w:rsidRPr="0065400F">
              <w:rPr>
                <w:sz w:val="20"/>
              </w:rPr>
              <w:t>177</w:t>
            </w:r>
          </w:p>
        </w:tc>
        <w:tc>
          <w:tcPr>
            <w:tcW w:w="936" w:type="dxa"/>
          </w:tcPr>
          <w:p w:rsidR="00485563" w:rsidRPr="0065400F" w:rsidRDefault="00485563" w:rsidP="00CB0C82">
            <w:pPr>
              <w:suppressAutoHyphens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65400F">
              <w:rPr>
                <w:sz w:val="20"/>
              </w:rPr>
              <w:t xml:space="preserve">л. </w:t>
            </w:r>
            <w:proofErr w:type="spellStart"/>
            <w:r w:rsidRPr="0065400F">
              <w:rPr>
                <w:sz w:val="20"/>
              </w:rPr>
              <w:t>Жуковс</w:t>
            </w:r>
            <w:proofErr w:type="spellEnd"/>
            <w:r>
              <w:rPr>
                <w:sz w:val="20"/>
              </w:rPr>
              <w:t>-</w:t>
            </w:r>
            <w:r w:rsidRPr="0065400F">
              <w:rPr>
                <w:sz w:val="20"/>
              </w:rPr>
              <w:t>кого, 47</w:t>
            </w:r>
          </w:p>
        </w:tc>
        <w:tc>
          <w:tcPr>
            <w:tcW w:w="1157" w:type="dxa"/>
          </w:tcPr>
          <w:p w:rsidR="00485563" w:rsidRPr="0065400F" w:rsidRDefault="00485563" w:rsidP="00CB0C82">
            <w:pPr>
              <w:suppressAutoHyphens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44.154788, 133.275727</w:t>
            </w:r>
          </w:p>
        </w:tc>
        <w:tc>
          <w:tcPr>
            <w:tcW w:w="702" w:type="dxa"/>
          </w:tcPr>
          <w:p w:rsidR="00485563" w:rsidRPr="0065400F" w:rsidRDefault="00CB0C82" w:rsidP="00CB0C82">
            <w:pPr>
              <w:suppressAutoHyphens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асфальт</w:t>
            </w:r>
          </w:p>
        </w:tc>
        <w:tc>
          <w:tcPr>
            <w:tcW w:w="315" w:type="dxa"/>
          </w:tcPr>
          <w:p w:rsidR="00485563" w:rsidRPr="00100EFB" w:rsidRDefault="00100EFB" w:rsidP="00CB0C82">
            <w:pPr>
              <w:suppressAutoHyphens/>
              <w:autoSpaceDN/>
              <w:adjustRightInd/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315" w:type="dxa"/>
          </w:tcPr>
          <w:p w:rsidR="00485563" w:rsidRPr="0065400F" w:rsidRDefault="00100EFB" w:rsidP="00CB0C82">
            <w:pPr>
              <w:suppressAutoHyphens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3" w:type="dxa"/>
          </w:tcPr>
          <w:p w:rsidR="00485563" w:rsidRPr="0065400F" w:rsidRDefault="00100EFB" w:rsidP="00CB0C82">
            <w:pPr>
              <w:suppressAutoHyphens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0,6</w:t>
            </w:r>
            <w:r w:rsidR="00485563">
              <w:rPr>
                <w:sz w:val="20"/>
              </w:rPr>
              <w:t>5</w:t>
            </w:r>
          </w:p>
        </w:tc>
        <w:tc>
          <w:tcPr>
            <w:tcW w:w="222" w:type="dxa"/>
          </w:tcPr>
          <w:p w:rsidR="00485563" w:rsidRPr="0065400F" w:rsidRDefault="00485563" w:rsidP="00CB0C82">
            <w:pPr>
              <w:suppressAutoHyphens/>
              <w:autoSpaceDN/>
              <w:adjustRightInd/>
              <w:ind w:firstLine="0"/>
              <w:rPr>
                <w:sz w:val="20"/>
              </w:rPr>
            </w:pPr>
          </w:p>
        </w:tc>
        <w:tc>
          <w:tcPr>
            <w:tcW w:w="222" w:type="dxa"/>
          </w:tcPr>
          <w:p w:rsidR="00485563" w:rsidRPr="0065400F" w:rsidRDefault="00485563" w:rsidP="00CB0C82">
            <w:pPr>
              <w:suppressAutoHyphens/>
              <w:autoSpaceDN/>
              <w:adjustRightInd/>
              <w:ind w:firstLine="0"/>
              <w:rPr>
                <w:sz w:val="20"/>
              </w:rPr>
            </w:pPr>
          </w:p>
        </w:tc>
        <w:tc>
          <w:tcPr>
            <w:tcW w:w="315" w:type="dxa"/>
          </w:tcPr>
          <w:p w:rsidR="00485563" w:rsidRPr="0065400F" w:rsidRDefault="00485563" w:rsidP="00CB0C82">
            <w:pPr>
              <w:suppressAutoHyphens/>
              <w:autoSpaceDN/>
              <w:adjustRightInd/>
              <w:ind w:firstLine="0"/>
              <w:rPr>
                <w:sz w:val="20"/>
              </w:rPr>
            </w:pPr>
          </w:p>
        </w:tc>
        <w:tc>
          <w:tcPr>
            <w:tcW w:w="563" w:type="dxa"/>
          </w:tcPr>
          <w:p w:rsidR="00485563" w:rsidRPr="0065400F" w:rsidRDefault="00485563" w:rsidP="00CB0C82">
            <w:pPr>
              <w:suppressAutoHyphens/>
              <w:autoSpaceDN/>
              <w:adjustRightInd/>
              <w:ind w:firstLine="0"/>
              <w:rPr>
                <w:sz w:val="20"/>
              </w:rPr>
            </w:pPr>
          </w:p>
        </w:tc>
        <w:tc>
          <w:tcPr>
            <w:tcW w:w="222" w:type="dxa"/>
          </w:tcPr>
          <w:p w:rsidR="00485563" w:rsidRPr="0065400F" w:rsidRDefault="00485563" w:rsidP="00CB0C82">
            <w:pPr>
              <w:suppressAutoHyphens/>
              <w:autoSpaceDN/>
              <w:adjustRightInd/>
              <w:ind w:firstLine="0"/>
              <w:rPr>
                <w:sz w:val="20"/>
              </w:rPr>
            </w:pPr>
          </w:p>
        </w:tc>
        <w:tc>
          <w:tcPr>
            <w:tcW w:w="222" w:type="dxa"/>
          </w:tcPr>
          <w:p w:rsidR="00485563" w:rsidRPr="0065400F" w:rsidRDefault="00485563" w:rsidP="00CB0C82">
            <w:pPr>
              <w:suppressAutoHyphens/>
              <w:autoSpaceDN/>
              <w:adjustRightInd/>
              <w:ind w:firstLine="0"/>
              <w:rPr>
                <w:sz w:val="20"/>
              </w:rPr>
            </w:pPr>
          </w:p>
        </w:tc>
        <w:tc>
          <w:tcPr>
            <w:tcW w:w="1680" w:type="dxa"/>
          </w:tcPr>
          <w:p w:rsidR="00485563" w:rsidRPr="0065400F" w:rsidRDefault="00720A52" w:rsidP="00CB0C82">
            <w:pPr>
              <w:suppressAutoHyphens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ГУ-УПФ РФ в                   г. Арсеньеве </w:t>
            </w:r>
            <w:r w:rsidR="00485563">
              <w:rPr>
                <w:sz w:val="20"/>
              </w:rPr>
              <w:t xml:space="preserve">Приморского края, </w:t>
            </w:r>
            <w:r>
              <w:rPr>
                <w:sz w:val="20"/>
              </w:rPr>
              <w:t xml:space="preserve">                               </w:t>
            </w:r>
            <w:r w:rsidR="00485563">
              <w:rPr>
                <w:sz w:val="20"/>
              </w:rPr>
              <w:lastRenderedPageBreak/>
              <w:t>ул. Островского, 10а</w:t>
            </w:r>
          </w:p>
        </w:tc>
        <w:tc>
          <w:tcPr>
            <w:tcW w:w="1680" w:type="dxa"/>
          </w:tcPr>
          <w:p w:rsidR="00485563" w:rsidRPr="0065400F" w:rsidRDefault="00485563" w:rsidP="00CB0C82">
            <w:pPr>
              <w:suppressAutoHyphens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ГУ-УПФ РФ в</w:t>
            </w:r>
            <w:r w:rsidR="00720A5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720A52">
              <w:rPr>
                <w:sz w:val="20"/>
              </w:rPr>
              <w:t xml:space="preserve">             г. Арсеньеве</w:t>
            </w:r>
            <w:r>
              <w:rPr>
                <w:sz w:val="20"/>
              </w:rPr>
              <w:t xml:space="preserve"> Приморского края, </w:t>
            </w:r>
            <w:r w:rsidR="00720A52">
              <w:rPr>
                <w:sz w:val="20"/>
              </w:rPr>
              <w:t xml:space="preserve">                              </w:t>
            </w:r>
            <w:r>
              <w:rPr>
                <w:sz w:val="20"/>
              </w:rPr>
              <w:lastRenderedPageBreak/>
              <w:t>ул. Островского, 10а</w:t>
            </w:r>
          </w:p>
        </w:tc>
      </w:tr>
    </w:tbl>
    <w:p w:rsidR="00177767" w:rsidRPr="00100EFB" w:rsidRDefault="00177767" w:rsidP="00720A52">
      <w:pPr>
        <w:suppressAutoHyphens/>
        <w:autoSpaceDN/>
        <w:adjustRightInd/>
        <w:spacing w:line="360" w:lineRule="auto"/>
        <w:ind w:firstLine="0"/>
        <w:rPr>
          <w:sz w:val="25"/>
          <w:szCs w:val="25"/>
        </w:rPr>
      </w:pPr>
    </w:p>
    <w:p w:rsidR="00F158FC" w:rsidRDefault="00485563" w:rsidP="002C5342">
      <w:pPr>
        <w:suppressAutoHyphens/>
        <w:autoSpaceDN/>
        <w:adjustRightInd/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1.2. Дополнить Реестр позици</w:t>
      </w:r>
      <w:r w:rsidR="00CB0C82">
        <w:rPr>
          <w:sz w:val="25"/>
          <w:szCs w:val="25"/>
        </w:rPr>
        <w:t xml:space="preserve">ями 275, 276 </w:t>
      </w:r>
      <w:r>
        <w:rPr>
          <w:sz w:val="25"/>
          <w:szCs w:val="25"/>
        </w:rPr>
        <w:t>в следующей редакции:</w:t>
      </w:r>
    </w:p>
    <w:tbl>
      <w:tblPr>
        <w:tblStyle w:val="a3"/>
        <w:tblW w:w="9397" w:type="dxa"/>
        <w:tblLook w:val="04A0" w:firstRow="1" w:lastRow="0" w:firstColumn="1" w:lastColumn="0" w:noHBand="0" w:noVBand="1"/>
      </w:tblPr>
      <w:tblGrid>
        <w:gridCol w:w="516"/>
        <w:gridCol w:w="1350"/>
        <w:gridCol w:w="1166"/>
        <w:gridCol w:w="891"/>
        <w:gridCol w:w="316"/>
        <w:gridCol w:w="316"/>
        <w:gridCol w:w="566"/>
        <w:gridCol w:w="222"/>
        <w:gridCol w:w="222"/>
        <w:gridCol w:w="222"/>
        <w:gridCol w:w="222"/>
        <w:gridCol w:w="1694"/>
        <w:gridCol w:w="1694"/>
      </w:tblGrid>
      <w:tr w:rsidR="00485563" w:rsidRPr="0065400F" w:rsidTr="00CB0C82">
        <w:tc>
          <w:tcPr>
            <w:tcW w:w="516" w:type="dxa"/>
          </w:tcPr>
          <w:p w:rsidR="00485563" w:rsidRPr="0065400F" w:rsidRDefault="00100EFB" w:rsidP="007713D6">
            <w:pPr>
              <w:suppressAutoHyphens/>
              <w:autoSpaceDN/>
              <w:adjustRightInd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350" w:type="dxa"/>
          </w:tcPr>
          <w:p w:rsidR="00CB0C82" w:rsidRPr="0065400F" w:rsidRDefault="00485563" w:rsidP="00CB0C82">
            <w:pPr>
              <w:suppressAutoHyphens/>
              <w:autoSpaceDN/>
              <w:adjustRightInd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65400F">
              <w:rPr>
                <w:sz w:val="20"/>
              </w:rPr>
              <w:t xml:space="preserve">л. </w:t>
            </w:r>
            <w:r w:rsidR="00CB0C82">
              <w:rPr>
                <w:sz w:val="20"/>
              </w:rPr>
              <w:t>Жуковского, 45</w:t>
            </w:r>
          </w:p>
        </w:tc>
        <w:tc>
          <w:tcPr>
            <w:tcW w:w="1166" w:type="dxa"/>
          </w:tcPr>
          <w:p w:rsidR="00485563" w:rsidRPr="0065400F" w:rsidRDefault="00CB0C82" w:rsidP="007713D6">
            <w:pPr>
              <w:suppressAutoHyphens/>
              <w:autoSpaceDN/>
              <w:adjustRightInd/>
              <w:spacing w:line="360" w:lineRule="auto"/>
              <w:ind w:firstLine="0"/>
              <w:rPr>
                <w:sz w:val="20"/>
              </w:rPr>
            </w:pPr>
            <w:r w:rsidRPr="00CB0C82">
              <w:rPr>
                <w:sz w:val="20"/>
              </w:rPr>
              <w:t>44.154808, 133.276247</w:t>
            </w:r>
          </w:p>
        </w:tc>
        <w:tc>
          <w:tcPr>
            <w:tcW w:w="891" w:type="dxa"/>
          </w:tcPr>
          <w:p w:rsidR="00485563" w:rsidRPr="0065400F" w:rsidRDefault="00485563" w:rsidP="007713D6">
            <w:pPr>
              <w:suppressAutoHyphens/>
              <w:autoSpaceDN/>
              <w:adjustRightInd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ж/б плита</w:t>
            </w:r>
          </w:p>
        </w:tc>
        <w:tc>
          <w:tcPr>
            <w:tcW w:w="316" w:type="dxa"/>
          </w:tcPr>
          <w:p w:rsidR="00485563" w:rsidRPr="0065400F" w:rsidRDefault="00485563" w:rsidP="007713D6">
            <w:pPr>
              <w:suppressAutoHyphens/>
              <w:autoSpaceDN/>
              <w:adjustRightInd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6" w:type="dxa"/>
          </w:tcPr>
          <w:p w:rsidR="00485563" w:rsidRPr="0065400F" w:rsidRDefault="00485563" w:rsidP="007713D6">
            <w:pPr>
              <w:suppressAutoHyphens/>
              <w:autoSpaceDN/>
              <w:adjustRightInd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6" w:type="dxa"/>
          </w:tcPr>
          <w:p w:rsidR="00485563" w:rsidRPr="0065400F" w:rsidRDefault="00100EFB" w:rsidP="007713D6">
            <w:pPr>
              <w:suppressAutoHyphens/>
              <w:autoSpaceDN/>
              <w:adjustRightInd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0,6</w:t>
            </w:r>
            <w:r w:rsidR="00485563">
              <w:rPr>
                <w:sz w:val="20"/>
              </w:rPr>
              <w:t>5</w:t>
            </w:r>
          </w:p>
        </w:tc>
        <w:tc>
          <w:tcPr>
            <w:tcW w:w="222" w:type="dxa"/>
          </w:tcPr>
          <w:p w:rsidR="00485563" w:rsidRPr="0065400F" w:rsidRDefault="00485563" w:rsidP="007713D6">
            <w:pPr>
              <w:suppressAutoHyphens/>
              <w:autoSpaceDN/>
              <w:adjustRightInd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22" w:type="dxa"/>
          </w:tcPr>
          <w:p w:rsidR="00485563" w:rsidRPr="0065400F" w:rsidRDefault="00485563" w:rsidP="007713D6">
            <w:pPr>
              <w:suppressAutoHyphens/>
              <w:autoSpaceDN/>
              <w:adjustRightInd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22" w:type="dxa"/>
          </w:tcPr>
          <w:p w:rsidR="00485563" w:rsidRPr="0065400F" w:rsidRDefault="00485563" w:rsidP="007713D6">
            <w:pPr>
              <w:suppressAutoHyphens/>
              <w:autoSpaceDN/>
              <w:adjustRightInd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22" w:type="dxa"/>
          </w:tcPr>
          <w:p w:rsidR="00485563" w:rsidRPr="0065400F" w:rsidRDefault="00485563" w:rsidP="007713D6">
            <w:pPr>
              <w:suppressAutoHyphens/>
              <w:autoSpaceDN/>
              <w:adjustRightInd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94" w:type="dxa"/>
          </w:tcPr>
          <w:p w:rsidR="00485563" w:rsidRPr="0065400F" w:rsidRDefault="00100EFB" w:rsidP="007713D6">
            <w:pPr>
              <w:suppressAutoHyphens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ООО УК «</w:t>
            </w:r>
            <w:proofErr w:type="spellStart"/>
            <w:r>
              <w:rPr>
                <w:sz w:val="20"/>
              </w:rPr>
              <w:t>ЖилКомплекс</w:t>
            </w:r>
            <w:proofErr w:type="spellEnd"/>
            <w:r>
              <w:rPr>
                <w:sz w:val="20"/>
              </w:rPr>
              <w:t>», ул. Островского, 10а</w:t>
            </w:r>
          </w:p>
        </w:tc>
        <w:tc>
          <w:tcPr>
            <w:tcW w:w="1694" w:type="dxa"/>
          </w:tcPr>
          <w:p w:rsidR="00485563" w:rsidRPr="0065400F" w:rsidRDefault="00100EFB" w:rsidP="007713D6">
            <w:pPr>
              <w:suppressAutoHyphens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ООО УК «</w:t>
            </w:r>
            <w:proofErr w:type="spellStart"/>
            <w:r>
              <w:rPr>
                <w:sz w:val="20"/>
              </w:rPr>
              <w:t>ЖилКомплекс</w:t>
            </w:r>
            <w:proofErr w:type="spellEnd"/>
            <w:r>
              <w:rPr>
                <w:sz w:val="20"/>
              </w:rPr>
              <w:t>», ул. Островского, 10а</w:t>
            </w:r>
          </w:p>
        </w:tc>
      </w:tr>
      <w:tr w:rsidR="00CB0C82" w:rsidRPr="0065400F" w:rsidTr="00CB0C82">
        <w:tc>
          <w:tcPr>
            <w:tcW w:w="516" w:type="dxa"/>
          </w:tcPr>
          <w:p w:rsidR="00CB0C82" w:rsidRDefault="00CB0C82" w:rsidP="00CB0C82">
            <w:pPr>
              <w:suppressAutoHyphens/>
              <w:autoSpaceDN/>
              <w:adjustRightInd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350" w:type="dxa"/>
          </w:tcPr>
          <w:p w:rsidR="00CB0C82" w:rsidRDefault="00CB0C82" w:rsidP="00CB0C82">
            <w:pPr>
              <w:suppressAutoHyphens/>
              <w:autoSpaceDN/>
              <w:adjustRightInd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ул. Островского, 10а</w:t>
            </w:r>
          </w:p>
        </w:tc>
        <w:tc>
          <w:tcPr>
            <w:tcW w:w="1166" w:type="dxa"/>
          </w:tcPr>
          <w:p w:rsidR="00CB0C82" w:rsidRPr="00485563" w:rsidRDefault="00CB0C82" w:rsidP="00CB0C82">
            <w:pPr>
              <w:suppressAutoHyphens/>
              <w:autoSpaceDN/>
              <w:adjustRightInd/>
              <w:spacing w:line="360" w:lineRule="auto"/>
              <w:ind w:firstLine="0"/>
              <w:rPr>
                <w:sz w:val="20"/>
              </w:rPr>
            </w:pPr>
            <w:r w:rsidRPr="00CB0C82">
              <w:rPr>
                <w:sz w:val="20"/>
              </w:rPr>
              <w:t>44.154808, 133.276247</w:t>
            </w:r>
          </w:p>
        </w:tc>
        <w:tc>
          <w:tcPr>
            <w:tcW w:w="891" w:type="dxa"/>
          </w:tcPr>
          <w:p w:rsidR="00CB0C82" w:rsidRDefault="00CB0C82" w:rsidP="00CB0C82">
            <w:pPr>
              <w:suppressAutoHyphens/>
              <w:autoSpaceDN/>
              <w:adjustRightInd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асфальт</w:t>
            </w:r>
          </w:p>
        </w:tc>
        <w:tc>
          <w:tcPr>
            <w:tcW w:w="316" w:type="dxa"/>
          </w:tcPr>
          <w:p w:rsidR="00CB0C82" w:rsidRDefault="00CB0C82" w:rsidP="00CB0C82">
            <w:pPr>
              <w:suppressAutoHyphens/>
              <w:autoSpaceDN/>
              <w:adjustRightInd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6" w:type="dxa"/>
          </w:tcPr>
          <w:p w:rsidR="00CB0C82" w:rsidRDefault="00CB0C82" w:rsidP="00CB0C82">
            <w:pPr>
              <w:suppressAutoHyphens/>
              <w:autoSpaceDN/>
              <w:adjustRightInd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6" w:type="dxa"/>
          </w:tcPr>
          <w:p w:rsidR="00CB0C82" w:rsidRDefault="00CB0C82" w:rsidP="00CB0C82">
            <w:pPr>
              <w:suppressAutoHyphens/>
              <w:autoSpaceDN/>
              <w:adjustRightInd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  <w:tc>
          <w:tcPr>
            <w:tcW w:w="222" w:type="dxa"/>
          </w:tcPr>
          <w:p w:rsidR="00CB0C82" w:rsidRPr="0065400F" w:rsidRDefault="00CB0C82" w:rsidP="00CB0C82">
            <w:pPr>
              <w:suppressAutoHyphens/>
              <w:autoSpaceDN/>
              <w:adjustRightInd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22" w:type="dxa"/>
          </w:tcPr>
          <w:p w:rsidR="00CB0C82" w:rsidRPr="0065400F" w:rsidRDefault="00CB0C82" w:rsidP="00CB0C82">
            <w:pPr>
              <w:suppressAutoHyphens/>
              <w:autoSpaceDN/>
              <w:adjustRightInd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22" w:type="dxa"/>
          </w:tcPr>
          <w:p w:rsidR="00CB0C82" w:rsidRPr="0065400F" w:rsidRDefault="00CB0C82" w:rsidP="00CB0C82">
            <w:pPr>
              <w:suppressAutoHyphens/>
              <w:autoSpaceDN/>
              <w:adjustRightInd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22" w:type="dxa"/>
          </w:tcPr>
          <w:p w:rsidR="00CB0C82" w:rsidRPr="0065400F" w:rsidRDefault="00CB0C82" w:rsidP="00CB0C82">
            <w:pPr>
              <w:suppressAutoHyphens/>
              <w:autoSpaceDN/>
              <w:adjustRightInd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C82" w:rsidRPr="00CB0C82" w:rsidRDefault="00CB0C82" w:rsidP="00CB0C8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CB0C82">
              <w:rPr>
                <w:color w:val="000000"/>
                <w:sz w:val="20"/>
              </w:rPr>
              <w:t>ИП Музыка Лариса Викторовна, г. Лесозаводск, ул. 9 января, 67, кв. 93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C82" w:rsidRPr="00CB0C82" w:rsidRDefault="00CB0C82" w:rsidP="00CB0C82">
            <w:pPr>
              <w:ind w:firstLine="0"/>
              <w:rPr>
                <w:color w:val="000000"/>
                <w:sz w:val="20"/>
              </w:rPr>
            </w:pPr>
            <w:r w:rsidRPr="00CB0C82">
              <w:rPr>
                <w:color w:val="000000"/>
                <w:sz w:val="20"/>
              </w:rPr>
              <w:t>M-</w:t>
            </w:r>
            <w:proofErr w:type="spellStart"/>
            <w:r w:rsidRPr="00CB0C82">
              <w:rPr>
                <w:color w:val="000000"/>
                <w:sz w:val="20"/>
              </w:rPr>
              <w:t>Sushiwok</w:t>
            </w:r>
            <w:proofErr w:type="spellEnd"/>
            <w:r w:rsidRPr="00CB0C82">
              <w:rPr>
                <w:color w:val="000000"/>
                <w:sz w:val="20"/>
              </w:rPr>
              <w:t xml:space="preserve"> (общественное питание)</w:t>
            </w:r>
            <w:r>
              <w:rPr>
                <w:color w:val="000000"/>
                <w:sz w:val="20"/>
              </w:rPr>
              <w:t>, ул. Островского, 10а</w:t>
            </w:r>
          </w:p>
        </w:tc>
      </w:tr>
    </w:tbl>
    <w:p w:rsidR="00485563" w:rsidRDefault="00485563" w:rsidP="00485563">
      <w:pPr>
        <w:suppressAutoHyphens/>
        <w:autoSpaceDN/>
        <w:adjustRightInd/>
        <w:spacing w:line="360" w:lineRule="auto"/>
        <w:ind w:firstLine="0"/>
        <w:rPr>
          <w:sz w:val="25"/>
          <w:szCs w:val="25"/>
        </w:rPr>
      </w:pPr>
    </w:p>
    <w:p w:rsidR="0099123A" w:rsidRPr="00862D1B" w:rsidRDefault="0099123A" w:rsidP="00485563">
      <w:pPr>
        <w:suppressAutoHyphens/>
        <w:autoSpaceDN/>
        <w:adjustRightInd/>
        <w:spacing w:line="360" w:lineRule="auto"/>
        <w:rPr>
          <w:sz w:val="25"/>
          <w:szCs w:val="25"/>
        </w:rPr>
      </w:pPr>
      <w:r w:rsidRPr="00862D1B">
        <w:rPr>
          <w:sz w:val="25"/>
          <w:szCs w:val="25"/>
        </w:rPr>
        <w:t>2. Организационному управлению администрации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150032" w:rsidRPr="00862D1B" w:rsidRDefault="002C5342" w:rsidP="002C5342">
      <w:pPr>
        <w:suppressAutoHyphens/>
        <w:autoSpaceDN/>
        <w:adjustRightInd/>
        <w:spacing w:line="360" w:lineRule="auto"/>
        <w:rPr>
          <w:bCs/>
          <w:sz w:val="25"/>
          <w:szCs w:val="25"/>
          <w:lang w:eastAsia="zh-CN"/>
        </w:rPr>
      </w:pPr>
      <w:r w:rsidRPr="00862D1B">
        <w:rPr>
          <w:sz w:val="25"/>
          <w:szCs w:val="25"/>
        </w:rPr>
        <w:t>3</w:t>
      </w:r>
      <w:r w:rsidR="0099123A" w:rsidRPr="00862D1B">
        <w:rPr>
          <w:sz w:val="25"/>
          <w:szCs w:val="25"/>
        </w:rPr>
        <w:t>.  Контроль за исполнением настоящего постановления возложить на первого заместителя главы администрации Арсеньевского городского округа Богомолова Е.В.</w:t>
      </w:r>
      <w:r w:rsidR="0099123A" w:rsidRPr="00862D1B">
        <w:rPr>
          <w:bCs/>
          <w:sz w:val="25"/>
          <w:szCs w:val="25"/>
          <w:lang w:eastAsia="zh-CN"/>
        </w:rPr>
        <w:t xml:space="preserve"> </w:t>
      </w:r>
    </w:p>
    <w:p w:rsidR="00C73E0F" w:rsidRDefault="00C73E0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862D1B" w:rsidRDefault="00862D1B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613BCF" w:rsidRPr="00862D1B" w:rsidRDefault="006E13F7" w:rsidP="00613BCF">
      <w:pPr>
        <w:tabs>
          <w:tab w:val="left" w:pos="8041"/>
        </w:tabs>
        <w:spacing w:line="276" w:lineRule="auto"/>
        <w:ind w:firstLine="0"/>
        <w:rPr>
          <w:sz w:val="25"/>
          <w:szCs w:val="25"/>
        </w:rPr>
      </w:pPr>
      <w:r w:rsidRPr="00862D1B">
        <w:rPr>
          <w:sz w:val="25"/>
          <w:szCs w:val="25"/>
        </w:rPr>
        <w:t>Глава</w:t>
      </w:r>
      <w:r w:rsidR="00613BCF" w:rsidRPr="00862D1B">
        <w:rPr>
          <w:sz w:val="25"/>
          <w:szCs w:val="25"/>
        </w:rPr>
        <w:t xml:space="preserve"> городского округа</w:t>
      </w:r>
      <w:r w:rsidR="00C73E0F" w:rsidRPr="00862D1B">
        <w:rPr>
          <w:sz w:val="25"/>
          <w:szCs w:val="25"/>
        </w:rPr>
        <w:t xml:space="preserve">                                                         </w:t>
      </w:r>
      <w:r w:rsidR="00862D1B">
        <w:rPr>
          <w:sz w:val="25"/>
          <w:szCs w:val="25"/>
        </w:rPr>
        <w:t xml:space="preserve">         </w:t>
      </w:r>
      <w:r w:rsidR="00C73E0F" w:rsidRPr="00862D1B">
        <w:rPr>
          <w:sz w:val="25"/>
          <w:szCs w:val="25"/>
        </w:rPr>
        <w:t xml:space="preserve">               </w:t>
      </w:r>
      <w:r w:rsidRPr="00862D1B">
        <w:rPr>
          <w:sz w:val="25"/>
          <w:szCs w:val="25"/>
        </w:rPr>
        <w:t xml:space="preserve">           </w:t>
      </w:r>
      <w:r w:rsidR="00C73E0F" w:rsidRPr="00862D1B">
        <w:rPr>
          <w:sz w:val="25"/>
          <w:szCs w:val="25"/>
        </w:rPr>
        <w:t xml:space="preserve">  В.С. </w:t>
      </w:r>
      <w:proofErr w:type="spellStart"/>
      <w:r w:rsidR="00C73E0F" w:rsidRPr="00862D1B">
        <w:rPr>
          <w:sz w:val="25"/>
          <w:szCs w:val="25"/>
        </w:rPr>
        <w:t>Пивень</w:t>
      </w:r>
      <w:proofErr w:type="spellEnd"/>
    </w:p>
    <w:sectPr w:rsidR="00613BCF" w:rsidRPr="00862D1B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0D2" w:rsidRDefault="00DB00D2">
      <w:r>
        <w:separator/>
      </w:r>
    </w:p>
  </w:endnote>
  <w:endnote w:type="continuationSeparator" w:id="0">
    <w:p w:rsidR="00DB00D2" w:rsidRDefault="00DB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0D2" w:rsidRDefault="00DB00D2">
      <w:r>
        <w:separator/>
      </w:r>
    </w:p>
  </w:footnote>
  <w:footnote w:type="continuationSeparator" w:id="0">
    <w:p w:rsidR="00DB00D2" w:rsidRDefault="00DB0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25"/>
    <w:rsid w:val="00012E93"/>
    <w:rsid w:val="00014DFB"/>
    <w:rsid w:val="000347EC"/>
    <w:rsid w:val="0008485B"/>
    <w:rsid w:val="00091640"/>
    <w:rsid w:val="000B49D9"/>
    <w:rsid w:val="000D141F"/>
    <w:rsid w:val="000D32DB"/>
    <w:rsid w:val="000E57A8"/>
    <w:rsid w:val="00100EFB"/>
    <w:rsid w:val="00123568"/>
    <w:rsid w:val="00150032"/>
    <w:rsid w:val="00150A68"/>
    <w:rsid w:val="00160D34"/>
    <w:rsid w:val="00161858"/>
    <w:rsid w:val="00177767"/>
    <w:rsid w:val="001C12F8"/>
    <w:rsid w:val="001D210B"/>
    <w:rsid w:val="001E0271"/>
    <w:rsid w:val="001F38B4"/>
    <w:rsid w:val="001F398F"/>
    <w:rsid w:val="001F5E74"/>
    <w:rsid w:val="001F7ABE"/>
    <w:rsid w:val="00206BE9"/>
    <w:rsid w:val="00214022"/>
    <w:rsid w:val="0025096D"/>
    <w:rsid w:val="00286612"/>
    <w:rsid w:val="002A7AF5"/>
    <w:rsid w:val="002B590F"/>
    <w:rsid w:val="002C5342"/>
    <w:rsid w:val="002F5299"/>
    <w:rsid w:val="00300FA4"/>
    <w:rsid w:val="00303407"/>
    <w:rsid w:val="0032700A"/>
    <w:rsid w:val="003C7484"/>
    <w:rsid w:val="003E0725"/>
    <w:rsid w:val="003F5F54"/>
    <w:rsid w:val="00403018"/>
    <w:rsid w:val="00451C35"/>
    <w:rsid w:val="00454238"/>
    <w:rsid w:val="00471E00"/>
    <w:rsid w:val="00485563"/>
    <w:rsid w:val="004B2321"/>
    <w:rsid w:val="00514707"/>
    <w:rsid w:val="00592A52"/>
    <w:rsid w:val="0059491F"/>
    <w:rsid w:val="005A55C1"/>
    <w:rsid w:val="005D39EC"/>
    <w:rsid w:val="005F38F2"/>
    <w:rsid w:val="005F45EB"/>
    <w:rsid w:val="005F621C"/>
    <w:rsid w:val="00613BCF"/>
    <w:rsid w:val="006454B4"/>
    <w:rsid w:val="0065400F"/>
    <w:rsid w:val="00664D75"/>
    <w:rsid w:val="00681EFD"/>
    <w:rsid w:val="00691F25"/>
    <w:rsid w:val="006A7761"/>
    <w:rsid w:val="006C74BD"/>
    <w:rsid w:val="006E13F7"/>
    <w:rsid w:val="006E3865"/>
    <w:rsid w:val="006E5EA1"/>
    <w:rsid w:val="007076D8"/>
    <w:rsid w:val="00720A52"/>
    <w:rsid w:val="007240A1"/>
    <w:rsid w:val="0077066E"/>
    <w:rsid w:val="00773245"/>
    <w:rsid w:val="007B2B5B"/>
    <w:rsid w:val="007D3EDF"/>
    <w:rsid w:val="00804BE1"/>
    <w:rsid w:val="00814C5D"/>
    <w:rsid w:val="008154ED"/>
    <w:rsid w:val="008337E8"/>
    <w:rsid w:val="008613AC"/>
    <w:rsid w:val="00862D1B"/>
    <w:rsid w:val="00882939"/>
    <w:rsid w:val="008C51D3"/>
    <w:rsid w:val="008E0B13"/>
    <w:rsid w:val="008F1446"/>
    <w:rsid w:val="0090245B"/>
    <w:rsid w:val="009031B8"/>
    <w:rsid w:val="0094080A"/>
    <w:rsid w:val="00943865"/>
    <w:rsid w:val="009520B6"/>
    <w:rsid w:val="009750B7"/>
    <w:rsid w:val="0099123A"/>
    <w:rsid w:val="00992B48"/>
    <w:rsid w:val="00994D10"/>
    <w:rsid w:val="009B6CA3"/>
    <w:rsid w:val="009C452A"/>
    <w:rsid w:val="00A2655B"/>
    <w:rsid w:val="00A90A27"/>
    <w:rsid w:val="00AB6BB2"/>
    <w:rsid w:val="00AC5275"/>
    <w:rsid w:val="00AF6318"/>
    <w:rsid w:val="00B424C3"/>
    <w:rsid w:val="00B4356A"/>
    <w:rsid w:val="00B53139"/>
    <w:rsid w:val="00B90291"/>
    <w:rsid w:val="00B945F8"/>
    <w:rsid w:val="00BA10C1"/>
    <w:rsid w:val="00BB5081"/>
    <w:rsid w:val="00BC3DC5"/>
    <w:rsid w:val="00BE6D8D"/>
    <w:rsid w:val="00BF0073"/>
    <w:rsid w:val="00C53553"/>
    <w:rsid w:val="00C55FAD"/>
    <w:rsid w:val="00C73E0F"/>
    <w:rsid w:val="00C86421"/>
    <w:rsid w:val="00CB0C82"/>
    <w:rsid w:val="00CD66E5"/>
    <w:rsid w:val="00D03713"/>
    <w:rsid w:val="00D127D8"/>
    <w:rsid w:val="00D203CE"/>
    <w:rsid w:val="00D7375A"/>
    <w:rsid w:val="00D74227"/>
    <w:rsid w:val="00D96501"/>
    <w:rsid w:val="00DB00D2"/>
    <w:rsid w:val="00DF02F0"/>
    <w:rsid w:val="00E0057D"/>
    <w:rsid w:val="00E26D49"/>
    <w:rsid w:val="00E83890"/>
    <w:rsid w:val="00E92A53"/>
    <w:rsid w:val="00E954C3"/>
    <w:rsid w:val="00E96B47"/>
    <w:rsid w:val="00E97C4A"/>
    <w:rsid w:val="00EC6431"/>
    <w:rsid w:val="00EE6E10"/>
    <w:rsid w:val="00EF340C"/>
    <w:rsid w:val="00F057D9"/>
    <w:rsid w:val="00F158FC"/>
    <w:rsid w:val="00F37B6A"/>
    <w:rsid w:val="00F66375"/>
    <w:rsid w:val="00F7778A"/>
    <w:rsid w:val="00F87ADF"/>
    <w:rsid w:val="00FA31F5"/>
    <w:rsid w:val="00FB768D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19EE68"/>
  <w15:chartTrackingRefBased/>
  <w15:docId w15:val="{AE750C99-002E-4F71-830C-E1703166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C73E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C73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nysheva_EA\Desktop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Чернышева Елена Анатольевна</cp:lastModifiedBy>
  <cp:revision>3</cp:revision>
  <cp:lastPrinted>2021-09-21T01:10:00Z</cp:lastPrinted>
  <dcterms:created xsi:type="dcterms:W3CDTF">2022-04-04T02:21:00Z</dcterms:created>
  <dcterms:modified xsi:type="dcterms:W3CDTF">2022-04-11T03:20:00Z</dcterms:modified>
</cp:coreProperties>
</file>