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87F" w:rsidRPr="00F31370" w:rsidRDefault="00186B46" w:rsidP="00DD1B0E">
      <w:pPr>
        <w:spacing w:after="120"/>
        <w:ind w:left="6124"/>
        <w:jc w:val="center"/>
        <w:rPr>
          <w:bCs/>
          <w:sz w:val="26"/>
          <w:szCs w:val="26"/>
        </w:rPr>
      </w:pPr>
      <w:r w:rsidRPr="00F31370">
        <w:rPr>
          <w:bCs/>
          <w:sz w:val="26"/>
          <w:szCs w:val="26"/>
        </w:rPr>
        <w:t>УТВЕРЖДЕНА</w:t>
      </w:r>
    </w:p>
    <w:p w:rsidR="00186B46" w:rsidRDefault="00186B46" w:rsidP="0091155F">
      <w:pPr>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91155F" w:rsidRPr="0091155F" w:rsidRDefault="0091155F" w:rsidP="0091155F">
      <w:pPr>
        <w:ind w:left="6124"/>
        <w:jc w:val="center"/>
        <w:rPr>
          <w:bCs/>
          <w:sz w:val="16"/>
          <w:szCs w:val="16"/>
        </w:rPr>
      </w:pPr>
    </w:p>
    <w:p w:rsidR="00186B46" w:rsidRPr="00F31370" w:rsidRDefault="00186B46" w:rsidP="0000627B">
      <w:pPr>
        <w:jc w:val="right"/>
        <w:rPr>
          <w:bCs/>
          <w:sz w:val="26"/>
          <w:szCs w:val="26"/>
        </w:rPr>
      </w:pPr>
      <w:r w:rsidRPr="00F31370">
        <w:rPr>
          <w:bCs/>
          <w:sz w:val="26"/>
          <w:szCs w:val="26"/>
        </w:rPr>
        <w:t>(форма)</w:t>
      </w:r>
    </w:p>
    <w:p w:rsidR="0000627B" w:rsidRDefault="0000627B" w:rsidP="006C207B">
      <w:pPr>
        <w:spacing w:after="90"/>
        <w:jc w:val="center"/>
        <w:rPr>
          <w:b/>
          <w:bCs/>
          <w:sz w:val="28"/>
          <w:szCs w:val="28"/>
        </w:rPr>
      </w:pPr>
    </w:p>
    <w:p w:rsidR="00186B46" w:rsidRPr="00186B46" w:rsidRDefault="00186B46" w:rsidP="006C207B">
      <w:pPr>
        <w:spacing w:after="90"/>
        <w:jc w:val="center"/>
        <w:rPr>
          <w:b/>
          <w:bCs/>
          <w:sz w:val="28"/>
          <w:szCs w:val="28"/>
        </w:rPr>
      </w:pPr>
      <w:r w:rsidRPr="00186B46">
        <w:rPr>
          <w:b/>
          <w:bCs/>
          <w:sz w:val="28"/>
          <w:szCs w:val="28"/>
        </w:rPr>
        <w:t>АНКЕТА</w:t>
      </w:r>
    </w:p>
    <w:p w:rsidR="00186B46" w:rsidRDefault="006C207B" w:rsidP="0000627B">
      <w:pPr>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00627B" w:rsidRPr="00186B46" w:rsidRDefault="0000627B" w:rsidP="0000627B">
      <w:pPr>
        <w:jc w:val="center"/>
        <w:rPr>
          <w:b/>
          <w:bCs/>
          <w:sz w:val="28"/>
          <w:szCs w:val="28"/>
        </w:rPr>
      </w:pPr>
    </w:p>
    <w:p w:rsidR="00186B46" w:rsidRDefault="00186B46" w:rsidP="0000627B">
      <w:pPr>
        <w:jc w:val="center"/>
        <w:rPr>
          <w:bCs/>
          <w:sz w:val="26"/>
          <w:szCs w:val="26"/>
        </w:rPr>
      </w:pPr>
      <w:r w:rsidRPr="00F31370">
        <w:rPr>
          <w:bCs/>
          <w:sz w:val="26"/>
          <w:szCs w:val="26"/>
        </w:rPr>
        <w:t>(не заполняется лицами,</w:t>
      </w:r>
      <w:r w:rsidR="006C207B" w:rsidRPr="00F31370">
        <w:rPr>
          <w:bCs/>
          <w:sz w:val="26"/>
          <w:szCs w:val="26"/>
        </w:rPr>
        <w:t xml:space="preserve"> поступающими на военную службу</w:t>
      </w:r>
      <w:r w:rsidR="006C207B" w:rsidRPr="00F31370">
        <w:rPr>
          <w:bCs/>
          <w:sz w:val="26"/>
          <w:szCs w:val="26"/>
        </w:rPr>
        <w:br/>
        <w:t>по контракту в органы федеральной службы безопасности)</w:t>
      </w:r>
    </w:p>
    <w:p w:rsidR="0000627B" w:rsidRPr="00F31370" w:rsidRDefault="0000627B" w:rsidP="0000627B">
      <w:pPr>
        <w:jc w:val="center"/>
        <w:rPr>
          <w:bCs/>
          <w:sz w:val="26"/>
          <w:szCs w:val="26"/>
        </w:rPr>
      </w:pPr>
    </w:p>
    <w:tbl>
      <w:tblPr>
        <w:tblW w:w="9311" w:type="dxa"/>
        <w:tblLayout w:type="fixed"/>
        <w:tblCellMar>
          <w:left w:w="28" w:type="dxa"/>
          <w:right w:w="28" w:type="dxa"/>
        </w:tblCellMar>
        <w:tblLook w:val="0000" w:firstRow="0" w:lastRow="0" w:firstColumn="0" w:lastColumn="0" w:noHBand="0" w:noVBand="0"/>
      </w:tblPr>
      <w:tblGrid>
        <w:gridCol w:w="559"/>
        <w:gridCol w:w="755"/>
        <w:gridCol w:w="1264"/>
        <w:gridCol w:w="3704"/>
        <w:gridCol w:w="786"/>
        <w:gridCol w:w="2243"/>
      </w:tblGrid>
      <w:tr w:rsidR="004E33DF" w:rsidRPr="00193EAC" w:rsidTr="0000627B">
        <w:trPr>
          <w:cantSplit/>
          <w:trHeight w:hRule="exact" w:val="992"/>
        </w:trPr>
        <w:tc>
          <w:tcPr>
            <w:tcW w:w="7068" w:type="dxa"/>
            <w:gridSpan w:val="5"/>
            <w:tcBorders>
              <w:top w:val="nil"/>
              <w:left w:val="nil"/>
              <w:bottom w:val="nil"/>
              <w:right w:val="nil"/>
            </w:tcBorders>
          </w:tcPr>
          <w:p w:rsidR="004E33DF" w:rsidRPr="00B344BB" w:rsidRDefault="004E33DF" w:rsidP="00202629"/>
        </w:tc>
        <w:tc>
          <w:tcPr>
            <w:tcW w:w="2243"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4E33DF" w:rsidRPr="00B91A0E" w:rsidTr="0000627B">
        <w:trPr>
          <w:cantSplit/>
          <w:trHeight w:hRule="exact" w:val="288"/>
        </w:trPr>
        <w:tc>
          <w:tcPr>
            <w:tcW w:w="1314" w:type="dxa"/>
            <w:gridSpan w:val="2"/>
            <w:tcBorders>
              <w:top w:val="nil"/>
              <w:left w:val="nil"/>
              <w:bottom w:val="nil"/>
              <w:right w:val="nil"/>
            </w:tcBorders>
            <w:vAlign w:val="bottom"/>
          </w:tcPr>
          <w:p w:rsidR="004E33DF" w:rsidRPr="00B91A0E" w:rsidRDefault="004E33DF" w:rsidP="00202629">
            <w:r w:rsidRPr="00B91A0E">
              <w:t>1.</w:t>
            </w:r>
            <w:r>
              <w:t> </w:t>
            </w:r>
            <w:r w:rsidR="0000627B">
              <w:t xml:space="preserve"> </w:t>
            </w:r>
            <w:r w:rsidRPr="00B91A0E">
              <w:t>Фамилия</w:t>
            </w:r>
          </w:p>
        </w:tc>
        <w:tc>
          <w:tcPr>
            <w:tcW w:w="4967" w:type="dxa"/>
            <w:gridSpan w:val="2"/>
            <w:tcBorders>
              <w:top w:val="nil"/>
              <w:left w:val="nil"/>
              <w:bottom w:val="single" w:sz="4" w:space="0" w:color="auto"/>
              <w:right w:val="nil"/>
            </w:tcBorders>
            <w:vAlign w:val="bottom"/>
          </w:tcPr>
          <w:p w:rsidR="004E33DF" w:rsidRPr="00B344BB" w:rsidRDefault="004E33DF" w:rsidP="00202629">
            <w:pPr>
              <w:jc w:val="center"/>
            </w:pPr>
          </w:p>
        </w:tc>
        <w:tc>
          <w:tcPr>
            <w:tcW w:w="785" w:type="dxa"/>
            <w:tcBorders>
              <w:top w:val="nil"/>
              <w:left w:val="nil"/>
              <w:bottom w:val="nil"/>
              <w:right w:val="nil"/>
            </w:tcBorders>
            <w:vAlign w:val="bottom"/>
          </w:tcPr>
          <w:p w:rsidR="004E33DF" w:rsidRPr="00B344BB" w:rsidRDefault="004E33DF" w:rsidP="00202629"/>
        </w:tc>
        <w:tc>
          <w:tcPr>
            <w:tcW w:w="2243" w:type="dxa"/>
            <w:vMerge/>
            <w:tcBorders>
              <w:left w:val="single" w:sz="4" w:space="0" w:color="auto"/>
              <w:right w:val="single" w:sz="4" w:space="0" w:color="auto"/>
            </w:tcBorders>
          </w:tcPr>
          <w:p w:rsidR="004E33DF" w:rsidRPr="00B91A0E" w:rsidRDefault="004E33DF" w:rsidP="00202629"/>
        </w:tc>
      </w:tr>
      <w:tr w:rsidR="004E33DF" w:rsidRPr="00B91A0E" w:rsidTr="0000627B">
        <w:trPr>
          <w:cantSplit/>
          <w:trHeight w:hRule="exact" w:val="288"/>
        </w:trPr>
        <w:tc>
          <w:tcPr>
            <w:tcW w:w="559" w:type="dxa"/>
            <w:tcBorders>
              <w:top w:val="nil"/>
              <w:left w:val="nil"/>
              <w:bottom w:val="nil"/>
              <w:right w:val="nil"/>
            </w:tcBorders>
            <w:vAlign w:val="bottom"/>
          </w:tcPr>
          <w:p w:rsidR="004E33DF" w:rsidRPr="00B91A0E" w:rsidRDefault="004E33DF" w:rsidP="00202629">
            <w:r w:rsidRPr="00B91A0E">
              <w:t>Имя</w:t>
            </w:r>
          </w:p>
        </w:tc>
        <w:tc>
          <w:tcPr>
            <w:tcW w:w="5722" w:type="dxa"/>
            <w:gridSpan w:val="3"/>
            <w:tcBorders>
              <w:top w:val="nil"/>
              <w:left w:val="nil"/>
              <w:bottom w:val="single" w:sz="4" w:space="0" w:color="auto"/>
              <w:right w:val="nil"/>
            </w:tcBorders>
            <w:vAlign w:val="bottom"/>
          </w:tcPr>
          <w:p w:rsidR="004E33DF" w:rsidRPr="00B344BB" w:rsidRDefault="004E33DF" w:rsidP="00202629">
            <w:pPr>
              <w:jc w:val="center"/>
            </w:pPr>
          </w:p>
        </w:tc>
        <w:tc>
          <w:tcPr>
            <w:tcW w:w="785" w:type="dxa"/>
            <w:tcBorders>
              <w:top w:val="nil"/>
              <w:left w:val="nil"/>
              <w:bottom w:val="nil"/>
              <w:right w:val="nil"/>
            </w:tcBorders>
            <w:vAlign w:val="bottom"/>
          </w:tcPr>
          <w:p w:rsidR="004E33DF" w:rsidRPr="00B344BB" w:rsidRDefault="004E33DF" w:rsidP="00202629"/>
        </w:tc>
        <w:tc>
          <w:tcPr>
            <w:tcW w:w="2243" w:type="dxa"/>
            <w:vMerge/>
            <w:tcBorders>
              <w:left w:val="single" w:sz="4" w:space="0" w:color="auto"/>
              <w:right w:val="single" w:sz="4" w:space="0" w:color="auto"/>
            </w:tcBorders>
          </w:tcPr>
          <w:p w:rsidR="004E33DF" w:rsidRPr="00B91A0E" w:rsidRDefault="004E33DF" w:rsidP="00202629"/>
        </w:tc>
      </w:tr>
      <w:tr w:rsidR="004E33DF" w:rsidRPr="00B91A0E" w:rsidTr="0000627B">
        <w:trPr>
          <w:cantSplit/>
          <w:trHeight w:hRule="exact" w:val="288"/>
        </w:trPr>
        <w:tc>
          <w:tcPr>
            <w:tcW w:w="2578" w:type="dxa"/>
            <w:gridSpan w:val="3"/>
            <w:tcBorders>
              <w:top w:val="nil"/>
              <w:left w:val="nil"/>
              <w:bottom w:val="nil"/>
              <w:right w:val="nil"/>
            </w:tcBorders>
            <w:vAlign w:val="bottom"/>
          </w:tcPr>
          <w:p w:rsidR="004E33DF" w:rsidRPr="00B344BB" w:rsidRDefault="004E33DF" w:rsidP="00202629">
            <w:r w:rsidRPr="00B344BB">
              <w:t>Отчество (при наличии)</w:t>
            </w:r>
          </w:p>
        </w:tc>
        <w:tc>
          <w:tcPr>
            <w:tcW w:w="3704" w:type="dxa"/>
            <w:tcBorders>
              <w:top w:val="nil"/>
              <w:left w:val="nil"/>
              <w:bottom w:val="single" w:sz="4" w:space="0" w:color="auto"/>
              <w:right w:val="nil"/>
            </w:tcBorders>
            <w:vAlign w:val="bottom"/>
          </w:tcPr>
          <w:p w:rsidR="004E33DF" w:rsidRPr="00B344BB" w:rsidRDefault="004E33DF" w:rsidP="00202629">
            <w:pPr>
              <w:jc w:val="center"/>
            </w:pPr>
          </w:p>
        </w:tc>
        <w:tc>
          <w:tcPr>
            <w:tcW w:w="785" w:type="dxa"/>
            <w:tcBorders>
              <w:top w:val="nil"/>
              <w:left w:val="nil"/>
              <w:bottom w:val="nil"/>
              <w:right w:val="nil"/>
            </w:tcBorders>
            <w:vAlign w:val="bottom"/>
          </w:tcPr>
          <w:p w:rsidR="004E33DF" w:rsidRPr="00B344BB" w:rsidRDefault="004E33DF" w:rsidP="00202629"/>
        </w:tc>
        <w:tc>
          <w:tcPr>
            <w:tcW w:w="2243" w:type="dxa"/>
            <w:vMerge/>
            <w:tcBorders>
              <w:left w:val="single" w:sz="4" w:space="0" w:color="auto"/>
              <w:right w:val="single" w:sz="4" w:space="0" w:color="auto"/>
            </w:tcBorders>
          </w:tcPr>
          <w:p w:rsidR="004E33DF" w:rsidRPr="00B91A0E" w:rsidRDefault="004E33DF" w:rsidP="00202629"/>
        </w:tc>
      </w:tr>
      <w:tr w:rsidR="004E33DF" w:rsidRPr="00B91A0E" w:rsidTr="0000627B">
        <w:trPr>
          <w:cantSplit/>
          <w:trHeight w:hRule="exact" w:val="907"/>
        </w:trPr>
        <w:tc>
          <w:tcPr>
            <w:tcW w:w="7068" w:type="dxa"/>
            <w:gridSpan w:val="5"/>
            <w:tcBorders>
              <w:top w:val="nil"/>
              <w:left w:val="nil"/>
              <w:bottom w:val="nil"/>
              <w:right w:val="nil"/>
            </w:tcBorders>
          </w:tcPr>
          <w:p w:rsidR="004E33DF" w:rsidRPr="00B344BB" w:rsidRDefault="004E33DF" w:rsidP="00202629"/>
        </w:tc>
        <w:tc>
          <w:tcPr>
            <w:tcW w:w="2243"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951"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5245"/>
      </w:tblGrid>
      <w:tr w:rsidR="0035487F" w:rsidRPr="004E33DF" w:rsidTr="0009495A">
        <w:trPr>
          <w:cantSplit/>
        </w:trPr>
        <w:tc>
          <w:tcPr>
            <w:tcW w:w="4706" w:type="dxa"/>
          </w:tcPr>
          <w:p w:rsidR="0035487F" w:rsidRPr="004E33DF" w:rsidRDefault="00392AF7" w:rsidP="00CC274A">
            <w:pPr>
              <w:spacing w:after="120"/>
              <w:ind w:left="57" w:right="57"/>
              <w:jc w:val="both"/>
            </w:pPr>
            <w:r w:rsidRPr="004E33DF">
              <w:t>2.</w:t>
            </w:r>
            <w:r w:rsidR="00FF0F6A" w:rsidRPr="004E33DF">
              <w:t> </w:t>
            </w:r>
            <w:r w:rsidR="0000627B">
              <w:t xml:space="preserve">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5245" w:type="dxa"/>
          </w:tcPr>
          <w:p w:rsidR="0035487F" w:rsidRPr="004E33DF" w:rsidRDefault="0035487F" w:rsidP="004E33DF">
            <w:pPr>
              <w:ind w:left="57" w:right="57"/>
              <w:jc w:val="both"/>
            </w:pPr>
          </w:p>
        </w:tc>
      </w:tr>
      <w:tr w:rsidR="0000627B" w:rsidRPr="004E33DF" w:rsidTr="0009495A">
        <w:trPr>
          <w:cantSplit/>
        </w:trPr>
        <w:tc>
          <w:tcPr>
            <w:tcW w:w="4706" w:type="dxa"/>
          </w:tcPr>
          <w:p w:rsidR="0000627B" w:rsidRPr="004E33DF" w:rsidRDefault="0000627B" w:rsidP="00CC274A">
            <w:pPr>
              <w:spacing w:after="120"/>
              <w:ind w:left="57" w:right="57"/>
              <w:jc w:val="both"/>
            </w:pPr>
            <w:r>
              <w:t xml:space="preserve">3. </w:t>
            </w:r>
            <w:r w:rsidRPr="004E33DF">
              <w:t xml:space="preserve">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5245" w:type="dxa"/>
          </w:tcPr>
          <w:p w:rsidR="0000627B" w:rsidRPr="004E33DF" w:rsidRDefault="0000627B" w:rsidP="004E33DF">
            <w:pPr>
              <w:ind w:left="57" w:right="57"/>
              <w:jc w:val="both"/>
            </w:pPr>
          </w:p>
        </w:tc>
      </w:tr>
      <w:tr w:rsidR="0000627B" w:rsidRPr="004E33DF" w:rsidTr="0009495A">
        <w:trPr>
          <w:cantSplit/>
          <w:trHeight w:val="3937"/>
        </w:trPr>
        <w:tc>
          <w:tcPr>
            <w:tcW w:w="4706" w:type="dxa"/>
          </w:tcPr>
          <w:p w:rsidR="0000627B" w:rsidRDefault="0000627B" w:rsidP="00CC274A">
            <w:pPr>
              <w:spacing w:after="120"/>
              <w:ind w:left="57" w:right="57"/>
              <w:jc w:val="both"/>
            </w:pPr>
            <w:r>
              <w:t xml:space="preserve">4. </w:t>
            </w:r>
            <w:r w:rsidRPr="004E33DF">
              <w:t xml:space="preserve">Место рождения (населенный пункт, субъект Российской Федерации, административно-территориальная </w:t>
            </w:r>
            <w:r>
              <w:br/>
            </w:r>
            <w:r w:rsidRPr="004E33DF">
              <w:t>единица иностранного государства, государство, государственно-территориальное образование, административно-территориальная единица бывшего СССР).</w:t>
            </w:r>
            <w:r>
              <w:t xml:space="preserve"> </w:t>
            </w:r>
            <w:r w:rsidRPr="004E33DF">
              <w:t xml:space="preserve">Указывается </w:t>
            </w:r>
            <w:r w:rsidRPr="004E33DF">
              <w:br/>
              <w:t>в соответствии с паспортом.</w:t>
            </w:r>
            <w:r>
              <w:t xml:space="preserve"> </w:t>
            </w:r>
            <w:r w:rsidRPr="004E33DF">
              <w:t>Если информация в паспорте не совпадает с информацией в свидетельстве</w:t>
            </w:r>
            <w:r>
              <w:t xml:space="preserve"> </w:t>
            </w:r>
            <w:r w:rsidRPr="004E33DF">
              <w:t>о рождении, дополнительно указывается</w:t>
            </w:r>
            <w:r w:rsidR="0091155F" w:rsidRPr="004E33DF">
              <w:t xml:space="preserve"> информация в соответствии со свидетельством о рождении</w:t>
            </w:r>
          </w:p>
        </w:tc>
        <w:tc>
          <w:tcPr>
            <w:tcW w:w="5245" w:type="dxa"/>
          </w:tcPr>
          <w:p w:rsidR="0000627B" w:rsidRPr="004E33DF" w:rsidRDefault="0000627B" w:rsidP="004E33DF">
            <w:pPr>
              <w:ind w:left="57" w:right="57"/>
              <w:jc w:val="both"/>
            </w:pPr>
          </w:p>
        </w:tc>
      </w:tr>
      <w:tr w:rsidR="0000627B" w:rsidRPr="004E33DF" w:rsidTr="0009495A">
        <w:trPr>
          <w:cantSplit/>
        </w:trPr>
        <w:tc>
          <w:tcPr>
            <w:tcW w:w="4706" w:type="dxa"/>
          </w:tcPr>
          <w:p w:rsidR="0000627B" w:rsidRPr="004E33DF" w:rsidRDefault="0000627B" w:rsidP="0000627B">
            <w:pPr>
              <w:ind w:left="57" w:right="57"/>
              <w:jc w:val="both"/>
            </w:pPr>
            <w:r w:rsidRPr="004E33DF">
              <w:lastRenderedPageBreak/>
              <w:t>5. </w:t>
            </w:r>
            <w:r w:rsidR="0091155F">
              <w:t xml:space="preserve">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5245" w:type="dxa"/>
          </w:tcPr>
          <w:p w:rsidR="0000627B" w:rsidRPr="004E33DF" w:rsidRDefault="0000627B" w:rsidP="0000627B">
            <w:pPr>
              <w:ind w:left="57" w:right="57"/>
              <w:jc w:val="both"/>
            </w:pPr>
          </w:p>
        </w:tc>
      </w:tr>
      <w:tr w:rsidR="0000627B" w:rsidRPr="004E33DF" w:rsidTr="0009495A">
        <w:trPr>
          <w:cantSplit/>
        </w:trPr>
        <w:tc>
          <w:tcPr>
            <w:tcW w:w="4706" w:type="dxa"/>
          </w:tcPr>
          <w:p w:rsidR="0000627B" w:rsidRPr="004E33DF" w:rsidRDefault="0000627B" w:rsidP="0000627B">
            <w:pPr>
              <w:spacing w:after="120"/>
              <w:ind w:left="57" w:right="57"/>
              <w:jc w:val="both"/>
            </w:pPr>
            <w:r w:rsidRPr="004E33DF">
              <w:t>6. </w:t>
            </w:r>
            <w:r w:rsidR="0091155F">
              <w:t xml:space="preserve"> </w:t>
            </w:r>
            <w:r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5245" w:type="dxa"/>
          </w:tcPr>
          <w:p w:rsidR="0000627B" w:rsidRPr="004E33DF" w:rsidRDefault="0000627B" w:rsidP="0000627B">
            <w:pPr>
              <w:ind w:left="57" w:right="57"/>
              <w:jc w:val="both"/>
            </w:pPr>
          </w:p>
        </w:tc>
      </w:tr>
      <w:tr w:rsidR="0000627B" w:rsidRPr="004E33DF" w:rsidTr="0009495A">
        <w:trPr>
          <w:cantSplit/>
        </w:trPr>
        <w:tc>
          <w:tcPr>
            <w:tcW w:w="4706" w:type="dxa"/>
          </w:tcPr>
          <w:p w:rsidR="0000627B" w:rsidRPr="004E33DF" w:rsidRDefault="0000627B" w:rsidP="0000627B">
            <w:pPr>
              <w:spacing w:after="120"/>
              <w:ind w:left="57" w:right="57"/>
              <w:jc w:val="both"/>
            </w:pPr>
            <w:r w:rsidRPr="004E33DF">
              <w:t>7. </w:t>
            </w:r>
            <w:r>
              <w:t xml:space="preserve"> </w:t>
            </w:r>
            <w:r w:rsidRPr="004E33DF">
              <w:t xml:space="preserve">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
        </w:tc>
        <w:tc>
          <w:tcPr>
            <w:tcW w:w="5245" w:type="dxa"/>
          </w:tcPr>
          <w:p w:rsidR="0000627B" w:rsidRPr="004E33DF" w:rsidRDefault="0000627B" w:rsidP="0000627B">
            <w:pPr>
              <w:ind w:left="57" w:right="57"/>
              <w:jc w:val="both"/>
            </w:pPr>
          </w:p>
        </w:tc>
      </w:tr>
      <w:tr w:rsidR="0000627B" w:rsidRPr="004E33DF" w:rsidTr="0009495A">
        <w:trPr>
          <w:cantSplit/>
        </w:trPr>
        <w:tc>
          <w:tcPr>
            <w:tcW w:w="4706" w:type="dxa"/>
          </w:tcPr>
          <w:p w:rsidR="0000627B" w:rsidRPr="004E33DF" w:rsidRDefault="0000627B" w:rsidP="0000627B">
            <w:pPr>
              <w:keepNext/>
              <w:spacing w:after="120"/>
              <w:ind w:left="57" w:right="57"/>
              <w:jc w:val="both"/>
            </w:pPr>
            <w:r w:rsidRPr="004E33DF">
              <w:t>8. </w:t>
            </w:r>
            <w:r w:rsidR="0091155F">
              <w:t xml:space="preserve"> </w:t>
            </w:r>
            <w:r w:rsidRPr="004E33DF">
              <w:t>Страховой номер индивидуального лицевого счета (при наличии)</w:t>
            </w:r>
          </w:p>
        </w:tc>
        <w:tc>
          <w:tcPr>
            <w:tcW w:w="5245" w:type="dxa"/>
          </w:tcPr>
          <w:p w:rsidR="0000627B" w:rsidRPr="004E33DF" w:rsidRDefault="0000627B" w:rsidP="0000627B">
            <w:pPr>
              <w:ind w:left="57" w:right="57"/>
              <w:jc w:val="both"/>
            </w:pPr>
          </w:p>
        </w:tc>
      </w:tr>
      <w:tr w:rsidR="0000627B" w:rsidRPr="004E33DF" w:rsidTr="0009495A">
        <w:trPr>
          <w:cantSplit/>
        </w:trPr>
        <w:tc>
          <w:tcPr>
            <w:tcW w:w="4706" w:type="dxa"/>
          </w:tcPr>
          <w:p w:rsidR="0000627B" w:rsidRPr="004E33DF" w:rsidRDefault="0000627B" w:rsidP="0000627B">
            <w:pPr>
              <w:keepNext/>
              <w:spacing w:after="120"/>
              <w:ind w:left="57" w:right="57"/>
              <w:jc w:val="both"/>
            </w:pPr>
            <w:r w:rsidRPr="004E33DF">
              <w:t>9. </w:t>
            </w:r>
            <w:r w:rsidR="0091155F">
              <w:t xml:space="preserve"> </w:t>
            </w:r>
            <w:r w:rsidRPr="004E33DF">
              <w:t>Полис обязательного медицинского страхования (при наличии)</w:t>
            </w:r>
          </w:p>
        </w:tc>
        <w:tc>
          <w:tcPr>
            <w:tcW w:w="5245" w:type="dxa"/>
          </w:tcPr>
          <w:p w:rsidR="0000627B" w:rsidRPr="004E33DF" w:rsidRDefault="0000627B" w:rsidP="0000627B">
            <w:pPr>
              <w:ind w:left="57" w:right="57"/>
              <w:jc w:val="both"/>
            </w:pPr>
          </w:p>
        </w:tc>
      </w:tr>
      <w:tr w:rsidR="0000627B" w:rsidRPr="004E33DF" w:rsidTr="0009495A">
        <w:trPr>
          <w:cantSplit/>
        </w:trPr>
        <w:tc>
          <w:tcPr>
            <w:tcW w:w="4706" w:type="dxa"/>
          </w:tcPr>
          <w:p w:rsidR="0000627B" w:rsidRPr="004E33DF" w:rsidRDefault="0000627B" w:rsidP="0000627B">
            <w:pPr>
              <w:keepNext/>
              <w:spacing w:after="120"/>
              <w:ind w:left="57" w:right="57"/>
              <w:jc w:val="both"/>
            </w:pPr>
            <w:r w:rsidRPr="004E33DF">
              <w:t>10. </w:t>
            </w:r>
            <w:r w:rsidR="0091155F">
              <w:t xml:space="preserve"> </w:t>
            </w:r>
            <w:r w:rsidRPr="004E33DF">
              <w:t>Идентификационный номер налогоплательщика (при наличии)</w:t>
            </w:r>
          </w:p>
        </w:tc>
        <w:tc>
          <w:tcPr>
            <w:tcW w:w="5245" w:type="dxa"/>
          </w:tcPr>
          <w:p w:rsidR="0000627B" w:rsidRPr="004E33DF" w:rsidRDefault="0000627B" w:rsidP="0000627B">
            <w:pPr>
              <w:ind w:left="57" w:right="57"/>
              <w:jc w:val="both"/>
            </w:pPr>
          </w:p>
        </w:tc>
      </w:tr>
      <w:tr w:rsidR="0000627B" w:rsidRPr="004E33DF" w:rsidTr="0009495A">
        <w:trPr>
          <w:cantSplit/>
        </w:trPr>
        <w:tc>
          <w:tcPr>
            <w:tcW w:w="4706" w:type="dxa"/>
          </w:tcPr>
          <w:p w:rsidR="0000627B" w:rsidRPr="004E33DF" w:rsidRDefault="0000627B" w:rsidP="0000627B">
            <w:pPr>
              <w:spacing w:after="120"/>
              <w:ind w:left="57" w:right="57"/>
              <w:jc w:val="both"/>
            </w:pPr>
            <w:r w:rsidRPr="004E33DF">
              <w:t>11.</w:t>
            </w:r>
            <w:r w:rsidR="0091155F">
              <w:t xml:space="preserve"> </w:t>
            </w:r>
            <w:r w:rsidRPr="004E33DF">
              <w:t xml:space="preserve"> 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5245" w:type="dxa"/>
          </w:tcPr>
          <w:p w:rsidR="0000627B" w:rsidRPr="004E33DF" w:rsidRDefault="0000627B" w:rsidP="0000627B">
            <w:pPr>
              <w:ind w:left="57" w:right="57"/>
              <w:jc w:val="both"/>
            </w:pPr>
          </w:p>
        </w:tc>
      </w:tr>
      <w:tr w:rsidR="0000627B" w:rsidRPr="004E33DF" w:rsidTr="0009495A">
        <w:trPr>
          <w:cantSplit/>
        </w:trPr>
        <w:tc>
          <w:tcPr>
            <w:tcW w:w="4706" w:type="dxa"/>
          </w:tcPr>
          <w:p w:rsidR="0000627B" w:rsidRPr="004E33DF" w:rsidRDefault="0000627B" w:rsidP="0000627B">
            <w:pPr>
              <w:spacing w:after="120"/>
              <w:ind w:left="57" w:right="57"/>
              <w:jc w:val="both"/>
            </w:pPr>
            <w:r w:rsidRPr="004E33DF">
              <w:t>12.</w:t>
            </w:r>
            <w:r w:rsidR="0091155F">
              <w:t xml:space="preserve"> </w:t>
            </w:r>
            <w:r w:rsidRPr="004E33DF">
              <w:t xml:space="preserve">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5245" w:type="dxa"/>
          </w:tcPr>
          <w:p w:rsidR="0000627B" w:rsidRPr="004E33DF" w:rsidRDefault="0000627B" w:rsidP="0000627B">
            <w:pPr>
              <w:ind w:left="57" w:right="57"/>
              <w:jc w:val="both"/>
            </w:pPr>
          </w:p>
        </w:tc>
      </w:tr>
      <w:tr w:rsidR="0000627B" w:rsidRPr="004E33DF" w:rsidTr="0009495A">
        <w:trPr>
          <w:cantSplit/>
        </w:trPr>
        <w:tc>
          <w:tcPr>
            <w:tcW w:w="4706" w:type="dxa"/>
          </w:tcPr>
          <w:p w:rsidR="0000627B" w:rsidRPr="004E33DF" w:rsidRDefault="0000627B" w:rsidP="0000627B">
            <w:pPr>
              <w:spacing w:after="120"/>
              <w:ind w:left="57" w:right="57"/>
              <w:jc w:val="both"/>
            </w:pPr>
            <w:r w:rsidRPr="004E33DF">
              <w:t>13. </w:t>
            </w:r>
            <w:r w:rsidR="0091155F">
              <w:t xml:space="preserve"> </w:t>
            </w:r>
            <w:r w:rsidRPr="004E33DF">
              <w:t xml:space="preserve">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5245" w:type="dxa"/>
          </w:tcPr>
          <w:p w:rsidR="0000627B" w:rsidRPr="004E33DF" w:rsidRDefault="0000627B" w:rsidP="0000627B">
            <w:pPr>
              <w:ind w:left="57" w:right="57"/>
              <w:jc w:val="both"/>
            </w:pPr>
          </w:p>
        </w:tc>
      </w:tr>
      <w:tr w:rsidR="0000627B" w:rsidRPr="004E33DF" w:rsidTr="0009495A">
        <w:trPr>
          <w:cantSplit/>
        </w:trPr>
        <w:tc>
          <w:tcPr>
            <w:tcW w:w="4706" w:type="dxa"/>
          </w:tcPr>
          <w:p w:rsidR="0000627B" w:rsidRPr="004E33DF" w:rsidRDefault="0000627B" w:rsidP="0000627B">
            <w:pPr>
              <w:spacing w:after="120"/>
              <w:ind w:left="57" w:right="57"/>
              <w:jc w:val="both"/>
            </w:pPr>
            <w:r w:rsidRPr="004E33DF">
              <w:lastRenderedPageBreak/>
              <w:t>14. </w:t>
            </w:r>
            <w:r w:rsidR="0091155F">
              <w:t xml:space="preserve">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5245" w:type="dxa"/>
          </w:tcPr>
          <w:p w:rsidR="0000627B" w:rsidRPr="004E33DF" w:rsidRDefault="0000627B" w:rsidP="0000627B">
            <w:pPr>
              <w:ind w:left="57" w:right="57"/>
              <w:jc w:val="both"/>
            </w:pPr>
          </w:p>
        </w:tc>
      </w:tr>
      <w:tr w:rsidR="0000627B" w:rsidRPr="004E33DF" w:rsidTr="0009495A">
        <w:trPr>
          <w:cantSplit/>
        </w:trPr>
        <w:tc>
          <w:tcPr>
            <w:tcW w:w="4706" w:type="dxa"/>
          </w:tcPr>
          <w:p w:rsidR="0000627B" w:rsidRPr="004E33DF" w:rsidRDefault="0000627B" w:rsidP="0000627B">
            <w:pPr>
              <w:keepNext/>
              <w:spacing w:after="120"/>
              <w:ind w:left="57" w:right="57"/>
              <w:jc w:val="both"/>
            </w:pPr>
            <w:r w:rsidRPr="004E33DF">
              <w:t>15. </w:t>
            </w:r>
            <w:r w:rsidR="0091155F">
              <w:t xml:space="preserve"> </w:t>
            </w:r>
            <w:r w:rsidRPr="004E33DF">
              <w:t xml:space="preserve">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5245" w:type="dxa"/>
          </w:tcPr>
          <w:p w:rsidR="0000627B" w:rsidRPr="004E33DF" w:rsidRDefault="0000627B" w:rsidP="0000627B">
            <w:pPr>
              <w:keepNext/>
              <w:ind w:left="57" w:right="57"/>
              <w:jc w:val="both"/>
            </w:pPr>
          </w:p>
        </w:tc>
      </w:tr>
      <w:tr w:rsidR="0000627B" w:rsidRPr="004E33DF" w:rsidTr="0009495A">
        <w:trPr>
          <w:cantSplit/>
        </w:trPr>
        <w:tc>
          <w:tcPr>
            <w:tcW w:w="4706" w:type="dxa"/>
          </w:tcPr>
          <w:p w:rsidR="0000627B" w:rsidRPr="004E33DF" w:rsidRDefault="0000627B" w:rsidP="0000627B">
            <w:pPr>
              <w:keepNext/>
              <w:spacing w:after="120"/>
              <w:ind w:left="57" w:right="57"/>
              <w:jc w:val="both"/>
            </w:pPr>
            <w:r w:rsidRPr="004E33DF">
              <w:t>16. </w:t>
            </w:r>
            <w:r w:rsidR="0091155F">
              <w:t xml:space="preserve">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наименование органа или организации, оформивших допуск, форма допуска, год оформления</w:t>
            </w:r>
          </w:p>
        </w:tc>
        <w:tc>
          <w:tcPr>
            <w:tcW w:w="5245" w:type="dxa"/>
          </w:tcPr>
          <w:p w:rsidR="0000627B" w:rsidRPr="004E33DF" w:rsidRDefault="0000627B" w:rsidP="0000627B">
            <w:pPr>
              <w:keepNext/>
              <w:ind w:left="57" w:right="57"/>
              <w:jc w:val="both"/>
            </w:pPr>
          </w:p>
        </w:tc>
      </w:tr>
      <w:tr w:rsidR="0000627B" w:rsidRPr="004E33DF" w:rsidTr="0009495A">
        <w:trPr>
          <w:cantSplit/>
        </w:trPr>
        <w:tc>
          <w:tcPr>
            <w:tcW w:w="4706" w:type="dxa"/>
          </w:tcPr>
          <w:p w:rsidR="0000627B" w:rsidRPr="004E33DF" w:rsidRDefault="0000627B" w:rsidP="0000627B">
            <w:pPr>
              <w:spacing w:after="120"/>
              <w:ind w:left="57" w:right="57"/>
              <w:jc w:val="both"/>
            </w:pPr>
            <w:r w:rsidRPr="004E33DF">
              <w:t>17. </w:t>
            </w:r>
            <w:r w:rsidR="0091155F">
              <w:t xml:space="preserve"> </w:t>
            </w:r>
            <w:r w:rsidRPr="004E33DF">
              <w:t xml:space="preserve">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5245" w:type="dxa"/>
          </w:tcPr>
          <w:p w:rsidR="0000627B" w:rsidRPr="004E33DF" w:rsidRDefault="0000627B" w:rsidP="0000627B">
            <w:pPr>
              <w:ind w:left="57" w:right="57"/>
              <w:jc w:val="both"/>
            </w:pPr>
          </w:p>
        </w:tc>
      </w:tr>
    </w:tbl>
    <w:p w:rsidR="002525F6" w:rsidRPr="0035487F" w:rsidRDefault="002525F6" w:rsidP="00614D5B">
      <w:pPr>
        <w:rPr>
          <w:sz w:val="2"/>
          <w:szCs w:val="2"/>
        </w:rPr>
      </w:pPr>
    </w:p>
    <w:p w:rsidR="00076C12" w:rsidRPr="007A16E2" w:rsidRDefault="00FF0F6A" w:rsidP="004E33DF">
      <w:pPr>
        <w:spacing w:before="240"/>
        <w:rPr>
          <w:i/>
        </w:rPr>
      </w:pPr>
      <w:r w:rsidRPr="004E33DF">
        <w:t>18. </w:t>
      </w:r>
      <w:r w:rsidR="0091155F">
        <w:t xml:space="preserve"> </w:t>
      </w:r>
      <w:r w:rsidRPr="004E33DF">
        <w:t>Заполняется при поступлении на службу:</w:t>
      </w:r>
      <w:r w:rsidR="007A16E2">
        <w:t xml:space="preserve"> </w:t>
      </w:r>
      <w:r w:rsidR="007A16E2" w:rsidRPr="007A16E2">
        <w:rPr>
          <w:i/>
        </w:rPr>
        <w:t>(НЕ ЗАПОЛНЯЕТСЯ)</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4E33DF">
        <w:br/>
      </w:r>
      <w:r w:rsidRPr="004E33DF">
        <w:t>а также на военную службу по контракту в войска национальной гвардии Российской Федерации.</w:t>
      </w:r>
    </w:p>
    <w:p w:rsidR="00B16388" w:rsidRPr="007A16E2" w:rsidRDefault="002E03A6" w:rsidP="00076C12">
      <w:pPr>
        <w:jc w:val="both"/>
        <w:rPr>
          <w:b/>
        </w:rPr>
      </w:pPr>
      <w:r>
        <w:rPr>
          <w:noProof/>
        </w:rPr>
        <w:lastRenderedPageBreak/>
        <mc:AlternateContent>
          <mc:Choice Requires="wps">
            <w:drawing>
              <wp:anchor distT="0" distB="0" distL="114300" distR="114300" simplePos="0" relativeHeight="251671552" behindDoc="0" locked="0" layoutInCell="1" allowOverlap="1" wp14:anchorId="5DD0F67E" wp14:editId="348D2F0B">
                <wp:simplePos x="0" y="0"/>
                <wp:positionH relativeFrom="column">
                  <wp:posOffset>2101850</wp:posOffset>
                </wp:positionH>
                <wp:positionV relativeFrom="paragraph">
                  <wp:posOffset>438785</wp:posOffset>
                </wp:positionV>
                <wp:extent cx="1270000" cy="0"/>
                <wp:effectExtent l="0" t="19050" r="25400" b="19050"/>
                <wp:wrapNone/>
                <wp:docPr id="8" name="Прямая соединительная линия 8"/>
                <wp:cNvGraphicFramePr/>
                <a:graphic xmlns:a="http://schemas.openxmlformats.org/drawingml/2006/main">
                  <a:graphicData uri="http://schemas.microsoft.com/office/word/2010/wordprocessingShape">
                    <wps:wsp>
                      <wps:cNvCnPr/>
                      <wps:spPr>
                        <a:xfrm>
                          <a:off x="0" y="0"/>
                          <a:ext cx="127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798F9" id="Прямая соединительная линия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5.5pt,34.55pt" to="26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" strokecolor="black [3200]" strokeweight="2.25pt">
                <v:stroke joinstyle="miter"/>
              </v:line>
            </w:pict>
          </mc:Fallback>
        </mc:AlternateContent>
      </w:r>
      <w:r w:rsidR="00076C12"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00076C12" w:rsidRPr="004E33DF">
        <w:br/>
      </w:r>
      <w:r w:rsidR="007A16E2">
        <w:t xml:space="preserve">                           </w:t>
      </w:r>
    </w:p>
    <w:p w:rsidR="00F31370" w:rsidRPr="00B16388" w:rsidRDefault="00F31370" w:rsidP="00076C12">
      <w:pPr>
        <w:pBdr>
          <w:top w:val="single" w:sz="4" w:space="1" w:color="auto"/>
        </w:pBdr>
        <w:jc w:val="both"/>
        <w:rPr>
          <w:sz w:val="2"/>
          <w:szCs w:val="2"/>
        </w:rPr>
      </w:pPr>
    </w:p>
    <w:p w:rsidR="00F31370" w:rsidRPr="004E33DF" w:rsidRDefault="00F31370" w:rsidP="00076C12">
      <w:pPr>
        <w:jc w:val="both"/>
      </w:pPr>
    </w:p>
    <w:p w:rsidR="00F31370" w:rsidRPr="00B16388" w:rsidRDefault="00F31370" w:rsidP="00076C12">
      <w:pPr>
        <w:pBdr>
          <w:top w:val="single" w:sz="4" w:space="1" w:color="auto"/>
        </w:pBdr>
        <w:jc w:val="both"/>
        <w:rPr>
          <w:sz w:val="2"/>
          <w:szCs w:val="2"/>
        </w:rPr>
      </w:pPr>
    </w:p>
    <w:p w:rsidR="00076C12" w:rsidRPr="004E33DF" w:rsidRDefault="00076C12" w:rsidP="00076C12">
      <w:pPr>
        <w:jc w:val="both"/>
      </w:pPr>
    </w:p>
    <w:p w:rsidR="00076C12" w:rsidRPr="00B16388" w:rsidRDefault="00076C12" w:rsidP="00076C12">
      <w:pPr>
        <w:pBdr>
          <w:top w:val="single" w:sz="4" w:space="1" w:color="auto"/>
        </w:pBdr>
        <w:spacing w:after="120"/>
        <w:jc w:val="both"/>
        <w:rPr>
          <w:sz w:val="2"/>
          <w:szCs w:val="2"/>
        </w:rPr>
      </w:pPr>
    </w:p>
    <w:p w:rsidR="00076C12" w:rsidRPr="004E33DF" w:rsidRDefault="00076C12" w:rsidP="00076C12">
      <w:pPr>
        <w:jc w:val="both"/>
      </w:pPr>
      <w:r w:rsidRPr="004E33DF">
        <w:t>19. </w:t>
      </w:r>
      <w:r w:rsidR="0091155F">
        <w:t xml:space="preserve"> </w:t>
      </w:r>
      <w:r w:rsidRPr="004E33DF">
        <w:t xml:space="preserve">Имеете ли статус иностранного агента (дата решения о включении в реестр </w:t>
      </w:r>
      <w:r w:rsidRPr="004E33DF">
        <w:br/>
        <w:t xml:space="preserve">иностранных агентов)  </w:t>
      </w:r>
    </w:p>
    <w:p w:rsidR="00076C12" w:rsidRPr="00B16388" w:rsidRDefault="00076C12" w:rsidP="002D0D2E">
      <w:pPr>
        <w:pBdr>
          <w:top w:val="single" w:sz="4" w:space="1" w:color="auto"/>
        </w:pBdr>
        <w:spacing w:after="120"/>
        <w:ind w:left="2410"/>
        <w:jc w:val="both"/>
        <w:rPr>
          <w:sz w:val="2"/>
          <w:szCs w:val="2"/>
        </w:rPr>
      </w:pPr>
    </w:p>
    <w:p w:rsidR="00076C12" w:rsidRPr="00687FB8" w:rsidRDefault="00076C12" w:rsidP="00FA77A9">
      <w:pPr>
        <w:widowControl w:val="0"/>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p>
    <w:p w:rsidR="00076C12" w:rsidRPr="00687FB8" w:rsidRDefault="00076C12" w:rsidP="00FA77A9">
      <w:pPr>
        <w:widowControl w:val="0"/>
        <w:pBdr>
          <w:top w:val="single" w:sz="4" w:space="1" w:color="auto"/>
        </w:pBdr>
        <w:spacing w:after="120"/>
        <w:jc w:val="both"/>
        <w:rPr>
          <w:sz w:val="2"/>
          <w:szCs w:val="2"/>
        </w:rPr>
      </w:pPr>
    </w:p>
    <w:p w:rsidR="00076C12" w:rsidRPr="00687FB8" w:rsidRDefault="00076C12" w:rsidP="00B16388">
      <w:pPr>
        <w:jc w:val="both"/>
      </w:pPr>
      <w:r w:rsidRPr="00687FB8">
        <w:t>21. </w:t>
      </w:r>
      <w:r w:rsidR="0091155F">
        <w:t xml:space="preserve"> </w:t>
      </w:r>
      <w:r w:rsidRPr="00687FB8">
        <w:t xml:space="preserve">Замещаете ли государственную должность Российской Федерации, </w:t>
      </w:r>
      <w:r w:rsidR="00CB21D9" w:rsidRPr="00687FB8">
        <w:br/>
      </w:r>
      <w:r w:rsidRPr="00687FB8">
        <w:t xml:space="preserve">государственную должность субъекта Российской Федерации, муниципальную </w:t>
      </w:r>
      <w:r w:rsidR="00687FB8">
        <w:br/>
      </w:r>
      <w:r w:rsidRPr="00687FB8">
        <w:t xml:space="preserve">должность (полное наименование должности) </w:t>
      </w:r>
      <w:r w:rsidR="00CB21D9" w:rsidRPr="00687FB8">
        <w:t xml:space="preserve"> </w:t>
      </w:r>
    </w:p>
    <w:p w:rsidR="00076C12" w:rsidRPr="00687FB8" w:rsidRDefault="00076C12" w:rsidP="00687FB8">
      <w:pPr>
        <w:pBdr>
          <w:top w:val="single" w:sz="4" w:space="1" w:color="auto"/>
        </w:pBdr>
        <w:ind w:left="4872"/>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jc w:val="both"/>
        <w:rPr>
          <w:sz w:val="2"/>
          <w:szCs w:val="2"/>
        </w:rPr>
      </w:pPr>
    </w:p>
    <w:p w:rsidR="00076C12" w:rsidRPr="00687FB8" w:rsidRDefault="00076C12" w:rsidP="00B16388">
      <w:pPr>
        <w:jc w:val="both"/>
      </w:pPr>
    </w:p>
    <w:p w:rsidR="00076C12" w:rsidRPr="00687FB8" w:rsidRDefault="00076C12" w:rsidP="00B16388">
      <w:pPr>
        <w:pBdr>
          <w:top w:val="single" w:sz="4" w:space="1" w:color="auto"/>
        </w:pBdr>
        <w:spacing w:after="120"/>
        <w:jc w:val="both"/>
        <w:rPr>
          <w:sz w:val="2"/>
          <w:szCs w:val="2"/>
        </w:rPr>
      </w:pPr>
    </w:p>
    <w:p w:rsidR="00076C12" w:rsidRPr="00687FB8" w:rsidRDefault="00CB21D9" w:rsidP="00076C12">
      <w:pPr>
        <w:jc w:val="both"/>
      </w:pPr>
      <w:r w:rsidRPr="00687FB8">
        <w:t>22. </w:t>
      </w:r>
      <w:r w:rsidR="0091155F">
        <w:t xml:space="preserve"> </w:t>
      </w:r>
      <w:r w:rsidRPr="00687FB8">
        <w:t xml:space="preserve">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00687FB8">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076C12" w:rsidRPr="00687FB8" w:rsidRDefault="00076C12" w:rsidP="00CB21D9">
      <w:pPr>
        <w:pBdr>
          <w:top w:val="single" w:sz="4" w:space="1" w:color="auto"/>
        </w:pBdr>
        <w:jc w:val="both"/>
        <w:rPr>
          <w:sz w:val="2"/>
          <w:szCs w:val="2"/>
        </w:rPr>
      </w:pPr>
    </w:p>
    <w:p w:rsidR="00076C12" w:rsidRPr="00687FB8" w:rsidRDefault="00076C12" w:rsidP="00076C12">
      <w:pPr>
        <w:jc w:val="both"/>
      </w:pPr>
    </w:p>
    <w:p w:rsidR="00076C12" w:rsidRPr="00687FB8" w:rsidRDefault="00076C12" w:rsidP="00CB21D9">
      <w:pPr>
        <w:pBdr>
          <w:top w:val="single" w:sz="4" w:space="1" w:color="auto"/>
        </w:pBdr>
        <w:jc w:val="both"/>
        <w:rPr>
          <w:sz w:val="2"/>
          <w:szCs w:val="2"/>
        </w:rPr>
      </w:pPr>
    </w:p>
    <w:p w:rsidR="00CB21D9" w:rsidRPr="00687FB8" w:rsidRDefault="00CB21D9" w:rsidP="00CB21D9">
      <w:pPr>
        <w:jc w:val="both"/>
      </w:pPr>
    </w:p>
    <w:p w:rsidR="00CB21D9" w:rsidRPr="00687FB8" w:rsidRDefault="00CB21D9" w:rsidP="00CB21D9">
      <w:pPr>
        <w:pBdr>
          <w:top w:val="single" w:sz="4" w:space="1" w:color="auto"/>
        </w:pBdr>
        <w:spacing w:after="120"/>
        <w:jc w:val="both"/>
        <w:rPr>
          <w:sz w:val="2"/>
          <w:szCs w:val="2"/>
        </w:rPr>
      </w:pPr>
    </w:p>
    <w:p w:rsidR="00CB21D9" w:rsidRPr="00687FB8" w:rsidRDefault="00CB21D9" w:rsidP="009A2C70">
      <w:pPr>
        <w:jc w:val="both"/>
      </w:pPr>
      <w:r w:rsidRPr="00687FB8">
        <w:t>23.</w:t>
      </w:r>
      <w:r w:rsidR="009A2C70" w:rsidRPr="00687FB8">
        <w:t> </w:t>
      </w:r>
      <w:r w:rsidR="0091155F">
        <w:t xml:space="preserve">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9A2C70" w:rsidRPr="00687FB8">
        <w:br/>
      </w:r>
      <w:r w:rsidRPr="00687FB8">
        <w:t>и (или) служебную тайну.</w:t>
      </w:r>
    </w:p>
    <w:p w:rsidR="00076C12" w:rsidRPr="00687FB8" w:rsidRDefault="00CB21D9" w:rsidP="00100B8F">
      <w:pPr>
        <w:spacing w:after="240"/>
        <w:ind w:firstLine="567"/>
        <w:jc w:val="both"/>
      </w:pPr>
      <w:r w:rsidRPr="00687FB8">
        <w:t xml:space="preserve">Наименования организации, органа указываются полностью так, как они </w:t>
      </w:r>
      <w:r w:rsidR="004316F3">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4316F3">
        <w:trPr>
          <w:trHeight w:val="500"/>
        </w:trPr>
        <w:tc>
          <w:tcPr>
            <w:tcW w:w="3062" w:type="dxa"/>
            <w:gridSpan w:val="2"/>
            <w:tcBorders>
              <w:left w:val="nil"/>
            </w:tcBorders>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4316F3" w:rsidRPr="00687FB8" w:rsidRDefault="004316F3" w:rsidP="009A2C70">
            <w:pPr>
              <w:jc w:val="center"/>
            </w:pPr>
            <w:r w:rsidRPr="00687FB8">
              <w:t>Адрес организации, органа</w:t>
            </w:r>
          </w:p>
        </w:tc>
      </w:tr>
      <w:tr w:rsidR="004316F3" w:rsidRPr="00687FB8" w:rsidTr="004316F3">
        <w:tc>
          <w:tcPr>
            <w:tcW w:w="1531" w:type="dxa"/>
            <w:tcBorders>
              <w:left w:val="nil"/>
            </w:tcBorders>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Borders>
              <w:right w:val="nil"/>
            </w:tcBorders>
          </w:tcPr>
          <w:p w:rsidR="004316F3" w:rsidRPr="00687FB8" w:rsidRDefault="004316F3"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A2C70" w:rsidRPr="00687FB8" w:rsidTr="004316F3">
        <w:tc>
          <w:tcPr>
            <w:tcW w:w="1531" w:type="dxa"/>
            <w:tcBorders>
              <w:left w:val="nil"/>
            </w:tcBorders>
          </w:tcPr>
          <w:p w:rsidR="009A2C70" w:rsidRPr="00687FB8" w:rsidRDefault="009A2C70" w:rsidP="0012494B">
            <w:pPr>
              <w:jc w:val="center"/>
            </w:pPr>
          </w:p>
        </w:tc>
        <w:tc>
          <w:tcPr>
            <w:tcW w:w="1531" w:type="dxa"/>
          </w:tcPr>
          <w:p w:rsidR="009A2C70" w:rsidRPr="00687FB8" w:rsidRDefault="009A2C70" w:rsidP="0012494B">
            <w:pPr>
              <w:jc w:val="center"/>
            </w:pPr>
          </w:p>
        </w:tc>
        <w:tc>
          <w:tcPr>
            <w:tcW w:w="3119" w:type="dxa"/>
          </w:tcPr>
          <w:p w:rsidR="009A2C70" w:rsidRPr="00687FB8" w:rsidRDefault="009A2C70" w:rsidP="009A2C70"/>
        </w:tc>
        <w:tc>
          <w:tcPr>
            <w:tcW w:w="3232" w:type="dxa"/>
            <w:tcBorders>
              <w:right w:val="nil"/>
            </w:tcBorders>
          </w:tcPr>
          <w:p w:rsidR="009A2C70" w:rsidRPr="00687FB8" w:rsidRDefault="009A2C70" w:rsidP="009A2C70"/>
        </w:tc>
      </w:tr>
      <w:tr w:rsidR="0091155F" w:rsidRPr="00687FB8" w:rsidTr="004316F3">
        <w:tc>
          <w:tcPr>
            <w:tcW w:w="1531" w:type="dxa"/>
            <w:tcBorders>
              <w:left w:val="nil"/>
            </w:tcBorders>
          </w:tcPr>
          <w:p w:rsidR="0091155F" w:rsidRPr="00687FB8" w:rsidRDefault="0091155F" w:rsidP="0012494B">
            <w:pPr>
              <w:jc w:val="center"/>
            </w:pPr>
          </w:p>
        </w:tc>
        <w:tc>
          <w:tcPr>
            <w:tcW w:w="1531" w:type="dxa"/>
          </w:tcPr>
          <w:p w:rsidR="0091155F" w:rsidRPr="00687FB8" w:rsidRDefault="0091155F" w:rsidP="0012494B">
            <w:pPr>
              <w:jc w:val="center"/>
            </w:pPr>
          </w:p>
        </w:tc>
        <w:tc>
          <w:tcPr>
            <w:tcW w:w="3119" w:type="dxa"/>
          </w:tcPr>
          <w:p w:rsidR="0091155F" w:rsidRPr="00687FB8" w:rsidRDefault="0091155F" w:rsidP="009A2C70"/>
        </w:tc>
        <w:tc>
          <w:tcPr>
            <w:tcW w:w="3232" w:type="dxa"/>
            <w:tcBorders>
              <w:right w:val="nil"/>
            </w:tcBorders>
          </w:tcPr>
          <w:p w:rsidR="0091155F" w:rsidRPr="00687FB8" w:rsidRDefault="0091155F" w:rsidP="009A2C70"/>
        </w:tc>
      </w:tr>
      <w:tr w:rsidR="0091155F" w:rsidRPr="00687FB8" w:rsidTr="004316F3">
        <w:tc>
          <w:tcPr>
            <w:tcW w:w="1531" w:type="dxa"/>
            <w:tcBorders>
              <w:left w:val="nil"/>
            </w:tcBorders>
          </w:tcPr>
          <w:p w:rsidR="0091155F" w:rsidRPr="00687FB8" w:rsidRDefault="0091155F" w:rsidP="0012494B">
            <w:pPr>
              <w:jc w:val="center"/>
            </w:pPr>
          </w:p>
        </w:tc>
        <w:tc>
          <w:tcPr>
            <w:tcW w:w="1531" w:type="dxa"/>
          </w:tcPr>
          <w:p w:rsidR="0091155F" w:rsidRPr="00687FB8" w:rsidRDefault="0091155F" w:rsidP="0012494B">
            <w:pPr>
              <w:jc w:val="center"/>
            </w:pPr>
          </w:p>
        </w:tc>
        <w:tc>
          <w:tcPr>
            <w:tcW w:w="3119" w:type="dxa"/>
          </w:tcPr>
          <w:p w:rsidR="0091155F" w:rsidRPr="00687FB8" w:rsidRDefault="0091155F" w:rsidP="009A2C70"/>
        </w:tc>
        <w:tc>
          <w:tcPr>
            <w:tcW w:w="3232" w:type="dxa"/>
            <w:tcBorders>
              <w:right w:val="nil"/>
            </w:tcBorders>
          </w:tcPr>
          <w:p w:rsidR="0091155F" w:rsidRPr="00687FB8" w:rsidRDefault="0091155F" w:rsidP="009A2C70"/>
        </w:tc>
      </w:tr>
      <w:tr w:rsidR="0091155F" w:rsidRPr="00687FB8" w:rsidTr="004316F3">
        <w:tc>
          <w:tcPr>
            <w:tcW w:w="1531" w:type="dxa"/>
            <w:tcBorders>
              <w:left w:val="nil"/>
            </w:tcBorders>
          </w:tcPr>
          <w:p w:rsidR="0091155F" w:rsidRPr="00687FB8" w:rsidRDefault="0091155F" w:rsidP="0012494B">
            <w:pPr>
              <w:jc w:val="center"/>
            </w:pPr>
          </w:p>
        </w:tc>
        <w:tc>
          <w:tcPr>
            <w:tcW w:w="1531" w:type="dxa"/>
          </w:tcPr>
          <w:p w:rsidR="0091155F" w:rsidRPr="00687FB8" w:rsidRDefault="0091155F" w:rsidP="0012494B">
            <w:pPr>
              <w:jc w:val="center"/>
            </w:pPr>
          </w:p>
        </w:tc>
        <w:tc>
          <w:tcPr>
            <w:tcW w:w="3119" w:type="dxa"/>
          </w:tcPr>
          <w:p w:rsidR="0091155F" w:rsidRPr="00687FB8" w:rsidRDefault="0091155F" w:rsidP="009A2C70"/>
        </w:tc>
        <w:tc>
          <w:tcPr>
            <w:tcW w:w="3232" w:type="dxa"/>
            <w:tcBorders>
              <w:right w:val="nil"/>
            </w:tcBorders>
          </w:tcPr>
          <w:p w:rsidR="0091155F" w:rsidRPr="00687FB8" w:rsidRDefault="0091155F" w:rsidP="009A2C70"/>
        </w:tc>
      </w:tr>
      <w:tr w:rsidR="0091155F" w:rsidRPr="00687FB8" w:rsidTr="004316F3">
        <w:tc>
          <w:tcPr>
            <w:tcW w:w="1531" w:type="dxa"/>
            <w:tcBorders>
              <w:left w:val="nil"/>
            </w:tcBorders>
          </w:tcPr>
          <w:p w:rsidR="0091155F" w:rsidRPr="00687FB8" w:rsidRDefault="0091155F" w:rsidP="0012494B">
            <w:pPr>
              <w:jc w:val="center"/>
            </w:pPr>
          </w:p>
        </w:tc>
        <w:tc>
          <w:tcPr>
            <w:tcW w:w="1531" w:type="dxa"/>
          </w:tcPr>
          <w:p w:rsidR="0091155F" w:rsidRPr="00687FB8" w:rsidRDefault="0091155F" w:rsidP="0012494B">
            <w:pPr>
              <w:jc w:val="center"/>
            </w:pPr>
          </w:p>
        </w:tc>
        <w:tc>
          <w:tcPr>
            <w:tcW w:w="3119" w:type="dxa"/>
          </w:tcPr>
          <w:p w:rsidR="0091155F" w:rsidRPr="00687FB8" w:rsidRDefault="0091155F" w:rsidP="009A2C70"/>
        </w:tc>
        <w:tc>
          <w:tcPr>
            <w:tcW w:w="3232" w:type="dxa"/>
            <w:tcBorders>
              <w:right w:val="nil"/>
            </w:tcBorders>
          </w:tcPr>
          <w:p w:rsidR="0091155F" w:rsidRPr="00687FB8" w:rsidRDefault="0091155F" w:rsidP="009A2C70"/>
        </w:tc>
      </w:tr>
      <w:tr w:rsidR="0091155F" w:rsidRPr="00687FB8" w:rsidTr="004316F3">
        <w:tc>
          <w:tcPr>
            <w:tcW w:w="1531" w:type="dxa"/>
            <w:tcBorders>
              <w:left w:val="nil"/>
            </w:tcBorders>
          </w:tcPr>
          <w:p w:rsidR="0091155F" w:rsidRPr="00687FB8" w:rsidRDefault="0091155F" w:rsidP="0012494B">
            <w:pPr>
              <w:jc w:val="center"/>
            </w:pPr>
          </w:p>
        </w:tc>
        <w:tc>
          <w:tcPr>
            <w:tcW w:w="1531" w:type="dxa"/>
          </w:tcPr>
          <w:p w:rsidR="0091155F" w:rsidRPr="00687FB8" w:rsidRDefault="0091155F" w:rsidP="0012494B">
            <w:pPr>
              <w:jc w:val="center"/>
            </w:pPr>
          </w:p>
        </w:tc>
        <w:tc>
          <w:tcPr>
            <w:tcW w:w="3119" w:type="dxa"/>
          </w:tcPr>
          <w:p w:rsidR="0091155F" w:rsidRPr="00687FB8" w:rsidRDefault="0091155F" w:rsidP="009A2C70"/>
        </w:tc>
        <w:tc>
          <w:tcPr>
            <w:tcW w:w="3232" w:type="dxa"/>
            <w:tcBorders>
              <w:right w:val="nil"/>
            </w:tcBorders>
          </w:tcPr>
          <w:p w:rsidR="0091155F" w:rsidRPr="00687FB8" w:rsidRDefault="0091155F" w:rsidP="009A2C70"/>
        </w:tc>
      </w:tr>
      <w:tr w:rsidR="0091155F" w:rsidRPr="00687FB8" w:rsidTr="004316F3">
        <w:tc>
          <w:tcPr>
            <w:tcW w:w="1531" w:type="dxa"/>
            <w:tcBorders>
              <w:left w:val="nil"/>
            </w:tcBorders>
          </w:tcPr>
          <w:p w:rsidR="0091155F" w:rsidRPr="00687FB8" w:rsidRDefault="0091155F" w:rsidP="0012494B">
            <w:pPr>
              <w:jc w:val="center"/>
            </w:pPr>
          </w:p>
        </w:tc>
        <w:tc>
          <w:tcPr>
            <w:tcW w:w="1531" w:type="dxa"/>
          </w:tcPr>
          <w:p w:rsidR="0091155F" w:rsidRPr="00687FB8" w:rsidRDefault="0091155F" w:rsidP="0012494B">
            <w:pPr>
              <w:jc w:val="center"/>
            </w:pPr>
          </w:p>
        </w:tc>
        <w:tc>
          <w:tcPr>
            <w:tcW w:w="3119" w:type="dxa"/>
          </w:tcPr>
          <w:p w:rsidR="0091155F" w:rsidRPr="00687FB8" w:rsidRDefault="0091155F" w:rsidP="009A2C70"/>
        </w:tc>
        <w:tc>
          <w:tcPr>
            <w:tcW w:w="3232" w:type="dxa"/>
            <w:tcBorders>
              <w:right w:val="nil"/>
            </w:tcBorders>
          </w:tcPr>
          <w:p w:rsidR="0091155F" w:rsidRPr="00687FB8" w:rsidRDefault="0091155F" w:rsidP="009A2C70"/>
        </w:tc>
      </w:tr>
    </w:tbl>
    <w:p w:rsidR="000733DC" w:rsidRDefault="000733DC" w:rsidP="000733DC">
      <w:pPr>
        <w:widowControl w:val="0"/>
        <w:jc w:val="both"/>
      </w:pPr>
    </w:p>
    <w:p w:rsidR="00FA77A9" w:rsidRDefault="00FA77A9" w:rsidP="000733DC">
      <w:pPr>
        <w:widowControl w:val="0"/>
        <w:jc w:val="both"/>
      </w:pPr>
    </w:p>
    <w:p w:rsidR="00076C12" w:rsidRDefault="00366054" w:rsidP="000733DC">
      <w:pPr>
        <w:widowControl w:val="0"/>
        <w:jc w:val="both"/>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p>
    <w:p w:rsidR="002E03A6" w:rsidRDefault="002E03A6" w:rsidP="000733DC">
      <w:pPr>
        <w:widowControl w:val="0"/>
        <w:jc w:val="both"/>
      </w:pPr>
    </w:p>
    <w:p w:rsidR="00076C12" w:rsidRPr="00C71F00" w:rsidRDefault="00076C12" w:rsidP="002E03A6">
      <w:pPr>
        <w:widowControl w:val="0"/>
        <w:pBdr>
          <w:top w:val="single" w:sz="4" w:space="1" w:color="auto"/>
        </w:pBdr>
        <w:jc w:val="both"/>
        <w:rPr>
          <w:sz w:val="2"/>
          <w:szCs w:val="2"/>
        </w:rPr>
      </w:pPr>
    </w:p>
    <w:p w:rsidR="00076C12" w:rsidRPr="00C71F00" w:rsidRDefault="00076C12" w:rsidP="000733DC">
      <w:pPr>
        <w:widowControl w:val="0"/>
        <w:jc w:val="both"/>
      </w:pPr>
    </w:p>
    <w:p w:rsidR="00076C12" w:rsidRPr="00C71F00" w:rsidRDefault="00076C12" w:rsidP="000733DC">
      <w:pPr>
        <w:widowControl w:val="0"/>
        <w:pBdr>
          <w:top w:val="single" w:sz="4" w:space="1" w:color="auto"/>
        </w:pBdr>
        <w:jc w:val="both"/>
        <w:rPr>
          <w:sz w:val="2"/>
          <w:szCs w:val="2"/>
        </w:rPr>
      </w:pPr>
    </w:p>
    <w:p w:rsidR="00076C12" w:rsidRPr="00C71F00" w:rsidRDefault="00076C12" w:rsidP="000733DC">
      <w:pPr>
        <w:widowControl w:val="0"/>
        <w:jc w:val="both"/>
      </w:pPr>
    </w:p>
    <w:p w:rsidR="00076C12" w:rsidRPr="00C71F00" w:rsidRDefault="00076C12" w:rsidP="000733DC">
      <w:pPr>
        <w:widowControl w:val="0"/>
        <w:pBdr>
          <w:top w:val="single" w:sz="4" w:space="1" w:color="auto"/>
        </w:pBdr>
        <w:spacing w:after="120"/>
        <w:jc w:val="both"/>
        <w:rPr>
          <w:sz w:val="2"/>
          <w:szCs w:val="2"/>
        </w:rPr>
      </w:pP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p w:rsidR="00635540" w:rsidRDefault="00635540" w:rsidP="00100B8F">
      <w:pPr>
        <w:spacing w:after="120"/>
        <w:ind w:firstLine="567"/>
        <w:jc w:val="both"/>
      </w:pPr>
    </w:p>
    <w:tbl>
      <w:tblPr>
        <w:tblStyle w:val="aa"/>
        <w:tblW w:w="9583" w:type="dxa"/>
        <w:tblLayout w:type="fixed"/>
        <w:tblCellMar>
          <w:left w:w="28" w:type="dxa"/>
          <w:right w:w="28" w:type="dxa"/>
        </w:tblCellMar>
        <w:tblLook w:val="01E0" w:firstRow="1" w:lastRow="1" w:firstColumn="1" w:lastColumn="1" w:noHBand="0" w:noVBand="0"/>
      </w:tblPr>
      <w:tblGrid>
        <w:gridCol w:w="1021"/>
        <w:gridCol w:w="1417"/>
        <w:gridCol w:w="2041"/>
        <w:gridCol w:w="1474"/>
        <w:gridCol w:w="1644"/>
        <w:gridCol w:w="1986"/>
      </w:tblGrid>
      <w:tr w:rsidR="0012494B" w:rsidRPr="00C71F00" w:rsidTr="0091155F">
        <w:tc>
          <w:tcPr>
            <w:tcW w:w="1021" w:type="dxa"/>
            <w:tcBorders>
              <w:left w:val="nil"/>
            </w:tcBorders>
          </w:tcPr>
          <w:p w:rsidR="0012494B" w:rsidRPr="00C71F00" w:rsidRDefault="0012494B" w:rsidP="0012494B">
            <w:pPr>
              <w:jc w:val="center"/>
            </w:pPr>
            <w:r w:rsidRPr="00C71F00">
              <w:t>Степень родства</w:t>
            </w:r>
          </w:p>
        </w:tc>
        <w:tc>
          <w:tcPr>
            <w:tcW w:w="1417" w:type="dxa"/>
          </w:tcPr>
          <w:p w:rsidR="0012494B" w:rsidRPr="00C71F00" w:rsidRDefault="0012494B" w:rsidP="0012494B">
            <w:pPr>
              <w:jc w:val="center"/>
            </w:pPr>
            <w:r w:rsidRPr="00C71F00">
              <w:t>Фамилия, имя, отчество (при наличии)</w:t>
            </w:r>
          </w:p>
        </w:tc>
        <w:tc>
          <w:tcPr>
            <w:tcW w:w="2041" w:type="dxa"/>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91155F">
            <w:pPr>
              <w:jc w:val="center"/>
              <w:rPr>
                <w:sz w:val="20"/>
                <w:szCs w:val="20"/>
              </w:rPr>
            </w:pPr>
            <w:r w:rsidRPr="00C71F00">
              <w:rPr>
                <w:sz w:val="20"/>
                <w:szCs w:val="20"/>
              </w:rPr>
              <w:t xml:space="preserve">(указываются в соответствии с паспортом; если информация в паспорте не совпадает </w:t>
            </w:r>
            <w:r w:rsidRPr="00C71F00">
              <w:rPr>
                <w:sz w:val="20"/>
                <w:szCs w:val="20"/>
              </w:rPr>
              <w:br/>
              <w:t>с информацией в свидетельстве о рождении, дополнительно указывается информация в соответствии со свидетельством о рождении)</w:t>
            </w:r>
          </w:p>
        </w:tc>
        <w:tc>
          <w:tcPr>
            <w:tcW w:w="1474" w:type="dxa"/>
          </w:tcPr>
          <w:p w:rsidR="0012494B" w:rsidRPr="00C71F00" w:rsidRDefault="0012494B" w:rsidP="0091155F">
            <w:pPr>
              <w:jc w:val="center"/>
              <w:rPr>
                <w:spacing w:val="-4"/>
              </w:rPr>
            </w:pPr>
            <w:r w:rsidRPr="00C71F00">
              <w:rPr>
                <w:spacing w:val="-4"/>
              </w:rPr>
              <w:t>Гражданство (подданство)</w:t>
            </w:r>
          </w:p>
        </w:tc>
        <w:tc>
          <w:tcPr>
            <w:tcW w:w="1644" w:type="dxa"/>
          </w:tcPr>
          <w:p w:rsidR="0012494B" w:rsidRPr="00C71F00" w:rsidRDefault="0012494B" w:rsidP="0091155F">
            <w:pPr>
              <w:jc w:val="center"/>
            </w:pPr>
            <w:r w:rsidRPr="00C71F00">
              <w:t xml:space="preserve">Место работы, учебы (наименование </w:t>
            </w:r>
            <w:r w:rsidR="00100B8F">
              <w:br/>
            </w:r>
            <w:r w:rsidRPr="00C71F00">
              <w:t>и адрес организации, органа), должность</w:t>
            </w:r>
          </w:p>
        </w:tc>
        <w:tc>
          <w:tcPr>
            <w:tcW w:w="1986" w:type="dxa"/>
            <w:tcBorders>
              <w:right w:val="nil"/>
            </w:tcBorders>
          </w:tcPr>
          <w:p w:rsidR="0012494B" w:rsidRPr="00C71F00" w:rsidRDefault="0012494B" w:rsidP="0012494B">
            <w:pPr>
              <w:jc w:val="center"/>
            </w:pPr>
            <w:r w:rsidRPr="00C71F00">
              <w:t>Место 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12494B" w:rsidRPr="00C71F00" w:rsidTr="0091155F">
        <w:tc>
          <w:tcPr>
            <w:tcW w:w="1021" w:type="dxa"/>
            <w:tcBorders>
              <w:left w:val="nil"/>
            </w:tcBorders>
            <w:vAlign w:val="bottom"/>
          </w:tcPr>
          <w:p w:rsidR="0012494B" w:rsidRPr="00C71F00" w:rsidRDefault="0012494B" w:rsidP="0012494B"/>
        </w:tc>
        <w:tc>
          <w:tcPr>
            <w:tcW w:w="141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986" w:type="dxa"/>
            <w:tcBorders>
              <w:right w:val="nil"/>
            </w:tcBorders>
            <w:vAlign w:val="bottom"/>
          </w:tcPr>
          <w:p w:rsidR="0012494B" w:rsidRPr="00C71F00" w:rsidRDefault="0012494B" w:rsidP="0012494B"/>
        </w:tc>
      </w:tr>
      <w:tr w:rsidR="0012494B" w:rsidRPr="00C71F00" w:rsidTr="0091155F">
        <w:tc>
          <w:tcPr>
            <w:tcW w:w="1021" w:type="dxa"/>
            <w:tcBorders>
              <w:left w:val="nil"/>
            </w:tcBorders>
            <w:vAlign w:val="bottom"/>
          </w:tcPr>
          <w:p w:rsidR="0012494B" w:rsidRPr="00C71F00" w:rsidRDefault="0012494B" w:rsidP="0012494B"/>
        </w:tc>
        <w:tc>
          <w:tcPr>
            <w:tcW w:w="141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986" w:type="dxa"/>
            <w:tcBorders>
              <w:right w:val="nil"/>
            </w:tcBorders>
            <w:vAlign w:val="bottom"/>
          </w:tcPr>
          <w:p w:rsidR="0012494B" w:rsidRPr="00C71F00" w:rsidRDefault="0012494B" w:rsidP="0012494B"/>
        </w:tc>
      </w:tr>
      <w:tr w:rsidR="0012494B" w:rsidRPr="00C71F00" w:rsidTr="0091155F">
        <w:tc>
          <w:tcPr>
            <w:tcW w:w="1021" w:type="dxa"/>
            <w:tcBorders>
              <w:left w:val="nil"/>
            </w:tcBorders>
            <w:vAlign w:val="bottom"/>
          </w:tcPr>
          <w:p w:rsidR="0012494B" w:rsidRPr="00C71F00" w:rsidRDefault="0012494B" w:rsidP="0012494B"/>
        </w:tc>
        <w:tc>
          <w:tcPr>
            <w:tcW w:w="141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986" w:type="dxa"/>
            <w:tcBorders>
              <w:right w:val="nil"/>
            </w:tcBorders>
            <w:vAlign w:val="bottom"/>
          </w:tcPr>
          <w:p w:rsidR="0012494B" w:rsidRPr="00C71F00" w:rsidRDefault="0012494B" w:rsidP="0012494B"/>
        </w:tc>
      </w:tr>
      <w:tr w:rsidR="0012494B" w:rsidRPr="00C71F00" w:rsidTr="0091155F">
        <w:tc>
          <w:tcPr>
            <w:tcW w:w="1021" w:type="dxa"/>
            <w:tcBorders>
              <w:left w:val="nil"/>
            </w:tcBorders>
            <w:vAlign w:val="bottom"/>
          </w:tcPr>
          <w:p w:rsidR="0012494B" w:rsidRPr="00C71F00" w:rsidRDefault="0012494B" w:rsidP="0012494B"/>
        </w:tc>
        <w:tc>
          <w:tcPr>
            <w:tcW w:w="141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986" w:type="dxa"/>
            <w:tcBorders>
              <w:right w:val="nil"/>
            </w:tcBorders>
            <w:vAlign w:val="bottom"/>
          </w:tcPr>
          <w:p w:rsidR="0012494B" w:rsidRPr="00C71F00" w:rsidRDefault="0012494B" w:rsidP="0012494B"/>
        </w:tc>
      </w:tr>
      <w:tr w:rsidR="0012494B" w:rsidRPr="00C71F00" w:rsidTr="0091155F">
        <w:tc>
          <w:tcPr>
            <w:tcW w:w="1021" w:type="dxa"/>
            <w:tcBorders>
              <w:left w:val="nil"/>
            </w:tcBorders>
            <w:vAlign w:val="bottom"/>
          </w:tcPr>
          <w:p w:rsidR="0012494B" w:rsidRPr="00C71F00" w:rsidRDefault="0012494B" w:rsidP="0012494B"/>
        </w:tc>
        <w:tc>
          <w:tcPr>
            <w:tcW w:w="141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986" w:type="dxa"/>
            <w:tcBorders>
              <w:right w:val="nil"/>
            </w:tcBorders>
            <w:vAlign w:val="bottom"/>
          </w:tcPr>
          <w:p w:rsidR="0012494B" w:rsidRPr="00C71F00" w:rsidRDefault="0012494B" w:rsidP="0012494B"/>
        </w:tc>
      </w:tr>
      <w:tr w:rsidR="0012494B" w:rsidRPr="00C71F00" w:rsidTr="0091155F">
        <w:tc>
          <w:tcPr>
            <w:tcW w:w="1021" w:type="dxa"/>
            <w:tcBorders>
              <w:left w:val="nil"/>
            </w:tcBorders>
            <w:vAlign w:val="bottom"/>
          </w:tcPr>
          <w:p w:rsidR="0012494B" w:rsidRPr="00C71F00" w:rsidRDefault="0012494B" w:rsidP="0012494B"/>
        </w:tc>
        <w:tc>
          <w:tcPr>
            <w:tcW w:w="141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986" w:type="dxa"/>
            <w:tcBorders>
              <w:right w:val="nil"/>
            </w:tcBorders>
            <w:vAlign w:val="bottom"/>
          </w:tcPr>
          <w:p w:rsidR="0012494B" w:rsidRPr="00C71F00" w:rsidRDefault="0012494B" w:rsidP="0012494B"/>
        </w:tc>
      </w:tr>
      <w:tr w:rsidR="0012494B" w:rsidRPr="00C71F00" w:rsidTr="0091155F">
        <w:tc>
          <w:tcPr>
            <w:tcW w:w="1021" w:type="dxa"/>
            <w:tcBorders>
              <w:left w:val="nil"/>
            </w:tcBorders>
            <w:vAlign w:val="bottom"/>
          </w:tcPr>
          <w:p w:rsidR="0012494B" w:rsidRPr="00C71F00" w:rsidRDefault="0012494B" w:rsidP="0012494B"/>
        </w:tc>
        <w:tc>
          <w:tcPr>
            <w:tcW w:w="1417" w:type="dxa"/>
            <w:vAlign w:val="bottom"/>
          </w:tcPr>
          <w:p w:rsidR="0012494B" w:rsidRPr="00C71F00" w:rsidRDefault="0012494B" w:rsidP="0012494B"/>
        </w:tc>
        <w:tc>
          <w:tcPr>
            <w:tcW w:w="2041" w:type="dxa"/>
            <w:vAlign w:val="bottom"/>
          </w:tcPr>
          <w:p w:rsidR="0012494B" w:rsidRPr="00C71F00" w:rsidRDefault="0012494B" w:rsidP="00624471">
            <w:pPr>
              <w:jc w:val="center"/>
            </w:pPr>
          </w:p>
        </w:tc>
        <w:tc>
          <w:tcPr>
            <w:tcW w:w="1474" w:type="dxa"/>
            <w:vAlign w:val="bottom"/>
          </w:tcPr>
          <w:p w:rsidR="0012494B" w:rsidRPr="00C71F00" w:rsidRDefault="0012494B" w:rsidP="00624471">
            <w:pPr>
              <w:jc w:val="center"/>
            </w:pPr>
          </w:p>
        </w:tc>
        <w:tc>
          <w:tcPr>
            <w:tcW w:w="1644" w:type="dxa"/>
            <w:vAlign w:val="bottom"/>
          </w:tcPr>
          <w:p w:rsidR="0012494B" w:rsidRPr="00C71F00" w:rsidRDefault="0012494B" w:rsidP="0012494B"/>
        </w:tc>
        <w:tc>
          <w:tcPr>
            <w:tcW w:w="1986" w:type="dxa"/>
            <w:tcBorders>
              <w:right w:val="nil"/>
            </w:tcBorders>
            <w:vAlign w:val="bottom"/>
          </w:tcPr>
          <w:p w:rsidR="0012494B" w:rsidRPr="00C71F00" w:rsidRDefault="0012494B" w:rsidP="0012494B"/>
        </w:tc>
      </w:tr>
      <w:tr w:rsidR="0091155F" w:rsidRPr="00C71F00" w:rsidTr="0091155F">
        <w:tc>
          <w:tcPr>
            <w:tcW w:w="1021" w:type="dxa"/>
            <w:tcBorders>
              <w:left w:val="nil"/>
            </w:tcBorders>
            <w:vAlign w:val="bottom"/>
          </w:tcPr>
          <w:p w:rsidR="0091155F" w:rsidRPr="00C71F00" w:rsidRDefault="0091155F" w:rsidP="0012494B"/>
        </w:tc>
        <w:tc>
          <w:tcPr>
            <w:tcW w:w="1417" w:type="dxa"/>
            <w:vAlign w:val="bottom"/>
          </w:tcPr>
          <w:p w:rsidR="0091155F" w:rsidRPr="00C71F00" w:rsidRDefault="0091155F" w:rsidP="0012494B"/>
        </w:tc>
        <w:tc>
          <w:tcPr>
            <w:tcW w:w="2041" w:type="dxa"/>
            <w:vAlign w:val="bottom"/>
          </w:tcPr>
          <w:p w:rsidR="0091155F" w:rsidRPr="00C71F00" w:rsidRDefault="0091155F" w:rsidP="00624471">
            <w:pPr>
              <w:jc w:val="center"/>
            </w:pPr>
          </w:p>
        </w:tc>
        <w:tc>
          <w:tcPr>
            <w:tcW w:w="1474" w:type="dxa"/>
            <w:vAlign w:val="bottom"/>
          </w:tcPr>
          <w:p w:rsidR="0091155F" w:rsidRPr="00C71F00" w:rsidRDefault="0091155F" w:rsidP="00624471">
            <w:pPr>
              <w:jc w:val="center"/>
            </w:pPr>
          </w:p>
        </w:tc>
        <w:tc>
          <w:tcPr>
            <w:tcW w:w="1644" w:type="dxa"/>
            <w:vAlign w:val="bottom"/>
          </w:tcPr>
          <w:p w:rsidR="0091155F" w:rsidRPr="00C71F00" w:rsidRDefault="0091155F" w:rsidP="0012494B"/>
        </w:tc>
        <w:tc>
          <w:tcPr>
            <w:tcW w:w="1986" w:type="dxa"/>
            <w:tcBorders>
              <w:right w:val="nil"/>
            </w:tcBorders>
            <w:vAlign w:val="bottom"/>
          </w:tcPr>
          <w:p w:rsidR="0091155F" w:rsidRPr="00C71F00" w:rsidRDefault="0091155F" w:rsidP="0012494B"/>
        </w:tc>
      </w:tr>
      <w:tr w:rsidR="0091155F" w:rsidRPr="00C71F00" w:rsidTr="0091155F">
        <w:tc>
          <w:tcPr>
            <w:tcW w:w="1021" w:type="dxa"/>
            <w:tcBorders>
              <w:left w:val="nil"/>
            </w:tcBorders>
            <w:vAlign w:val="bottom"/>
          </w:tcPr>
          <w:p w:rsidR="0091155F" w:rsidRPr="00C71F00" w:rsidRDefault="0091155F" w:rsidP="0012494B"/>
        </w:tc>
        <w:tc>
          <w:tcPr>
            <w:tcW w:w="1417" w:type="dxa"/>
            <w:vAlign w:val="bottom"/>
          </w:tcPr>
          <w:p w:rsidR="0091155F" w:rsidRPr="00C71F00" w:rsidRDefault="0091155F" w:rsidP="0012494B"/>
        </w:tc>
        <w:tc>
          <w:tcPr>
            <w:tcW w:w="2041" w:type="dxa"/>
            <w:vAlign w:val="bottom"/>
          </w:tcPr>
          <w:p w:rsidR="0091155F" w:rsidRPr="00C71F00" w:rsidRDefault="0091155F" w:rsidP="00624471">
            <w:pPr>
              <w:jc w:val="center"/>
            </w:pPr>
          </w:p>
        </w:tc>
        <w:tc>
          <w:tcPr>
            <w:tcW w:w="1474" w:type="dxa"/>
            <w:vAlign w:val="bottom"/>
          </w:tcPr>
          <w:p w:rsidR="0091155F" w:rsidRPr="00C71F00" w:rsidRDefault="0091155F" w:rsidP="00624471">
            <w:pPr>
              <w:jc w:val="center"/>
            </w:pPr>
          </w:p>
        </w:tc>
        <w:tc>
          <w:tcPr>
            <w:tcW w:w="1644" w:type="dxa"/>
            <w:vAlign w:val="bottom"/>
          </w:tcPr>
          <w:p w:rsidR="0091155F" w:rsidRPr="00C71F00" w:rsidRDefault="0091155F" w:rsidP="0012494B"/>
        </w:tc>
        <w:tc>
          <w:tcPr>
            <w:tcW w:w="1986" w:type="dxa"/>
            <w:tcBorders>
              <w:right w:val="nil"/>
            </w:tcBorders>
            <w:vAlign w:val="bottom"/>
          </w:tcPr>
          <w:p w:rsidR="0091155F" w:rsidRPr="00C71F00" w:rsidRDefault="0091155F" w:rsidP="0012494B"/>
        </w:tc>
      </w:tr>
      <w:tr w:rsidR="0091155F" w:rsidRPr="00C71F00" w:rsidTr="0091155F">
        <w:tc>
          <w:tcPr>
            <w:tcW w:w="1021" w:type="dxa"/>
            <w:tcBorders>
              <w:left w:val="nil"/>
            </w:tcBorders>
            <w:vAlign w:val="bottom"/>
          </w:tcPr>
          <w:p w:rsidR="0091155F" w:rsidRPr="00C71F00" w:rsidRDefault="0091155F" w:rsidP="0012494B"/>
        </w:tc>
        <w:tc>
          <w:tcPr>
            <w:tcW w:w="1417" w:type="dxa"/>
            <w:vAlign w:val="bottom"/>
          </w:tcPr>
          <w:p w:rsidR="0091155F" w:rsidRPr="00C71F00" w:rsidRDefault="0091155F" w:rsidP="0012494B"/>
        </w:tc>
        <w:tc>
          <w:tcPr>
            <w:tcW w:w="2041" w:type="dxa"/>
            <w:vAlign w:val="bottom"/>
          </w:tcPr>
          <w:p w:rsidR="0091155F" w:rsidRPr="00C71F00" w:rsidRDefault="0091155F" w:rsidP="00624471">
            <w:pPr>
              <w:jc w:val="center"/>
            </w:pPr>
          </w:p>
        </w:tc>
        <w:tc>
          <w:tcPr>
            <w:tcW w:w="1474" w:type="dxa"/>
            <w:vAlign w:val="bottom"/>
          </w:tcPr>
          <w:p w:rsidR="0091155F" w:rsidRPr="00C71F00" w:rsidRDefault="0091155F" w:rsidP="00624471">
            <w:pPr>
              <w:jc w:val="center"/>
            </w:pPr>
          </w:p>
        </w:tc>
        <w:tc>
          <w:tcPr>
            <w:tcW w:w="1644" w:type="dxa"/>
            <w:vAlign w:val="bottom"/>
          </w:tcPr>
          <w:p w:rsidR="0091155F" w:rsidRPr="00C71F00" w:rsidRDefault="0091155F" w:rsidP="0012494B"/>
        </w:tc>
        <w:tc>
          <w:tcPr>
            <w:tcW w:w="1986" w:type="dxa"/>
            <w:tcBorders>
              <w:right w:val="nil"/>
            </w:tcBorders>
            <w:vAlign w:val="bottom"/>
          </w:tcPr>
          <w:p w:rsidR="0091155F" w:rsidRPr="00C71F00" w:rsidRDefault="0091155F" w:rsidP="0012494B"/>
        </w:tc>
      </w:tr>
      <w:tr w:rsidR="0091155F" w:rsidRPr="00C71F00" w:rsidTr="0091155F">
        <w:tc>
          <w:tcPr>
            <w:tcW w:w="1021" w:type="dxa"/>
            <w:tcBorders>
              <w:left w:val="nil"/>
            </w:tcBorders>
            <w:vAlign w:val="bottom"/>
          </w:tcPr>
          <w:p w:rsidR="0091155F" w:rsidRPr="00C71F00" w:rsidRDefault="0091155F" w:rsidP="0012494B"/>
        </w:tc>
        <w:tc>
          <w:tcPr>
            <w:tcW w:w="1417" w:type="dxa"/>
            <w:vAlign w:val="bottom"/>
          </w:tcPr>
          <w:p w:rsidR="0091155F" w:rsidRPr="00C71F00" w:rsidRDefault="0091155F" w:rsidP="0012494B"/>
        </w:tc>
        <w:tc>
          <w:tcPr>
            <w:tcW w:w="2041" w:type="dxa"/>
            <w:vAlign w:val="bottom"/>
          </w:tcPr>
          <w:p w:rsidR="0091155F" w:rsidRPr="00C71F00" w:rsidRDefault="0091155F" w:rsidP="00624471">
            <w:pPr>
              <w:jc w:val="center"/>
            </w:pPr>
          </w:p>
        </w:tc>
        <w:tc>
          <w:tcPr>
            <w:tcW w:w="1474" w:type="dxa"/>
            <w:vAlign w:val="bottom"/>
          </w:tcPr>
          <w:p w:rsidR="0091155F" w:rsidRPr="00C71F00" w:rsidRDefault="0091155F" w:rsidP="00624471">
            <w:pPr>
              <w:jc w:val="center"/>
            </w:pPr>
          </w:p>
        </w:tc>
        <w:tc>
          <w:tcPr>
            <w:tcW w:w="1644" w:type="dxa"/>
            <w:vAlign w:val="bottom"/>
          </w:tcPr>
          <w:p w:rsidR="0091155F" w:rsidRPr="00C71F00" w:rsidRDefault="0091155F" w:rsidP="0012494B"/>
        </w:tc>
        <w:tc>
          <w:tcPr>
            <w:tcW w:w="1986" w:type="dxa"/>
            <w:tcBorders>
              <w:right w:val="nil"/>
            </w:tcBorders>
            <w:vAlign w:val="bottom"/>
          </w:tcPr>
          <w:p w:rsidR="0091155F" w:rsidRPr="00C71F00" w:rsidRDefault="0091155F" w:rsidP="0012494B"/>
        </w:tc>
      </w:tr>
      <w:tr w:rsidR="0091155F" w:rsidRPr="00C71F00" w:rsidTr="0091155F">
        <w:tc>
          <w:tcPr>
            <w:tcW w:w="1021" w:type="dxa"/>
            <w:tcBorders>
              <w:left w:val="nil"/>
            </w:tcBorders>
            <w:vAlign w:val="bottom"/>
          </w:tcPr>
          <w:p w:rsidR="0091155F" w:rsidRPr="00C71F00" w:rsidRDefault="0091155F" w:rsidP="0012494B"/>
        </w:tc>
        <w:tc>
          <w:tcPr>
            <w:tcW w:w="1417" w:type="dxa"/>
            <w:vAlign w:val="bottom"/>
          </w:tcPr>
          <w:p w:rsidR="0091155F" w:rsidRPr="00C71F00" w:rsidRDefault="0091155F" w:rsidP="0012494B"/>
        </w:tc>
        <w:tc>
          <w:tcPr>
            <w:tcW w:w="2041" w:type="dxa"/>
            <w:vAlign w:val="bottom"/>
          </w:tcPr>
          <w:p w:rsidR="0091155F" w:rsidRPr="00C71F00" w:rsidRDefault="0091155F" w:rsidP="00624471">
            <w:pPr>
              <w:jc w:val="center"/>
            </w:pPr>
          </w:p>
        </w:tc>
        <w:tc>
          <w:tcPr>
            <w:tcW w:w="1474" w:type="dxa"/>
            <w:vAlign w:val="bottom"/>
          </w:tcPr>
          <w:p w:rsidR="0091155F" w:rsidRPr="00C71F00" w:rsidRDefault="0091155F" w:rsidP="00624471">
            <w:pPr>
              <w:jc w:val="center"/>
            </w:pPr>
          </w:p>
        </w:tc>
        <w:tc>
          <w:tcPr>
            <w:tcW w:w="1644" w:type="dxa"/>
            <w:vAlign w:val="bottom"/>
          </w:tcPr>
          <w:p w:rsidR="0091155F" w:rsidRPr="00C71F00" w:rsidRDefault="0091155F" w:rsidP="0012494B"/>
        </w:tc>
        <w:tc>
          <w:tcPr>
            <w:tcW w:w="1986" w:type="dxa"/>
            <w:tcBorders>
              <w:right w:val="nil"/>
            </w:tcBorders>
            <w:vAlign w:val="bottom"/>
          </w:tcPr>
          <w:p w:rsidR="0091155F" w:rsidRPr="00C71F00" w:rsidRDefault="0091155F" w:rsidP="0012494B"/>
        </w:tc>
      </w:tr>
    </w:tbl>
    <w:p w:rsidR="00076C12" w:rsidRDefault="00076C12" w:rsidP="0012494B">
      <w:pPr>
        <w:rPr>
          <w:sz w:val="20"/>
          <w:szCs w:val="20"/>
        </w:rPr>
      </w:pPr>
    </w:p>
    <w:p w:rsidR="000733DC" w:rsidRPr="002D0D2E" w:rsidRDefault="000733DC" w:rsidP="000733DC">
      <w:pPr>
        <w:jc w:val="both"/>
        <w:rPr>
          <w:sz w:val="20"/>
          <w:szCs w:val="20"/>
        </w:rPr>
      </w:pPr>
      <w:r w:rsidRPr="002D0D2E">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w:t>
      </w:r>
      <w:r w:rsidRPr="002D0D2E">
        <w:lastRenderedPageBreak/>
        <w:t xml:space="preserve">иной документ, подтверждающий право на постоянное проживание гражданина </w:t>
      </w:r>
      <w:r w:rsidRPr="002D0D2E">
        <w:br/>
        <w:t>на территории иностранного государства</w:t>
      </w:r>
    </w:p>
    <w:p w:rsidR="00076C12" w:rsidRPr="002D0D2E" w:rsidRDefault="00076C12" w:rsidP="00FA77A9">
      <w:pPr>
        <w:widowControl w:val="0"/>
        <w:jc w:val="both"/>
      </w:pP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2D0D2E">
        <w:tc>
          <w:tcPr>
            <w:tcW w:w="2155" w:type="dxa"/>
            <w:tcBorders>
              <w:left w:val="nil"/>
            </w:tcBorders>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Borders>
              <w:right w:val="nil"/>
            </w:tcBorders>
          </w:tcPr>
          <w:p w:rsidR="00B5386A" w:rsidRPr="002D0D2E" w:rsidRDefault="00B5386A" w:rsidP="00D62F81">
            <w:pPr>
              <w:jc w:val="center"/>
            </w:pPr>
            <w:r w:rsidRPr="002D0D2E">
              <w:t>Цель пребывания</w:t>
            </w:r>
          </w:p>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r w:rsidR="00B5386A" w:rsidRPr="002D0D2E" w:rsidTr="002D0D2E">
        <w:tc>
          <w:tcPr>
            <w:tcW w:w="2155" w:type="dxa"/>
            <w:tcBorders>
              <w:left w:val="nil"/>
            </w:tcBorders>
          </w:tcPr>
          <w:p w:rsidR="00B5386A" w:rsidRPr="002D0D2E" w:rsidRDefault="00B5386A" w:rsidP="00D62F81"/>
        </w:tc>
        <w:tc>
          <w:tcPr>
            <w:tcW w:w="1588" w:type="dxa"/>
          </w:tcPr>
          <w:p w:rsidR="00B5386A" w:rsidRPr="002D0D2E" w:rsidRDefault="00B5386A" w:rsidP="00D62F81"/>
        </w:tc>
        <w:tc>
          <w:tcPr>
            <w:tcW w:w="1531" w:type="dxa"/>
          </w:tcPr>
          <w:p w:rsidR="00B5386A" w:rsidRPr="002D0D2E" w:rsidRDefault="00B5386A" w:rsidP="00624471">
            <w:pPr>
              <w:jc w:val="center"/>
            </w:pPr>
          </w:p>
        </w:tc>
        <w:tc>
          <w:tcPr>
            <w:tcW w:w="2041" w:type="dxa"/>
          </w:tcPr>
          <w:p w:rsidR="00B5386A" w:rsidRPr="002D0D2E" w:rsidRDefault="00B5386A" w:rsidP="00624471">
            <w:pPr>
              <w:jc w:val="center"/>
            </w:pPr>
          </w:p>
        </w:tc>
        <w:tc>
          <w:tcPr>
            <w:tcW w:w="2098" w:type="dxa"/>
            <w:tcBorders>
              <w:right w:val="nil"/>
            </w:tcBorders>
          </w:tcPr>
          <w:p w:rsidR="00B5386A" w:rsidRPr="002D0D2E" w:rsidRDefault="00B5386A" w:rsidP="00D62F81"/>
        </w:tc>
      </w:tr>
    </w:tbl>
    <w:p w:rsidR="002D0D2E" w:rsidRPr="002D0D2E" w:rsidRDefault="002D0D2E" w:rsidP="002D0D2E">
      <w:pPr>
        <w:jc w:val="both"/>
        <w:rPr>
          <w:sz w:val="20"/>
          <w:szCs w:val="20"/>
        </w:rPr>
      </w:pPr>
    </w:p>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2D0D2E">
        <w:tc>
          <w:tcPr>
            <w:tcW w:w="2608" w:type="dxa"/>
            <w:tcBorders>
              <w:left w:val="nil"/>
            </w:tcBorders>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right w:val="nil"/>
            </w:tcBorders>
          </w:tcPr>
          <w:p w:rsidR="00320407" w:rsidRPr="002D0D2E" w:rsidRDefault="00320407" w:rsidP="00D62F81">
            <w:pPr>
              <w:jc w:val="center"/>
            </w:pPr>
            <w:r w:rsidRPr="002D0D2E">
              <w:t>Вид, срок и (или) размер наказания</w:t>
            </w:r>
          </w:p>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r w:rsidR="00320407" w:rsidRPr="002D0D2E" w:rsidTr="002D0D2E">
        <w:tc>
          <w:tcPr>
            <w:tcW w:w="2608" w:type="dxa"/>
            <w:tcBorders>
              <w:left w:val="nil"/>
            </w:tcBorders>
          </w:tcPr>
          <w:p w:rsidR="00320407" w:rsidRPr="002D0D2E" w:rsidRDefault="00320407" w:rsidP="00624471">
            <w:pPr>
              <w:jc w:val="center"/>
            </w:pPr>
          </w:p>
        </w:tc>
        <w:tc>
          <w:tcPr>
            <w:tcW w:w="3402" w:type="dxa"/>
          </w:tcPr>
          <w:p w:rsidR="00320407" w:rsidRPr="002D0D2E" w:rsidRDefault="00320407" w:rsidP="00624471">
            <w:pPr>
              <w:jc w:val="center"/>
            </w:pPr>
          </w:p>
        </w:tc>
        <w:tc>
          <w:tcPr>
            <w:tcW w:w="3402" w:type="dxa"/>
            <w:tcBorders>
              <w:right w:val="nil"/>
            </w:tcBorders>
          </w:tcPr>
          <w:p w:rsidR="00320407" w:rsidRPr="002D0D2E" w:rsidRDefault="00320407" w:rsidP="00D62F81"/>
        </w:tc>
      </w:tr>
    </w:tbl>
    <w:p w:rsidR="00B5087D" w:rsidRPr="00B5087D" w:rsidRDefault="00B5087D" w:rsidP="00B5087D">
      <w:pPr>
        <w:rPr>
          <w:sz w:val="20"/>
          <w:szCs w:val="20"/>
        </w:rPr>
      </w:pPr>
    </w:p>
    <w:p w:rsidR="00E12F57" w:rsidRPr="002D0D2E" w:rsidRDefault="00E12F57" w:rsidP="006745EB">
      <w:pPr>
        <w:spacing w:before="240"/>
      </w:pPr>
      <w:r w:rsidRPr="002D0D2E">
        <w:t>28. Заполняется при поступлении на службу:</w:t>
      </w:r>
      <w:r w:rsidR="006745EB">
        <w:t xml:space="preserve"> </w:t>
      </w:r>
      <w:r w:rsidR="006745EB" w:rsidRPr="007A16E2">
        <w:rPr>
          <w:i/>
        </w:rPr>
        <w:t>(НЕ ЗАПОЛНЯЕТСЯ)</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2E03A6" w:rsidP="00624471">
            <w:pPr>
              <w:keepNext/>
              <w:jc w:val="center"/>
            </w:pPr>
            <w:r>
              <w:rPr>
                <w:noProof/>
              </w:rPr>
              <mc:AlternateContent>
                <mc:Choice Requires="wps">
                  <w:drawing>
                    <wp:anchor distT="0" distB="0" distL="114300" distR="114300" simplePos="0" relativeHeight="251669504" behindDoc="0" locked="0" layoutInCell="1" allowOverlap="1" wp14:anchorId="3052F70C" wp14:editId="79DC4C84">
                      <wp:simplePos x="0" y="0"/>
                      <wp:positionH relativeFrom="column">
                        <wp:posOffset>340995</wp:posOffset>
                      </wp:positionH>
                      <wp:positionV relativeFrom="paragraph">
                        <wp:posOffset>92075</wp:posOffset>
                      </wp:positionV>
                      <wp:extent cx="1270000" cy="0"/>
                      <wp:effectExtent l="0" t="19050" r="25400" b="19050"/>
                      <wp:wrapNone/>
                      <wp:docPr id="7" name="Прямая соединительная линия 7"/>
                      <wp:cNvGraphicFramePr/>
                      <a:graphic xmlns:a="http://schemas.openxmlformats.org/drawingml/2006/main">
                        <a:graphicData uri="http://schemas.microsoft.com/office/word/2010/wordprocessingShape">
                          <wps:wsp>
                            <wps:cNvCnPr/>
                            <wps:spPr>
                              <a:xfrm>
                                <a:off x="0" y="0"/>
                                <a:ext cx="127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55801E" id="Прямая соединительная линия 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5pt,7.25pt" to="126.8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" strokecolor="black [3200]" strokeweight="2.25pt">
                      <v:stroke joinstyle="miter"/>
                    </v:line>
                  </w:pict>
                </mc:Fallback>
              </mc:AlternateContent>
            </w:r>
          </w:p>
        </w:tc>
        <w:tc>
          <w:tcPr>
            <w:tcW w:w="3402" w:type="dxa"/>
            <w:tcBorders>
              <w:right w:val="nil"/>
            </w:tcBorders>
          </w:tcPr>
          <w:p w:rsidR="00D62F81" w:rsidRPr="002D0D2E" w:rsidRDefault="00D62F81" w:rsidP="00D62F81">
            <w:pPr>
              <w:keepNext/>
            </w:pPr>
          </w:p>
        </w:tc>
      </w:tr>
      <w:tr w:rsidR="00D62F81" w:rsidRPr="002D0D2E" w:rsidTr="00624471">
        <w:tc>
          <w:tcPr>
            <w:tcW w:w="2608" w:type="dxa"/>
            <w:tcBorders>
              <w:left w:val="nil"/>
            </w:tcBorders>
          </w:tcPr>
          <w:p w:rsidR="00D62F81" w:rsidRPr="002D0D2E" w:rsidRDefault="00D62F81" w:rsidP="00624471">
            <w:pPr>
              <w:keepNext/>
              <w:jc w:val="center"/>
            </w:pPr>
          </w:p>
        </w:tc>
        <w:tc>
          <w:tcPr>
            <w:tcW w:w="3402" w:type="dxa"/>
          </w:tcPr>
          <w:p w:rsidR="00D62F81" w:rsidRPr="002D0D2E" w:rsidRDefault="00D62F81" w:rsidP="00624471">
            <w:pPr>
              <w:keepNext/>
              <w:jc w:val="center"/>
            </w:pPr>
          </w:p>
        </w:tc>
        <w:tc>
          <w:tcPr>
            <w:tcW w:w="3402" w:type="dxa"/>
            <w:tcBorders>
              <w:right w:val="nil"/>
            </w:tcBorders>
          </w:tcPr>
          <w:p w:rsidR="00D62F81" w:rsidRPr="002D0D2E" w:rsidRDefault="00D62F81" w:rsidP="00D62F81">
            <w:pPr>
              <w:keepNext/>
            </w:pPr>
          </w:p>
        </w:tc>
      </w:tr>
    </w:tbl>
    <w:p w:rsidR="0009495A" w:rsidRDefault="0009495A" w:rsidP="00624471">
      <w:pPr>
        <w:rPr>
          <w:sz w:val="20"/>
          <w:szCs w:val="20"/>
        </w:rPr>
      </w:pPr>
    </w:p>
    <w:p w:rsidR="002E03A6" w:rsidRPr="007A16E2" w:rsidRDefault="00D62F81" w:rsidP="002E03A6">
      <w:pPr>
        <w:spacing w:before="240"/>
        <w:rPr>
          <w:i/>
        </w:rPr>
      </w:pPr>
      <w:r w:rsidRPr="002D0D2E">
        <w:t>29. Заполняется при поступлении на службу:</w:t>
      </w:r>
      <w:r w:rsidR="002E03A6">
        <w:t xml:space="preserve"> </w:t>
      </w:r>
      <w:r w:rsidR="002E03A6" w:rsidRPr="007A16E2">
        <w:rPr>
          <w:i/>
        </w:rPr>
        <w:t>(НЕ ЗАПОЛНЯЕТСЯ)</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lastRenderedPageBreak/>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p>
    <w:p w:rsidR="009248BE" w:rsidRPr="00624471" w:rsidRDefault="009248BE" w:rsidP="00624471">
      <w:pPr>
        <w:pBdr>
          <w:top w:val="single" w:sz="4" w:space="1" w:color="auto"/>
        </w:pBdr>
        <w:ind w:left="7041"/>
        <w:jc w:val="both"/>
        <w:rPr>
          <w:sz w:val="2"/>
          <w:szCs w:val="2"/>
        </w:rPr>
      </w:pPr>
    </w:p>
    <w:p w:rsidR="009248BE" w:rsidRPr="002D0D2E" w:rsidRDefault="002E03A6" w:rsidP="00D62F81">
      <w:pPr>
        <w:jc w:val="both"/>
      </w:pPr>
      <w:r>
        <w:rPr>
          <w:noProof/>
        </w:rPr>
        <mc:AlternateContent>
          <mc:Choice Requires="wps">
            <w:drawing>
              <wp:anchor distT="0" distB="0" distL="114300" distR="114300" simplePos="0" relativeHeight="251667456" behindDoc="0" locked="0" layoutInCell="1" allowOverlap="1" wp14:anchorId="70CA386C" wp14:editId="18E367F8">
                <wp:simplePos x="0" y="0"/>
                <wp:positionH relativeFrom="column">
                  <wp:posOffset>1612900</wp:posOffset>
                </wp:positionH>
                <wp:positionV relativeFrom="paragraph">
                  <wp:posOffset>56515</wp:posOffset>
                </wp:positionV>
                <wp:extent cx="1270000" cy="0"/>
                <wp:effectExtent l="0" t="19050" r="25400" b="19050"/>
                <wp:wrapNone/>
                <wp:docPr id="6" name="Прямая соединительная линия 6"/>
                <wp:cNvGraphicFramePr/>
                <a:graphic xmlns:a="http://schemas.openxmlformats.org/drawingml/2006/main">
                  <a:graphicData uri="http://schemas.microsoft.com/office/word/2010/wordprocessingShape">
                    <wps:wsp>
                      <wps:cNvCnPr/>
                      <wps:spPr>
                        <a:xfrm>
                          <a:off x="0" y="0"/>
                          <a:ext cx="127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56EE33" id="Прямая соединительная линия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pt,4.45pt" to="227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" strokecolor="black [3200]" strokeweight="2.25pt">
                <v:stroke joinstyle="miter"/>
              </v:line>
            </w:pict>
          </mc:Fallback>
        </mc:AlternateContent>
      </w:r>
      <w:r>
        <w:t xml:space="preserve"> </w:t>
      </w:r>
    </w:p>
    <w:p w:rsidR="009248BE" w:rsidRPr="00624471" w:rsidRDefault="009248BE" w:rsidP="006958A6">
      <w:pPr>
        <w:pBdr>
          <w:top w:val="single" w:sz="4" w:space="1" w:color="auto"/>
        </w:pBdr>
        <w:spacing w:after="180"/>
        <w:jc w:val="both"/>
        <w:rPr>
          <w:sz w:val="2"/>
          <w:szCs w:val="2"/>
        </w:rPr>
      </w:pPr>
    </w:p>
    <w:p w:rsidR="002E03A6" w:rsidRPr="007A16E2" w:rsidRDefault="006958A6" w:rsidP="002E03A6">
      <w:pPr>
        <w:spacing w:before="240"/>
        <w:rPr>
          <w:i/>
        </w:rPr>
      </w:pPr>
      <w:r w:rsidRPr="002D0D2E">
        <w:t>30. Заполняется при поступлении на службу:</w:t>
      </w:r>
      <w:r w:rsidR="002E03A6">
        <w:t xml:space="preserve"> </w:t>
      </w:r>
      <w:r w:rsidR="002E03A6" w:rsidRPr="007A16E2">
        <w:rPr>
          <w:i/>
        </w:rPr>
        <w:t>(НЕ ЗАПОЛНЯЕТСЯ)</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9248BE" w:rsidRPr="00624471" w:rsidRDefault="009248BE" w:rsidP="00624471">
      <w:pPr>
        <w:pBdr>
          <w:top w:val="single" w:sz="4" w:space="1" w:color="auto"/>
        </w:pBdr>
        <w:ind w:left="1932"/>
        <w:jc w:val="both"/>
        <w:rPr>
          <w:sz w:val="2"/>
          <w:szCs w:val="2"/>
        </w:rPr>
      </w:pPr>
    </w:p>
    <w:p w:rsidR="0009495A" w:rsidRPr="002D0D2E" w:rsidRDefault="002E03A6" w:rsidP="00076C12">
      <w:pPr>
        <w:jc w:val="both"/>
      </w:pPr>
      <w:r>
        <w:rPr>
          <w:noProof/>
        </w:rPr>
        <mc:AlternateContent>
          <mc:Choice Requires="wps">
            <w:drawing>
              <wp:anchor distT="0" distB="0" distL="114300" distR="114300" simplePos="0" relativeHeight="251665408" behindDoc="0" locked="0" layoutInCell="1" allowOverlap="1" wp14:anchorId="22D0C07A" wp14:editId="3D74C397">
                <wp:simplePos x="0" y="0"/>
                <wp:positionH relativeFrom="column">
                  <wp:posOffset>1574800</wp:posOffset>
                </wp:positionH>
                <wp:positionV relativeFrom="paragraph">
                  <wp:posOffset>69850</wp:posOffset>
                </wp:positionV>
                <wp:extent cx="1270000" cy="0"/>
                <wp:effectExtent l="0" t="19050" r="25400" b="19050"/>
                <wp:wrapNone/>
                <wp:docPr id="5" name="Прямая соединительная линия 5"/>
                <wp:cNvGraphicFramePr/>
                <a:graphic xmlns:a="http://schemas.openxmlformats.org/drawingml/2006/main">
                  <a:graphicData uri="http://schemas.microsoft.com/office/word/2010/wordprocessingShape">
                    <wps:wsp>
                      <wps:cNvCnPr/>
                      <wps:spPr>
                        <a:xfrm>
                          <a:off x="0" y="0"/>
                          <a:ext cx="127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59DF4" id="Прямая соединительная линия 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5.5pt" to="22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" strokecolor="black [3200]" strokeweight="2.25pt">
                <v:stroke joinstyle="miter"/>
              </v:line>
            </w:pict>
          </mc:Fallback>
        </mc:AlternateContent>
      </w:r>
      <w:r>
        <w:t xml:space="preserve">                                                         </w:t>
      </w:r>
    </w:p>
    <w:p w:rsidR="00076C12" w:rsidRPr="00624471" w:rsidRDefault="00076C12" w:rsidP="0009495A">
      <w:pPr>
        <w:pBdr>
          <w:top w:val="single" w:sz="4" w:space="0" w:color="auto"/>
        </w:pBdr>
        <w:jc w:val="both"/>
        <w:rPr>
          <w:sz w:val="2"/>
          <w:szCs w:val="2"/>
        </w:rPr>
      </w:pPr>
    </w:p>
    <w:p w:rsidR="0009495A" w:rsidRDefault="00E6489D" w:rsidP="0009495A">
      <w:r>
        <w:t>________________________________________________________________________________</w:t>
      </w:r>
    </w:p>
    <w:p w:rsidR="00FA77A9" w:rsidRDefault="00FA77A9" w:rsidP="0009495A"/>
    <w:p w:rsidR="0009495A" w:rsidRDefault="00E6489D" w:rsidP="0009495A">
      <w:r w:rsidRPr="002D0D2E">
        <w:t>31. Заполняется при поступлении на государственную гражданскую службу</w:t>
      </w:r>
      <w:r w:rsidRPr="002D0D2E">
        <w:br/>
        <w:t>Российской Федерации или муниципальную службу.</w:t>
      </w:r>
    </w:p>
    <w:p w:rsidR="00E6489D" w:rsidRPr="002D0D2E" w:rsidRDefault="00E6489D" w:rsidP="00E6489D">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E6489D" w:rsidRPr="009E3141" w:rsidRDefault="00E6489D" w:rsidP="00E6489D">
      <w:pPr>
        <w:pBdr>
          <w:top w:val="single" w:sz="4" w:space="1" w:color="auto"/>
        </w:pBdr>
        <w:ind w:left="4648"/>
        <w:jc w:val="both"/>
        <w:rPr>
          <w:sz w:val="2"/>
          <w:szCs w:val="2"/>
        </w:rPr>
      </w:pPr>
    </w:p>
    <w:p w:rsidR="00E6489D" w:rsidRDefault="00635540" w:rsidP="00E6489D">
      <w:pPr>
        <w:jc w:val="both"/>
      </w:pPr>
      <w:r>
        <w:t>________________________________________________________________________________</w:t>
      </w:r>
    </w:p>
    <w:p w:rsidR="002E03A6" w:rsidRPr="007A16E2" w:rsidRDefault="00635540" w:rsidP="002E03A6">
      <w:pPr>
        <w:spacing w:before="240"/>
        <w:jc w:val="both"/>
        <w:rPr>
          <w:i/>
        </w:rPr>
      </w:pPr>
      <w:r w:rsidRPr="002D0D2E">
        <w:t xml:space="preserve">32. Заполняется при поступлении на службу в органы государственной охраны, </w:t>
      </w:r>
      <w:r w:rsidRPr="002D0D2E">
        <w:br/>
        <w:t xml:space="preserve">в федеральный орган обеспечения мобилизационной подготовки органов </w:t>
      </w:r>
      <w:r>
        <w:br/>
      </w:r>
      <w:r w:rsidRPr="002D0D2E">
        <w:t>государственной власти Российской Федерации.</w:t>
      </w:r>
      <w:r w:rsidR="002E03A6">
        <w:t xml:space="preserve"> </w:t>
      </w:r>
      <w:r w:rsidR="002E03A6" w:rsidRPr="007A16E2">
        <w:rPr>
          <w:i/>
        </w:rPr>
        <w:t>(НЕ ЗАПОЛНЯЕТСЯ)</w:t>
      </w:r>
    </w:p>
    <w:p w:rsidR="00635540" w:rsidRPr="002D0D2E" w:rsidRDefault="00635540" w:rsidP="00635540">
      <w:pPr>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635540" w:rsidRPr="009E3141" w:rsidRDefault="00635540" w:rsidP="00635540">
      <w:pPr>
        <w:pBdr>
          <w:top w:val="single" w:sz="4" w:space="1" w:color="auto"/>
        </w:pBdr>
        <w:ind w:left="5697"/>
        <w:jc w:val="both"/>
        <w:rPr>
          <w:sz w:val="2"/>
          <w:szCs w:val="2"/>
        </w:rPr>
      </w:pPr>
    </w:p>
    <w:p w:rsidR="00635540" w:rsidRPr="002D0D2E" w:rsidRDefault="002E03A6" w:rsidP="00635540">
      <w:pPr>
        <w:jc w:val="both"/>
      </w:pPr>
      <w:r>
        <w:rPr>
          <w:noProof/>
        </w:rPr>
        <mc:AlternateContent>
          <mc:Choice Requires="wps">
            <w:drawing>
              <wp:anchor distT="0" distB="0" distL="114300" distR="114300" simplePos="0" relativeHeight="251663360" behindDoc="0" locked="0" layoutInCell="1" allowOverlap="1" wp14:anchorId="678EDFD0" wp14:editId="6F2D09F9">
                <wp:simplePos x="0" y="0"/>
                <wp:positionH relativeFrom="column">
                  <wp:posOffset>1576070</wp:posOffset>
                </wp:positionH>
                <wp:positionV relativeFrom="paragraph">
                  <wp:posOffset>76835</wp:posOffset>
                </wp:positionV>
                <wp:extent cx="1377950" cy="0"/>
                <wp:effectExtent l="0" t="19050" r="31750" b="19050"/>
                <wp:wrapNone/>
                <wp:docPr id="4" name="Прямая соединительная линия 4"/>
                <wp:cNvGraphicFramePr/>
                <a:graphic xmlns:a="http://schemas.openxmlformats.org/drawingml/2006/main">
                  <a:graphicData uri="http://schemas.microsoft.com/office/word/2010/wordprocessingShape">
                    <wps:wsp>
                      <wps:cNvCnPr/>
                      <wps:spPr>
                        <a:xfrm>
                          <a:off x="0" y="0"/>
                          <a:ext cx="137795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1E1A0E" id="Прямая соединительная линия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1pt,6.05pt" to="232.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" strokecolor="black [3200]" strokeweight="2.25pt">
                <v:stroke joinstyle="miter"/>
              </v:line>
            </w:pict>
          </mc:Fallback>
        </mc:AlternateContent>
      </w:r>
    </w:p>
    <w:p w:rsidR="00635540" w:rsidRPr="009E3141" w:rsidRDefault="00635540" w:rsidP="00635540">
      <w:pPr>
        <w:pBdr>
          <w:top w:val="single" w:sz="4" w:space="1" w:color="auto"/>
        </w:pBdr>
        <w:jc w:val="both"/>
        <w:rPr>
          <w:sz w:val="2"/>
          <w:szCs w:val="2"/>
        </w:rPr>
      </w:pPr>
    </w:p>
    <w:p w:rsidR="00635540" w:rsidRPr="009E3141" w:rsidRDefault="00635540" w:rsidP="00635540">
      <w:pPr>
        <w:pBdr>
          <w:top w:val="single" w:sz="4" w:space="1" w:color="auto"/>
        </w:pBdr>
        <w:spacing w:after="120"/>
        <w:jc w:val="both"/>
        <w:rPr>
          <w:sz w:val="2"/>
          <w:szCs w:val="2"/>
        </w:rPr>
      </w:pPr>
    </w:p>
    <w:p w:rsidR="002E03A6" w:rsidRPr="007A16E2" w:rsidRDefault="00635540" w:rsidP="002E03A6">
      <w:pPr>
        <w:spacing w:before="240"/>
        <w:rPr>
          <w:i/>
        </w:rPr>
      </w:pPr>
      <w:r w:rsidRPr="002D0D2E">
        <w:t>33. Заполняется при поступлении на службу:</w:t>
      </w:r>
      <w:r w:rsidR="002E03A6">
        <w:t xml:space="preserve"> </w:t>
      </w:r>
      <w:r w:rsidR="002E03A6" w:rsidRPr="007A16E2">
        <w:rPr>
          <w:i/>
        </w:rPr>
        <w:t>(НЕ ЗАПОЛНЯЕТСЯ)</w:t>
      </w:r>
    </w:p>
    <w:p w:rsidR="00635540" w:rsidRDefault="00635540" w:rsidP="00635540">
      <w:pPr>
        <w:ind w:left="425"/>
      </w:pPr>
      <w:r w:rsidRPr="002D0D2E">
        <w:t>в органы внутренних дел Российской Федерации;</w:t>
      </w:r>
    </w:p>
    <w:p w:rsidR="00635540" w:rsidRPr="002D0D2E" w:rsidRDefault="00635540" w:rsidP="00635540">
      <w:pPr>
        <w:ind w:left="425"/>
      </w:pPr>
      <w:r w:rsidRPr="002D0D2E">
        <w:t>в органы государственной охраны;</w:t>
      </w:r>
    </w:p>
    <w:p w:rsidR="00635540" w:rsidRPr="002D0D2E" w:rsidRDefault="00635540" w:rsidP="00635540">
      <w:pPr>
        <w:ind w:firstLine="425"/>
        <w:jc w:val="both"/>
      </w:pPr>
      <w:r w:rsidRPr="002D0D2E">
        <w:t>в федеральную противопожарную службу Государственной противопожарной службы;</w:t>
      </w:r>
    </w:p>
    <w:p w:rsidR="00635540" w:rsidRDefault="00635540" w:rsidP="00635540">
      <w:pPr>
        <w:ind w:left="425"/>
      </w:pPr>
      <w:r w:rsidRPr="002D0D2E">
        <w:t>в органы и организации прокуратуры Российской Федерации;</w:t>
      </w:r>
    </w:p>
    <w:p w:rsidR="00635540" w:rsidRDefault="00635540" w:rsidP="00635540">
      <w:pPr>
        <w:ind w:left="425"/>
      </w:pPr>
      <w:r w:rsidRPr="002D0D2E">
        <w:t>в органы принудительного исполнения Российской Федерации;</w:t>
      </w:r>
    </w:p>
    <w:p w:rsidR="00635540" w:rsidRPr="002D0D2E" w:rsidRDefault="00635540" w:rsidP="00635540">
      <w:pPr>
        <w:ind w:left="425"/>
      </w:pPr>
      <w:r w:rsidRPr="002D0D2E">
        <w:t>в Следственный комитет Российской Федерации;</w:t>
      </w:r>
    </w:p>
    <w:p w:rsidR="00635540" w:rsidRPr="002D0D2E" w:rsidRDefault="00635540" w:rsidP="00635540">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635540" w:rsidRPr="002D0D2E" w:rsidRDefault="00635540" w:rsidP="00635540">
      <w:pPr>
        <w:spacing w:after="120"/>
        <w:ind w:firstLine="425"/>
        <w:jc w:val="both"/>
      </w:pPr>
      <w:r w:rsidRPr="002D0D2E">
        <w:t xml:space="preserve">в учреждения и органы уголовно-исполнительной системы Российской Федерации, </w:t>
      </w:r>
      <w:r w:rsidRPr="0000627B">
        <w:br/>
      </w:r>
      <w:r w:rsidRPr="002D0D2E">
        <w:t>а также на военную службу по контракту в войска национальной гвардии Российской Федерации.</w:t>
      </w:r>
    </w:p>
    <w:p w:rsidR="00635540" w:rsidRPr="002D0D2E" w:rsidRDefault="00635540" w:rsidP="00635540">
      <w:pPr>
        <w:jc w:val="both"/>
      </w:pPr>
      <w:r w:rsidRPr="002D0D2E">
        <w:t xml:space="preserve">Спортивный разряд, спортивное звание (вид спорта)  </w:t>
      </w:r>
    </w:p>
    <w:p w:rsidR="00635540" w:rsidRPr="009E3141" w:rsidRDefault="00635540" w:rsidP="00635540">
      <w:pPr>
        <w:pBdr>
          <w:top w:val="single" w:sz="4" w:space="1" w:color="auto"/>
        </w:pBdr>
        <w:ind w:left="5506"/>
        <w:jc w:val="both"/>
        <w:rPr>
          <w:sz w:val="2"/>
          <w:szCs w:val="2"/>
        </w:rPr>
      </w:pPr>
    </w:p>
    <w:p w:rsidR="00635540" w:rsidRPr="002D0D2E" w:rsidRDefault="002E03A6" w:rsidP="00635540">
      <w:pPr>
        <w:jc w:val="both"/>
      </w:pPr>
      <w:r>
        <w:rPr>
          <w:noProof/>
        </w:rPr>
        <mc:AlternateContent>
          <mc:Choice Requires="wps">
            <w:drawing>
              <wp:anchor distT="0" distB="0" distL="114300" distR="114300" simplePos="0" relativeHeight="251661312" behindDoc="0" locked="0" layoutInCell="1" allowOverlap="1" wp14:anchorId="1638A916" wp14:editId="16BB7E8C">
                <wp:simplePos x="0" y="0"/>
                <wp:positionH relativeFrom="column">
                  <wp:posOffset>1684020</wp:posOffset>
                </wp:positionH>
                <wp:positionV relativeFrom="paragraph">
                  <wp:posOffset>49530</wp:posOffset>
                </wp:positionV>
                <wp:extent cx="1270000" cy="0"/>
                <wp:effectExtent l="0" t="19050" r="25400" b="19050"/>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1270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927862" id="Прямая соединительная линия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6pt,3.9pt" to="232.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" strokecolor="black [3200]" strokeweight="2.25pt">
                <v:stroke joinstyle="miter"/>
              </v:line>
            </w:pict>
          </mc:Fallback>
        </mc:AlternateContent>
      </w:r>
    </w:p>
    <w:p w:rsidR="00635540" w:rsidRPr="009E3141" w:rsidRDefault="00635540" w:rsidP="00635540">
      <w:pPr>
        <w:pBdr>
          <w:top w:val="single" w:sz="4" w:space="1" w:color="auto"/>
        </w:pBdr>
        <w:spacing w:after="120"/>
        <w:jc w:val="both"/>
        <w:rPr>
          <w:sz w:val="2"/>
          <w:szCs w:val="2"/>
        </w:rPr>
      </w:pPr>
    </w:p>
    <w:p w:rsidR="00635540" w:rsidRPr="002D0D2E" w:rsidRDefault="00635540" w:rsidP="00635540">
      <w:pPr>
        <w:jc w:val="both"/>
      </w:pPr>
      <w:r w:rsidRPr="002D0D2E">
        <w:lastRenderedPageBreak/>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635540" w:rsidRPr="009E3141" w:rsidRDefault="00635540" w:rsidP="00635540">
      <w:pPr>
        <w:pBdr>
          <w:top w:val="single" w:sz="4" w:space="1" w:color="auto"/>
        </w:pBdr>
        <w:jc w:val="both"/>
        <w:rPr>
          <w:sz w:val="2"/>
          <w:szCs w:val="2"/>
        </w:rPr>
      </w:pPr>
    </w:p>
    <w:p w:rsidR="00635540" w:rsidRPr="002D0D2E" w:rsidRDefault="00635540" w:rsidP="00635540">
      <w:pPr>
        <w:jc w:val="both"/>
      </w:pPr>
    </w:p>
    <w:p w:rsidR="00635540" w:rsidRPr="009E3141" w:rsidRDefault="00635540" w:rsidP="00635540">
      <w:pPr>
        <w:pBdr>
          <w:top w:val="single" w:sz="4" w:space="1" w:color="auto"/>
        </w:pBdr>
        <w:spacing w:after="120"/>
        <w:jc w:val="both"/>
        <w:rPr>
          <w:sz w:val="2"/>
          <w:szCs w:val="2"/>
        </w:rPr>
      </w:pPr>
    </w:p>
    <w:p w:rsidR="00635540" w:rsidRPr="002D0D2E" w:rsidRDefault="00635540" w:rsidP="00635540">
      <w:pPr>
        <w:jc w:val="both"/>
      </w:pPr>
      <w:r w:rsidRPr="002D0D2E">
        <w:t xml:space="preserve">35. Государственные награды, иные награды и знаки отличия  </w:t>
      </w:r>
    </w:p>
    <w:p w:rsidR="00635540" w:rsidRPr="00EF27C7" w:rsidRDefault="00635540" w:rsidP="00635540">
      <w:pPr>
        <w:pBdr>
          <w:top w:val="single" w:sz="4" w:space="1" w:color="auto"/>
        </w:pBdr>
        <w:ind w:left="6439"/>
        <w:jc w:val="both"/>
        <w:rPr>
          <w:sz w:val="2"/>
          <w:szCs w:val="2"/>
        </w:rPr>
      </w:pPr>
    </w:p>
    <w:p w:rsidR="00635540" w:rsidRPr="002D0D2E" w:rsidRDefault="00635540" w:rsidP="00635540">
      <w:pPr>
        <w:jc w:val="both"/>
      </w:pPr>
    </w:p>
    <w:p w:rsidR="00635540" w:rsidRPr="00EF27C7" w:rsidRDefault="00635540" w:rsidP="00635540">
      <w:pPr>
        <w:pBdr>
          <w:top w:val="single" w:sz="4" w:space="1" w:color="auto"/>
        </w:pBdr>
        <w:jc w:val="both"/>
        <w:rPr>
          <w:sz w:val="2"/>
          <w:szCs w:val="2"/>
        </w:rPr>
      </w:pPr>
    </w:p>
    <w:p w:rsidR="00635540" w:rsidRPr="002D0D2E" w:rsidRDefault="00635540" w:rsidP="00635540">
      <w:pPr>
        <w:jc w:val="both"/>
      </w:pPr>
    </w:p>
    <w:p w:rsidR="00635540" w:rsidRPr="00EF27C7" w:rsidRDefault="00635540" w:rsidP="00635540">
      <w:pPr>
        <w:pBdr>
          <w:top w:val="single" w:sz="4" w:space="1" w:color="auto"/>
        </w:pBdr>
        <w:spacing w:after="120"/>
        <w:jc w:val="both"/>
        <w:rPr>
          <w:sz w:val="2"/>
          <w:szCs w:val="2"/>
        </w:rPr>
      </w:pPr>
    </w:p>
    <w:p w:rsidR="00635540" w:rsidRPr="002D0D2E" w:rsidRDefault="00635540" w:rsidP="00635540">
      <w:pPr>
        <w:jc w:val="both"/>
      </w:pPr>
      <w:r w:rsidRPr="002D0D2E">
        <w:t xml:space="preserve">36. Место жительства (адрес регистрации, фактического проживания)  </w:t>
      </w:r>
    </w:p>
    <w:p w:rsidR="00635540" w:rsidRPr="00EF27C7" w:rsidRDefault="00635540" w:rsidP="00635540">
      <w:pPr>
        <w:pBdr>
          <w:top w:val="single" w:sz="4" w:space="1" w:color="auto"/>
        </w:pBdr>
        <w:ind w:left="7321"/>
        <w:jc w:val="both"/>
        <w:rPr>
          <w:sz w:val="2"/>
          <w:szCs w:val="2"/>
        </w:rPr>
      </w:pPr>
    </w:p>
    <w:p w:rsidR="00635540" w:rsidRPr="002D0D2E" w:rsidRDefault="00635540" w:rsidP="00635540">
      <w:pPr>
        <w:jc w:val="both"/>
      </w:pPr>
    </w:p>
    <w:p w:rsidR="00635540" w:rsidRPr="00EF27C7" w:rsidRDefault="00635540" w:rsidP="00635540">
      <w:pPr>
        <w:pBdr>
          <w:top w:val="single" w:sz="4" w:space="1" w:color="auto"/>
        </w:pBdr>
        <w:jc w:val="both"/>
        <w:rPr>
          <w:sz w:val="2"/>
          <w:szCs w:val="2"/>
        </w:rPr>
      </w:pPr>
    </w:p>
    <w:p w:rsidR="00635540" w:rsidRPr="002D0D2E" w:rsidRDefault="00635540" w:rsidP="00635540">
      <w:pPr>
        <w:jc w:val="both"/>
      </w:pPr>
    </w:p>
    <w:p w:rsidR="00635540" w:rsidRPr="00EF27C7" w:rsidRDefault="00635540" w:rsidP="00635540">
      <w:pPr>
        <w:pBdr>
          <w:top w:val="single" w:sz="4" w:space="1" w:color="auto"/>
        </w:pBdr>
        <w:spacing w:after="120"/>
        <w:jc w:val="both"/>
        <w:rPr>
          <w:sz w:val="2"/>
          <w:szCs w:val="2"/>
        </w:rPr>
      </w:pPr>
    </w:p>
    <w:p w:rsidR="00635540" w:rsidRPr="002D0D2E" w:rsidRDefault="00635540" w:rsidP="00FA77A9">
      <w:pPr>
        <w:widowControl w:val="0"/>
        <w:jc w:val="both"/>
      </w:pPr>
      <w:r w:rsidRPr="002D0D2E">
        <w:t xml:space="preserve">37. Контактные номера телефонов, адреса электронной почты (при наличии)  </w:t>
      </w:r>
    </w:p>
    <w:p w:rsidR="00635540" w:rsidRPr="00EF27C7" w:rsidRDefault="00635540" w:rsidP="00FA77A9">
      <w:pPr>
        <w:widowControl w:val="0"/>
        <w:pBdr>
          <w:top w:val="single" w:sz="4" w:space="1" w:color="auto"/>
        </w:pBdr>
        <w:ind w:left="8023"/>
        <w:jc w:val="both"/>
        <w:rPr>
          <w:sz w:val="2"/>
          <w:szCs w:val="2"/>
        </w:rPr>
      </w:pPr>
    </w:p>
    <w:p w:rsidR="00635540" w:rsidRPr="002D0D2E" w:rsidRDefault="00635540" w:rsidP="00FA77A9">
      <w:pPr>
        <w:widowControl w:val="0"/>
        <w:jc w:val="both"/>
      </w:pPr>
    </w:p>
    <w:p w:rsidR="00635540" w:rsidRPr="00EF27C7" w:rsidRDefault="00635540" w:rsidP="00FA77A9">
      <w:pPr>
        <w:widowControl w:val="0"/>
        <w:pBdr>
          <w:top w:val="single" w:sz="4" w:space="1" w:color="auto"/>
        </w:pBdr>
        <w:jc w:val="both"/>
        <w:rPr>
          <w:sz w:val="2"/>
          <w:szCs w:val="2"/>
        </w:rPr>
      </w:pPr>
    </w:p>
    <w:p w:rsidR="00635540" w:rsidRPr="002D0D2E" w:rsidRDefault="00635540" w:rsidP="00FA77A9">
      <w:pPr>
        <w:widowControl w:val="0"/>
        <w:jc w:val="both"/>
      </w:pPr>
    </w:p>
    <w:p w:rsidR="00635540" w:rsidRPr="00EF27C7" w:rsidRDefault="00635540" w:rsidP="00FA77A9">
      <w:pPr>
        <w:widowControl w:val="0"/>
        <w:pBdr>
          <w:top w:val="single" w:sz="4" w:space="1" w:color="auto"/>
        </w:pBdr>
        <w:spacing w:after="120"/>
        <w:jc w:val="both"/>
        <w:rPr>
          <w:sz w:val="2"/>
          <w:szCs w:val="2"/>
        </w:rPr>
      </w:pPr>
    </w:p>
    <w:p w:rsidR="00635540" w:rsidRPr="002D0D2E" w:rsidRDefault="00635540" w:rsidP="00635540">
      <w:pPr>
        <w:jc w:val="both"/>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
    <w:p w:rsidR="00635540" w:rsidRPr="00EF27C7" w:rsidRDefault="00635540" w:rsidP="00635540">
      <w:pPr>
        <w:pBdr>
          <w:top w:val="single" w:sz="4" w:space="1" w:color="auto"/>
        </w:pBdr>
        <w:jc w:val="both"/>
        <w:rPr>
          <w:sz w:val="2"/>
          <w:szCs w:val="2"/>
        </w:rPr>
      </w:pPr>
    </w:p>
    <w:p w:rsidR="00635540" w:rsidRPr="002D0D2E" w:rsidRDefault="00635540" w:rsidP="00635540">
      <w:pPr>
        <w:jc w:val="both"/>
      </w:pPr>
    </w:p>
    <w:p w:rsidR="00635540" w:rsidRPr="00EF27C7" w:rsidRDefault="00635540" w:rsidP="00635540">
      <w:pPr>
        <w:pBdr>
          <w:top w:val="single" w:sz="4" w:space="1" w:color="auto"/>
        </w:pBdr>
        <w:spacing w:after="60"/>
        <w:jc w:val="both"/>
        <w:rPr>
          <w:sz w:val="2"/>
          <w:szCs w:val="2"/>
        </w:rPr>
      </w:pPr>
    </w:p>
    <w:p w:rsidR="00635540" w:rsidRPr="002D0D2E" w:rsidRDefault="00635540" w:rsidP="00635540">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635540" w:rsidRPr="002D0D2E" w:rsidRDefault="00635540" w:rsidP="00635540">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635540" w:rsidRPr="002D0D2E" w:rsidRDefault="00635540" w:rsidP="00635540">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635540" w:rsidTr="009F78E9">
        <w:tc>
          <w:tcPr>
            <w:tcW w:w="170" w:type="dxa"/>
            <w:tcBorders>
              <w:top w:val="nil"/>
              <w:left w:val="nil"/>
              <w:bottom w:val="nil"/>
              <w:right w:val="nil"/>
            </w:tcBorders>
            <w:vAlign w:val="bottom"/>
          </w:tcPr>
          <w:p w:rsidR="00635540" w:rsidRPr="00873961" w:rsidRDefault="00635540" w:rsidP="009F78E9">
            <w:pPr>
              <w:jc w:val="right"/>
            </w:pPr>
            <w:r w:rsidRPr="00873961">
              <w:t>"</w:t>
            </w:r>
          </w:p>
        </w:tc>
        <w:tc>
          <w:tcPr>
            <w:tcW w:w="397" w:type="dxa"/>
            <w:tcBorders>
              <w:top w:val="nil"/>
              <w:left w:val="nil"/>
              <w:bottom w:val="single" w:sz="4" w:space="0" w:color="auto"/>
              <w:right w:val="nil"/>
            </w:tcBorders>
            <w:vAlign w:val="bottom"/>
          </w:tcPr>
          <w:p w:rsidR="00635540" w:rsidRDefault="00635540" w:rsidP="009F78E9">
            <w:pPr>
              <w:jc w:val="center"/>
            </w:pPr>
          </w:p>
        </w:tc>
        <w:tc>
          <w:tcPr>
            <w:tcW w:w="227" w:type="dxa"/>
            <w:tcBorders>
              <w:top w:val="nil"/>
              <w:left w:val="nil"/>
              <w:bottom w:val="nil"/>
              <w:right w:val="nil"/>
            </w:tcBorders>
            <w:vAlign w:val="bottom"/>
          </w:tcPr>
          <w:p w:rsidR="00635540" w:rsidRPr="00873961" w:rsidRDefault="00635540" w:rsidP="009F78E9">
            <w:r w:rsidRPr="00873961">
              <w:t>"</w:t>
            </w:r>
          </w:p>
        </w:tc>
        <w:tc>
          <w:tcPr>
            <w:tcW w:w="1474" w:type="dxa"/>
            <w:tcBorders>
              <w:top w:val="nil"/>
              <w:left w:val="nil"/>
              <w:bottom w:val="single" w:sz="4" w:space="0" w:color="auto"/>
              <w:right w:val="nil"/>
            </w:tcBorders>
            <w:vAlign w:val="bottom"/>
          </w:tcPr>
          <w:p w:rsidR="00635540" w:rsidRDefault="00635540" w:rsidP="009F78E9">
            <w:pPr>
              <w:jc w:val="center"/>
            </w:pPr>
          </w:p>
        </w:tc>
        <w:tc>
          <w:tcPr>
            <w:tcW w:w="397" w:type="dxa"/>
            <w:tcBorders>
              <w:top w:val="nil"/>
              <w:left w:val="nil"/>
              <w:bottom w:val="nil"/>
              <w:right w:val="nil"/>
            </w:tcBorders>
            <w:vAlign w:val="bottom"/>
          </w:tcPr>
          <w:p w:rsidR="00635540" w:rsidRDefault="00635540" w:rsidP="009F78E9">
            <w:pPr>
              <w:jc w:val="right"/>
            </w:pPr>
            <w:r>
              <w:t>20</w:t>
            </w:r>
          </w:p>
        </w:tc>
        <w:tc>
          <w:tcPr>
            <w:tcW w:w="397" w:type="dxa"/>
            <w:tcBorders>
              <w:top w:val="nil"/>
              <w:left w:val="nil"/>
              <w:bottom w:val="single" w:sz="4" w:space="0" w:color="auto"/>
              <w:right w:val="nil"/>
            </w:tcBorders>
            <w:vAlign w:val="bottom"/>
          </w:tcPr>
          <w:p w:rsidR="00635540" w:rsidRDefault="00635540" w:rsidP="009F78E9"/>
        </w:tc>
        <w:tc>
          <w:tcPr>
            <w:tcW w:w="454" w:type="dxa"/>
            <w:tcBorders>
              <w:top w:val="nil"/>
              <w:left w:val="nil"/>
              <w:bottom w:val="nil"/>
              <w:right w:val="nil"/>
            </w:tcBorders>
            <w:vAlign w:val="bottom"/>
          </w:tcPr>
          <w:p w:rsidR="00635540" w:rsidRDefault="00635540" w:rsidP="009F78E9">
            <w:pPr>
              <w:ind w:left="57"/>
            </w:pPr>
            <w:r>
              <w:t>г.</w:t>
            </w:r>
          </w:p>
        </w:tc>
        <w:tc>
          <w:tcPr>
            <w:tcW w:w="4196" w:type="dxa"/>
            <w:tcBorders>
              <w:top w:val="nil"/>
              <w:left w:val="nil"/>
              <w:bottom w:val="nil"/>
              <w:right w:val="nil"/>
            </w:tcBorders>
            <w:vAlign w:val="bottom"/>
          </w:tcPr>
          <w:p w:rsidR="00635540" w:rsidRPr="00B16E99" w:rsidRDefault="00635540" w:rsidP="009F78E9">
            <w:pPr>
              <w:ind w:right="57"/>
              <w:jc w:val="right"/>
            </w:pPr>
            <w:r>
              <w:rPr>
                <w:lang w:val="en-US"/>
              </w:rPr>
              <w:t>Подпись</w:t>
            </w:r>
          </w:p>
        </w:tc>
        <w:tc>
          <w:tcPr>
            <w:tcW w:w="1701" w:type="dxa"/>
            <w:tcBorders>
              <w:top w:val="nil"/>
              <w:left w:val="nil"/>
              <w:bottom w:val="single" w:sz="4" w:space="0" w:color="auto"/>
              <w:right w:val="nil"/>
            </w:tcBorders>
            <w:vAlign w:val="bottom"/>
          </w:tcPr>
          <w:p w:rsidR="00635540" w:rsidRDefault="00635540" w:rsidP="009F78E9">
            <w:pPr>
              <w:jc w:val="center"/>
            </w:pPr>
          </w:p>
        </w:tc>
      </w:tr>
    </w:tbl>
    <w:p w:rsidR="00635540" w:rsidRPr="00EF27C7" w:rsidRDefault="00635540" w:rsidP="00635540">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635540" w:rsidRPr="002D0D2E" w:rsidTr="009F78E9">
        <w:tc>
          <w:tcPr>
            <w:tcW w:w="1648" w:type="dxa"/>
            <w:vAlign w:val="center"/>
          </w:tcPr>
          <w:p w:rsidR="00635540" w:rsidRPr="002D0D2E" w:rsidRDefault="00635540" w:rsidP="009F78E9">
            <w:pPr>
              <w:ind w:firstLine="567"/>
            </w:pPr>
            <w:r w:rsidRPr="002D0D2E">
              <w:t>М.П.</w:t>
            </w:r>
          </w:p>
        </w:tc>
        <w:tc>
          <w:tcPr>
            <w:tcW w:w="7764" w:type="dxa"/>
          </w:tcPr>
          <w:p w:rsidR="00635540" w:rsidRPr="002D0D2E" w:rsidRDefault="00635540" w:rsidP="009F78E9">
            <w:pPr>
              <w:jc w:val="both"/>
            </w:pPr>
            <w:r w:rsidRPr="002D0D2E">
              <w:t>Фотография и сведения, изложенные в анкете, соответствуют представленным документам.</w:t>
            </w:r>
          </w:p>
        </w:tc>
      </w:tr>
    </w:tbl>
    <w:p w:rsidR="00635540" w:rsidRPr="00EF27C7" w:rsidRDefault="00635540" w:rsidP="00635540">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635540" w:rsidRPr="002D0D2E" w:rsidTr="00AD7116">
        <w:tc>
          <w:tcPr>
            <w:tcW w:w="170" w:type="dxa"/>
            <w:tcBorders>
              <w:top w:val="nil"/>
              <w:left w:val="nil"/>
              <w:bottom w:val="nil"/>
              <w:right w:val="nil"/>
            </w:tcBorders>
            <w:vAlign w:val="bottom"/>
          </w:tcPr>
          <w:p w:rsidR="00635540" w:rsidRPr="002D0D2E" w:rsidRDefault="00635540" w:rsidP="009F78E9">
            <w:pPr>
              <w:jc w:val="right"/>
            </w:pPr>
            <w:r w:rsidRPr="002D0D2E">
              <w:t>"</w:t>
            </w:r>
          </w:p>
        </w:tc>
        <w:tc>
          <w:tcPr>
            <w:tcW w:w="397" w:type="dxa"/>
            <w:tcBorders>
              <w:top w:val="nil"/>
              <w:left w:val="nil"/>
              <w:bottom w:val="single" w:sz="4" w:space="0" w:color="auto"/>
              <w:right w:val="nil"/>
            </w:tcBorders>
            <w:vAlign w:val="bottom"/>
          </w:tcPr>
          <w:p w:rsidR="00635540" w:rsidRPr="002D0D2E" w:rsidRDefault="00635540" w:rsidP="009F78E9">
            <w:pPr>
              <w:jc w:val="center"/>
            </w:pPr>
          </w:p>
        </w:tc>
        <w:tc>
          <w:tcPr>
            <w:tcW w:w="227" w:type="dxa"/>
            <w:tcBorders>
              <w:top w:val="nil"/>
              <w:left w:val="nil"/>
              <w:right w:val="nil"/>
            </w:tcBorders>
            <w:vAlign w:val="bottom"/>
          </w:tcPr>
          <w:p w:rsidR="00635540" w:rsidRPr="002D0D2E" w:rsidRDefault="00635540" w:rsidP="009F78E9">
            <w:r w:rsidRPr="002D0D2E">
              <w:t>"</w:t>
            </w:r>
          </w:p>
        </w:tc>
        <w:tc>
          <w:tcPr>
            <w:tcW w:w="1474" w:type="dxa"/>
            <w:tcBorders>
              <w:top w:val="nil"/>
              <w:left w:val="nil"/>
              <w:bottom w:val="single" w:sz="4" w:space="0" w:color="auto"/>
              <w:right w:val="nil"/>
            </w:tcBorders>
            <w:vAlign w:val="bottom"/>
          </w:tcPr>
          <w:p w:rsidR="00635540" w:rsidRPr="002D0D2E" w:rsidRDefault="00635540" w:rsidP="009F78E9">
            <w:pPr>
              <w:jc w:val="center"/>
            </w:pPr>
          </w:p>
        </w:tc>
        <w:tc>
          <w:tcPr>
            <w:tcW w:w="397" w:type="dxa"/>
            <w:tcBorders>
              <w:top w:val="nil"/>
              <w:left w:val="nil"/>
              <w:right w:val="nil"/>
            </w:tcBorders>
            <w:vAlign w:val="bottom"/>
          </w:tcPr>
          <w:p w:rsidR="00635540" w:rsidRPr="002D0D2E" w:rsidRDefault="00635540" w:rsidP="009F78E9">
            <w:pPr>
              <w:jc w:val="right"/>
            </w:pPr>
            <w:r w:rsidRPr="002D0D2E">
              <w:t>20</w:t>
            </w:r>
          </w:p>
        </w:tc>
        <w:tc>
          <w:tcPr>
            <w:tcW w:w="397" w:type="dxa"/>
            <w:tcBorders>
              <w:top w:val="nil"/>
              <w:left w:val="nil"/>
              <w:bottom w:val="single" w:sz="4" w:space="0" w:color="auto"/>
              <w:right w:val="nil"/>
            </w:tcBorders>
            <w:vAlign w:val="bottom"/>
          </w:tcPr>
          <w:p w:rsidR="00635540" w:rsidRPr="002D0D2E" w:rsidRDefault="00635540" w:rsidP="009F78E9"/>
        </w:tc>
        <w:tc>
          <w:tcPr>
            <w:tcW w:w="1531" w:type="dxa"/>
            <w:tcBorders>
              <w:top w:val="nil"/>
              <w:left w:val="nil"/>
              <w:right w:val="nil"/>
            </w:tcBorders>
            <w:vAlign w:val="bottom"/>
          </w:tcPr>
          <w:p w:rsidR="00635540" w:rsidRPr="002D0D2E" w:rsidRDefault="00635540" w:rsidP="009F78E9">
            <w:pPr>
              <w:ind w:left="57"/>
            </w:pPr>
            <w:r w:rsidRPr="002D0D2E">
              <w:t>г.</w:t>
            </w:r>
          </w:p>
        </w:tc>
        <w:tc>
          <w:tcPr>
            <w:tcW w:w="4820" w:type="dxa"/>
            <w:tcBorders>
              <w:top w:val="nil"/>
              <w:left w:val="nil"/>
              <w:bottom w:val="single" w:sz="4" w:space="0" w:color="auto"/>
              <w:right w:val="nil"/>
            </w:tcBorders>
            <w:vAlign w:val="bottom"/>
          </w:tcPr>
          <w:p w:rsidR="00635540" w:rsidRPr="002D0D2E" w:rsidRDefault="00635540" w:rsidP="009F78E9">
            <w:pPr>
              <w:ind w:left="57" w:firstLine="1290"/>
            </w:pPr>
            <w:bookmarkStart w:id="0" w:name="_GoBack"/>
            <w:bookmarkEnd w:id="0"/>
          </w:p>
        </w:tc>
      </w:tr>
      <w:tr w:rsidR="00635540" w:rsidRPr="00EF27C7" w:rsidTr="00AD7116">
        <w:tc>
          <w:tcPr>
            <w:tcW w:w="170" w:type="dxa"/>
            <w:tcBorders>
              <w:top w:val="nil"/>
              <w:left w:val="nil"/>
              <w:bottom w:val="nil"/>
              <w:right w:val="nil"/>
            </w:tcBorders>
          </w:tcPr>
          <w:p w:rsidR="00635540" w:rsidRPr="00EF27C7" w:rsidRDefault="00635540" w:rsidP="009F78E9">
            <w:pPr>
              <w:jc w:val="right"/>
              <w:rPr>
                <w:sz w:val="20"/>
                <w:szCs w:val="20"/>
              </w:rPr>
            </w:pPr>
          </w:p>
        </w:tc>
        <w:tc>
          <w:tcPr>
            <w:tcW w:w="397" w:type="dxa"/>
            <w:tcBorders>
              <w:top w:val="single" w:sz="4" w:space="0" w:color="auto"/>
              <w:left w:val="nil"/>
              <w:right w:val="nil"/>
            </w:tcBorders>
          </w:tcPr>
          <w:p w:rsidR="00635540" w:rsidRPr="00EF27C7" w:rsidRDefault="00635540" w:rsidP="009F78E9">
            <w:pPr>
              <w:jc w:val="center"/>
              <w:rPr>
                <w:sz w:val="20"/>
                <w:szCs w:val="20"/>
              </w:rPr>
            </w:pPr>
          </w:p>
        </w:tc>
        <w:tc>
          <w:tcPr>
            <w:tcW w:w="227" w:type="dxa"/>
            <w:tcBorders>
              <w:left w:val="nil"/>
              <w:right w:val="nil"/>
            </w:tcBorders>
          </w:tcPr>
          <w:p w:rsidR="00635540" w:rsidRPr="00EF27C7" w:rsidRDefault="00635540" w:rsidP="009F78E9">
            <w:pPr>
              <w:rPr>
                <w:sz w:val="20"/>
                <w:szCs w:val="20"/>
              </w:rPr>
            </w:pPr>
          </w:p>
        </w:tc>
        <w:tc>
          <w:tcPr>
            <w:tcW w:w="1474" w:type="dxa"/>
            <w:tcBorders>
              <w:top w:val="single" w:sz="4" w:space="0" w:color="auto"/>
              <w:left w:val="nil"/>
              <w:right w:val="nil"/>
            </w:tcBorders>
          </w:tcPr>
          <w:p w:rsidR="00635540" w:rsidRPr="00EF27C7" w:rsidRDefault="00635540" w:rsidP="009F78E9">
            <w:pPr>
              <w:jc w:val="center"/>
              <w:rPr>
                <w:sz w:val="20"/>
                <w:szCs w:val="20"/>
              </w:rPr>
            </w:pPr>
          </w:p>
        </w:tc>
        <w:tc>
          <w:tcPr>
            <w:tcW w:w="397" w:type="dxa"/>
            <w:tcBorders>
              <w:left w:val="nil"/>
              <w:right w:val="nil"/>
            </w:tcBorders>
          </w:tcPr>
          <w:p w:rsidR="00635540" w:rsidRPr="00EF27C7" w:rsidRDefault="00635540" w:rsidP="009F78E9">
            <w:pPr>
              <w:jc w:val="right"/>
              <w:rPr>
                <w:sz w:val="20"/>
                <w:szCs w:val="20"/>
              </w:rPr>
            </w:pPr>
          </w:p>
        </w:tc>
        <w:tc>
          <w:tcPr>
            <w:tcW w:w="397" w:type="dxa"/>
            <w:tcBorders>
              <w:top w:val="single" w:sz="4" w:space="0" w:color="auto"/>
              <w:left w:val="nil"/>
              <w:right w:val="nil"/>
            </w:tcBorders>
          </w:tcPr>
          <w:p w:rsidR="00635540" w:rsidRPr="00EF27C7" w:rsidRDefault="00635540" w:rsidP="009F78E9">
            <w:pPr>
              <w:rPr>
                <w:sz w:val="20"/>
                <w:szCs w:val="20"/>
              </w:rPr>
            </w:pPr>
          </w:p>
        </w:tc>
        <w:tc>
          <w:tcPr>
            <w:tcW w:w="1531" w:type="dxa"/>
            <w:tcBorders>
              <w:left w:val="nil"/>
              <w:right w:val="nil"/>
            </w:tcBorders>
          </w:tcPr>
          <w:p w:rsidR="00635540" w:rsidRPr="00EF27C7" w:rsidRDefault="00635540" w:rsidP="009F78E9">
            <w:pPr>
              <w:ind w:left="57"/>
              <w:rPr>
                <w:sz w:val="20"/>
                <w:szCs w:val="20"/>
              </w:rPr>
            </w:pPr>
          </w:p>
        </w:tc>
        <w:tc>
          <w:tcPr>
            <w:tcW w:w="4820" w:type="dxa"/>
            <w:tcBorders>
              <w:top w:val="single" w:sz="4" w:space="0" w:color="auto"/>
              <w:left w:val="nil"/>
              <w:right w:val="nil"/>
            </w:tcBorders>
          </w:tcPr>
          <w:p w:rsidR="00635540" w:rsidRDefault="00635540" w:rsidP="009F78E9">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p w:rsidR="00635540" w:rsidRDefault="00635540" w:rsidP="009F78E9">
            <w:pPr>
              <w:ind w:left="57"/>
              <w:jc w:val="center"/>
              <w:rPr>
                <w:sz w:val="20"/>
                <w:szCs w:val="20"/>
              </w:rPr>
            </w:pPr>
          </w:p>
          <w:p w:rsidR="00635540" w:rsidRPr="00EF27C7" w:rsidRDefault="00635540" w:rsidP="009F78E9">
            <w:pPr>
              <w:ind w:left="57"/>
              <w:jc w:val="center"/>
              <w:rPr>
                <w:sz w:val="20"/>
                <w:szCs w:val="20"/>
              </w:rPr>
            </w:pPr>
          </w:p>
        </w:tc>
      </w:tr>
    </w:tbl>
    <w:p w:rsidR="006958A6" w:rsidRPr="009E3141" w:rsidRDefault="006958A6" w:rsidP="00FD7ACD">
      <w:pPr>
        <w:pBdr>
          <w:top w:val="single" w:sz="4" w:space="1" w:color="auto"/>
        </w:pBdr>
        <w:spacing w:after="120"/>
        <w:jc w:val="both"/>
        <w:rPr>
          <w:sz w:val="2"/>
          <w:szCs w:val="2"/>
        </w:rPr>
      </w:pPr>
    </w:p>
    <w:sectPr w:rsidR="006958A6" w:rsidRPr="009E3141" w:rsidSect="0009495A">
      <w:pgSz w:w="11906" w:h="16838" w:code="9"/>
      <w:pgMar w:top="426" w:right="849" w:bottom="567" w:left="1418" w:header="397" w:footer="397"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69AA" w:rsidRDefault="00E769AA">
      <w:r>
        <w:separator/>
      </w:r>
    </w:p>
  </w:endnote>
  <w:endnote w:type="continuationSeparator" w:id="0">
    <w:p w:rsidR="00E769AA" w:rsidRDefault="00E76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69AA" w:rsidRDefault="00E769AA">
      <w:r>
        <w:separator/>
      </w:r>
    </w:p>
  </w:footnote>
  <w:footnote w:type="continuationSeparator" w:id="0">
    <w:p w:rsidR="00E769AA" w:rsidRDefault="00E769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94"/>
    <w:rsid w:val="0000627B"/>
    <w:rsid w:val="00067894"/>
    <w:rsid w:val="000733DC"/>
    <w:rsid w:val="00076C12"/>
    <w:rsid w:val="000939CE"/>
    <w:rsid w:val="0009495A"/>
    <w:rsid w:val="000D23D6"/>
    <w:rsid w:val="000E0CB6"/>
    <w:rsid w:val="00100B8F"/>
    <w:rsid w:val="0012494B"/>
    <w:rsid w:val="00162A38"/>
    <w:rsid w:val="00186B46"/>
    <w:rsid w:val="00192292"/>
    <w:rsid w:val="00193EAC"/>
    <w:rsid w:val="001A1855"/>
    <w:rsid w:val="001B7E0B"/>
    <w:rsid w:val="00202629"/>
    <w:rsid w:val="002077FE"/>
    <w:rsid w:val="00222F1F"/>
    <w:rsid w:val="0022365A"/>
    <w:rsid w:val="00232635"/>
    <w:rsid w:val="0024187F"/>
    <w:rsid w:val="002525F6"/>
    <w:rsid w:val="002D0D2E"/>
    <w:rsid w:val="002D7D21"/>
    <w:rsid w:val="002E03A6"/>
    <w:rsid w:val="002F222D"/>
    <w:rsid w:val="00320407"/>
    <w:rsid w:val="00352ECB"/>
    <w:rsid w:val="0035487F"/>
    <w:rsid w:val="00366054"/>
    <w:rsid w:val="00392AF7"/>
    <w:rsid w:val="004316F3"/>
    <w:rsid w:val="00466759"/>
    <w:rsid w:val="004866F2"/>
    <w:rsid w:val="004867FE"/>
    <w:rsid w:val="004E33DF"/>
    <w:rsid w:val="00533CE0"/>
    <w:rsid w:val="005405B8"/>
    <w:rsid w:val="0056343A"/>
    <w:rsid w:val="005B110C"/>
    <w:rsid w:val="00614D5B"/>
    <w:rsid w:val="00624471"/>
    <w:rsid w:val="00635540"/>
    <w:rsid w:val="00646B4D"/>
    <w:rsid w:val="006745EB"/>
    <w:rsid w:val="00687FB8"/>
    <w:rsid w:val="006958A6"/>
    <w:rsid w:val="006A03D4"/>
    <w:rsid w:val="006C207B"/>
    <w:rsid w:val="006C3B99"/>
    <w:rsid w:val="0073697F"/>
    <w:rsid w:val="00764953"/>
    <w:rsid w:val="007A16E2"/>
    <w:rsid w:val="007A6E97"/>
    <w:rsid w:val="00873961"/>
    <w:rsid w:val="0091155F"/>
    <w:rsid w:val="00921FC5"/>
    <w:rsid w:val="009248BE"/>
    <w:rsid w:val="00961812"/>
    <w:rsid w:val="00971E8E"/>
    <w:rsid w:val="009746B1"/>
    <w:rsid w:val="009A2C70"/>
    <w:rsid w:val="009E3141"/>
    <w:rsid w:val="009F0121"/>
    <w:rsid w:val="009F78E9"/>
    <w:rsid w:val="00A521BE"/>
    <w:rsid w:val="00A64939"/>
    <w:rsid w:val="00A8301C"/>
    <w:rsid w:val="00AB4B4D"/>
    <w:rsid w:val="00AD7116"/>
    <w:rsid w:val="00B1322A"/>
    <w:rsid w:val="00B1560D"/>
    <w:rsid w:val="00B16388"/>
    <w:rsid w:val="00B1668C"/>
    <w:rsid w:val="00B16E99"/>
    <w:rsid w:val="00B263F7"/>
    <w:rsid w:val="00B344BB"/>
    <w:rsid w:val="00B5087D"/>
    <w:rsid w:val="00B5386A"/>
    <w:rsid w:val="00B56528"/>
    <w:rsid w:val="00B91A0E"/>
    <w:rsid w:val="00BA23BF"/>
    <w:rsid w:val="00BD72AA"/>
    <w:rsid w:val="00BF6E2B"/>
    <w:rsid w:val="00C054BA"/>
    <w:rsid w:val="00C171EF"/>
    <w:rsid w:val="00C44013"/>
    <w:rsid w:val="00C470AF"/>
    <w:rsid w:val="00C71F00"/>
    <w:rsid w:val="00CA4F98"/>
    <w:rsid w:val="00CB21D9"/>
    <w:rsid w:val="00CC274A"/>
    <w:rsid w:val="00D275C6"/>
    <w:rsid w:val="00D62F81"/>
    <w:rsid w:val="00D8019A"/>
    <w:rsid w:val="00DA501E"/>
    <w:rsid w:val="00DD0D05"/>
    <w:rsid w:val="00DD1B0E"/>
    <w:rsid w:val="00DD7C58"/>
    <w:rsid w:val="00DE7C59"/>
    <w:rsid w:val="00E10E03"/>
    <w:rsid w:val="00E12F57"/>
    <w:rsid w:val="00E21952"/>
    <w:rsid w:val="00E342DC"/>
    <w:rsid w:val="00E6489D"/>
    <w:rsid w:val="00E664E7"/>
    <w:rsid w:val="00E769AA"/>
    <w:rsid w:val="00E92038"/>
    <w:rsid w:val="00EF27C7"/>
    <w:rsid w:val="00F31370"/>
    <w:rsid w:val="00FA77A9"/>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9D7803-9B4E-405F-80D4-6DDE74BF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8207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177B3-889C-499A-A2E9-755EA1E61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2355</Words>
  <Characters>13427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15751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Синько Ольга Алексеевна</cp:lastModifiedBy>
  <cp:revision>5</cp:revision>
  <cp:lastPrinted>2024-10-11T10:25:00Z</cp:lastPrinted>
  <dcterms:created xsi:type="dcterms:W3CDTF">2024-11-26T00:39:00Z</dcterms:created>
  <dcterms:modified xsi:type="dcterms:W3CDTF">2024-12-18T22:53:00Z</dcterms:modified>
</cp:coreProperties>
</file>