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263" w:rsidRDefault="00E10263" w:rsidP="00E10263">
      <w:pPr>
        <w:jc w:val="center"/>
        <w:rPr>
          <w:b/>
          <w:szCs w:val="26"/>
        </w:rPr>
      </w:pPr>
      <w:r>
        <w:rPr>
          <w:b/>
          <w:szCs w:val="26"/>
        </w:rPr>
        <w:t>СОСТАВ</w:t>
      </w:r>
    </w:p>
    <w:p w:rsidR="00E10263" w:rsidRDefault="00E10263" w:rsidP="00E10263">
      <w:pPr>
        <w:jc w:val="center"/>
        <w:rPr>
          <w:b/>
          <w:szCs w:val="26"/>
        </w:rPr>
      </w:pPr>
      <w:bookmarkStart w:id="0" w:name="_GoBack"/>
      <w:bookmarkEnd w:id="0"/>
    </w:p>
    <w:p w:rsidR="00E10263" w:rsidRDefault="00E10263" w:rsidP="00E10263">
      <w:pPr>
        <w:jc w:val="center"/>
        <w:rPr>
          <w:b/>
          <w:szCs w:val="26"/>
        </w:rPr>
      </w:pPr>
      <w:proofErr w:type="gramStart"/>
      <w:r>
        <w:rPr>
          <w:b/>
          <w:szCs w:val="26"/>
        </w:rPr>
        <w:t>комиссии</w:t>
      </w:r>
      <w:proofErr w:type="gramEnd"/>
      <w:r>
        <w:rPr>
          <w:b/>
          <w:szCs w:val="26"/>
        </w:rPr>
        <w:t xml:space="preserve"> по соблюдению требований к служебному поведению муниципальных служащих Арсеньевского городского округа и урегулированию конфликта интересов в администрации </w:t>
      </w:r>
    </w:p>
    <w:p w:rsidR="00E10263" w:rsidRDefault="00E10263" w:rsidP="00E10263">
      <w:pPr>
        <w:jc w:val="center"/>
        <w:rPr>
          <w:b/>
          <w:szCs w:val="26"/>
        </w:rPr>
      </w:pPr>
      <w:r>
        <w:rPr>
          <w:b/>
          <w:szCs w:val="26"/>
        </w:rPr>
        <w:t>Арсеньевского городского округа</w:t>
      </w:r>
    </w:p>
    <w:p w:rsidR="00E10263" w:rsidRDefault="00E10263" w:rsidP="00E10263">
      <w:pPr>
        <w:rPr>
          <w:szCs w:val="26"/>
        </w:rPr>
      </w:pPr>
    </w:p>
    <w:p w:rsidR="00E10263" w:rsidRDefault="00E10263" w:rsidP="00E10263">
      <w:pPr>
        <w:rPr>
          <w:szCs w:val="26"/>
        </w:rPr>
      </w:pPr>
    </w:p>
    <w:tbl>
      <w:tblPr>
        <w:tblW w:w="9924" w:type="dxa"/>
        <w:tblInd w:w="-426" w:type="dxa"/>
        <w:tblLook w:val="01E0" w:firstRow="1" w:lastRow="1" w:firstColumn="1" w:lastColumn="1" w:noHBand="0" w:noVBand="0"/>
      </w:tblPr>
      <w:tblGrid>
        <w:gridCol w:w="3227"/>
        <w:gridCol w:w="6697"/>
      </w:tblGrid>
      <w:tr w:rsidR="00E10263" w:rsidTr="00E10263">
        <w:tc>
          <w:tcPr>
            <w:tcW w:w="3227" w:type="dxa"/>
            <w:hideMark/>
          </w:tcPr>
          <w:p w:rsidR="00E10263" w:rsidRDefault="00E10263">
            <w:pPr>
              <w:rPr>
                <w:szCs w:val="26"/>
              </w:rPr>
            </w:pPr>
            <w:r>
              <w:rPr>
                <w:szCs w:val="26"/>
              </w:rPr>
              <w:t xml:space="preserve">Председатель комиссии </w:t>
            </w:r>
          </w:p>
        </w:tc>
        <w:tc>
          <w:tcPr>
            <w:tcW w:w="6697" w:type="dxa"/>
          </w:tcPr>
          <w:p w:rsidR="00E10263" w:rsidRDefault="00E10263" w:rsidP="00D12138">
            <w:pPr>
              <w:numPr>
                <w:ilvl w:val="0"/>
                <w:numId w:val="1"/>
              </w:numPr>
              <w:ind w:left="459" w:hanging="544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Пуха Наталья Павловна, </w:t>
            </w:r>
            <w:r w:rsidR="00F7671A">
              <w:rPr>
                <w:szCs w:val="26"/>
              </w:rPr>
              <w:t>исполняющий обязанности заместителя главы администрации Арсеньевского городского округа</w:t>
            </w:r>
            <w:r w:rsidR="0077149D">
              <w:rPr>
                <w:szCs w:val="26"/>
              </w:rPr>
              <w:t>;</w:t>
            </w:r>
          </w:p>
          <w:p w:rsidR="00E10263" w:rsidRDefault="00E10263">
            <w:pPr>
              <w:ind w:left="459"/>
              <w:jc w:val="both"/>
              <w:rPr>
                <w:szCs w:val="26"/>
              </w:rPr>
            </w:pPr>
          </w:p>
        </w:tc>
      </w:tr>
      <w:tr w:rsidR="00E10263" w:rsidTr="00E10263">
        <w:tc>
          <w:tcPr>
            <w:tcW w:w="3227" w:type="dxa"/>
            <w:hideMark/>
          </w:tcPr>
          <w:p w:rsidR="00E10263" w:rsidRDefault="00E10263">
            <w:pPr>
              <w:rPr>
                <w:szCs w:val="26"/>
              </w:rPr>
            </w:pPr>
            <w:r>
              <w:rPr>
                <w:szCs w:val="26"/>
              </w:rPr>
              <w:t xml:space="preserve">Заместитель председателя комиссии </w:t>
            </w:r>
          </w:p>
        </w:tc>
        <w:tc>
          <w:tcPr>
            <w:tcW w:w="6697" w:type="dxa"/>
          </w:tcPr>
          <w:p w:rsidR="00E10263" w:rsidRDefault="00E10263" w:rsidP="00D12138">
            <w:pPr>
              <w:numPr>
                <w:ilvl w:val="0"/>
                <w:numId w:val="1"/>
              </w:numPr>
              <w:ind w:left="459" w:hanging="544"/>
              <w:jc w:val="both"/>
              <w:rPr>
                <w:szCs w:val="26"/>
              </w:rPr>
            </w:pPr>
            <w:r>
              <w:rPr>
                <w:szCs w:val="26"/>
              </w:rPr>
              <w:t>Абрамова Ирина Анатольевна, начальник организационного управления администрации Арсеньевского городского округа;</w:t>
            </w:r>
          </w:p>
          <w:p w:rsidR="00E10263" w:rsidRDefault="00E10263">
            <w:pPr>
              <w:ind w:left="459"/>
              <w:jc w:val="both"/>
              <w:rPr>
                <w:szCs w:val="26"/>
              </w:rPr>
            </w:pPr>
          </w:p>
        </w:tc>
      </w:tr>
      <w:tr w:rsidR="00E10263" w:rsidTr="00E10263">
        <w:tc>
          <w:tcPr>
            <w:tcW w:w="3227" w:type="dxa"/>
            <w:hideMark/>
          </w:tcPr>
          <w:p w:rsidR="00E10263" w:rsidRDefault="00E10263">
            <w:pPr>
              <w:rPr>
                <w:szCs w:val="26"/>
              </w:rPr>
            </w:pPr>
            <w:r>
              <w:rPr>
                <w:szCs w:val="26"/>
              </w:rPr>
              <w:t xml:space="preserve">Секретарь </w:t>
            </w:r>
          </w:p>
          <w:p w:rsidR="00E10263" w:rsidRDefault="00E10263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</w:tc>
        <w:tc>
          <w:tcPr>
            <w:tcW w:w="6697" w:type="dxa"/>
            <w:hideMark/>
          </w:tcPr>
          <w:p w:rsidR="00E10263" w:rsidRDefault="00E10263" w:rsidP="003901B6">
            <w:pPr>
              <w:numPr>
                <w:ilvl w:val="0"/>
                <w:numId w:val="1"/>
              </w:numPr>
              <w:ind w:left="459" w:hanging="544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Быкова Наталья Валерьевна, </w:t>
            </w:r>
            <w:r w:rsidR="003901B6">
              <w:rPr>
                <w:szCs w:val="26"/>
              </w:rPr>
              <w:t>главный</w:t>
            </w:r>
            <w:r>
              <w:rPr>
                <w:szCs w:val="26"/>
              </w:rPr>
              <w:t xml:space="preserve"> специалист 1 разряда отдела кадров организационного управления администрации Арсеньевского городского округа.</w:t>
            </w:r>
          </w:p>
        </w:tc>
      </w:tr>
      <w:tr w:rsidR="00E10263" w:rsidTr="00E10263">
        <w:tc>
          <w:tcPr>
            <w:tcW w:w="3227" w:type="dxa"/>
            <w:hideMark/>
          </w:tcPr>
          <w:p w:rsidR="00E10263" w:rsidRDefault="00E10263">
            <w:pPr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</w:tc>
        <w:tc>
          <w:tcPr>
            <w:tcW w:w="6697" w:type="dxa"/>
          </w:tcPr>
          <w:p w:rsidR="00E10263" w:rsidRDefault="00E10263">
            <w:pPr>
              <w:ind w:left="459" w:hanging="544"/>
              <w:jc w:val="both"/>
              <w:rPr>
                <w:szCs w:val="26"/>
              </w:rPr>
            </w:pPr>
          </w:p>
          <w:p w:rsidR="00E10263" w:rsidRDefault="00E10263">
            <w:pPr>
              <w:ind w:left="459" w:hanging="544"/>
              <w:jc w:val="both"/>
              <w:rPr>
                <w:szCs w:val="26"/>
              </w:rPr>
            </w:pPr>
          </w:p>
        </w:tc>
      </w:tr>
      <w:tr w:rsidR="0077149D" w:rsidTr="00E10263">
        <w:tc>
          <w:tcPr>
            <w:tcW w:w="3227" w:type="dxa"/>
          </w:tcPr>
          <w:p w:rsidR="0077149D" w:rsidRDefault="0077149D" w:rsidP="0077149D">
            <w:pPr>
              <w:rPr>
                <w:szCs w:val="26"/>
              </w:rPr>
            </w:pPr>
            <w:r>
              <w:rPr>
                <w:szCs w:val="26"/>
              </w:rPr>
              <w:t>Синько Ольга Алексеевна</w:t>
            </w:r>
          </w:p>
        </w:tc>
        <w:tc>
          <w:tcPr>
            <w:tcW w:w="6697" w:type="dxa"/>
          </w:tcPr>
          <w:p w:rsidR="0077149D" w:rsidRDefault="0077149D" w:rsidP="0077149D">
            <w:pPr>
              <w:numPr>
                <w:ilvl w:val="0"/>
                <w:numId w:val="1"/>
              </w:numPr>
              <w:ind w:left="459" w:hanging="544"/>
              <w:jc w:val="both"/>
              <w:rPr>
                <w:szCs w:val="26"/>
              </w:rPr>
            </w:pPr>
            <w:r>
              <w:rPr>
                <w:szCs w:val="26"/>
              </w:rPr>
              <w:t>Начальник отдела кадров организационного управления администрации Арсеньевского городского округа;</w:t>
            </w:r>
          </w:p>
          <w:p w:rsidR="0077149D" w:rsidRDefault="0077149D" w:rsidP="0077149D">
            <w:pPr>
              <w:ind w:left="459"/>
              <w:jc w:val="both"/>
              <w:rPr>
                <w:szCs w:val="26"/>
              </w:rPr>
            </w:pPr>
          </w:p>
        </w:tc>
      </w:tr>
      <w:tr w:rsidR="00E10263" w:rsidTr="00E10263">
        <w:tc>
          <w:tcPr>
            <w:tcW w:w="3227" w:type="dxa"/>
            <w:hideMark/>
          </w:tcPr>
          <w:p w:rsidR="00E10263" w:rsidRDefault="0077149D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Крук</w:t>
            </w:r>
            <w:proofErr w:type="spellEnd"/>
            <w:r>
              <w:rPr>
                <w:szCs w:val="26"/>
              </w:rPr>
              <w:t xml:space="preserve"> Марина Алексеевна</w:t>
            </w:r>
          </w:p>
        </w:tc>
        <w:tc>
          <w:tcPr>
            <w:tcW w:w="6697" w:type="dxa"/>
          </w:tcPr>
          <w:p w:rsidR="00E10263" w:rsidRDefault="0077149D" w:rsidP="00D12138">
            <w:pPr>
              <w:numPr>
                <w:ilvl w:val="0"/>
                <w:numId w:val="1"/>
              </w:numPr>
              <w:ind w:left="459" w:hanging="544"/>
              <w:jc w:val="both"/>
              <w:rPr>
                <w:szCs w:val="26"/>
              </w:rPr>
            </w:pPr>
            <w:proofErr w:type="gramStart"/>
            <w:r>
              <w:rPr>
                <w:szCs w:val="26"/>
              </w:rPr>
              <w:t>заместитель</w:t>
            </w:r>
            <w:proofErr w:type="gramEnd"/>
            <w:r>
              <w:rPr>
                <w:szCs w:val="26"/>
              </w:rPr>
              <w:t xml:space="preserve"> </w:t>
            </w:r>
            <w:r w:rsidR="00E10263">
              <w:rPr>
                <w:szCs w:val="26"/>
              </w:rPr>
              <w:t>начальник</w:t>
            </w:r>
            <w:r>
              <w:rPr>
                <w:szCs w:val="26"/>
              </w:rPr>
              <w:t>а</w:t>
            </w:r>
            <w:r w:rsidR="00E10263">
              <w:rPr>
                <w:szCs w:val="26"/>
              </w:rPr>
              <w:t xml:space="preserve"> правового управления администрации городского округа;</w:t>
            </w:r>
          </w:p>
          <w:p w:rsidR="00E10263" w:rsidRDefault="00E10263">
            <w:pPr>
              <w:ind w:left="459"/>
              <w:jc w:val="both"/>
              <w:rPr>
                <w:szCs w:val="26"/>
              </w:rPr>
            </w:pPr>
          </w:p>
        </w:tc>
      </w:tr>
      <w:tr w:rsidR="00E10263" w:rsidTr="00E10263">
        <w:tc>
          <w:tcPr>
            <w:tcW w:w="3227" w:type="dxa"/>
            <w:hideMark/>
          </w:tcPr>
          <w:p w:rsidR="00E10263" w:rsidRDefault="0077149D">
            <w:pPr>
              <w:rPr>
                <w:szCs w:val="26"/>
              </w:rPr>
            </w:pPr>
            <w:r>
              <w:rPr>
                <w:szCs w:val="26"/>
              </w:rPr>
              <w:t>Головко Олеся Михайловна</w:t>
            </w:r>
          </w:p>
        </w:tc>
        <w:tc>
          <w:tcPr>
            <w:tcW w:w="6697" w:type="dxa"/>
          </w:tcPr>
          <w:p w:rsidR="00E10263" w:rsidRDefault="0077149D" w:rsidP="00D12138">
            <w:pPr>
              <w:numPr>
                <w:ilvl w:val="0"/>
                <w:numId w:val="1"/>
              </w:numPr>
              <w:ind w:left="459" w:hanging="544"/>
              <w:jc w:val="both"/>
              <w:rPr>
                <w:szCs w:val="26"/>
              </w:rPr>
            </w:pPr>
            <w:proofErr w:type="gramStart"/>
            <w:r>
              <w:rPr>
                <w:szCs w:val="26"/>
              </w:rPr>
              <w:t>начальник</w:t>
            </w:r>
            <w:proofErr w:type="gramEnd"/>
            <w:r>
              <w:rPr>
                <w:szCs w:val="26"/>
              </w:rPr>
              <w:t xml:space="preserve"> отдела делопроизводства организационного управления администрации Арсеньевского городского округа</w:t>
            </w:r>
            <w:r w:rsidR="00E10263">
              <w:rPr>
                <w:szCs w:val="26"/>
              </w:rPr>
              <w:t>;</w:t>
            </w:r>
          </w:p>
          <w:p w:rsidR="00E10263" w:rsidRDefault="00E10263">
            <w:pPr>
              <w:ind w:left="459"/>
              <w:jc w:val="both"/>
              <w:rPr>
                <w:szCs w:val="26"/>
              </w:rPr>
            </w:pPr>
          </w:p>
        </w:tc>
      </w:tr>
      <w:tr w:rsidR="00E10263" w:rsidTr="00E10263">
        <w:tc>
          <w:tcPr>
            <w:tcW w:w="3227" w:type="dxa"/>
            <w:hideMark/>
          </w:tcPr>
          <w:p w:rsidR="00E10263" w:rsidRDefault="0077149D" w:rsidP="0077149D">
            <w:pPr>
              <w:rPr>
                <w:szCs w:val="26"/>
              </w:rPr>
            </w:pPr>
            <w:r>
              <w:rPr>
                <w:szCs w:val="26"/>
              </w:rPr>
              <w:t>Волошенко Олег Николаевич</w:t>
            </w:r>
          </w:p>
        </w:tc>
        <w:tc>
          <w:tcPr>
            <w:tcW w:w="6697" w:type="dxa"/>
          </w:tcPr>
          <w:p w:rsidR="00E10263" w:rsidRDefault="0077149D" w:rsidP="00D12138">
            <w:pPr>
              <w:numPr>
                <w:ilvl w:val="0"/>
                <w:numId w:val="1"/>
              </w:numPr>
              <w:ind w:left="459" w:hanging="544"/>
              <w:jc w:val="both"/>
              <w:rPr>
                <w:szCs w:val="26"/>
              </w:rPr>
            </w:pPr>
            <w:proofErr w:type="gramStart"/>
            <w:r>
              <w:rPr>
                <w:szCs w:val="26"/>
              </w:rPr>
              <w:t>председатель</w:t>
            </w:r>
            <w:proofErr w:type="gramEnd"/>
            <w:r>
              <w:rPr>
                <w:szCs w:val="26"/>
              </w:rPr>
              <w:t xml:space="preserve"> общественной организации ветеранов(пенсионеров) войны, труда, вооруженных сил и правоохранительных органов г. Арсеньев Приморского края (по согласованию)</w:t>
            </w:r>
            <w:r w:rsidR="00E10263">
              <w:rPr>
                <w:szCs w:val="26"/>
              </w:rPr>
              <w:t>;</w:t>
            </w:r>
          </w:p>
          <w:p w:rsidR="00E10263" w:rsidRDefault="00E10263">
            <w:pPr>
              <w:ind w:left="459"/>
              <w:jc w:val="both"/>
              <w:rPr>
                <w:szCs w:val="26"/>
              </w:rPr>
            </w:pPr>
          </w:p>
        </w:tc>
      </w:tr>
      <w:tr w:rsidR="00E10263" w:rsidTr="00E10263">
        <w:tc>
          <w:tcPr>
            <w:tcW w:w="3227" w:type="dxa"/>
            <w:hideMark/>
          </w:tcPr>
          <w:p w:rsidR="00E10263" w:rsidRDefault="0077149D">
            <w:pPr>
              <w:rPr>
                <w:szCs w:val="26"/>
              </w:rPr>
            </w:pPr>
            <w:r>
              <w:rPr>
                <w:szCs w:val="26"/>
              </w:rPr>
              <w:t>Андреев Вячеслав Андреевич</w:t>
            </w:r>
          </w:p>
        </w:tc>
        <w:tc>
          <w:tcPr>
            <w:tcW w:w="6697" w:type="dxa"/>
          </w:tcPr>
          <w:p w:rsidR="00E10263" w:rsidRDefault="0077149D" w:rsidP="00D12138">
            <w:pPr>
              <w:numPr>
                <w:ilvl w:val="0"/>
                <w:numId w:val="1"/>
              </w:numPr>
              <w:ind w:left="459" w:hanging="544"/>
              <w:jc w:val="both"/>
              <w:rPr>
                <w:szCs w:val="26"/>
              </w:rPr>
            </w:pPr>
            <w:proofErr w:type="gramStart"/>
            <w:r>
              <w:rPr>
                <w:szCs w:val="26"/>
              </w:rPr>
              <w:t>старший</w:t>
            </w:r>
            <w:proofErr w:type="gramEnd"/>
            <w:r>
              <w:rPr>
                <w:szCs w:val="26"/>
              </w:rPr>
              <w:t xml:space="preserve"> преподаватель кафедры экономики и управления Федерального государственного бюджетного образовательного учреждения высшего образования «Владивостокский государственный университет</w:t>
            </w:r>
            <w:r w:rsidR="00E10263">
              <w:rPr>
                <w:szCs w:val="26"/>
              </w:rPr>
              <w:t>;</w:t>
            </w:r>
          </w:p>
          <w:p w:rsidR="00E10263" w:rsidRDefault="00E10263">
            <w:pPr>
              <w:ind w:left="459"/>
              <w:jc w:val="both"/>
              <w:rPr>
                <w:szCs w:val="26"/>
              </w:rPr>
            </w:pPr>
          </w:p>
        </w:tc>
      </w:tr>
    </w:tbl>
    <w:p w:rsidR="00CF157C" w:rsidRDefault="00CF157C"/>
    <w:sectPr w:rsidR="00CF157C" w:rsidSect="00042429">
      <w:pgSz w:w="11906" w:h="16838"/>
      <w:pgMar w:top="28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539CE"/>
    <w:multiLevelType w:val="hybridMultilevel"/>
    <w:tmpl w:val="A82668FA"/>
    <w:lvl w:ilvl="0" w:tplc="1FD8E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C46C1"/>
    <w:multiLevelType w:val="hybridMultilevel"/>
    <w:tmpl w:val="3B9C41A8"/>
    <w:lvl w:ilvl="0" w:tplc="1FD8E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1E"/>
    <w:rsid w:val="00042429"/>
    <w:rsid w:val="003901B6"/>
    <w:rsid w:val="0077149D"/>
    <w:rsid w:val="00997ECB"/>
    <w:rsid w:val="00B80C1E"/>
    <w:rsid w:val="00CF157C"/>
    <w:rsid w:val="00E10263"/>
    <w:rsid w:val="00F7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1D447-571F-4614-B18C-CE169173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6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2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02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0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Наталья Валерьевна</dc:creator>
  <cp:keywords/>
  <dc:description/>
  <cp:lastModifiedBy>Быкова Наталья Валерьевна</cp:lastModifiedBy>
  <cp:revision>8</cp:revision>
  <cp:lastPrinted>2017-08-03T00:09:00Z</cp:lastPrinted>
  <dcterms:created xsi:type="dcterms:W3CDTF">2017-08-03T00:22:00Z</dcterms:created>
  <dcterms:modified xsi:type="dcterms:W3CDTF">2025-04-01T02:06:00Z</dcterms:modified>
</cp:coreProperties>
</file>