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8F" w:rsidRDefault="00D6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D93" w:rsidRDefault="00A20641" w:rsidP="00930D93">
      <w:pPr>
        <w:pStyle w:val="ConsPlusNormal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A20641">
        <w:rPr>
          <w:rFonts w:eastAsia="Times New Roman"/>
          <w:b/>
          <w:sz w:val="28"/>
          <w:szCs w:val="28"/>
          <w:lang w:eastAsia="ru-RU"/>
        </w:rPr>
        <w:t xml:space="preserve">Предоставление земельных участков, находящихся в ведении или собственности </w:t>
      </w:r>
      <w:proofErr w:type="spellStart"/>
      <w:r w:rsidRPr="00A20641">
        <w:rPr>
          <w:rFonts w:eastAsia="Times New Roman"/>
          <w:b/>
          <w:sz w:val="28"/>
          <w:szCs w:val="28"/>
          <w:lang w:eastAsia="ru-RU"/>
        </w:rPr>
        <w:t>Арсеньевского</w:t>
      </w:r>
      <w:proofErr w:type="spellEnd"/>
      <w:r w:rsidRPr="00A20641">
        <w:rPr>
          <w:rFonts w:eastAsia="Times New Roman"/>
          <w:b/>
          <w:sz w:val="28"/>
          <w:szCs w:val="28"/>
          <w:lang w:eastAsia="ru-RU"/>
        </w:rPr>
        <w:t xml:space="preserve"> городского округа, гражданам для индивидуального жилищного строительства, ведения личного подсобного хозяйства в границах </w:t>
      </w:r>
      <w:proofErr w:type="spellStart"/>
      <w:r w:rsidRPr="00A20641">
        <w:rPr>
          <w:rFonts w:eastAsia="Times New Roman"/>
          <w:b/>
          <w:sz w:val="28"/>
          <w:szCs w:val="28"/>
          <w:lang w:eastAsia="ru-RU"/>
        </w:rPr>
        <w:t>Арсеньевского</w:t>
      </w:r>
      <w:proofErr w:type="spellEnd"/>
      <w:r w:rsidRPr="00A20641">
        <w:rPr>
          <w:rFonts w:eastAsia="Times New Roman"/>
          <w:b/>
          <w:sz w:val="28"/>
          <w:szCs w:val="28"/>
          <w:lang w:eastAsia="ru-RU"/>
        </w:rPr>
        <w:t xml:space="preserve"> городского округа, садоводства, а также гражданам и крестьянским (фермерским) хозяйством для осуществления крестьянским (фермерским) хозяйством его деятельности</w:t>
      </w:r>
    </w:p>
    <w:p w:rsidR="00A20641" w:rsidRPr="00930D93" w:rsidRDefault="00A20641" w:rsidP="00930D93">
      <w:pPr>
        <w:pStyle w:val="ConsPlusNormal0"/>
        <w:ind w:firstLine="709"/>
        <w:jc w:val="center"/>
        <w:rPr>
          <w:sz w:val="28"/>
          <w:szCs w:val="28"/>
        </w:rPr>
      </w:pPr>
    </w:p>
    <w:p w:rsidR="00691968" w:rsidRPr="00A20641" w:rsidRDefault="00A157FC" w:rsidP="00A157FC">
      <w:pPr>
        <w:pStyle w:val="ConsPlusNormal0"/>
        <w:jc w:val="both"/>
        <w:rPr>
          <w:color w:val="000000" w:themeColor="text1"/>
        </w:rPr>
      </w:pPr>
      <w:r w:rsidRPr="00A20641">
        <w:rPr>
          <w:color w:val="000000" w:themeColor="text1"/>
        </w:rPr>
        <w:t xml:space="preserve">     </w:t>
      </w:r>
      <w:r w:rsidR="00A20641" w:rsidRPr="00A20641">
        <w:rPr>
          <w:bCs/>
        </w:rPr>
        <w:t xml:space="preserve">Общий срок предоставления муниципальной услуги не должен превышать </w:t>
      </w:r>
      <w:r w:rsidR="00A20641" w:rsidRPr="00A20641">
        <w:rPr>
          <w:b/>
        </w:rPr>
        <w:t>90 дней с момента поступления заявления в</w:t>
      </w:r>
      <w:r w:rsidR="00A20641" w:rsidRPr="00A20641">
        <w:rPr>
          <w:bCs/>
        </w:rPr>
        <w:t xml:space="preserve"> </w:t>
      </w:r>
      <w:r w:rsidR="00930D93" w:rsidRPr="00A20641">
        <w:rPr>
          <w:b/>
          <w:color w:val="000000" w:themeColor="text1"/>
        </w:rPr>
        <w:t xml:space="preserve">управление </w:t>
      </w:r>
      <w:r w:rsidR="00930D93" w:rsidRPr="00A20641">
        <w:rPr>
          <w:bCs/>
          <w:color w:val="000000" w:themeColor="text1"/>
        </w:rPr>
        <w:t xml:space="preserve">имущественных отношений администрации </w:t>
      </w:r>
      <w:proofErr w:type="spellStart"/>
      <w:r w:rsidR="00930D93" w:rsidRPr="00A20641">
        <w:rPr>
          <w:bCs/>
          <w:color w:val="000000" w:themeColor="text1"/>
        </w:rPr>
        <w:t>Арсеньевского</w:t>
      </w:r>
      <w:proofErr w:type="spellEnd"/>
      <w:r w:rsidR="00930D93" w:rsidRPr="00A20641">
        <w:rPr>
          <w:bCs/>
          <w:color w:val="000000" w:themeColor="text1"/>
        </w:rPr>
        <w:t xml:space="preserve"> городского округа</w:t>
      </w:r>
      <w:r w:rsidR="00691968" w:rsidRPr="00A20641">
        <w:rPr>
          <w:color w:val="000000" w:themeColor="text1"/>
        </w:rPr>
        <w:t xml:space="preserve">. </w:t>
      </w:r>
    </w:p>
    <w:p w:rsidR="00A157FC" w:rsidRPr="00A20641" w:rsidRDefault="00A157FC" w:rsidP="00A157FC">
      <w:pPr>
        <w:pStyle w:val="ConsPlusNormal0"/>
        <w:jc w:val="both"/>
        <w:rPr>
          <w:color w:val="000000" w:themeColor="text1"/>
        </w:rPr>
      </w:pPr>
    </w:p>
    <w:p w:rsidR="00A20641" w:rsidRPr="00E10579" w:rsidRDefault="00A20641" w:rsidP="00A2064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79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A20641" w:rsidRDefault="00A20641" w:rsidP="00A2064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0641" w:rsidRDefault="00A20641" w:rsidP="00A2064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183515</wp:posOffset>
                </wp:positionV>
                <wp:extent cx="2495550" cy="676275"/>
                <wp:effectExtent l="9525" t="5080" r="9525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41" w:rsidRDefault="00A20641" w:rsidP="00A20641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приема и регистрации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21.05pt;margin-top:14.45pt;width:196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">
                <v:textbox>
                  <w:txbxContent>
                    <w:p w:rsidR="00A20641" w:rsidRDefault="00A20641" w:rsidP="00A20641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приема и регистрации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20641" w:rsidRDefault="00A20641" w:rsidP="00A2064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0641" w:rsidRDefault="00A20641" w:rsidP="00A2064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0641" w:rsidRDefault="00A20641" w:rsidP="00A2064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0641" w:rsidRDefault="00A20641" w:rsidP="00A2064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41910</wp:posOffset>
                </wp:positionV>
                <wp:extent cx="0" cy="285750"/>
                <wp:effectExtent l="57150" t="5080" r="57150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AA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4.8pt;margin-top:3.3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">
                <v:stroke endarrow="block"/>
              </v:shape>
            </w:pict>
          </mc:Fallback>
        </mc:AlternateContent>
      </w:r>
    </w:p>
    <w:p w:rsidR="00A20641" w:rsidRDefault="00A20641" w:rsidP="00A2064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123190</wp:posOffset>
                </wp:positionV>
                <wp:extent cx="2047875" cy="676275"/>
                <wp:effectExtent l="9525" t="5080" r="9525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41" w:rsidRDefault="00A20641" w:rsidP="00A20641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рассмотрения заявления о предоставлении муниципальной услуги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143.55pt;margin-top:9.7pt;width:161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">
                <v:textbox>
                  <w:txbxContent>
                    <w:p w:rsidR="00A20641" w:rsidRDefault="00A20641" w:rsidP="00A20641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рассмотрения заявления о предоставлении муниципальной услуги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20641" w:rsidRDefault="00A20641" w:rsidP="00A2064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20641" w:rsidRDefault="00A20641" w:rsidP="00A2064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2505075</wp:posOffset>
                </wp:positionV>
                <wp:extent cx="2800350" cy="790575"/>
                <wp:effectExtent l="9525" t="5080" r="952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41" w:rsidRDefault="00A20641" w:rsidP="00A20641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принятия и направления заявителю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113.55pt;margin-top:197.25pt;width:220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">
                <v:textbox>
                  <w:txbxContent>
                    <w:p w:rsidR="00A20641" w:rsidRDefault="00A20641" w:rsidP="00A20641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принятия и направления заявителю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1533525</wp:posOffset>
                </wp:positionV>
                <wp:extent cx="2800350" cy="695325"/>
                <wp:effectExtent l="9525" t="5080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41" w:rsidRDefault="00A20641" w:rsidP="00A20641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принятия и направления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113.55pt;margin-top:120.75pt;width:220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">
                <v:textbox>
                  <w:txbxContent>
                    <w:p w:rsidR="00A20641" w:rsidRDefault="00A20641" w:rsidP="00A20641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принятия и направления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2228850</wp:posOffset>
                </wp:positionV>
                <wp:extent cx="0" cy="209550"/>
                <wp:effectExtent l="57150" t="5080" r="57150" b="2349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1946A" id="Прямая со стрелкой 5" o:spid="_x0000_s1026" type="#_x0000_t32" style="position:absolute;margin-left:219.3pt;margin-top:175.5pt;width:0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209550"/>
                <wp:effectExtent l="57150" t="5080" r="57150" b="234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6E17" id="Прямая со стрелкой 4" o:spid="_x0000_s1026" type="#_x0000_t32" style="position:absolute;margin-left:214.8pt;margin-top:104.25pt;width:0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0"/>
                <wp:effectExtent l="9525" t="52705" r="19050" b="615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A849C" id="Прямая со стрелкой 3" o:spid="_x0000_s1026" type="#_x0000_t32" style="position:absolute;margin-left:214.8pt;margin-top:104.2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390525</wp:posOffset>
                </wp:positionV>
                <wp:extent cx="0" cy="257175"/>
                <wp:effectExtent l="57150" t="5080" r="57150" b="234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0D782" id="Прямая со стрелкой 2" o:spid="_x0000_s1026" type="#_x0000_t32" style="position:absolute;margin-left:214.8pt;margin-top:30.75pt;width:0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647700</wp:posOffset>
                </wp:positionV>
                <wp:extent cx="2047875" cy="676275"/>
                <wp:effectExtent l="9525" t="5080" r="952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41" w:rsidRDefault="00A20641" w:rsidP="00A20641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143.55pt;margin-top:51pt;width:161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">
                <v:textbox>
                  <w:txbxContent>
                    <w:p w:rsidR="00A20641" w:rsidRDefault="00A20641" w:rsidP="00A20641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A20641" w:rsidRDefault="00A20641" w:rsidP="00A20641">
      <w:pPr>
        <w:pStyle w:val="ConsPlusNonformat"/>
        <w:rPr>
          <w:rFonts w:ascii="Times New Roman" w:hAnsi="Times New Roman"/>
          <w:sz w:val="24"/>
          <w:szCs w:val="24"/>
        </w:rPr>
      </w:pPr>
    </w:p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930D93" w:rsidRDefault="00930D93" w:rsidP="00930D93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A10B4" w:rsidRDefault="00FA10B4" w:rsidP="00930D93">
      <w:pPr>
        <w:jc w:val="center"/>
        <w:rPr>
          <w:color w:val="000000"/>
          <w:szCs w:val="26"/>
        </w:rPr>
      </w:pPr>
    </w:p>
    <w:p w:rsidR="00FA10B4" w:rsidRPr="00FA10B4" w:rsidRDefault="00FA10B4" w:rsidP="00FA10B4">
      <w:pPr>
        <w:tabs>
          <w:tab w:val="left" w:pos="2805"/>
        </w:tabs>
        <w:rPr>
          <w:szCs w:val="26"/>
        </w:rPr>
      </w:pPr>
      <w:bookmarkStart w:id="0" w:name="_GoBack"/>
      <w:bookmarkEnd w:id="0"/>
    </w:p>
    <w:sectPr w:rsidR="00FA10B4" w:rsidRPr="00FA10B4" w:rsidSect="00D6308F">
      <w:headerReference w:type="default" r:id="rId6"/>
      <w:pgSz w:w="11906" w:h="16838"/>
      <w:pgMar w:top="336" w:right="851" w:bottom="425" w:left="1418" w:header="27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071" w:rsidRDefault="00571071" w:rsidP="00D6308F">
      <w:pPr>
        <w:spacing w:after="0" w:line="240" w:lineRule="auto"/>
      </w:pPr>
      <w:r>
        <w:separator/>
      </w:r>
    </w:p>
  </w:endnote>
  <w:endnote w:type="continuationSeparator" w:id="0">
    <w:p w:rsidR="00571071" w:rsidRDefault="00571071" w:rsidP="00D6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071" w:rsidRDefault="00571071" w:rsidP="00D6308F">
      <w:pPr>
        <w:spacing w:after="0" w:line="240" w:lineRule="auto"/>
      </w:pPr>
      <w:r>
        <w:separator/>
      </w:r>
    </w:p>
  </w:footnote>
  <w:footnote w:type="continuationSeparator" w:id="0">
    <w:p w:rsidR="00571071" w:rsidRDefault="00571071" w:rsidP="00D6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7B" w:rsidRDefault="00CF4412">
    <w:pPr>
      <w:pStyle w:val="11"/>
      <w:jc w:val="center"/>
    </w:pPr>
    <w:r>
      <w:fldChar w:fldCharType="begin"/>
    </w:r>
    <w:r>
      <w:instrText>PAGE</w:instrText>
    </w:r>
    <w:r>
      <w:fldChar w:fldCharType="separate"/>
    </w:r>
    <w:r w:rsidR="00B92603">
      <w:rPr>
        <w:noProof/>
      </w:rPr>
      <w:t>2</w:t>
    </w:r>
    <w:r>
      <w:rPr>
        <w:noProof/>
      </w:rPr>
      <w:fldChar w:fldCharType="end"/>
    </w:r>
  </w:p>
  <w:p w:rsidR="00887D7B" w:rsidRDefault="00887D7B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8F"/>
    <w:rsid w:val="00075D39"/>
    <w:rsid w:val="00084670"/>
    <w:rsid w:val="001E1A80"/>
    <w:rsid w:val="001F3132"/>
    <w:rsid w:val="00273E9E"/>
    <w:rsid w:val="0040213E"/>
    <w:rsid w:val="004769D8"/>
    <w:rsid w:val="00571071"/>
    <w:rsid w:val="00691968"/>
    <w:rsid w:val="006E21C3"/>
    <w:rsid w:val="007406F6"/>
    <w:rsid w:val="007815DC"/>
    <w:rsid w:val="0079643F"/>
    <w:rsid w:val="00887D7B"/>
    <w:rsid w:val="00930D93"/>
    <w:rsid w:val="00A157FC"/>
    <w:rsid w:val="00A20641"/>
    <w:rsid w:val="00A565EF"/>
    <w:rsid w:val="00B92603"/>
    <w:rsid w:val="00BE6491"/>
    <w:rsid w:val="00C85852"/>
    <w:rsid w:val="00CF4412"/>
    <w:rsid w:val="00D6308F"/>
    <w:rsid w:val="00DC2D5B"/>
    <w:rsid w:val="00E62BC9"/>
    <w:rsid w:val="00F42D3B"/>
    <w:rsid w:val="00F61F90"/>
    <w:rsid w:val="00FA10B4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E66B"/>
  <w15:docId w15:val="{BA905020-05AA-455A-8CE8-051FB88A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6308F"/>
    <w:rPr>
      <w:rFonts w:ascii="Tahoma" w:hAnsi="Tahoma" w:cs="Tahoma"/>
      <w:sz w:val="16"/>
      <w:szCs w:val="16"/>
    </w:rPr>
  </w:style>
  <w:style w:type="character" w:customStyle="1" w:styleId="14">
    <w:name w:val="Стиль 14 пт"/>
    <w:qFormat/>
    <w:rsid w:val="00D6308F"/>
    <w:rPr>
      <w:rFonts w:ascii="Times New Roman" w:hAnsi="Times New Roman" w:cs="Times New Roman"/>
      <w:sz w:val="24"/>
      <w:lang w:val="en-US" w:eastAsia="ar-SA" w:bidi="ar-SA"/>
    </w:rPr>
  </w:style>
  <w:style w:type="character" w:customStyle="1" w:styleId="a4">
    <w:name w:val="Гипертекстовая ссылка"/>
    <w:basedOn w:val="a0"/>
    <w:qFormat/>
    <w:rsid w:val="00D6308F"/>
    <w:rPr>
      <w:color w:val="106BBE"/>
    </w:rPr>
  </w:style>
  <w:style w:type="character" w:customStyle="1" w:styleId="a5">
    <w:name w:val="Верхний колонтитул Знак"/>
    <w:basedOn w:val="a0"/>
    <w:qFormat/>
    <w:rsid w:val="00D6308F"/>
  </w:style>
  <w:style w:type="character" w:customStyle="1" w:styleId="a6">
    <w:name w:val="Нижний колонтитул Знак"/>
    <w:basedOn w:val="a0"/>
    <w:qFormat/>
    <w:rsid w:val="00D6308F"/>
  </w:style>
  <w:style w:type="character" w:styleId="a7">
    <w:name w:val="annotation reference"/>
    <w:basedOn w:val="a0"/>
    <w:qFormat/>
    <w:rsid w:val="00D6308F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D6308F"/>
    <w:rPr>
      <w:sz w:val="20"/>
      <w:szCs w:val="20"/>
    </w:rPr>
  </w:style>
  <w:style w:type="character" w:customStyle="1" w:styleId="a9">
    <w:name w:val="Тема примечания Знак"/>
    <w:basedOn w:val="a8"/>
    <w:qFormat/>
    <w:rsid w:val="00D6308F"/>
    <w:rPr>
      <w:b/>
      <w:bCs/>
      <w:sz w:val="20"/>
      <w:szCs w:val="20"/>
    </w:rPr>
  </w:style>
  <w:style w:type="character" w:customStyle="1" w:styleId="ConsPlusNormal">
    <w:name w:val="ConsPlusNormal Знак"/>
    <w:qFormat/>
    <w:rsid w:val="00D6308F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qFormat/>
    <w:rsid w:val="00D6308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qFormat/>
    <w:rsid w:val="00D6308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qFormat/>
    <w:rsid w:val="00D6308F"/>
    <w:rPr>
      <w:rFonts w:ascii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rsid w:val="00D6308F"/>
    <w:rPr>
      <w:color w:val="0000FF"/>
      <w:u w:val="single"/>
    </w:rPr>
  </w:style>
  <w:style w:type="character" w:customStyle="1" w:styleId="2">
    <w:name w:val="Основной текст (2)_"/>
    <w:qFormat/>
    <w:rsid w:val="00D6308F"/>
    <w:rPr>
      <w:rFonts w:ascii="Times New Roman" w:hAnsi="Times New Roman" w:cs="Times New Roman"/>
      <w:sz w:val="18"/>
      <w:szCs w:val="18"/>
      <w:highlight w:val="white"/>
    </w:rPr>
  </w:style>
  <w:style w:type="character" w:customStyle="1" w:styleId="rvts7">
    <w:name w:val="rvts7"/>
    <w:basedOn w:val="a0"/>
    <w:qFormat/>
    <w:rsid w:val="00D6308F"/>
  </w:style>
  <w:style w:type="character" w:customStyle="1" w:styleId="ListLabel1">
    <w:name w:val="ListLabel 1"/>
    <w:qFormat/>
    <w:rsid w:val="00D6308F"/>
    <w:rPr>
      <w:sz w:val="24"/>
      <w:szCs w:val="24"/>
    </w:rPr>
  </w:style>
  <w:style w:type="character" w:customStyle="1" w:styleId="ListLabel2">
    <w:name w:val="ListLabel 2"/>
    <w:qFormat/>
    <w:rsid w:val="00D6308F"/>
    <w:rPr>
      <w:sz w:val="24"/>
      <w:szCs w:val="24"/>
    </w:rPr>
  </w:style>
  <w:style w:type="character" w:customStyle="1" w:styleId="ListLabel3">
    <w:name w:val="ListLabel 3"/>
    <w:qFormat/>
    <w:rsid w:val="00D6308F"/>
    <w:rPr>
      <w:rFonts w:cs="Courier New"/>
    </w:rPr>
  </w:style>
  <w:style w:type="character" w:customStyle="1" w:styleId="ListLabel4">
    <w:name w:val="ListLabel 4"/>
    <w:qFormat/>
    <w:rsid w:val="00D6308F"/>
    <w:rPr>
      <w:rFonts w:cs="Courier New"/>
    </w:rPr>
  </w:style>
  <w:style w:type="character" w:customStyle="1" w:styleId="ListLabel5">
    <w:name w:val="ListLabel 5"/>
    <w:qFormat/>
    <w:rsid w:val="00D6308F"/>
    <w:rPr>
      <w:rFonts w:cs="Courier New"/>
    </w:rPr>
  </w:style>
  <w:style w:type="character" w:customStyle="1" w:styleId="ListLabel6">
    <w:name w:val="ListLabel 6"/>
    <w:qFormat/>
    <w:rsid w:val="00D6308F"/>
    <w:rPr>
      <w:rFonts w:cs="Courier New"/>
    </w:rPr>
  </w:style>
  <w:style w:type="character" w:customStyle="1" w:styleId="ListLabel7">
    <w:name w:val="ListLabel 7"/>
    <w:qFormat/>
    <w:rsid w:val="00D6308F"/>
    <w:rPr>
      <w:rFonts w:cs="Courier New"/>
    </w:rPr>
  </w:style>
  <w:style w:type="character" w:customStyle="1" w:styleId="ListLabel8">
    <w:name w:val="ListLabel 8"/>
    <w:qFormat/>
    <w:rsid w:val="00D6308F"/>
    <w:rPr>
      <w:rFonts w:cs="Courier New"/>
    </w:rPr>
  </w:style>
  <w:style w:type="character" w:customStyle="1" w:styleId="ListLabel9">
    <w:name w:val="ListLabel 9"/>
    <w:qFormat/>
    <w:rsid w:val="00D6308F"/>
    <w:rPr>
      <w:rFonts w:cs="Courier New"/>
    </w:rPr>
  </w:style>
  <w:style w:type="character" w:customStyle="1" w:styleId="ListLabel10">
    <w:name w:val="ListLabel 10"/>
    <w:qFormat/>
    <w:rsid w:val="00D6308F"/>
    <w:rPr>
      <w:rFonts w:cs="Courier New"/>
    </w:rPr>
  </w:style>
  <w:style w:type="character" w:customStyle="1" w:styleId="ListLabel11">
    <w:name w:val="ListLabel 11"/>
    <w:qFormat/>
    <w:rsid w:val="00D6308F"/>
    <w:rPr>
      <w:rFonts w:cs="Courier New"/>
    </w:rPr>
  </w:style>
  <w:style w:type="character" w:customStyle="1" w:styleId="ListLabel12">
    <w:name w:val="ListLabel 12"/>
    <w:qFormat/>
    <w:rsid w:val="00D6308F"/>
    <w:rPr>
      <w:rFonts w:cs="Courier New"/>
    </w:rPr>
  </w:style>
  <w:style w:type="character" w:customStyle="1" w:styleId="ListLabel13">
    <w:name w:val="ListLabel 13"/>
    <w:qFormat/>
    <w:rsid w:val="00D6308F"/>
    <w:rPr>
      <w:rFonts w:cs="Courier New"/>
    </w:rPr>
  </w:style>
  <w:style w:type="character" w:customStyle="1" w:styleId="ListLabel14">
    <w:name w:val="ListLabel 14"/>
    <w:qFormat/>
    <w:rsid w:val="00D6308F"/>
    <w:rPr>
      <w:rFonts w:cs="Courier New"/>
    </w:rPr>
  </w:style>
  <w:style w:type="character" w:customStyle="1" w:styleId="ListLabel15">
    <w:name w:val="ListLabel 15"/>
    <w:qFormat/>
    <w:rsid w:val="00D6308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323232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D6308F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D6308F"/>
    <w:rPr>
      <w:rFonts w:cs="Courier New"/>
    </w:rPr>
  </w:style>
  <w:style w:type="character" w:customStyle="1" w:styleId="ListLabel18">
    <w:name w:val="ListLabel 18"/>
    <w:qFormat/>
    <w:rsid w:val="00D6308F"/>
    <w:rPr>
      <w:rFonts w:cs="Courier New"/>
    </w:rPr>
  </w:style>
  <w:style w:type="character" w:customStyle="1" w:styleId="ListLabel19">
    <w:name w:val="ListLabel 19"/>
    <w:qFormat/>
    <w:rsid w:val="00D6308F"/>
    <w:rPr>
      <w:rFonts w:cs="Courier New"/>
    </w:rPr>
  </w:style>
  <w:style w:type="character" w:customStyle="1" w:styleId="ListLabel20">
    <w:name w:val="ListLabel 20"/>
    <w:qFormat/>
    <w:rsid w:val="00D6308F"/>
    <w:rPr>
      <w:b w:val="0"/>
      <w:sz w:val="24"/>
    </w:rPr>
  </w:style>
  <w:style w:type="character" w:customStyle="1" w:styleId="ListLabel21">
    <w:name w:val="ListLabel 21"/>
    <w:qFormat/>
    <w:rsid w:val="00D6308F"/>
    <w:rPr>
      <w:sz w:val="24"/>
      <w:szCs w:val="24"/>
    </w:rPr>
  </w:style>
  <w:style w:type="paragraph" w:customStyle="1" w:styleId="1">
    <w:name w:val="Заголовок1"/>
    <w:basedOn w:val="a"/>
    <w:next w:val="aa"/>
    <w:qFormat/>
    <w:rsid w:val="00D6308F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D6308F"/>
    <w:pPr>
      <w:spacing w:after="140"/>
    </w:pPr>
  </w:style>
  <w:style w:type="paragraph" w:styleId="ab">
    <w:name w:val="List"/>
    <w:basedOn w:val="aa"/>
    <w:rsid w:val="00D6308F"/>
    <w:rPr>
      <w:rFonts w:ascii="PT Sans" w:hAnsi="PT Sans" w:cs="Noto Sans Devanagari"/>
    </w:rPr>
  </w:style>
  <w:style w:type="paragraph" w:customStyle="1" w:styleId="10">
    <w:name w:val="Название объекта1"/>
    <w:basedOn w:val="a"/>
    <w:qFormat/>
    <w:rsid w:val="00D6308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D6308F"/>
    <w:pPr>
      <w:suppressLineNumbers/>
    </w:pPr>
    <w:rPr>
      <w:rFonts w:ascii="PT Sans" w:hAnsi="PT Sans" w:cs="Noto Sans Devanagari"/>
    </w:rPr>
  </w:style>
  <w:style w:type="paragraph" w:customStyle="1" w:styleId="ConsPlusNormal0">
    <w:name w:val="ConsPlusNormal"/>
    <w:qFormat/>
    <w:rsid w:val="00D6308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D6308F"/>
    <w:pPr>
      <w:widowControl w:val="0"/>
    </w:pPr>
    <w:rPr>
      <w:rFonts w:cs="Calibri"/>
      <w:b/>
      <w:bCs/>
      <w:lang w:eastAsia="ru-RU"/>
    </w:rPr>
  </w:style>
  <w:style w:type="paragraph" w:customStyle="1" w:styleId="ConsPlusNonformat">
    <w:name w:val="ConsPlusNonformat"/>
    <w:qFormat/>
    <w:rsid w:val="00D6308F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qFormat/>
    <w:rsid w:val="00D6308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qFormat/>
    <w:rsid w:val="00D6308F"/>
    <w:pPr>
      <w:spacing w:after="0" w:line="240" w:lineRule="auto"/>
    </w:pPr>
    <w:rPr>
      <w:rFonts w:ascii="Tahoma" w:hAnsi="Tahoma"/>
      <w:sz w:val="16"/>
      <w:szCs w:val="16"/>
    </w:rPr>
  </w:style>
  <w:style w:type="paragraph" w:styleId="af">
    <w:name w:val="List Paragraph"/>
    <w:basedOn w:val="a"/>
    <w:qFormat/>
    <w:rsid w:val="00D6308F"/>
    <w:pPr>
      <w:ind w:left="720"/>
      <w:contextualSpacing/>
    </w:pPr>
  </w:style>
  <w:style w:type="paragraph" w:customStyle="1" w:styleId="Default">
    <w:name w:val="Default"/>
    <w:qFormat/>
    <w:rsid w:val="00D6308F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Знак Знак Знак Знак Знак Знак Знак"/>
    <w:basedOn w:val="a"/>
    <w:qFormat/>
    <w:rsid w:val="00D6308F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11">
    <w:name w:val="Верхний колонтитул1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annotation text"/>
    <w:basedOn w:val="a"/>
    <w:qFormat/>
    <w:rsid w:val="00D6308F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qFormat/>
    <w:rsid w:val="00D6308F"/>
    <w:rPr>
      <w:b/>
      <w:bCs/>
    </w:rPr>
  </w:style>
  <w:style w:type="paragraph" w:styleId="30">
    <w:name w:val="Body Text Indent 3"/>
    <w:basedOn w:val="a"/>
    <w:qFormat/>
    <w:rsid w:val="00D6308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Revision"/>
    <w:qFormat/>
    <w:rsid w:val="00D6308F"/>
  </w:style>
  <w:style w:type="paragraph" w:customStyle="1" w:styleId="20">
    <w:name w:val="Основной текст (2)"/>
    <w:basedOn w:val="a"/>
    <w:qFormat/>
    <w:rsid w:val="00D6308F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af4">
    <w:name w:val="Содержимое врезки"/>
    <w:basedOn w:val="a"/>
    <w:qFormat/>
    <w:rsid w:val="00D6308F"/>
  </w:style>
  <w:style w:type="paragraph" w:customStyle="1" w:styleId="af5">
    <w:name w:val="Содержимое таблицы"/>
    <w:basedOn w:val="a"/>
    <w:qFormat/>
    <w:rsid w:val="00D6308F"/>
    <w:pPr>
      <w:suppressLineNumbers/>
    </w:pPr>
  </w:style>
  <w:style w:type="table" w:styleId="af6">
    <w:name w:val="Table Grid"/>
    <w:basedOn w:val="a1"/>
    <w:uiPriority w:val="59"/>
    <w:rsid w:val="00A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Богдановская Виолетта Дмитриевна</cp:lastModifiedBy>
  <cp:revision>3</cp:revision>
  <cp:lastPrinted>2020-01-22T04:53:00Z</cp:lastPrinted>
  <dcterms:created xsi:type="dcterms:W3CDTF">2020-02-05T01:36:00Z</dcterms:created>
  <dcterms:modified xsi:type="dcterms:W3CDTF">2020-02-05T01:38:00Z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