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3911" w:rsidRDefault="00733911" w:rsidP="00733911">
      <w:pPr>
        <w:tabs>
          <w:tab w:val="left" w:pos="1418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УТВЕРЖДЕНА</w:t>
      </w:r>
    </w:p>
    <w:p w:rsidR="00733911" w:rsidRDefault="009678F3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733911">
        <w:rPr>
          <w:sz w:val="24"/>
          <w:szCs w:val="24"/>
        </w:rPr>
        <w:t xml:space="preserve">остановлением администрации </w:t>
      </w:r>
    </w:p>
    <w:p w:rsidR="00733911" w:rsidRDefault="00733911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733911" w:rsidRDefault="000731BD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73391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D671C">
        <w:rPr>
          <w:sz w:val="24"/>
          <w:szCs w:val="24"/>
          <w:u w:val="single"/>
        </w:rPr>
        <w:t>8 февраля 2024 г.</w:t>
      </w:r>
      <w:r>
        <w:rPr>
          <w:sz w:val="24"/>
          <w:szCs w:val="24"/>
        </w:rPr>
        <w:t xml:space="preserve"> </w:t>
      </w:r>
      <w:r w:rsidR="0073391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D671C">
        <w:rPr>
          <w:sz w:val="24"/>
          <w:szCs w:val="24"/>
          <w:u w:val="single"/>
        </w:rPr>
        <w:t>72-па</w:t>
      </w:r>
    </w:p>
    <w:p w:rsidR="00733911" w:rsidRDefault="00733911" w:rsidP="007339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733911" w:rsidRDefault="00733911" w:rsidP="00733911">
      <w:pPr>
        <w:rPr>
          <w:sz w:val="24"/>
          <w:szCs w:val="24"/>
        </w:rPr>
      </w:pP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ПРОГРАММА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муниципального контроля на автомобильном транспорте 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и в дорожном хозяйстве на территории Арсеньевского городского округа </w:t>
      </w: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на 202</w:t>
      </w:r>
      <w:r w:rsidR="000016A5">
        <w:rPr>
          <w:b/>
          <w:szCs w:val="26"/>
        </w:rPr>
        <w:t>4</w:t>
      </w:r>
      <w:r w:rsidRPr="00A40225">
        <w:rPr>
          <w:b/>
          <w:szCs w:val="26"/>
        </w:rPr>
        <w:t xml:space="preserve"> год</w:t>
      </w:r>
    </w:p>
    <w:p w:rsidR="00733911" w:rsidRPr="00DF04AF" w:rsidRDefault="00733911" w:rsidP="00733911">
      <w:pPr>
        <w:jc w:val="center"/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</w:t>
      </w:r>
      <w:r w:rsidRPr="00DF04AF">
        <w:rPr>
          <w:bCs/>
          <w:szCs w:val="26"/>
        </w:rPr>
        <w:t xml:space="preserve">. Анализ текущего состояния осуществления вида контроля, описание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текущего развития профилактической деятельности контрольного (надзорного)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органа, характеристика проблем, на решение которых направлена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программа профилактики</w:t>
      </w:r>
    </w:p>
    <w:p w:rsidR="00733911" w:rsidRPr="00DF04AF" w:rsidRDefault="00733911" w:rsidP="00733911">
      <w:pPr>
        <w:ind w:firstLine="708"/>
        <w:jc w:val="center"/>
        <w:rPr>
          <w:bCs/>
          <w:szCs w:val="26"/>
        </w:rPr>
      </w:pP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>1.</w:t>
      </w:r>
      <w:r w:rsidRPr="00DF04AF">
        <w:rPr>
          <w:szCs w:val="26"/>
          <w:lang w:val="en-US"/>
        </w:rPr>
        <w:t> </w:t>
      </w:r>
      <w:r w:rsidRPr="00DF04AF">
        <w:rPr>
          <w:szCs w:val="26"/>
        </w:rPr>
        <w:t xml:space="preserve">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на территории Арсеньевского городского округа </w:t>
      </w:r>
      <w:r w:rsidRPr="00DF04AF">
        <w:rPr>
          <w:szCs w:val="26"/>
        </w:rPr>
        <w:t xml:space="preserve">осуществляется в соответствии с полномочиями отдела дорожного хозяйства и транспорта управления жизнеобеспечения администрации Арсеньевского городского округа (далее – Отдел). </w:t>
      </w:r>
    </w:p>
    <w:p w:rsidR="00733911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 xml:space="preserve">2. На территории Арсеньевского городского округа 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</w:t>
      </w:r>
      <w:r w:rsidRPr="00DF04AF">
        <w:rPr>
          <w:szCs w:val="26"/>
        </w:rPr>
        <w:t xml:space="preserve">уполномочены осуществлять начальник Отдела, главный специалист </w:t>
      </w:r>
      <w:r>
        <w:rPr>
          <w:szCs w:val="26"/>
        </w:rPr>
        <w:t xml:space="preserve">1 разряда </w:t>
      </w:r>
      <w:r w:rsidRPr="00DF04AF">
        <w:rPr>
          <w:szCs w:val="26"/>
        </w:rPr>
        <w:t>отдела дорожного хозяйства и транспорта (далее –инспектор).</w:t>
      </w: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1.3</w:t>
      </w:r>
      <w:r w:rsidRPr="00DF04AF">
        <w:rPr>
          <w:szCs w:val="26"/>
        </w:rPr>
        <w:t xml:space="preserve">. 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:rsidR="00733911" w:rsidRPr="00DF04AF" w:rsidRDefault="00733911" w:rsidP="00733911">
      <w:pPr>
        <w:rPr>
          <w:szCs w:val="26"/>
        </w:rPr>
      </w:pPr>
      <w:r>
        <w:rPr>
          <w:szCs w:val="26"/>
        </w:rPr>
        <w:t>1)</w:t>
      </w:r>
      <w:r w:rsidRPr="00DF04AF">
        <w:rPr>
          <w:szCs w:val="26"/>
        </w:rPr>
        <w:t xml:space="preserve"> в области автомобильных дорог и дорожной деятельности, установленных </w:t>
      </w:r>
      <w:r w:rsidRPr="00DF04AF">
        <w:rPr>
          <w:szCs w:val="26"/>
        </w:rPr>
        <w:br/>
        <w:t>в отношении автомобильных дорог местного значения:</w:t>
      </w:r>
    </w:p>
    <w:p w:rsidR="00733911" w:rsidRPr="00DF04AF" w:rsidRDefault="00733911" w:rsidP="00733911">
      <w:pPr>
        <w:shd w:val="clear" w:color="auto" w:fill="FFFFFF"/>
        <w:rPr>
          <w:color w:val="000000"/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33911" w:rsidRPr="00B21496" w:rsidRDefault="00733911" w:rsidP="00733911">
      <w:pPr>
        <w:rPr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</w:t>
      </w:r>
      <w:r w:rsidRPr="00B21496">
        <w:rPr>
          <w:szCs w:val="26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:rsidR="00733911" w:rsidRPr="00B21496" w:rsidRDefault="00733911" w:rsidP="00733911">
      <w:pPr>
        <w:autoSpaceDN w:val="0"/>
        <w:adjustRightInd w:val="0"/>
        <w:rPr>
          <w:szCs w:val="26"/>
        </w:rPr>
      </w:pPr>
      <w:r>
        <w:rPr>
          <w:szCs w:val="26"/>
        </w:rPr>
        <w:t>2)</w:t>
      </w:r>
      <w:r w:rsidRPr="00B21496">
        <w:rPr>
          <w:szCs w:val="26"/>
        </w:rPr>
        <w:t>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3911" w:rsidRPr="009A4339" w:rsidRDefault="00733911" w:rsidP="00733911">
      <w:pPr>
        <w:autoSpaceDN w:val="0"/>
        <w:adjustRightInd w:val="0"/>
        <w:rPr>
          <w:szCs w:val="26"/>
        </w:rPr>
      </w:pPr>
      <w:r w:rsidRPr="009A4339">
        <w:rPr>
          <w:szCs w:val="26"/>
        </w:rPr>
        <w:t>За 202</w:t>
      </w:r>
      <w:r w:rsidR="000016A5">
        <w:rPr>
          <w:szCs w:val="26"/>
        </w:rPr>
        <w:t>3</w:t>
      </w:r>
      <w:r w:rsidRPr="009A4339">
        <w:rPr>
          <w:szCs w:val="26"/>
        </w:rPr>
        <w:t xml:space="preserve"> год в рамках муниципального контроля на автомобильном транспорте и в дорожном хозяйстве на территории </w:t>
      </w:r>
      <w:r>
        <w:rPr>
          <w:szCs w:val="26"/>
        </w:rPr>
        <w:t>Арсеньевского городского округа</w:t>
      </w:r>
      <w:r w:rsidRPr="009A4339">
        <w:rPr>
          <w:szCs w:val="26"/>
        </w:rPr>
        <w:t xml:space="preserve"> плановые и внеплановые проверки, мероприятия по контролю без взаимодействия с субъектами контроля на территории </w:t>
      </w:r>
      <w:r>
        <w:rPr>
          <w:szCs w:val="26"/>
        </w:rPr>
        <w:t>Арсеньевского городского округа не проводились</w:t>
      </w:r>
      <w:r w:rsidRPr="009A4339">
        <w:rPr>
          <w:szCs w:val="26"/>
        </w:rPr>
        <w:t xml:space="preserve">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</w:t>
      </w:r>
      <w:r w:rsidRPr="009A4339">
        <w:rPr>
          <w:szCs w:val="26"/>
        </w:rPr>
        <w:lastRenderedPageBreak/>
        <w:t>ценностям не установлены.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Pr="009A4339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9A4339">
        <w:rPr>
          <w:bCs/>
          <w:szCs w:val="26"/>
          <w:lang w:val="en-US"/>
        </w:rPr>
        <w:t>II</w:t>
      </w:r>
      <w:r w:rsidRPr="009A4339">
        <w:rPr>
          <w:bCs/>
          <w:szCs w:val="26"/>
        </w:rPr>
        <w:t>. Цели и задачи реализации Программы профилактики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III</w:t>
      </w:r>
      <w:r w:rsidRPr="00DF04AF">
        <w:rPr>
          <w:bCs/>
          <w:szCs w:val="26"/>
        </w:rPr>
        <w:t>.</w:t>
      </w:r>
      <w:r w:rsidRPr="00DF04AF">
        <w:rPr>
          <w:bCs/>
          <w:szCs w:val="26"/>
          <w:lang w:val="en-US"/>
        </w:rPr>
        <w:t> </w:t>
      </w:r>
      <w:r w:rsidRPr="00DF04AF">
        <w:rPr>
          <w:bCs/>
          <w:szCs w:val="26"/>
        </w:rPr>
        <w:t>Перечень профилактических мероприятий,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сроки (периодичность) их проведения</w:t>
      </w:r>
    </w:p>
    <w:tbl>
      <w:tblPr>
        <w:tblW w:w="1006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2126"/>
        <w:gridCol w:w="1843"/>
      </w:tblGrid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Сроки проведения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 xml:space="preserve">Ответственные за </w:t>
            </w:r>
            <w:r>
              <w:rPr>
                <w:szCs w:val="26"/>
              </w:rPr>
              <w:t>м</w:t>
            </w:r>
            <w:r w:rsidRPr="00DF04AF">
              <w:rPr>
                <w:szCs w:val="26"/>
              </w:rPr>
              <w:t>ероприятие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1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 w:rsidRPr="00DF04AF">
              <w:rPr>
                <w:szCs w:val="26"/>
              </w:rPr>
              <w:t>Информирование</w:t>
            </w:r>
            <w:r>
              <w:rPr>
                <w:szCs w:val="26"/>
              </w:rPr>
              <w:t xml:space="preserve"> - </w:t>
            </w:r>
            <w:r w:rsidRPr="001F1AD9">
              <w:rPr>
                <w:color w:val="000000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>
              <w:rPr>
                <w:color w:val="000000"/>
                <w:szCs w:val="26"/>
              </w:rPr>
              <w:t>: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 w:rsidRPr="001F1AD9">
              <w:rPr>
                <w:color w:val="000000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2. </w:t>
            </w:r>
            <w:r w:rsidRPr="001F1AD9">
              <w:rPr>
                <w:color w:val="000000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3. </w:t>
            </w:r>
            <w:r w:rsidRPr="001F1AD9">
              <w:rPr>
                <w:color w:val="000000"/>
                <w:szCs w:val="26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1F1AD9">
              <w:rPr>
                <w:color w:val="000000"/>
                <w:szCs w:val="26"/>
              </w:rPr>
              <w:lastRenderedPageBreak/>
      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4. </w:t>
            </w:r>
            <w:r w:rsidRPr="001F1AD9">
              <w:rPr>
                <w:color w:val="000000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1F1AD9">
              <w:rPr>
                <w:color w:val="000000"/>
                <w:szCs w:val="26"/>
              </w:rPr>
              <w:t>самообследования</w:t>
            </w:r>
            <w:proofErr w:type="spellEnd"/>
            <w:r w:rsidRPr="001F1AD9">
              <w:rPr>
                <w:color w:val="000000"/>
                <w:szCs w:val="26"/>
              </w:rPr>
              <w:t>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5. </w:t>
            </w:r>
            <w:r w:rsidRPr="001F1AD9">
              <w:rPr>
                <w:color w:val="000000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6. </w:t>
            </w:r>
            <w:r w:rsidRPr="001F1AD9">
              <w:rPr>
                <w:color w:val="000000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7. </w:t>
            </w:r>
            <w:r w:rsidRPr="001F1AD9">
              <w:rPr>
                <w:color w:val="000000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8. </w:t>
            </w:r>
            <w:r w:rsidRPr="001F1AD9">
              <w:rPr>
                <w:color w:val="000000"/>
                <w:szCs w:val="26"/>
              </w:rPr>
              <w:t>программ</w:t>
            </w:r>
            <w:r>
              <w:rPr>
                <w:color w:val="000000"/>
                <w:szCs w:val="26"/>
              </w:rPr>
              <w:t>а</w:t>
            </w:r>
            <w:r w:rsidRPr="001F1AD9">
              <w:rPr>
                <w:color w:val="000000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9. </w:t>
            </w:r>
            <w:r w:rsidRPr="001F1AD9">
              <w:rPr>
                <w:color w:val="000000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10. </w:t>
            </w:r>
            <w:r w:rsidRPr="001F1AD9">
              <w:rPr>
                <w:color w:val="000000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11. </w:t>
            </w:r>
            <w:r w:rsidRPr="001F1AD9">
              <w:rPr>
                <w:color w:val="000000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12. </w:t>
            </w:r>
            <w:r w:rsidRPr="001F1AD9">
              <w:rPr>
                <w:color w:val="000000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13. </w:t>
            </w:r>
            <w:r w:rsidRPr="001F1AD9">
              <w:rPr>
                <w:color w:val="000000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:rsidR="00733911" w:rsidRPr="00DF04AF" w:rsidRDefault="00733911" w:rsidP="00733911">
            <w:pPr>
              <w:shd w:val="clear" w:color="auto" w:fill="FFFFFF"/>
              <w:spacing w:line="276" w:lineRule="auto"/>
              <w:ind w:firstLine="64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14. </w:t>
            </w:r>
            <w:r w:rsidRPr="001F1AD9">
              <w:rPr>
                <w:color w:val="000000"/>
                <w:szCs w:val="26"/>
              </w:rPr>
              <w:t>д</w:t>
            </w:r>
            <w:r>
              <w:rPr>
                <w:color w:val="000000"/>
                <w:szCs w:val="26"/>
              </w:rPr>
              <w:t>оклады о муниципальном контроле.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(п</w:t>
            </w:r>
            <w:r w:rsidRPr="00DF04AF">
              <w:rPr>
                <w:color w:val="000000"/>
                <w:szCs w:val="26"/>
              </w:rPr>
              <w:t>о мере</w:t>
            </w:r>
            <w:r>
              <w:rPr>
                <w:color w:val="000000"/>
                <w:szCs w:val="26"/>
              </w:rPr>
              <w:t xml:space="preserve"> необходимости)</w:t>
            </w:r>
          </w:p>
          <w:p w:rsidR="00733911" w:rsidRDefault="00733911" w:rsidP="00733911">
            <w:pPr>
              <w:jc w:val="left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C13B66" w:rsidRDefault="00C13B66" w:rsidP="00733911">
            <w:pPr>
              <w:ind w:firstLine="0"/>
              <w:rPr>
                <w:color w:val="000000"/>
                <w:szCs w:val="26"/>
              </w:rPr>
            </w:pPr>
          </w:p>
          <w:p w:rsidR="00733911" w:rsidRDefault="000016A5" w:rsidP="00733911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декабрь 2024</w:t>
            </w:r>
            <w:r w:rsidR="00733911">
              <w:rPr>
                <w:color w:val="000000"/>
                <w:szCs w:val="26"/>
              </w:rPr>
              <w:t xml:space="preserve"> года</w:t>
            </w: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Pr="00DF04AF" w:rsidRDefault="00733911" w:rsidP="000016A5">
            <w:pPr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декабрь 202</w:t>
            </w:r>
            <w:r w:rsidR="000016A5">
              <w:rPr>
                <w:color w:val="000000"/>
                <w:szCs w:val="26"/>
              </w:rPr>
              <w:t>4</w:t>
            </w:r>
            <w:r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2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Консультирование</w:t>
            </w:r>
            <w:r>
              <w:rPr>
                <w:szCs w:val="26"/>
              </w:rPr>
              <w:t xml:space="preserve"> -</w:t>
            </w:r>
          </w:p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осуществляется инспектором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по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 xml:space="preserve">телефону, посредством видео- </w:t>
            </w:r>
            <w:r w:rsidRPr="00DF04AF">
              <w:rPr>
                <w:szCs w:val="26"/>
              </w:rPr>
              <w:lastRenderedPageBreak/>
              <w:t>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(п</w:t>
            </w:r>
            <w:r w:rsidRPr="00DF04AF">
              <w:rPr>
                <w:szCs w:val="26"/>
              </w:rPr>
              <w:t xml:space="preserve">о мере поступления </w:t>
            </w:r>
            <w:r w:rsidRPr="00DF04AF">
              <w:rPr>
                <w:szCs w:val="26"/>
              </w:rPr>
              <w:lastRenderedPageBreak/>
              <w:t xml:space="preserve">обращения </w:t>
            </w:r>
            <w:r>
              <w:rPr>
                <w:szCs w:val="26"/>
              </w:rPr>
              <w:t>субъекта контроля</w:t>
            </w:r>
            <w:r w:rsidRPr="00DF04AF">
              <w:rPr>
                <w:szCs w:val="26"/>
              </w:rPr>
              <w:t xml:space="preserve"> или его представителя</w:t>
            </w:r>
            <w:r>
              <w:rPr>
                <w:szCs w:val="26"/>
              </w:rPr>
              <w:t>)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  <w:lang w:val="en-US"/>
              </w:rPr>
            </w:pPr>
            <w:r w:rsidRPr="00CB690A">
              <w:rPr>
                <w:szCs w:val="26"/>
                <w:lang w:val="en-US"/>
              </w:rPr>
              <w:t>3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Pr="001F1AD9">
              <w:rPr>
                <w:color w:val="000000"/>
                <w:szCs w:val="26"/>
              </w:rPr>
              <w:t>бъя</w:t>
            </w:r>
            <w:r>
              <w:rPr>
                <w:color w:val="000000"/>
                <w:szCs w:val="26"/>
              </w:rPr>
              <w:t>вление предостережения</w:t>
            </w:r>
          </w:p>
          <w:p w:rsidR="00733911" w:rsidRPr="00CB690A" w:rsidRDefault="00733911" w:rsidP="0077731F">
            <w:pPr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(при наличии</w:t>
            </w:r>
            <w:r w:rsidRPr="006A029A">
              <w:rPr>
                <w:color w:val="00000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1F1AD9">
              <w:rPr>
                <w:color w:val="000000"/>
                <w:szCs w:val="26"/>
              </w:rPr>
              <w:t>рофилактический визит</w:t>
            </w:r>
            <w:r>
              <w:rPr>
                <w:color w:val="000000"/>
                <w:szCs w:val="26"/>
              </w:rPr>
              <w:t xml:space="preserve"> -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 w:rsidRPr="001F1AD9">
              <w:rPr>
                <w:color w:val="000000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E177F8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II </w:t>
            </w:r>
            <w:r>
              <w:rPr>
                <w:szCs w:val="26"/>
              </w:rPr>
              <w:t xml:space="preserve">и </w:t>
            </w:r>
            <w:r>
              <w:rPr>
                <w:szCs w:val="26"/>
                <w:lang w:val="en-US"/>
              </w:rPr>
              <w:t xml:space="preserve">IV </w:t>
            </w:r>
            <w:r>
              <w:rPr>
                <w:szCs w:val="26"/>
              </w:rPr>
              <w:t>кварталы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C13B66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</w:tbl>
    <w:p w:rsidR="00733911" w:rsidRDefault="00733911" w:rsidP="00733911">
      <w:pPr>
        <w:rPr>
          <w:szCs w:val="26"/>
        </w:rPr>
      </w:pPr>
    </w:p>
    <w:p w:rsidR="00733911" w:rsidRPr="00DF04AF" w:rsidRDefault="00733911" w:rsidP="00733911">
      <w:pPr>
        <w:rPr>
          <w:szCs w:val="26"/>
        </w:rPr>
      </w:pPr>
      <w:r w:rsidRPr="00DF04AF">
        <w:rPr>
          <w:szCs w:val="26"/>
        </w:rPr>
        <w:t>Обобщение правоприменительной практики осуществления муниципального контроля на автомобильном транспорте и в дорожном хозяйстве на территории Арсеньевского городского округа осуществляется 1 раз в год на официальном сайте администрации Арсеньевского городского округа (</w:t>
      </w:r>
      <w:hyperlink r:id="rId8" w:history="1">
        <w:r w:rsidRPr="00F17ED4">
          <w:rPr>
            <w:rStyle w:val="af0"/>
            <w:szCs w:val="26"/>
          </w:rPr>
          <w:t>https://ars.town/munitsipalnyy-kontrol/</w:t>
        </w:r>
      </w:hyperlink>
      <w:r w:rsidRPr="00DF04AF">
        <w:rPr>
          <w:szCs w:val="26"/>
        </w:rPr>
        <w:t>).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IV</w:t>
      </w:r>
      <w:r w:rsidRPr="00DF04AF">
        <w:rPr>
          <w:bCs/>
          <w:szCs w:val="26"/>
        </w:rPr>
        <w:t>. Показатели результативности и эффективности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Программы профилактики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9"/>
        <w:gridCol w:w="4354"/>
      </w:tblGrid>
      <w:tr w:rsidR="00733911" w:rsidRPr="00DF04AF" w:rsidTr="00CD2EC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показателя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Результат</w:t>
            </w:r>
          </w:p>
        </w:tc>
      </w:tr>
      <w:tr w:rsidR="00733911" w:rsidRPr="00DF04AF" w:rsidTr="00CD2EC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7731F">
            <w:pPr>
              <w:jc w:val="center"/>
              <w:rPr>
                <w:szCs w:val="26"/>
              </w:rPr>
            </w:pPr>
            <w:r w:rsidRPr="006A029A">
              <w:rPr>
                <w:szCs w:val="26"/>
              </w:rPr>
              <w:t>1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CD2ECD">
            <w:pPr>
              <w:autoSpaceDN w:val="0"/>
              <w:adjustRightInd w:val="0"/>
              <w:ind w:firstLine="0"/>
              <w:rPr>
                <w:b/>
                <w:szCs w:val="26"/>
              </w:rPr>
            </w:pPr>
            <w:r w:rsidRPr="006A029A">
              <w:rPr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Cs w:val="26"/>
              </w:rPr>
              <w:t>администрации Арсеньевского городского округа</w:t>
            </w:r>
            <w:r w:rsidRPr="006A029A">
              <w:rPr>
                <w:szCs w:val="26"/>
              </w:rPr>
              <w:t xml:space="preserve"> в соответствии с частью 3 статьи 46 Федерального закона от 31 июля 202</w:t>
            </w:r>
            <w:r w:rsidR="00CD2ECD" w:rsidRPr="00CD2ECD">
              <w:rPr>
                <w:szCs w:val="26"/>
              </w:rPr>
              <w:t>0</w:t>
            </w:r>
            <w:r w:rsidRPr="006A029A">
              <w:rPr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100 %</w:t>
            </w:r>
          </w:p>
        </w:tc>
      </w:tr>
      <w:tr w:rsidR="00733911" w:rsidRPr="00DF04AF" w:rsidTr="00CD2EC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6A029A">
              <w:rPr>
                <w:szCs w:val="26"/>
              </w:rPr>
              <w:t xml:space="preserve">Удовлетворенность </w:t>
            </w:r>
            <w:r>
              <w:rPr>
                <w:szCs w:val="26"/>
              </w:rPr>
              <w:t>субъектов проверки</w:t>
            </w:r>
            <w:r w:rsidRPr="006A029A">
              <w:rPr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100 %</w:t>
            </w:r>
          </w:p>
        </w:tc>
      </w:tr>
      <w:tr w:rsidR="00733911" w:rsidRPr="00DF04AF" w:rsidTr="00CD2EC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9678F3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 w:rsidRPr="00DF04AF">
              <w:rPr>
                <w:color w:val="000000"/>
                <w:szCs w:val="26"/>
              </w:rPr>
              <w:t xml:space="preserve">Не менее </w:t>
            </w:r>
            <w:r>
              <w:rPr>
                <w:color w:val="000000"/>
                <w:szCs w:val="26"/>
              </w:rPr>
              <w:t>2</w:t>
            </w:r>
          </w:p>
        </w:tc>
      </w:tr>
    </w:tbl>
    <w:p w:rsidR="00733911" w:rsidRPr="00DF04AF" w:rsidRDefault="00733911" w:rsidP="00733911">
      <w:pPr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________________</w:t>
      </w:r>
    </w:p>
    <w:p w:rsidR="00733911" w:rsidRPr="00F70599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733911" w:rsidRPr="00F70599" w:rsidSect="00F70599">
      <w:headerReference w:type="first" r:id="rId9"/>
      <w:footerReference w:type="first" r:id="rId10"/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E4" w:rsidRDefault="00B70DE4">
      <w:r>
        <w:separator/>
      </w:r>
    </w:p>
  </w:endnote>
  <w:endnote w:type="continuationSeparator" w:id="0">
    <w:p w:rsidR="00B70DE4" w:rsidRDefault="00B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E4" w:rsidRDefault="00B70DE4">
      <w:r>
        <w:separator/>
      </w:r>
    </w:p>
  </w:footnote>
  <w:footnote w:type="continuationSeparator" w:id="0">
    <w:p w:rsidR="00B70DE4" w:rsidRDefault="00B7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16A5"/>
    <w:rsid w:val="00013C8A"/>
    <w:rsid w:val="0002506F"/>
    <w:rsid w:val="00034B96"/>
    <w:rsid w:val="00037F9C"/>
    <w:rsid w:val="00045C59"/>
    <w:rsid w:val="00061F04"/>
    <w:rsid w:val="00067A10"/>
    <w:rsid w:val="000731BD"/>
    <w:rsid w:val="000A08B1"/>
    <w:rsid w:val="000D2681"/>
    <w:rsid w:val="000E1367"/>
    <w:rsid w:val="000E7285"/>
    <w:rsid w:val="000F49AD"/>
    <w:rsid w:val="0011264E"/>
    <w:rsid w:val="00133B3C"/>
    <w:rsid w:val="00146047"/>
    <w:rsid w:val="00182A14"/>
    <w:rsid w:val="001843C4"/>
    <w:rsid w:val="0018535C"/>
    <w:rsid w:val="00191C2E"/>
    <w:rsid w:val="001B29DE"/>
    <w:rsid w:val="001B3C04"/>
    <w:rsid w:val="001C64CE"/>
    <w:rsid w:val="001C7A10"/>
    <w:rsid w:val="001D3761"/>
    <w:rsid w:val="001F1203"/>
    <w:rsid w:val="002267C9"/>
    <w:rsid w:val="002501D3"/>
    <w:rsid w:val="0025737A"/>
    <w:rsid w:val="00271B1E"/>
    <w:rsid w:val="002749D9"/>
    <w:rsid w:val="0028193D"/>
    <w:rsid w:val="00294751"/>
    <w:rsid w:val="002D2F3A"/>
    <w:rsid w:val="003142FB"/>
    <w:rsid w:val="00315ED9"/>
    <w:rsid w:val="00325B7B"/>
    <w:rsid w:val="00341D42"/>
    <w:rsid w:val="0036536D"/>
    <w:rsid w:val="0037204E"/>
    <w:rsid w:val="00373B2D"/>
    <w:rsid w:val="003D206B"/>
    <w:rsid w:val="003F5078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0601"/>
    <w:rsid w:val="005D7A12"/>
    <w:rsid w:val="005E3F3A"/>
    <w:rsid w:val="005F2D28"/>
    <w:rsid w:val="0060489B"/>
    <w:rsid w:val="0061291A"/>
    <w:rsid w:val="00633DE4"/>
    <w:rsid w:val="00656A54"/>
    <w:rsid w:val="0068627F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33911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372F"/>
    <w:rsid w:val="00866D18"/>
    <w:rsid w:val="008864EF"/>
    <w:rsid w:val="008903D1"/>
    <w:rsid w:val="00896C49"/>
    <w:rsid w:val="008B41F4"/>
    <w:rsid w:val="008B7C94"/>
    <w:rsid w:val="009678F3"/>
    <w:rsid w:val="0098255D"/>
    <w:rsid w:val="0098310F"/>
    <w:rsid w:val="00983B27"/>
    <w:rsid w:val="009D671C"/>
    <w:rsid w:val="00A01871"/>
    <w:rsid w:val="00A35181"/>
    <w:rsid w:val="00A55437"/>
    <w:rsid w:val="00A757F6"/>
    <w:rsid w:val="00A82DE6"/>
    <w:rsid w:val="00A85D7D"/>
    <w:rsid w:val="00AC2B55"/>
    <w:rsid w:val="00B04794"/>
    <w:rsid w:val="00B55593"/>
    <w:rsid w:val="00B70B40"/>
    <w:rsid w:val="00B70DE4"/>
    <w:rsid w:val="00B70FE2"/>
    <w:rsid w:val="00B80F4E"/>
    <w:rsid w:val="00B90F4D"/>
    <w:rsid w:val="00BA182B"/>
    <w:rsid w:val="00BA281D"/>
    <w:rsid w:val="00BA5C91"/>
    <w:rsid w:val="00BB4331"/>
    <w:rsid w:val="00BC5C06"/>
    <w:rsid w:val="00BE5E51"/>
    <w:rsid w:val="00C13B66"/>
    <w:rsid w:val="00C77594"/>
    <w:rsid w:val="00C901D2"/>
    <w:rsid w:val="00C92BA5"/>
    <w:rsid w:val="00CA42A9"/>
    <w:rsid w:val="00CB12F5"/>
    <w:rsid w:val="00CC0F8B"/>
    <w:rsid w:val="00CD2ECD"/>
    <w:rsid w:val="00D162B7"/>
    <w:rsid w:val="00D16BF6"/>
    <w:rsid w:val="00D23EAB"/>
    <w:rsid w:val="00D27972"/>
    <w:rsid w:val="00D52CD9"/>
    <w:rsid w:val="00D70319"/>
    <w:rsid w:val="00D7599A"/>
    <w:rsid w:val="00D859A3"/>
    <w:rsid w:val="00DA0A89"/>
    <w:rsid w:val="00DA10FD"/>
    <w:rsid w:val="00DC1977"/>
    <w:rsid w:val="00DF0782"/>
    <w:rsid w:val="00E74C08"/>
    <w:rsid w:val="00E766AA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basedOn w:val="a0"/>
    <w:rsid w:val="00733911"/>
    <w:rPr>
      <w:color w:val="0000FF"/>
      <w:u w:val="single"/>
    </w:rPr>
  </w:style>
  <w:style w:type="paragraph" w:customStyle="1" w:styleId="pboth">
    <w:name w:val="pboth"/>
    <w:basedOn w:val="a"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.town/munitsipalnyy-kontr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A653-681B-47EC-9358-C9610C80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Костеша Анастасия Григорьевна</cp:lastModifiedBy>
  <cp:revision>3</cp:revision>
  <cp:lastPrinted>2022-12-08T04:47:00Z</cp:lastPrinted>
  <dcterms:created xsi:type="dcterms:W3CDTF">2024-02-11T23:12:00Z</dcterms:created>
  <dcterms:modified xsi:type="dcterms:W3CDTF">2024-02-11T23:13:00Z</dcterms:modified>
</cp:coreProperties>
</file>