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84" w:rsidRPr="009A7684" w:rsidRDefault="009A7684" w:rsidP="009A7684">
      <w:pPr>
        <w:jc w:val="center"/>
        <w:rPr>
          <w:b/>
          <w:sz w:val="44"/>
          <w:szCs w:val="28"/>
        </w:rPr>
      </w:pPr>
      <w:r w:rsidRPr="009A7684">
        <w:rPr>
          <w:b/>
          <w:sz w:val="44"/>
          <w:szCs w:val="28"/>
        </w:rPr>
        <w:t>Всеро</w:t>
      </w:r>
      <w:bookmarkStart w:id="0" w:name="_GoBack"/>
      <w:bookmarkEnd w:id="0"/>
      <w:r w:rsidRPr="009A7684">
        <w:rPr>
          <w:b/>
          <w:sz w:val="44"/>
          <w:szCs w:val="28"/>
        </w:rPr>
        <w:t>ссийская перепись населения 2020 года</w:t>
      </w:r>
    </w:p>
    <w:p w:rsidR="009A7684" w:rsidRDefault="009A7684" w:rsidP="00F1065C">
      <w:pPr>
        <w:jc w:val="center"/>
        <w:rPr>
          <w:b/>
          <w:sz w:val="28"/>
          <w:szCs w:val="28"/>
        </w:rPr>
      </w:pPr>
      <w:r w:rsidRPr="009A7684">
        <w:rPr>
          <w:b/>
          <w:sz w:val="28"/>
          <w:szCs w:val="28"/>
        </w:rPr>
        <w:t>15 октября - 14 ноября 2021 года</w:t>
      </w:r>
    </w:p>
    <w:p w:rsidR="00427FCA" w:rsidRPr="00F1065C" w:rsidRDefault="00427FCA" w:rsidP="00F1065C">
      <w:pPr>
        <w:jc w:val="center"/>
        <w:rPr>
          <w:b/>
          <w:sz w:val="28"/>
          <w:szCs w:val="28"/>
        </w:rPr>
      </w:pPr>
    </w:p>
    <w:tbl>
      <w:tblPr>
        <w:tblStyle w:val="a3"/>
        <w:tblW w:w="10282" w:type="dxa"/>
        <w:tblInd w:w="-743" w:type="dxa"/>
        <w:tblLook w:val="04A0" w:firstRow="1" w:lastRow="0" w:firstColumn="1" w:lastColumn="0" w:noHBand="0" w:noVBand="1"/>
      </w:tblPr>
      <w:tblGrid>
        <w:gridCol w:w="456"/>
        <w:gridCol w:w="3089"/>
        <w:gridCol w:w="3685"/>
        <w:gridCol w:w="1276"/>
        <w:gridCol w:w="1776"/>
      </w:tblGrid>
      <w:tr w:rsidR="00427FCA" w:rsidRPr="00427FCA" w:rsidTr="00427FCA">
        <w:tc>
          <w:tcPr>
            <w:tcW w:w="456" w:type="dxa"/>
            <w:vMerge w:val="restart"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№</w:t>
            </w:r>
          </w:p>
        </w:tc>
        <w:tc>
          <w:tcPr>
            <w:tcW w:w="6774" w:type="dxa"/>
            <w:gridSpan w:val="2"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Место расположение переписного участка</w:t>
            </w:r>
          </w:p>
        </w:tc>
        <w:tc>
          <w:tcPr>
            <w:tcW w:w="1276" w:type="dxa"/>
            <w:vMerge w:val="restart"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Режим работы</w:t>
            </w:r>
          </w:p>
        </w:tc>
        <w:tc>
          <w:tcPr>
            <w:tcW w:w="1776" w:type="dxa"/>
            <w:vMerge w:val="restart"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Телефон</w:t>
            </w:r>
          </w:p>
        </w:tc>
      </w:tr>
      <w:tr w:rsidR="00427FCA" w:rsidRPr="00427FCA" w:rsidTr="00427FCA">
        <w:tc>
          <w:tcPr>
            <w:tcW w:w="456" w:type="dxa"/>
            <w:vMerge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Адрес</w:t>
            </w:r>
          </w:p>
        </w:tc>
        <w:tc>
          <w:tcPr>
            <w:tcW w:w="3685" w:type="dxa"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  <w:vMerge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427FCA" w:rsidRPr="00427FCA" w:rsidRDefault="00427FCA" w:rsidP="00427FCA">
            <w:pPr>
              <w:jc w:val="center"/>
              <w:rPr>
                <w:sz w:val="24"/>
                <w:szCs w:val="24"/>
              </w:rPr>
            </w:pP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 xml:space="preserve">ул. Октябрьская, д. 63/2, 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каб. №122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«Лицей № 9»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8 991 069 93 36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 xml:space="preserve">ул. Олега Кошевого,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sz w:val="24"/>
                <w:szCs w:val="24"/>
              </w:rPr>
              <w:t xml:space="preserve">3, 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каб.№13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«Средняя общеобразовательная школа № 10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8 991 069 93 37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ул. Клиновая, д. 1а,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каб. №5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«Средняя общеобразовательная школа» № 6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8 991 069 93 39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27FCA">
              <w:rPr>
                <w:rFonts w:eastAsia="Calibri"/>
                <w:sz w:val="24"/>
                <w:szCs w:val="24"/>
                <w:lang w:eastAsia="en-US"/>
              </w:rPr>
              <w:t>Сазыкина</w:t>
            </w:r>
            <w:proofErr w:type="spellEnd"/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sz w:val="24"/>
                <w:szCs w:val="24"/>
                <w:lang w:eastAsia="en-US"/>
              </w:rPr>
              <w:t>13,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>каб.№117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>Филиал "Арсеньевский" КГУП "Примтеплоэнерго"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8 991 069 93 40</w:t>
            </w:r>
          </w:p>
        </w:tc>
      </w:tr>
      <w:tr w:rsidR="00427FCA" w:rsidRPr="00427FCA" w:rsidTr="00427FCA"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427FCA" w:rsidRPr="00427FCA" w:rsidRDefault="00427FCA" w:rsidP="00427FCA">
            <w:pPr>
              <w:suppressAutoHyphens/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ул. Калининская,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sz w:val="24"/>
                <w:szCs w:val="24"/>
                <w:lang w:eastAsia="en-US"/>
              </w:rPr>
              <w:t>1,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sz w:val="24"/>
                <w:szCs w:val="24"/>
              </w:rPr>
              <w:t>каб. №132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МБУК «Дворец культуры «</w:t>
            </w:r>
            <w:r w:rsidRPr="00427FCA">
              <w:rPr>
                <w:bCs/>
                <w:sz w:val="24"/>
                <w:szCs w:val="24"/>
              </w:rPr>
              <w:t>ПРОГРЕСС</w:t>
            </w:r>
            <w:r w:rsidRPr="00427FC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8 991 069 93 41</w:t>
            </w:r>
          </w:p>
        </w:tc>
      </w:tr>
      <w:tr w:rsidR="00427FCA" w:rsidRPr="00427FCA" w:rsidTr="00427FCA"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6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Жуковского,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54, 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427FCA">
              <w:rPr>
                <w:sz w:val="24"/>
                <w:szCs w:val="24"/>
              </w:rPr>
              <w:t>каб. №</w:t>
            </w:r>
            <w:r w:rsidRPr="00427FCA">
              <w:rPr>
                <w:sz w:val="24"/>
                <w:szCs w:val="24"/>
                <w:lang w:val="en-US"/>
              </w:rPr>
              <w:t xml:space="preserve"> 101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МБУДО "Детско-юношеская спортивная школа "</w:t>
            </w:r>
            <w:r w:rsidRPr="00427FCA">
              <w:rPr>
                <w:bCs/>
                <w:sz w:val="24"/>
                <w:szCs w:val="24"/>
              </w:rPr>
              <w:t>Восток</w:t>
            </w:r>
            <w:r w:rsidRPr="00427FCA">
              <w:rPr>
                <w:sz w:val="24"/>
                <w:szCs w:val="24"/>
              </w:rPr>
              <w:t>" Арсеньевского городского округа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8 991 069 93 42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ул. 25 лет Арсеньеву, д. 17,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каб. №101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«Средняя общеобразовательная школа» № 4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8 991 069 93 44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 xml:space="preserve">ул. Островского, д. 20, 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«Гимназия № 7»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8 991 069 93 46</w:t>
            </w:r>
          </w:p>
        </w:tc>
      </w:tr>
      <w:tr w:rsidR="00427FCA" w:rsidRPr="00427FCA" w:rsidTr="00427FCA"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Ленинская,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43,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sz w:val="24"/>
                <w:szCs w:val="24"/>
              </w:rPr>
              <w:t>каб.№ 9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МБУДОД "ДЮСШ "</w:t>
            </w:r>
            <w:r w:rsidRPr="00427FCA">
              <w:rPr>
                <w:bCs/>
                <w:sz w:val="24"/>
                <w:szCs w:val="24"/>
              </w:rPr>
              <w:t>Юность</w:t>
            </w:r>
            <w:r w:rsidRPr="00427FCA">
              <w:rPr>
                <w:sz w:val="24"/>
                <w:szCs w:val="24"/>
              </w:rPr>
              <w:t>" Арсеньевского городского округа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8 991 069 93 49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ул. Садовая, д. 19,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«Средняя общеобразовательная школа» № 5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8 991 069 93 50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ул. Ленинская, д. 23,</w:t>
            </w:r>
          </w:p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каб. №8а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МОБУ «Средняя общеобразовательная школа» № 1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8 991 069 93 52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просп. Горького,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16,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каб. № 4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sz w:val="24"/>
                <w:szCs w:val="24"/>
              </w:rPr>
              <w:t>МБУ "</w:t>
            </w:r>
            <w:r w:rsidRPr="00427FCA">
              <w:rPr>
                <w:bCs/>
                <w:sz w:val="24"/>
                <w:szCs w:val="24"/>
              </w:rPr>
              <w:t>Спецслужба</w:t>
            </w:r>
            <w:r w:rsidRPr="00427FCA">
              <w:rPr>
                <w:sz w:val="24"/>
                <w:szCs w:val="24"/>
              </w:rPr>
              <w:t xml:space="preserve"> </w:t>
            </w:r>
            <w:proofErr w:type="spellStart"/>
            <w:r w:rsidRPr="00427FCA">
              <w:rPr>
                <w:sz w:val="24"/>
                <w:szCs w:val="24"/>
              </w:rPr>
              <w:t>г.</w:t>
            </w:r>
            <w:r w:rsidRPr="00427FCA">
              <w:rPr>
                <w:bCs/>
                <w:sz w:val="24"/>
                <w:szCs w:val="24"/>
              </w:rPr>
              <w:t>Арсеньева</w:t>
            </w:r>
            <w:proofErr w:type="spellEnd"/>
            <w:r w:rsidRPr="00427FCA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8 991 069 93 54</w:t>
            </w:r>
          </w:p>
        </w:tc>
      </w:tr>
      <w:tr w:rsidR="00427FCA" w:rsidRPr="00427FCA" w:rsidTr="00427FCA"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427FCA" w:rsidRPr="00427FCA" w:rsidRDefault="00427FCA" w:rsidP="00427FCA">
            <w:pPr>
              <w:suppressAutoHyphens/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Ул. Октябрьская ул.,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sz w:val="24"/>
                <w:szCs w:val="24"/>
                <w:lang w:eastAsia="en-US"/>
              </w:rPr>
              <w:t>28/2, каб. информационно- библиографического отдела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МБУК «</w:t>
            </w:r>
            <w:r w:rsidRPr="00427FCA">
              <w:rPr>
                <w:rFonts w:eastAsia="Calibri"/>
                <w:sz w:val="24"/>
                <w:szCs w:val="24"/>
                <w:lang w:eastAsia="en-US"/>
              </w:rPr>
              <w:t>Центральная городская библиотека»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8 991 069 93 55</w:t>
            </w:r>
          </w:p>
        </w:tc>
      </w:tr>
      <w:tr w:rsidR="00427FCA" w:rsidRPr="00427FCA" w:rsidTr="00427FCA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ул. Луговая, д. 29А, 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каб.№ 20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КГБПОУ «Приморский индустриальный колледж»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8 991 069 93 57</w:t>
            </w:r>
          </w:p>
        </w:tc>
      </w:tr>
      <w:tr w:rsidR="00427FCA" w:rsidRPr="00427FCA" w:rsidTr="00427FCA">
        <w:tc>
          <w:tcPr>
            <w:tcW w:w="456" w:type="dxa"/>
            <w:vAlign w:val="center"/>
          </w:tcPr>
          <w:p w:rsidR="00427FCA" w:rsidRPr="00427FCA" w:rsidRDefault="00427FCA" w:rsidP="00427FCA">
            <w:pPr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ул. Мира,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11, 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каб.№106 (библиотека)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rFonts w:eastAsia="Calibri"/>
                <w:color w:val="000000"/>
                <w:sz w:val="24"/>
                <w:szCs w:val="24"/>
                <w:lang w:eastAsia="en-US"/>
              </w:rPr>
              <w:t>КГБПОУ «Приморский индустриальный колледж»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8 991 069 93 59</w:t>
            </w:r>
          </w:p>
        </w:tc>
      </w:tr>
      <w:tr w:rsidR="00427FCA" w:rsidRPr="00427FCA" w:rsidTr="00427FCA"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427FCA" w:rsidRPr="00427FCA" w:rsidRDefault="00427FCA" w:rsidP="00427FCA">
            <w:pPr>
              <w:suppressAutoHyphens/>
              <w:rPr>
                <w:color w:val="000000"/>
                <w:sz w:val="24"/>
                <w:szCs w:val="24"/>
              </w:rPr>
            </w:pPr>
            <w:r w:rsidRPr="00427FC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9" w:type="dxa"/>
            <w:vAlign w:val="center"/>
          </w:tcPr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ул. Щербакова, </w:t>
            </w:r>
            <w:r w:rsidRPr="00427FCA">
              <w:rPr>
                <w:color w:val="000000"/>
                <w:sz w:val="24"/>
                <w:szCs w:val="24"/>
              </w:rPr>
              <w:t xml:space="preserve">д. </w:t>
            </w: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36, </w:t>
            </w:r>
          </w:p>
          <w:p w:rsidR="00427FCA" w:rsidRPr="00427FCA" w:rsidRDefault="00427FCA" w:rsidP="00427F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 xml:space="preserve">каб. </w:t>
            </w:r>
            <w:r w:rsidRPr="00427FCA">
              <w:rPr>
                <w:color w:val="000000"/>
                <w:sz w:val="24"/>
                <w:szCs w:val="24"/>
              </w:rPr>
              <w:t xml:space="preserve">№ 12 </w:t>
            </w:r>
          </w:p>
        </w:tc>
        <w:tc>
          <w:tcPr>
            <w:tcW w:w="3685" w:type="dxa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FCA">
              <w:rPr>
                <w:rFonts w:eastAsia="Calibri"/>
                <w:sz w:val="24"/>
                <w:szCs w:val="24"/>
                <w:lang w:eastAsia="en-US"/>
              </w:rPr>
              <w:t>МБУДО «Детская школа искусств» Арсеньевского городского округа</w:t>
            </w:r>
          </w:p>
        </w:tc>
        <w:tc>
          <w:tcPr>
            <w:tcW w:w="1276" w:type="dxa"/>
            <w:vAlign w:val="center"/>
          </w:tcPr>
          <w:p w:rsidR="00427FCA" w:rsidRPr="00427FCA" w:rsidRDefault="00427FCA" w:rsidP="00427FCA">
            <w:pPr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9.00-19.00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7FCA" w:rsidRPr="00427FCA" w:rsidRDefault="00427FCA" w:rsidP="00427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CA">
              <w:rPr>
                <w:sz w:val="24"/>
                <w:szCs w:val="24"/>
              </w:rPr>
              <w:t>8 991 069 93 61</w:t>
            </w:r>
          </w:p>
        </w:tc>
      </w:tr>
    </w:tbl>
    <w:p w:rsidR="00172906" w:rsidRDefault="00172906"/>
    <w:p w:rsidR="00427FCA" w:rsidRDefault="00427FCA"/>
    <w:sectPr w:rsidR="00427FCA" w:rsidSect="009D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9"/>
    <w:rsid w:val="001312B5"/>
    <w:rsid w:val="00172906"/>
    <w:rsid w:val="003471BA"/>
    <w:rsid w:val="00427FCA"/>
    <w:rsid w:val="00657A28"/>
    <w:rsid w:val="009A7684"/>
    <w:rsid w:val="009D6934"/>
    <w:rsid w:val="00C66758"/>
    <w:rsid w:val="00DF0EA8"/>
    <w:rsid w:val="00E40BB7"/>
    <w:rsid w:val="00EB32B7"/>
    <w:rsid w:val="00F1065C"/>
    <w:rsid w:val="00F415E9"/>
    <w:rsid w:val="00F67B8F"/>
    <w:rsid w:val="00F75AA0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5FFD"/>
  <w15:docId w15:val="{BC4A2216-0472-4728-B4CA-6060E31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F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B6F9-61ED-404E-AB1E-A5E4728B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Александровна</dc:creator>
  <cp:keywords/>
  <dc:description/>
  <cp:lastModifiedBy>Фролова Ирина Александровна</cp:lastModifiedBy>
  <cp:revision>2</cp:revision>
  <cp:lastPrinted>2021-10-12T02:22:00Z</cp:lastPrinted>
  <dcterms:created xsi:type="dcterms:W3CDTF">2021-10-13T01:31:00Z</dcterms:created>
  <dcterms:modified xsi:type="dcterms:W3CDTF">2021-10-13T01:31:00Z</dcterms:modified>
</cp:coreProperties>
</file>