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B2" w:rsidRPr="00AC51B5" w:rsidRDefault="000618B2" w:rsidP="000618B2">
      <w:pPr>
        <w:jc w:val="center"/>
        <w:rPr>
          <w:sz w:val="20"/>
          <w:lang w:eastAsia="ru-RU"/>
        </w:rPr>
      </w:pPr>
      <w:r>
        <w:rPr>
          <w:noProof/>
          <w:color w:val="000000"/>
          <w:sz w:val="32"/>
          <w:vertAlign w:val="subscript"/>
          <w:lang w:eastAsia="ru-RU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B2" w:rsidRPr="00787838" w:rsidRDefault="00693637" w:rsidP="000618B2">
      <w:pPr>
        <w:pStyle w:val="a3"/>
        <w:outlineLvl w:val="0"/>
        <w:rPr>
          <w:b w:val="0"/>
          <w:sz w:val="26"/>
          <w:szCs w:val="26"/>
          <w:lang w:eastAsia="ru-RU"/>
        </w:rPr>
      </w:pPr>
      <w:r w:rsidRPr="008A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260350</wp:posOffset>
                </wp:positionV>
                <wp:extent cx="6086475" cy="43815"/>
                <wp:effectExtent l="0" t="0" r="28575" b="32385"/>
                <wp:wrapTight wrapText="bothSides">
                  <wp:wrapPolygon edited="0">
                    <wp:start x="14468" y="0"/>
                    <wp:lineTo x="0" y="0"/>
                    <wp:lineTo x="0" y="28174"/>
                    <wp:lineTo x="3042" y="28174"/>
                    <wp:lineTo x="21634" y="18783"/>
                    <wp:lineTo x="21634" y="0"/>
                    <wp:lineTo x="14468" y="0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4381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FF6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0.5pt" to="470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" strokeweight=".49mm">
                <v:stroke joinstyle="miter"/>
                <w10:wrap type="tight"/>
              </v:line>
            </w:pict>
          </mc:Fallback>
        </mc:AlternateContent>
      </w:r>
      <w:r w:rsidR="00A616E5">
        <w:rPr>
          <w:sz w:val="26"/>
          <w:szCs w:val="26"/>
        </w:rPr>
        <w:t>Общественная палата арсеньевского городского округа</w:t>
      </w:r>
    </w:p>
    <w:p w:rsidR="000618B2" w:rsidRPr="000D782A" w:rsidRDefault="000618B2" w:rsidP="000618B2">
      <w:pPr>
        <w:jc w:val="center"/>
      </w:pPr>
      <w:r>
        <w:rPr>
          <w:sz w:val="22"/>
          <w:lang w:eastAsia="ru-RU"/>
        </w:rPr>
        <w:t xml:space="preserve"> </w:t>
      </w:r>
      <w:r w:rsidRPr="000D782A">
        <w:t>ул.</w:t>
      </w:r>
      <w:r w:rsidR="008863CB">
        <w:t xml:space="preserve"> </w:t>
      </w:r>
      <w:r w:rsidRPr="000D782A">
        <w:t xml:space="preserve">Ленинская, 8, </w:t>
      </w:r>
      <w:proofErr w:type="spellStart"/>
      <w:r w:rsidR="00A616E5">
        <w:t>г.Арсеньев</w:t>
      </w:r>
      <w:proofErr w:type="spellEnd"/>
      <w:r w:rsidR="00A616E5">
        <w:t xml:space="preserve"> 692337</w:t>
      </w:r>
      <w:r w:rsidRPr="000D782A">
        <w:t xml:space="preserve"> </w:t>
      </w:r>
    </w:p>
    <w:p w:rsidR="000618B2" w:rsidRPr="00EA44A9" w:rsidRDefault="000618B2" w:rsidP="000618B2">
      <w:pPr>
        <w:jc w:val="center"/>
        <w:outlineLvl w:val="0"/>
        <w:rPr>
          <w:b/>
          <w:sz w:val="28"/>
          <w:szCs w:val="28"/>
        </w:rPr>
      </w:pPr>
    </w:p>
    <w:p w:rsidR="000618B2" w:rsidRPr="003A75AC" w:rsidRDefault="000618B2" w:rsidP="000618B2">
      <w:pPr>
        <w:ind w:firstLine="15"/>
        <w:jc w:val="center"/>
        <w:outlineLvl w:val="0"/>
        <w:rPr>
          <w:b/>
          <w:sz w:val="26"/>
          <w:szCs w:val="26"/>
        </w:rPr>
      </w:pPr>
      <w:r w:rsidRPr="003A75AC">
        <w:rPr>
          <w:b/>
          <w:sz w:val="26"/>
          <w:szCs w:val="26"/>
        </w:rPr>
        <w:t xml:space="preserve">ПРОТОКОЛ </w:t>
      </w:r>
      <w:r w:rsidR="00C04A5E">
        <w:rPr>
          <w:b/>
          <w:sz w:val="26"/>
          <w:szCs w:val="26"/>
        </w:rPr>
        <w:t>№1</w:t>
      </w:r>
    </w:p>
    <w:p w:rsidR="000618B2" w:rsidRPr="003A75AC" w:rsidRDefault="000618B2" w:rsidP="000618B2">
      <w:pPr>
        <w:ind w:firstLine="702"/>
        <w:jc w:val="center"/>
        <w:rPr>
          <w:b/>
          <w:sz w:val="26"/>
          <w:szCs w:val="26"/>
        </w:rPr>
      </w:pPr>
    </w:p>
    <w:p w:rsidR="000618B2" w:rsidRPr="003A75AC" w:rsidRDefault="00892EDB" w:rsidP="00892EDB">
      <w:pPr>
        <w:jc w:val="center"/>
        <w:outlineLvl w:val="0"/>
        <w:rPr>
          <w:b/>
          <w:sz w:val="26"/>
          <w:szCs w:val="26"/>
        </w:rPr>
      </w:pPr>
      <w:r w:rsidRPr="00892EDB">
        <w:rPr>
          <w:b/>
          <w:sz w:val="26"/>
          <w:szCs w:val="26"/>
        </w:rPr>
        <w:t>заседания Общественной палаты Арсеньевского городского округа</w:t>
      </w:r>
      <w:r w:rsidR="000618B2">
        <w:rPr>
          <w:b/>
          <w:sz w:val="26"/>
          <w:szCs w:val="26"/>
        </w:rPr>
        <w:t xml:space="preserve"> </w:t>
      </w:r>
    </w:p>
    <w:p w:rsidR="000618B2" w:rsidRPr="003A75AC" w:rsidRDefault="000618B2" w:rsidP="000618B2">
      <w:pPr>
        <w:ind w:firstLine="702"/>
        <w:jc w:val="center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3810"/>
        <w:gridCol w:w="3333"/>
      </w:tblGrid>
      <w:tr w:rsidR="000618B2" w:rsidRPr="003A75AC" w:rsidTr="0052453B">
        <w:tc>
          <w:tcPr>
            <w:tcW w:w="3345" w:type="dxa"/>
            <w:shd w:val="clear" w:color="auto" w:fill="auto"/>
          </w:tcPr>
          <w:p w:rsidR="000618B2" w:rsidRPr="007916C1" w:rsidRDefault="000618B2" w:rsidP="00B67E12">
            <w:pPr>
              <w:pStyle w:val="a5"/>
              <w:rPr>
                <w:b/>
                <w:sz w:val="26"/>
                <w:szCs w:val="26"/>
              </w:rPr>
            </w:pPr>
            <w:r w:rsidRPr="007916C1">
              <w:rPr>
                <w:b/>
                <w:sz w:val="26"/>
                <w:szCs w:val="26"/>
                <w:u w:val="single"/>
              </w:rPr>
              <w:t>«</w:t>
            </w:r>
            <w:r w:rsidR="00892EDB">
              <w:rPr>
                <w:b/>
                <w:sz w:val="26"/>
                <w:szCs w:val="26"/>
                <w:u w:val="single"/>
              </w:rPr>
              <w:t>1</w:t>
            </w:r>
            <w:r w:rsidR="00B67E12">
              <w:rPr>
                <w:b/>
                <w:sz w:val="26"/>
                <w:szCs w:val="26"/>
                <w:u w:val="single"/>
                <w:lang w:val="en-US"/>
              </w:rPr>
              <w:t>3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» </w:t>
            </w:r>
            <w:r w:rsidR="007916C1" w:rsidRPr="007916C1">
              <w:rPr>
                <w:b/>
                <w:sz w:val="26"/>
                <w:szCs w:val="26"/>
                <w:u w:val="single"/>
              </w:rPr>
              <w:t>июня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 20</w:t>
            </w:r>
            <w:r w:rsidR="001B085A" w:rsidRPr="007916C1">
              <w:rPr>
                <w:b/>
                <w:sz w:val="26"/>
                <w:szCs w:val="26"/>
                <w:u w:val="single"/>
              </w:rPr>
              <w:t>2</w:t>
            </w:r>
            <w:r w:rsidR="007916C1" w:rsidRPr="007916C1">
              <w:rPr>
                <w:b/>
                <w:sz w:val="26"/>
                <w:szCs w:val="26"/>
                <w:u w:val="single"/>
              </w:rPr>
              <w:t>2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 г</w:t>
            </w:r>
            <w:r w:rsidRPr="007916C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0618B2" w:rsidRPr="007916C1" w:rsidRDefault="000618B2" w:rsidP="0052453B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333" w:type="dxa"/>
            <w:shd w:val="clear" w:color="auto" w:fill="auto"/>
          </w:tcPr>
          <w:p w:rsidR="000618B2" w:rsidRPr="00451840" w:rsidRDefault="00693637" w:rsidP="00FA45D8">
            <w:pPr>
              <w:pStyle w:val="a5"/>
              <w:rPr>
                <w:sz w:val="26"/>
                <w:szCs w:val="26"/>
                <w:u w:val="single"/>
              </w:rPr>
            </w:pPr>
            <w:r w:rsidRPr="007916C1">
              <w:rPr>
                <w:b/>
                <w:sz w:val="26"/>
                <w:szCs w:val="26"/>
                <w:u w:val="single"/>
              </w:rPr>
              <w:t xml:space="preserve"> </w:t>
            </w:r>
            <w:r w:rsidR="000618B2" w:rsidRPr="007916C1">
              <w:rPr>
                <w:b/>
                <w:sz w:val="26"/>
                <w:szCs w:val="26"/>
                <w:u w:val="single"/>
              </w:rPr>
              <w:t xml:space="preserve"> 1</w:t>
            </w:r>
            <w:r w:rsidR="00892EDB">
              <w:rPr>
                <w:b/>
                <w:sz w:val="26"/>
                <w:szCs w:val="26"/>
                <w:u w:val="single"/>
              </w:rPr>
              <w:t>6</w:t>
            </w:r>
            <w:r w:rsidR="000618B2" w:rsidRPr="007916C1">
              <w:rPr>
                <w:b/>
                <w:sz w:val="26"/>
                <w:szCs w:val="26"/>
                <w:u w:val="single"/>
              </w:rPr>
              <w:t>-00 час</w:t>
            </w:r>
            <w:r w:rsidR="000618B2" w:rsidRPr="007916C1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0618B2" w:rsidRPr="003A75AC" w:rsidRDefault="000618B2" w:rsidP="000618B2">
      <w:pPr>
        <w:ind w:firstLine="702"/>
        <w:jc w:val="center"/>
        <w:rPr>
          <w:sz w:val="26"/>
          <w:szCs w:val="26"/>
        </w:rPr>
      </w:pPr>
    </w:p>
    <w:tbl>
      <w:tblPr>
        <w:tblW w:w="8749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5722"/>
      </w:tblGrid>
      <w:tr w:rsidR="000618B2" w:rsidRPr="003A75AC" w:rsidTr="00A44BF6">
        <w:trPr>
          <w:trHeight w:val="865"/>
        </w:trPr>
        <w:tc>
          <w:tcPr>
            <w:tcW w:w="3027" w:type="dxa"/>
            <w:shd w:val="clear" w:color="auto" w:fill="auto"/>
          </w:tcPr>
          <w:p w:rsidR="000618B2" w:rsidRPr="003A75AC" w:rsidRDefault="000618B2" w:rsidP="0052453B">
            <w:pPr>
              <w:rPr>
                <w:b/>
                <w:sz w:val="26"/>
                <w:szCs w:val="26"/>
              </w:rPr>
            </w:pPr>
          </w:p>
          <w:p w:rsidR="000618B2" w:rsidRPr="003A75AC" w:rsidRDefault="00C04A5E" w:rsidP="005245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вёл</w:t>
            </w:r>
            <w:r w:rsidR="000618B2" w:rsidRPr="003A75A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22" w:type="dxa"/>
            <w:shd w:val="clear" w:color="auto" w:fill="auto"/>
          </w:tcPr>
          <w:p w:rsidR="000618B2" w:rsidRDefault="000618B2" w:rsidP="0052453B">
            <w:pPr>
              <w:jc w:val="both"/>
              <w:rPr>
                <w:sz w:val="26"/>
                <w:szCs w:val="26"/>
              </w:rPr>
            </w:pPr>
          </w:p>
          <w:p w:rsidR="000618B2" w:rsidRPr="003A75AC" w:rsidRDefault="00C04A5E" w:rsidP="005245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В.С. </w:t>
            </w:r>
            <w:proofErr w:type="spellStart"/>
            <w:r>
              <w:rPr>
                <w:sz w:val="26"/>
                <w:szCs w:val="26"/>
              </w:rPr>
              <w:t>Пивень</w:t>
            </w:r>
            <w:proofErr w:type="spellEnd"/>
            <w:r>
              <w:rPr>
                <w:sz w:val="26"/>
                <w:szCs w:val="26"/>
              </w:rPr>
              <w:t xml:space="preserve">, глава </w:t>
            </w:r>
            <w:proofErr w:type="spellStart"/>
            <w:r>
              <w:rPr>
                <w:sz w:val="26"/>
                <w:szCs w:val="26"/>
              </w:rPr>
              <w:t>Арсеньевского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  <w:r w:rsidR="000618B2" w:rsidRPr="003A75AC">
              <w:rPr>
                <w:sz w:val="26"/>
                <w:szCs w:val="26"/>
              </w:rPr>
              <w:t>;</w:t>
            </w:r>
          </w:p>
        </w:tc>
      </w:tr>
      <w:tr w:rsidR="000618B2" w:rsidRPr="003A75AC" w:rsidTr="00A44BF6">
        <w:trPr>
          <w:trHeight w:val="865"/>
        </w:trPr>
        <w:tc>
          <w:tcPr>
            <w:tcW w:w="3027" w:type="dxa"/>
            <w:shd w:val="clear" w:color="auto" w:fill="auto"/>
          </w:tcPr>
          <w:p w:rsidR="000618B2" w:rsidRPr="003A75AC" w:rsidRDefault="000618B2" w:rsidP="0052453B">
            <w:pPr>
              <w:pStyle w:val="a5"/>
              <w:rPr>
                <w:b/>
                <w:sz w:val="26"/>
                <w:szCs w:val="26"/>
              </w:rPr>
            </w:pPr>
          </w:p>
          <w:p w:rsidR="000618B2" w:rsidRPr="003A75AC" w:rsidRDefault="000618B2" w:rsidP="0052453B">
            <w:pPr>
              <w:pStyle w:val="a5"/>
              <w:rPr>
                <w:b/>
                <w:bCs/>
                <w:sz w:val="26"/>
                <w:szCs w:val="26"/>
              </w:rPr>
            </w:pPr>
            <w:r w:rsidRPr="003A75AC">
              <w:rPr>
                <w:b/>
                <w:sz w:val="26"/>
                <w:szCs w:val="26"/>
              </w:rPr>
              <w:t>Секретарь:</w:t>
            </w:r>
          </w:p>
        </w:tc>
        <w:tc>
          <w:tcPr>
            <w:tcW w:w="5722" w:type="dxa"/>
            <w:shd w:val="clear" w:color="auto" w:fill="auto"/>
          </w:tcPr>
          <w:p w:rsidR="000618B2" w:rsidRPr="003A75AC" w:rsidRDefault="000618B2" w:rsidP="0052453B">
            <w:pPr>
              <w:jc w:val="both"/>
              <w:rPr>
                <w:bCs/>
                <w:sz w:val="26"/>
                <w:szCs w:val="26"/>
              </w:rPr>
            </w:pPr>
          </w:p>
          <w:p w:rsidR="000618B2" w:rsidRPr="003A75AC" w:rsidRDefault="000618B2" w:rsidP="0052453B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А.С. </w:t>
            </w:r>
            <w:r w:rsidRPr="003A75AC">
              <w:rPr>
                <w:bCs/>
                <w:sz w:val="26"/>
                <w:szCs w:val="26"/>
              </w:rPr>
              <w:t>Зинкина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3A75AC">
              <w:rPr>
                <w:bCs/>
                <w:sz w:val="26"/>
                <w:szCs w:val="26"/>
              </w:rPr>
              <w:t>заместитель начальника  организационного управления администрации Арсеньевского городского округа;</w:t>
            </w:r>
          </w:p>
        </w:tc>
      </w:tr>
      <w:tr w:rsidR="000618B2" w:rsidRPr="00DE7DE6" w:rsidTr="00A44BF6">
        <w:trPr>
          <w:trHeight w:val="572"/>
        </w:trPr>
        <w:tc>
          <w:tcPr>
            <w:tcW w:w="3027" w:type="dxa"/>
            <w:shd w:val="clear" w:color="auto" w:fill="auto"/>
          </w:tcPr>
          <w:p w:rsidR="000618B2" w:rsidRPr="00DE7DE6" w:rsidRDefault="000618B2" w:rsidP="0052453B">
            <w:pPr>
              <w:pStyle w:val="a5"/>
              <w:rPr>
                <w:b/>
                <w:sz w:val="26"/>
                <w:szCs w:val="26"/>
              </w:rPr>
            </w:pPr>
          </w:p>
          <w:p w:rsidR="000618B2" w:rsidRPr="00DE7DE6" w:rsidRDefault="000618B2" w:rsidP="0052453B">
            <w:pPr>
              <w:pStyle w:val="a5"/>
              <w:rPr>
                <w:b/>
                <w:sz w:val="26"/>
                <w:szCs w:val="26"/>
              </w:rPr>
            </w:pPr>
            <w:r w:rsidRPr="00DE7DE6"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5722" w:type="dxa"/>
            <w:shd w:val="clear" w:color="auto" w:fill="auto"/>
          </w:tcPr>
          <w:p w:rsidR="008253DA" w:rsidRPr="00DE7DE6" w:rsidRDefault="0054312F" w:rsidP="008253DA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pacing w:before="298"/>
              <w:jc w:val="both"/>
              <w:outlineLvl w:val="1"/>
              <w:rPr>
                <w:color w:val="000000"/>
                <w:spacing w:val="1"/>
                <w:sz w:val="26"/>
                <w:szCs w:val="26"/>
              </w:rPr>
            </w:pPr>
            <w:r w:rsidRPr="00DE7DE6">
              <w:rPr>
                <w:color w:val="000000"/>
                <w:spacing w:val="1"/>
                <w:sz w:val="26"/>
                <w:szCs w:val="26"/>
              </w:rPr>
              <w:t xml:space="preserve">Члены </w:t>
            </w:r>
            <w:r w:rsidR="001B3D93">
              <w:rPr>
                <w:color w:val="000000"/>
                <w:spacing w:val="1"/>
                <w:sz w:val="26"/>
                <w:szCs w:val="26"/>
              </w:rPr>
              <w:t>Общественной палаты Арсеньевского городского округа (список прилагается</w:t>
            </w:r>
            <w:r w:rsidR="00C04A5E">
              <w:rPr>
                <w:color w:val="000000"/>
                <w:spacing w:val="1"/>
                <w:sz w:val="26"/>
                <w:szCs w:val="26"/>
              </w:rPr>
              <w:t xml:space="preserve"> – 11 человек</w:t>
            </w:r>
            <w:r w:rsidR="001B3D93">
              <w:rPr>
                <w:color w:val="000000"/>
                <w:spacing w:val="1"/>
                <w:sz w:val="26"/>
                <w:szCs w:val="26"/>
              </w:rPr>
              <w:t>)</w:t>
            </w:r>
          </w:p>
          <w:p w:rsidR="000618B2" w:rsidRPr="00DE7DE6" w:rsidRDefault="000618B2" w:rsidP="0052453B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</w:tbl>
    <w:p w:rsidR="002A0217" w:rsidRPr="002A0217" w:rsidRDefault="000618B2" w:rsidP="002A0217">
      <w:pPr>
        <w:pStyle w:val="a8"/>
        <w:numPr>
          <w:ilvl w:val="0"/>
          <w:numId w:val="9"/>
        </w:numPr>
        <w:ind w:left="0" w:firstLine="0"/>
        <w:jc w:val="both"/>
        <w:outlineLvl w:val="0"/>
        <w:rPr>
          <w:b/>
          <w:sz w:val="26"/>
          <w:szCs w:val="26"/>
        </w:rPr>
      </w:pPr>
      <w:r w:rsidRPr="00DE7DE6">
        <w:rPr>
          <w:b/>
          <w:sz w:val="26"/>
          <w:szCs w:val="26"/>
        </w:rPr>
        <w:t xml:space="preserve"> </w:t>
      </w:r>
      <w:r w:rsidR="002A0217" w:rsidRPr="002A0217">
        <w:rPr>
          <w:b/>
          <w:sz w:val="26"/>
          <w:szCs w:val="26"/>
        </w:rPr>
        <w:t>Приветственное слово (О создании Общественной палаты Арсеньевского городского округа)</w:t>
      </w:r>
      <w:r w:rsidR="00C04A5E" w:rsidRPr="00C04A5E">
        <w:rPr>
          <w:b/>
          <w:sz w:val="26"/>
          <w:szCs w:val="26"/>
        </w:rPr>
        <w:t>;</w:t>
      </w:r>
    </w:p>
    <w:p w:rsidR="00A44BF6" w:rsidRPr="002A0217" w:rsidRDefault="006051E5" w:rsidP="002A0217">
      <w:pPr>
        <w:pStyle w:val="a8"/>
        <w:ind w:left="0"/>
        <w:jc w:val="both"/>
        <w:outlineLvl w:val="0"/>
        <w:rPr>
          <w:b/>
          <w:sz w:val="26"/>
          <w:szCs w:val="26"/>
        </w:rPr>
      </w:pPr>
      <w:r w:rsidRPr="002A0217">
        <w:rPr>
          <w:b/>
          <w:sz w:val="26"/>
          <w:szCs w:val="26"/>
          <w:u w:val="single"/>
        </w:rPr>
        <w:t>_________________________________________</w:t>
      </w:r>
      <w:r w:rsidR="002D28F6" w:rsidRPr="002A0217">
        <w:rPr>
          <w:b/>
          <w:sz w:val="26"/>
          <w:szCs w:val="26"/>
          <w:u w:val="single"/>
        </w:rPr>
        <w:t>______________________</w:t>
      </w:r>
      <w:r w:rsidR="002A0217">
        <w:rPr>
          <w:b/>
          <w:sz w:val="26"/>
          <w:szCs w:val="26"/>
          <w:u w:val="single"/>
        </w:rPr>
        <w:t xml:space="preserve">            </w:t>
      </w:r>
      <w:r w:rsidR="002D28F6" w:rsidRPr="002A0217">
        <w:rPr>
          <w:b/>
          <w:sz w:val="26"/>
          <w:szCs w:val="26"/>
          <w:u w:val="single"/>
        </w:rPr>
        <w:t>__</w:t>
      </w:r>
    </w:p>
    <w:p w:rsidR="006051E5" w:rsidRPr="00A36805" w:rsidRDefault="002A0217" w:rsidP="00A36805">
      <w:pPr>
        <w:pStyle w:val="a8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(Пивень</w:t>
      </w:r>
      <w:r w:rsidR="000618B2" w:rsidRPr="008926AA">
        <w:rPr>
          <w:b/>
          <w:sz w:val="26"/>
          <w:szCs w:val="26"/>
        </w:rPr>
        <w:t>)</w:t>
      </w:r>
    </w:p>
    <w:p w:rsidR="002A0217" w:rsidRPr="00DE7DE6" w:rsidRDefault="002A0217" w:rsidP="006051E5">
      <w:pPr>
        <w:pStyle w:val="a3"/>
        <w:tabs>
          <w:tab w:val="left" w:pos="8080"/>
        </w:tabs>
        <w:spacing w:line="276" w:lineRule="auto"/>
        <w:ind w:firstLine="709"/>
        <w:jc w:val="both"/>
        <w:outlineLvl w:val="0"/>
        <w:rPr>
          <w:b w:val="0"/>
          <w:caps w:val="0"/>
          <w:sz w:val="26"/>
          <w:szCs w:val="26"/>
        </w:rPr>
      </w:pPr>
    </w:p>
    <w:p w:rsidR="002D28F6" w:rsidRPr="00A36805" w:rsidRDefault="00A36805" w:rsidP="00A36805">
      <w:pPr>
        <w:tabs>
          <w:tab w:val="left" w:pos="284"/>
        </w:tabs>
        <w:spacing w:line="276" w:lineRule="auto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2.</w:t>
      </w:r>
      <w:r w:rsidR="009418B5" w:rsidRPr="00A36805">
        <w:rPr>
          <w:b/>
          <w:sz w:val="26"/>
          <w:szCs w:val="26"/>
        </w:rPr>
        <w:t xml:space="preserve">  </w:t>
      </w:r>
      <w:r w:rsidR="002A0217" w:rsidRPr="00A36805">
        <w:rPr>
          <w:b/>
          <w:sz w:val="26"/>
          <w:szCs w:val="26"/>
        </w:rPr>
        <w:t xml:space="preserve">Об избрании председателя Общественной палаты нового </w:t>
      </w:r>
      <w:r w:rsidR="00C04A5E" w:rsidRPr="00A36805">
        <w:rPr>
          <w:b/>
          <w:sz w:val="26"/>
          <w:szCs w:val="26"/>
        </w:rPr>
        <w:t>созыва</w:t>
      </w:r>
      <w:r w:rsidR="00C04A5E">
        <w:rPr>
          <w:b/>
          <w:sz w:val="26"/>
          <w:szCs w:val="26"/>
        </w:rPr>
        <w:t>;</w:t>
      </w:r>
      <w:r w:rsidR="00C04A5E" w:rsidRPr="00A36805">
        <w:rPr>
          <w:b/>
          <w:sz w:val="26"/>
          <w:szCs w:val="26"/>
        </w:rPr>
        <w:t xml:space="preserve">  </w:t>
      </w:r>
      <w:r w:rsidR="009418B5" w:rsidRPr="00A36805">
        <w:rPr>
          <w:b/>
          <w:sz w:val="26"/>
          <w:szCs w:val="26"/>
        </w:rPr>
        <w:t xml:space="preserve"> </w:t>
      </w:r>
      <w:r w:rsidR="002D28F6" w:rsidRPr="00A36805">
        <w:rPr>
          <w:b/>
          <w:sz w:val="26"/>
          <w:szCs w:val="26"/>
          <w:u w:val="single"/>
        </w:rPr>
        <w:t>__________________________________</w:t>
      </w:r>
      <w:r w:rsidR="006051E5" w:rsidRPr="00A36805">
        <w:rPr>
          <w:b/>
          <w:sz w:val="26"/>
          <w:szCs w:val="26"/>
          <w:u w:val="single"/>
        </w:rPr>
        <w:t>______________________________</w:t>
      </w:r>
      <w:r w:rsidR="002D28F6" w:rsidRPr="00A36805">
        <w:rPr>
          <w:b/>
          <w:sz w:val="26"/>
          <w:szCs w:val="26"/>
          <w:u w:val="single"/>
        </w:rPr>
        <w:t>_____</w:t>
      </w:r>
      <w:r w:rsidR="002A0217" w:rsidRPr="00A36805">
        <w:rPr>
          <w:b/>
          <w:sz w:val="26"/>
          <w:szCs w:val="26"/>
          <w:u w:val="single"/>
        </w:rPr>
        <w:t xml:space="preserve"> </w:t>
      </w:r>
      <w:r w:rsidR="004C505F" w:rsidRPr="00A36805">
        <w:rPr>
          <w:b/>
          <w:sz w:val="26"/>
          <w:szCs w:val="26"/>
          <w:u w:val="single"/>
        </w:rPr>
        <w:t>__</w:t>
      </w:r>
    </w:p>
    <w:p w:rsidR="000618B2" w:rsidRPr="00DE7DE6" w:rsidRDefault="009418B5" w:rsidP="006051E5">
      <w:pPr>
        <w:pStyle w:val="a8"/>
        <w:spacing w:line="276" w:lineRule="auto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2A0217">
        <w:rPr>
          <w:b/>
          <w:sz w:val="26"/>
          <w:szCs w:val="26"/>
        </w:rPr>
        <w:t>Пуха</w:t>
      </w:r>
      <w:r w:rsidR="000618B2" w:rsidRPr="00DE7DE6">
        <w:rPr>
          <w:b/>
          <w:sz w:val="26"/>
          <w:szCs w:val="26"/>
        </w:rPr>
        <w:t>)</w:t>
      </w:r>
    </w:p>
    <w:p w:rsidR="0003757D" w:rsidRPr="00DE7DE6" w:rsidRDefault="0003757D" w:rsidP="00637D39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DE7DE6" w:rsidRDefault="000B7B9C" w:rsidP="000B7B9C">
      <w:pPr>
        <w:pStyle w:val="a3"/>
        <w:tabs>
          <w:tab w:val="left" w:pos="1276"/>
          <w:tab w:val="left" w:pos="8080"/>
        </w:tabs>
        <w:spacing w:line="276" w:lineRule="auto"/>
        <w:jc w:val="both"/>
        <w:outlineLvl w:val="0"/>
        <w:rPr>
          <w:b w:val="0"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 xml:space="preserve">           2.1. </w:t>
      </w:r>
      <w:r w:rsidR="00A36805">
        <w:rPr>
          <w:b w:val="0"/>
          <w:caps w:val="0"/>
          <w:sz w:val="26"/>
          <w:szCs w:val="26"/>
        </w:rPr>
        <w:t xml:space="preserve">В результате открытого голосования большинством голосов от числа присутствующих </w:t>
      </w:r>
      <w:r w:rsidR="00C04A5E">
        <w:rPr>
          <w:b w:val="0"/>
          <w:caps w:val="0"/>
          <w:sz w:val="26"/>
          <w:szCs w:val="26"/>
        </w:rPr>
        <w:t xml:space="preserve">(11 человек - за) </w:t>
      </w:r>
      <w:r w:rsidR="00A36805">
        <w:rPr>
          <w:b w:val="0"/>
          <w:caps w:val="0"/>
          <w:sz w:val="26"/>
          <w:szCs w:val="26"/>
        </w:rPr>
        <w:t xml:space="preserve">на заседании избран председатель Общественной палаты нового созыва – </w:t>
      </w:r>
      <w:proofErr w:type="spellStart"/>
      <w:r w:rsidR="00A36805">
        <w:rPr>
          <w:b w:val="0"/>
          <w:caps w:val="0"/>
          <w:sz w:val="26"/>
          <w:szCs w:val="26"/>
        </w:rPr>
        <w:t>Маслиева</w:t>
      </w:r>
      <w:proofErr w:type="spellEnd"/>
      <w:r w:rsidR="00A36805">
        <w:rPr>
          <w:b w:val="0"/>
          <w:caps w:val="0"/>
          <w:sz w:val="26"/>
          <w:szCs w:val="26"/>
        </w:rPr>
        <w:t xml:space="preserve"> Марина Федоровна.</w:t>
      </w:r>
    </w:p>
    <w:p w:rsidR="009418B5" w:rsidRPr="009418B5" w:rsidRDefault="009418B5" w:rsidP="009418B5">
      <w:pPr>
        <w:pStyle w:val="a3"/>
        <w:tabs>
          <w:tab w:val="left" w:pos="1276"/>
          <w:tab w:val="left" w:pos="8080"/>
        </w:tabs>
        <w:spacing w:line="276" w:lineRule="auto"/>
        <w:ind w:left="709"/>
        <w:jc w:val="both"/>
        <w:outlineLvl w:val="0"/>
        <w:rPr>
          <w:b w:val="0"/>
          <w:caps w:val="0"/>
          <w:sz w:val="26"/>
          <w:szCs w:val="26"/>
        </w:rPr>
      </w:pPr>
    </w:p>
    <w:p w:rsidR="006051E5" w:rsidRPr="00A36805" w:rsidRDefault="00A36805" w:rsidP="00A36805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>
        <w:rPr>
          <w:b/>
          <w:sz w:val="26"/>
          <w:szCs w:val="26"/>
        </w:rPr>
        <w:t xml:space="preserve">3.   </w:t>
      </w:r>
      <w:r w:rsidR="009418B5" w:rsidRPr="00A36805">
        <w:rPr>
          <w:b/>
          <w:sz w:val="26"/>
          <w:szCs w:val="26"/>
        </w:rPr>
        <w:t xml:space="preserve"> </w:t>
      </w:r>
      <w:r w:rsidR="002A0217" w:rsidRPr="00A36805">
        <w:rPr>
          <w:b/>
          <w:sz w:val="26"/>
          <w:szCs w:val="26"/>
        </w:rPr>
        <w:t>О</w:t>
      </w:r>
      <w:r w:rsidR="00A616E5">
        <w:rPr>
          <w:b/>
          <w:sz w:val="26"/>
          <w:szCs w:val="26"/>
        </w:rPr>
        <w:t>б</w:t>
      </w:r>
      <w:bookmarkStart w:id="0" w:name="_GoBack"/>
      <w:bookmarkEnd w:id="0"/>
      <w:r w:rsidR="002A0217" w:rsidRPr="00A36805">
        <w:rPr>
          <w:b/>
          <w:sz w:val="26"/>
          <w:szCs w:val="26"/>
        </w:rPr>
        <w:t xml:space="preserve"> </w:t>
      </w:r>
      <w:r w:rsidR="00C04A5E">
        <w:rPr>
          <w:b/>
          <w:sz w:val="26"/>
          <w:szCs w:val="26"/>
        </w:rPr>
        <w:t xml:space="preserve">обсуждении </w:t>
      </w:r>
      <w:r w:rsidR="002A0217" w:rsidRPr="00A36805">
        <w:rPr>
          <w:b/>
          <w:sz w:val="26"/>
          <w:szCs w:val="26"/>
        </w:rPr>
        <w:t>представителей общественных объединений Арсеньевского городского округа в качестве кандидату</w:t>
      </w:r>
      <w:r w:rsidR="00C04A5E">
        <w:rPr>
          <w:b/>
          <w:sz w:val="26"/>
          <w:szCs w:val="26"/>
        </w:rPr>
        <w:t>р для последующего избрания</w:t>
      </w:r>
      <w:r w:rsidR="002A0217" w:rsidRPr="00A36805">
        <w:rPr>
          <w:b/>
          <w:sz w:val="26"/>
          <w:szCs w:val="26"/>
        </w:rPr>
        <w:t xml:space="preserve"> членов Общественной палаты Арсеньевск</w:t>
      </w:r>
      <w:r w:rsidR="00C04A5E">
        <w:rPr>
          <w:b/>
          <w:sz w:val="26"/>
          <w:szCs w:val="26"/>
        </w:rPr>
        <w:t>ого городского округа;</w:t>
      </w:r>
    </w:p>
    <w:p w:rsidR="000618B2" w:rsidRPr="00DE7DE6" w:rsidRDefault="006051E5" w:rsidP="00DE7DE6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 w:rsidRPr="00DE7DE6">
        <w:rPr>
          <w:b/>
          <w:sz w:val="26"/>
          <w:szCs w:val="26"/>
          <w:u w:val="single"/>
        </w:rPr>
        <w:t>________</w:t>
      </w:r>
      <w:r w:rsidR="002D28F6" w:rsidRPr="00DE7DE6">
        <w:rPr>
          <w:b/>
          <w:sz w:val="26"/>
          <w:szCs w:val="26"/>
          <w:u w:val="single"/>
        </w:rPr>
        <w:t>_______________________________________________________________</w:t>
      </w:r>
      <w:r w:rsidR="000618B2" w:rsidRPr="00DE7DE6">
        <w:rPr>
          <w:b/>
          <w:sz w:val="26"/>
          <w:szCs w:val="26"/>
          <w:u w:val="thick"/>
        </w:rPr>
        <w:t xml:space="preserve">           </w:t>
      </w:r>
      <w:r w:rsidR="00327FFD" w:rsidRPr="00DE7DE6">
        <w:rPr>
          <w:b/>
          <w:sz w:val="26"/>
          <w:szCs w:val="26"/>
          <w:u w:val="thick"/>
        </w:rPr>
        <w:t xml:space="preserve">                           </w:t>
      </w:r>
    </w:p>
    <w:p w:rsidR="000618B2" w:rsidRPr="00DE7DE6" w:rsidRDefault="00B820DC" w:rsidP="009418B5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DE7DE6">
        <w:rPr>
          <w:b/>
          <w:sz w:val="26"/>
          <w:szCs w:val="26"/>
        </w:rPr>
        <w:t>(</w:t>
      </w:r>
      <w:r w:rsidR="00A36805">
        <w:rPr>
          <w:b/>
          <w:sz w:val="26"/>
          <w:szCs w:val="26"/>
        </w:rPr>
        <w:t>Пуха</w:t>
      </w:r>
      <w:r w:rsidR="009418B5">
        <w:rPr>
          <w:b/>
          <w:sz w:val="26"/>
          <w:szCs w:val="26"/>
        </w:rPr>
        <w:t>)</w:t>
      </w:r>
    </w:p>
    <w:p w:rsidR="009418B5" w:rsidRDefault="009418B5" w:rsidP="00637D39">
      <w:pPr>
        <w:spacing w:line="276" w:lineRule="auto"/>
        <w:ind w:firstLine="709"/>
        <w:jc w:val="both"/>
        <w:rPr>
          <w:sz w:val="26"/>
          <w:szCs w:val="26"/>
        </w:rPr>
      </w:pPr>
    </w:p>
    <w:p w:rsidR="003C6CFD" w:rsidRPr="00C04A5E" w:rsidRDefault="000618B2" w:rsidP="00637D39">
      <w:pPr>
        <w:spacing w:line="276" w:lineRule="auto"/>
        <w:ind w:firstLine="709"/>
        <w:jc w:val="both"/>
        <w:rPr>
          <w:sz w:val="26"/>
          <w:szCs w:val="26"/>
        </w:rPr>
      </w:pPr>
      <w:r w:rsidRPr="00DE7DE6">
        <w:rPr>
          <w:sz w:val="26"/>
          <w:szCs w:val="26"/>
        </w:rPr>
        <w:lastRenderedPageBreak/>
        <w:t xml:space="preserve">3.1.  </w:t>
      </w:r>
      <w:r w:rsidR="000B7B9C">
        <w:rPr>
          <w:sz w:val="26"/>
          <w:szCs w:val="26"/>
        </w:rPr>
        <w:t xml:space="preserve">Уведомить через средства массовой информации общественные организации Арсеньевского городского округа о </w:t>
      </w:r>
      <w:r w:rsidR="000B7B9C" w:rsidRPr="000B7B9C">
        <w:rPr>
          <w:sz w:val="26"/>
          <w:szCs w:val="26"/>
        </w:rPr>
        <w:t>прием</w:t>
      </w:r>
      <w:r w:rsidR="000B7B9C">
        <w:rPr>
          <w:sz w:val="26"/>
          <w:szCs w:val="26"/>
        </w:rPr>
        <w:t>е</w:t>
      </w:r>
      <w:r w:rsidR="00C04A5E">
        <w:rPr>
          <w:sz w:val="26"/>
          <w:szCs w:val="26"/>
        </w:rPr>
        <w:t xml:space="preserve"> документов </w:t>
      </w:r>
      <w:r w:rsidR="000B7B9C" w:rsidRPr="000B7B9C">
        <w:rPr>
          <w:sz w:val="26"/>
          <w:szCs w:val="26"/>
        </w:rPr>
        <w:t>кандидатов в Общественную палату Арсеньевского городского округа</w:t>
      </w:r>
      <w:r w:rsidR="00C04A5E" w:rsidRPr="00C04A5E">
        <w:rPr>
          <w:sz w:val="26"/>
          <w:szCs w:val="26"/>
        </w:rPr>
        <w:t>;</w:t>
      </w:r>
    </w:p>
    <w:p w:rsidR="00C56631" w:rsidRPr="00C04A5E" w:rsidRDefault="00C04A5E" w:rsidP="00C04A5E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      Организационному комитету Общественной палаты организовать прием документов кандидатов от общественных организаций Арсеньевского городского округа, желающих стать членами Общественной палаты Арсеньевского городского округа.</w:t>
      </w:r>
      <w:r w:rsidR="00C56631" w:rsidRPr="009418B5">
        <w:rPr>
          <w:b/>
          <w:sz w:val="26"/>
          <w:szCs w:val="26"/>
          <w:u w:val="thick"/>
        </w:rPr>
        <w:t xml:space="preserve">                                      </w:t>
      </w:r>
    </w:p>
    <w:p w:rsidR="00C56631" w:rsidRPr="009418B5" w:rsidRDefault="00C56631" w:rsidP="00C56631">
      <w:pPr>
        <w:pStyle w:val="a8"/>
        <w:spacing w:line="276" w:lineRule="auto"/>
        <w:ind w:left="525"/>
        <w:jc w:val="center"/>
        <w:rPr>
          <w:b/>
          <w:sz w:val="26"/>
          <w:szCs w:val="26"/>
        </w:rPr>
      </w:pPr>
    </w:p>
    <w:p w:rsidR="00A374FD" w:rsidRPr="00DE7DE6" w:rsidRDefault="00A374FD" w:rsidP="000618B2">
      <w:pPr>
        <w:ind w:firstLine="709"/>
        <w:jc w:val="both"/>
        <w:rPr>
          <w:sz w:val="26"/>
          <w:szCs w:val="26"/>
        </w:rPr>
      </w:pPr>
    </w:p>
    <w:p w:rsidR="006051E5" w:rsidRPr="00DE7DE6" w:rsidRDefault="006051E5" w:rsidP="006051E5">
      <w:pPr>
        <w:ind w:firstLine="709"/>
        <w:jc w:val="both"/>
        <w:rPr>
          <w:b/>
          <w:sz w:val="26"/>
          <w:szCs w:val="26"/>
        </w:rPr>
      </w:pPr>
    </w:p>
    <w:p w:rsidR="00A374FD" w:rsidRPr="00DE7DE6" w:rsidRDefault="00A374FD" w:rsidP="007916C1">
      <w:pPr>
        <w:jc w:val="both"/>
        <w:rPr>
          <w:b/>
          <w:sz w:val="26"/>
          <w:szCs w:val="26"/>
        </w:rPr>
      </w:pPr>
    </w:p>
    <w:p w:rsidR="008539BD" w:rsidRPr="00DE7DE6" w:rsidRDefault="00C04A5E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>Председатель заседания</w:t>
      </w:r>
      <w:r w:rsidR="008539BD" w:rsidRPr="00DE7DE6">
        <w:rPr>
          <w:b w:val="0"/>
          <w:caps w:val="0"/>
          <w:sz w:val="26"/>
          <w:szCs w:val="26"/>
        </w:rPr>
        <w:t xml:space="preserve">                                                                              </w:t>
      </w:r>
      <w:r>
        <w:rPr>
          <w:b w:val="0"/>
          <w:caps w:val="0"/>
          <w:sz w:val="26"/>
          <w:szCs w:val="26"/>
        </w:rPr>
        <w:t xml:space="preserve">В.С. </w:t>
      </w:r>
      <w:proofErr w:type="spellStart"/>
      <w:r>
        <w:rPr>
          <w:b w:val="0"/>
          <w:caps w:val="0"/>
          <w:sz w:val="26"/>
          <w:szCs w:val="26"/>
        </w:rPr>
        <w:t>Пивень</w:t>
      </w:r>
      <w:proofErr w:type="spellEnd"/>
    </w:p>
    <w:p w:rsidR="008539BD" w:rsidRPr="00DE7DE6" w:rsidRDefault="008539BD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</w:p>
    <w:p w:rsidR="008539BD" w:rsidRPr="00DE7DE6" w:rsidRDefault="008539BD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</w:p>
    <w:p w:rsidR="008539BD" w:rsidRPr="00DE7DE6" w:rsidRDefault="00C04A5E" w:rsidP="00DE7DE6">
      <w:pPr>
        <w:pStyle w:val="a3"/>
        <w:tabs>
          <w:tab w:val="left" w:pos="8080"/>
        </w:tabs>
        <w:jc w:val="both"/>
        <w:rPr>
          <w:b w:val="0"/>
          <w:caps w:val="0"/>
          <w:color w:val="FF0000"/>
          <w:sz w:val="26"/>
          <w:szCs w:val="26"/>
        </w:rPr>
      </w:pPr>
      <w:r>
        <w:rPr>
          <w:b w:val="0"/>
          <w:caps w:val="0"/>
          <w:sz w:val="26"/>
          <w:szCs w:val="26"/>
        </w:rPr>
        <w:t>Секретарь заседания</w:t>
      </w:r>
      <w:r w:rsidR="008539BD" w:rsidRPr="00DE7DE6">
        <w:rPr>
          <w:b w:val="0"/>
          <w:caps w:val="0"/>
          <w:sz w:val="26"/>
          <w:szCs w:val="26"/>
        </w:rPr>
        <w:t xml:space="preserve">                                                                                   </w:t>
      </w:r>
      <w:r>
        <w:rPr>
          <w:b w:val="0"/>
          <w:caps w:val="0"/>
          <w:sz w:val="26"/>
          <w:szCs w:val="26"/>
        </w:rPr>
        <w:t xml:space="preserve"> </w:t>
      </w:r>
      <w:r w:rsidR="008539BD" w:rsidRPr="00DE7DE6">
        <w:rPr>
          <w:b w:val="0"/>
          <w:caps w:val="0"/>
          <w:sz w:val="26"/>
          <w:szCs w:val="26"/>
        </w:rPr>
        <w:t>А.С. Зинкина</w:t>
      </w:r>
    </w:p>
    <w:p w:rsidR="008539BD" w:rsidRPr="00DE7DE6" w:rsidRDefault="008539BD" w:rsidP="00DE7DE6">
      <w:pPr>
        <w:jc w:val="both"/>
        <w:rPr>
          <w:b/>
          <w:sz w:val="26"/>
          <w:szCs w:val="26"/>
        </w:rPr>
      </w:pPr>
    </w:p>
    <w:sectPr w:rsidR="008539BD" w:rsidRPr="00DE7DE6" w:rsidSect="00DE7D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032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551B84"/>
    <w:multiLevelType w:val="multilevel"/>
    <w:tmpl w:val="7FFEAE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50E38"/>
    <w:multiLevelType w:val="hybridMultilevel"/>
    <w:tmpl w:val="92D6C6E4"/>
    <w:lvl w:ilvl="0" w:tplc="89644D84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3061329"/>
    <w:multiLevelType w:val="multilevel"/>
    <w:tmpl w:val="6838C8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191147"/>
    <w:multiLevelType w:val="hybridMultilevel"/>
    <w:tmpl w:val="9D60E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3349"/>
    <w:multiLevelType w:val="multilevel"/>
    <w:tmpl w:val="09F8BA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93411E"/>
    <w:multiLevelType w:val="hybridMultilevel"/>
    <w:tmpl w:val="18E6AD4C"/>
    <w:lvl w:ilvl="0" w:tplc="01E0694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8F2E03"/>
    <w:multiLevelType w:val="multilevel"/>
    <w:tmpl w:val="E02486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1F3E70"/>
    <w:multiLevelType w:val="hybridMultilevel"/>
    <w:tmpl w:val="9060544A"/>
    <w:lvl w:ilvl="0" w:tplc="72C8BC2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A1C0F7A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DB328D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E1D00E7"/>
    <w:multiLevelType w:val="hybridMultilevel"/>
    <w:tmpl w:val="DFB845BC"/>
    <w:lvl w:ilvl="0" w:tplc="C90C5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C"/>
    <w:rsid w:val="0003757D"/>
    <w:rsid w:val="000618B2"/>
    <w:rsid w:val="00085075"/>
    <w:rsid w:val="00086BA3"/>
    <w:rsid w:val="0009645B"/>
    <w:rsid w:val="000B7B9C"/>
    <w:rsid w:val="000F7ACD"/>
    <w:rsid w:val="001A3010"/>
    <w:rsid w:val="001B085A"/>
    <w:rsid w:val="001B3D93"/>
    <w:rsid w:val="00226C45"/>
    <w:rsid w:val="002A0217"/>
    <w:rsid w:val="002D28F6"/>
    <w:rsid w:val="00327FFD"/>
    <w:rsid w:val="003C6CFD"/>
    <w:rsid w:val="003D1AF7"/>
    <w:rsid w:val="00410692"/>
    <w:rsid w:val="00486CD0"/>
    <w:rsid w:val="004C505F"/>
    <w:rsid w:val="004D535C"/>
    <w:rsid w:val="004F4B04"/>
    <w:rsid w:val="0052453B"/>
    <w:rsid w:val="0054312F"/>
    <w:rsid w:val="006051E5"/>
    <w:rsid w:val="00637D39"/>
    <w:rsid w:val="00674847"/>
    <w:rsid w:val="00693637"/>
    <w:rsid w:val="006F3103"/>
    <w:rsid w:val="007916C1"/>
    <w:rsid w:val="0081204A"/>
    <w:rsid w:val="008253DA"/>
    <w:rsid w:val="008539BD"/>
    <w:rsid w:val="008863CB"/>
    <w:rsid w:val="008926AA"/>
    <w:rsid w:val="00892EDB"/>
    <w:rsid w:val="009418B5"/>
    <w:rsid w:val="00A36805"/>
    <w:rsid w:val="00A374FD"/>
    <w:rsid w:val="00A44BF6"/>
    <w:rsid w:val="00A616E5"/>
    <w:rsid w:val="00A722E3"/>
    <w:rsid w:val="00AF140D"/>
    <w:rsid w:val="00B371EF"/>
    <w:rsid w:val="00B4705C"/>
    <w:rsid w:val="00B67E12"/>
    <w:rsid w:val="00B820DC"/>
    <w:rsid w:val="00BF2A3E"/>
    <w:rsid w:val="00C04A5E"/>
    <w:rsid w:val="00C56631"/>
    <w:rsid w:val="00D337F6"/>
    <w:rsid w:val="00D77677"/>
    <w:rsid w:val="00DE7DE6"/>
    <w:rsid w:val="00DF4034"/>
    <w:rsid w:val="00E216F4"/>
    <w:rsid w:val="00E93556"/>
    <w:rsid w:val="00ED6E26"/>
    <w:rsid w:val="00F03E9C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A436"/>
  <w15:chartTrackingRefBased/>
  <w15:docId w15:val="{3A0173C1-1BF3-4CC2-A548-71A69CA6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8B2"/>
    <w:pPr>
      <w:jc w:val="center"/>
    </w:pPr>
    <w:rPr>
      <w:b/>
      <w:caps/>
      <w:sz w:val="23"/>
    </w:rPr>
  </w:style>
  <w:style w:type="character" w:customStyle="1" w:styleId="a4">
    <w:name w:val="Основной текст Знак"/>
    <w:basedOn w:val="a0"/>
    <w:link w:val="a3"/>
    <w:rsid w:val="000618B2"/>
    <w:rPr>
      <w:rFonts w:ascii="Times New Roman" w:eastAsia="Times New Roman" w:hAnsi="Times New Roman" w:cs="Times New Roman"/>
      <w:b/>
      <w:caps/>
      <w:sz w:val="23"/>
      <w:szCs w:val="24"/>
      <w:lang w:eastAsia="zh-CN"/>
    </w:rPr>
  </w:style>
  <w:style w:type="paragraph" w:customStyle="1" w:styleId="a5">
    <w:name w:val="Содержимое таблицы"/>
    <w:basedOn w:val="a"/>
    <w:rsid w:val="000618B2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086B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A3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1B085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Людмила Викторовна</dc:creator>
  <cp:keywords/>
  <dc:description/>
  <cp:lastModifiedBy>Колпакова Алина Борисовна</cp:lastModifiedBy>
  <cp:revision>13</cp:revision>
  <cp:lastPrinted>2022-07-15T01:11:00Z</cp:lastPrinted>
  <dcterms:created xsi:type="dcterms:W3CDTF">2019-12-02T00:03:00Z</dcterms:created>
  <dcterms:modified xsi:type="dcterms:W3CDTF">2022-07-15T01:12:00Z</dcterms:modified>
</cp:coreProperties>
</file>