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AE" w:rsidRDefault="00413A55" w:rsidP="00413A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денежной выплаты на приобретение жилого помещения на территории Приморского края согласно Постановлению № 357-пп от 01.06.2023</w:t>
      </w:r>
    </w:p>
    <w:p w:rsidR="00413A55" w:rsidRDefault="00413A55" w:rsidP="00413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денежной выплаты имеют:</w:t>
      </w:r>
    </w:p>
    <w:p w:rsidR="00413A55" w:rsidRDefault="00413A55" w:rsidP="00413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13A55">
        <w:rPr>
          <w:rFonts w:ascii="Times New Roman" w:hAnsi="Times New Roman" w:cs="Times New Roman"/>
          <w:sz w:val="28"/>
          <w:szCs w:val="28"/>
        </w:rPr>
        <w:t>Ребенок инвалида боевых действий, при отсутствии у ребенка в собственности жилого помещения</w:t>
      </w:r>
    </w:p>
    <w:p w:rsidR="00413A55" w:rsidRDefault="00413A55" w:rsidP="00413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Ребенок Героя России, ребенок Героя Приморья, </w:t>
      </w:r>
      <w:r w:rsidR="00A86945">
        <w:rPr>
          <w:rFonts w:ascii="Times New Roman" w:hAnsi="Times New Roman" w:cs="Times New Roman"/>
          <w:sz w:val="28"/>
          <w:szCs w:val="28"/>
        </w:rPr>
        <w:t xml:space="preserve">ребенок ветерана </w:t>
      </w:r>
      <w:r w:rsidR="00D43B28">
        <w:rPr>
          <w:rFonts w:ascii="Times New Roman" w:hAnsi="Times New Roman" w:cs="Times New Roman"/>
          <w:sz w:val="28"/>
          <w:szCs w:val="28"/>
        </w:rPr>
        <w:t xml:space="preserve">боевых действий, при отсутствии у ребенка в собственности жилого помещения в период </w:t>
      </w:r>
      <w:proofErr w:type="gramStart"/>
      <w:r w:rsidR="00D43B28">
        <w:rPr>
          <w:rFonts w:ascii="Times New Roman" w:hAnsi="Times New Roman" w:cs="Times New Roman"/>
          <w:sz w:val="28"/>
          <w:szCs w:val="28"/>
        </w:rPr>
        <w:t>с даты гибели</w:t>
      </w:r>
      <w:proofErr w:type="gramEnd"/>
      <w:r w:rsidR="00D43B28">
        <w:rPr>
          <w:rFonts w:ascii="Times New Roman" w:hAnsi="Times New Roman" w:cs="Times New Roman"/>
          <w:sz w:val="28"/>
          <w:szCs w:val="28"/>
        </w:rPr>
        <w:t xml:space="preserve"> (смерти) отца до даты подачи заявления</w:t>
      </w:r>
    </w:p>
    <w:p w:rsidR="00D43B28" w:rsidRDefault="00D43B28" w:rsidP="00413A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B28" w:rsidRDefault="00676F49" w:rsidP="00D43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путевок в организацию отдыха и оздоровления детей согласно Постановлению 293-пп от 06.05.2022</w:t>
      </w:r>
    </w:p>
    <w:p w:rsidR="00676F49" w:rsidRDefault="00676F49" w:rsidP="00676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Путевка предоставляется детям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7 до 17 лет</w:t>
      </w:r>
      <w:r w:rsidR="006F40FC">
        <w:rPr>
          <w:rFonts w:ascii="Times New Roman" w:hAnsi="Times New Roman" w:cs="Times New Roman"/>
          <w:sz w:val="28"/>
          <w:szCs w:val="28"/>
        </w:rPr>
        <w:t xml:space="preserve"> (включительно). Дети лиц, участвующих (участвовавших)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или призванных на военную службу по мобилизации в Вооруженные Силы Российской Федерации.</w:t>
      </w:r>
    </w:p>
    <w:p w:rsidR="006F40FC" w:rsidRDefault="006F40FC" w:rsidP="00676F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0FC" w:rsidRDefault="006F40FC" w:rsidP="006F4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социального сертификата на получение государственной услуги Предоставление санаторно-курортного лечения согласно Постановлению 533-пп от 16.06.2020</w:t>
      </w:r>
    </w:p>
    <w:p w:rsidR="006F40FC" w:rsidRDefault="006F40FC" w:rsidP="006F4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предоставление социального сертификата имеют следующие категории граждан:</w:t>
      </w:r>
    </w:p>
    <w:p w:rsidR="006F40FC" w:rsidRDefault="006F40FC" w:rsidP="006F4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6F40FC">
        <w:rPr>
          <w:rFonts w:ascii="Times New Roman" w:hAnsi="Times New Roman" w:cs="Times New Roman"/>
          <w:sz w:val="28"/>
          <w:szCs w:val="28"/>
        </w:rPr>
        <w:t>Военнослужащие, уволенные в запас (отставку), ставшие инвалидами 1 или 2 группы вследствие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0FC">
        <w:rPr>
          <w:rFonts w:ascii="Times New Roman" w:hAnsi="Times New Roman" w:cs="Times New Roman"/>
          <w:sz w:val="28"/>
          <w:szCs w:val="28"/>
        </w:rPr>
        <w:t>нения, контузии, увечья 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F40FC">
        <w:rPr>
          <w:rFonts w:ascii="Times New Roman" w:hAnsi="Times New Roman" w:cs="Times New Roman"/>
          <w:sz w:val="28"/>
          <w:szCs w:val="28"/>
        </w:rPr>
        <w:t>и заболевания, полученных при защите Отечества в ходе специальной военной операции, в том числе в добровольческих формированиях</w:t>
      </w:r>
      <w:r w:rsidR="009C310D">
        <w:rPr>
          <w:rFonts w:ascii="Times New Roman" w:hAnsi="Times New Roman" w:cs="Times New Roman"/>
          <w:sz w:val="28"/>
          <w:szCs w:val="28"/>
        </w:rPr>
        <w:t>;</w:t>
      </w:r>
    </w:p>
    <w:p w:rsidR="009C310D" w:rsidRDefault="009C310D" w:rsidP="006F4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исполнения, органов государственной безопасности, прокуроры</w:t>
      </w:r>
      <w:r w:rsidR="00E41C43">
        <w:rPr>
          <w:rFonts w:ascii="Times New Roman" w:hAnsi="Times New Roman" w:cs="Times New Roman"/>
          <w:sz w:val="28"/>
          <w:szCs w:val="28"/>
        </w:rPr>
        <w:t xml:space="preserve">, следователи прокуратуры, сотрудники Следственного комитета, </w:t>
      </w:r>
      <w:r w:rsidR="00E41C43">
        <w:rPr>
          <w:rFonts w:ascii="Times New Roman" w:hAnsi="Times New Roman" w:cs="Times New Roman"/>
          <w:sz w:val="28"/>
          <w:szCs w:val="28"/>
        </w:rPr>
        <w:lastRenderedPageBreak/>
        <w:t xml:space="preserve">ставшие </w:t>
      </w:r>
      <w:r w:rsidR="00E41C43" w:rsidRPr="006F40FC">
        <w:rPr>
          <w:rFonts w:ascii="Times New Roman" w:hAnsi="Times New Roman" w:cs="Times New Roman"/>
          <w:sz w:val="28"/>
          <w:szCs w:val="28"/>
        </w:rPr>
        <w:t>инвалидами 1 или 2 группы вследствие р</w:t>
      </w:r>
      <w:r w:rsidR="00E41C43">
        <w:rPr>
          <w:rFonts w:ascii="Times New Roman" w:hAnsi="Times New Roman" w:cs="Times New Roman"/>
          <w:sz w:val="28"/>
          <w:szCs w:val="28"/>
        </w:rPr>
        <w:t>а</w:t>
      </w:r>
      <w:r w:rsidR="00E41C43" w:rsidRPr="006F40FC">
        <w:rPr>
          <w:rFonts w:ascii="Times New Roman" w:hAnsi="Times New Roman" w:cs="Times New Roman"/>
          <w:sz w:val="28"/>
          <w:szCs w:val="28"/>
        </w:rPr>
        <w:t>нения, контузии, увечья и</w:t>
      </w:r>
      <w:r w:rsidR="00E41C43">
        <w:rPr>
          <w:rFonts w:ascii="Times New Roman" w:hAnsi="Times New Roman" w:cs="Times New Roman"/>
          <w:sz w:val="28"/>
          <w:szCs w:val="28"/>
        </w:rPr>
        <w:t>л</w:t>
      </w:r>
      <w:r w:rsidR="00E41C43" w:rsidRPr="006F40FC">
        <w:rPr>
          <w:rFonts w:ascii="Times New Roman" w:hAnsi="Times New Roman" w:cs="Times New Roman"/>
          <w:sz w:val="28"/>
          <w:szCs w:val="28"/>
        </w:rPr>
        <w:t>и заболевания</w:t>
      </w:r>
      <w:r w:rsidR="00E41C43">
        <w:rPr>
          <w:rFonts w:ascii="Times New Roman" w:hAnsi="Times New Roman" w:cs="Times New Roman"/>
          <w:sz w:val="28"/>
          <w:szCs w:val="28"/>
        </w:rPr>
        <w:t>, полученных при исполнении служебных обязанностей в районах боевых действий;</w:t>
      </w:r>
      <w:proofErr w:type="gramEnd"/>
    </w:p>
    <w:p w:rsidR="00E41C43" w:rsidRDefault="00E41C43" w:rsidP="006F4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Члены семей военнослужащих погибших (умерших) при исполнении обязанностей военной службы в районах боевых действий.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членам семей относятся вдовы (вдовцы), за исключением вступивших в новый брак, родители, несовершеннолетние дети, дети старше 18 лет, ставшие инвалидами, и дети в возрасте до 23 лет, обучающиеся в образовательных организациях по очной форме.</w:t>
      </w:r>
      <w:proofErr w:type="gramEnd"/>
    </w:p>
    <w:p w:rsidR="002261C7" w:rsidRPr="002261C7" w:rsidRDefault="002261C7" w:rsidP="006F40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1C7">
        <w:rPr>
          <w:rFonts w:ascii="Times New Roman" w:hAnsi="Times New Roman" w:cs="Times New Roman"/>
          <w:b/>
          <w:sz w:val="28"/>
          <w:szCs w:val="28"/>
        </w:rPr>
        <w:t>Один раз в три года.</w:t>
      </w:r>
    </w:p>
    <w:p w:rsidR="008F399A" w:rsidRDefault="00E41C43" w:rsidP="008F399A">
      <w:pPr>
        <w:jc w:val="both"/>
        <w:rPr>
          <w:rFonts w:ascii="Times New Roman" w:hAnsi="Times New Roman" w:cs="Times New Roman"/>
          <w:sz w:val="28"/>
          <w:szCs w:val="28"/>
        </w:rPr>
      </w:pPr>
      <w:r w:rsidRPr="008F399A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8F399A">
        <w:rPr>
          <w:rFonts w:ascii="Times New Roman" w:hAnsi="Times New Roman" w:cs="Times New Roman"/>
          <w:sz w:val="28"/>
          <w:szCs w:val="28"/>
        </w:rPr>
        <w:t>Военнослу</w:t>
      </w:r>
      <w:r w:rsidR="008F399A" w:rsidRPr="008F399A">
        <w:rPr>
          <w:rFonts w:ascii="Times New Roman" w:hAnsi="Times New Roman" w:cs="Times New Roman"/>
          <w:sz w:val="28"/>
          <w:szCs w:val="28"/>
        </w:rPr>
        <w:t>жащие, лица, проходящие службу в войсках национальной гвардии Российской Федерации и имеющие специальное звание полиции, принимавшие участие в специальной военной операции, добровольцы, получившие ранение (увечье, контузию, травму) в результате участия в специальной военной операции.</w:t>
      </w:r>
      <w:proofErr w:type="gramEnd"/>
    </w:p>
    <w:p w:rsidR="002261C7" w:rsidRPr="002261C7" w:rsidRDefault="002261C7" w:rsidP="008F39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1C7">
        <w:rPr>
          <w:rFonts w:ascii="Times New Roman" w:hAnsi="Times New Roman" w:cs="Times New Roman"/>
          <w:b/>
          <w:sz w:val="28"/>
          <w:szCs w:val="28"/>
        </w:rPr>
        <w:t>Однократно на основании заявления, поданного до 31 декабря 2024 года.</w:t>
      </w:r>
    </w:p>
    <w:p w:rsidR="00E41C43" w:rsidRPr="006F40FC" w:rsidRDefault="00E41C43" w:rsidP="006F40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0FC" w:rsidRPr="006F40FC" w:rsidRDefault="006F40FC" w:rsidP="006F40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40FC" w:rsidRPr="006F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436C"/>
    <w:multiLevelType w:val="hybridMultilevel"/>
    <w:tmpl w:val="3ACC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5288A"/>
    <w:multiLevelType w:val="hybridMultilevel"/>
    <w:tmpl w:val="9EAE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4A"/>
    <w:rsid w:val="0008496C"/>
    <w:rsid w:val="002261C7"/>
    <w:rsid w:val="00413A55"/>
    <w:rsid w:val="00676F49"/>
    <w:rsid w:val="006F40FC"/>
    <w:rsid w:val="00790C1F"/>
    <w:rsid w:val="008F399A"/>
    <w:rsid w:val="009207AE"/>
    <w:rsid w:val="009C310D"/>
    <w:rsid w:val="00A86945"/>
    <w:rsid w:val="00D43B28"/>
    <w:rsid w:val="00E41C43"/>
    <w:rsid w:val="00E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55"/>
    <w:pPr>
      <w:ind w:left="720"/>
      <w:contextualSpacing/>
    </w:pPr>
  </w:style>
  <w:style w:type="paragraph" w:customStyle="1" w:styleId="ConsPlusNormal">
    <w:name w:val="ConsPlusNormal"/>
    <w:rsid w:val="008F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55"/>
    <w:pPr>
      <w:ind w:left="720"/>
      <w:contextualSpacing/>
    </w:pPr>
  </w:style>
  <w:style w:type="paragraph" w:customStyle="1" w:styleId="ConsPlusNormal">
    <w:name w:val="ConsPlusNormal"/>
    <w:rsid w:val="008F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52C4-D807-49A3-BDD1-588ADBF7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2024-03-25T02:48:00Z</dcterms:created>
  <dcterms:modified xsi:type="dcterms:W3CDTF">2024-03-28T05:59:00Z</dcterms:modified>
</cp:coreProperties>
</file>