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1F" w:rsidRPr="006B7D4A" w:rsidRDefault="009C231F" w:rsidP="009C231F">
      <w:pPr>
        <w:tabs>
          <w:tab w:val="left" w:pos="0"/>
        </w:tabs>
        <w:ind w:firstLine="5103"/>
        <w:jc w:val="center"/>
        <w:rPr>
          <w:szCs w:val="26"/>
        </w:rPr>
      </w:pPr>
      <w:r>
        <w:rPr>
          <w:szCs w:val="26"/>
        </w:rPr>
        <w:t>УТВЕРЖДЕН</w:t>
      </w:r>
    </w:p>
    <w:p w:rsidR="009C231F" w:rsidRPr="006B7D4A" w:rsidRDefault="009C231F" w:rsidP="009C231F">
      <w:pPr>
        <w:tabs>
          <w:tab w:val="left" w:pos="0"/>
        </w:tabs>
        <w:ind w:firstLine="5103"/>
        <w:jc w:val="center"/>
        <w:rPr>
          <w:szCs w:val="26"/>
        </w:rPr>
      </w:pPr>
      <w:r w:rsidRPr="006B7D4A">
        <w:rPr>
          <w:szCs w:val="26"/>
        </w:rPr>
        <w:t>постановлени</w:t>
      </w:r>
      <w:r>
        <w:rPr>
          <w:szCs w:val="26"/>
        </w:rPr>
        <w:t>ем</w:t>
      </w:r>
      <w:r w:rsidRPr="006B7D4A">
        <w:rPr>
          <w:szCs w:val="26"/>
        </w:rPr>
        <w:t xml:space="preserve"> администрации</w:t>
      </w:r>
    </w:p>
    <w:p w:rsidR="009C231F" w:rsidRPr="006B7D4A" w:rsidRDefault="009C231F" w:rsidP="009C231F">
      <w:pPr>
        <w:tabs>
          <w:tab w:val="left" w:pos="0"/>
        </w:tabs>
        <w:ind w:firstLine="5103"/>
        <w:jc w:val="center"/>
        <w:rPr>
          <w:szCs w:val="26"/>
        </w:rPr>
      </w:pPr>
      <w:proofErr w:type="spellStart"/>
      <w:r w:rsidRPr="006B7D4A">
        <w:rPr>
          <w:szCs w:val="26"/>
        </w:rPr>
        <w:t>Арсеньевского</w:t>
      </w:r>
      <w:proofErr w:type="spellEnd"/>
      <w:r w:rsidRPr="006B7D4A">
        <w:rPr>
          <w:szCs w:val="26"/>
        </w:rPr>
        <w:t xml:space="preserve"> городского округа</w:t>
      </w:r>
    </w:p>
    <w:p w:rsidR="009C231F" w:rsidRDefault="009C231F" w:rsidP="009C231F">
      <w:pPr>
        <w:tabs>
          <w:tab w:val="left" w:pos="0"/>
        </w:tabs>
        <w:ind w:firstLine="5103"/>
        <w:jc w:val="center"/>
        <w:rPr>
          <w:szCs w:val="26"/>
        </w:rPr>
      </w:pPr>
      <w:r w:rsidRPr="006B7D4A">
        <w:rPr>
          <w:szCs w:val="26"/>
        </w:rPr>
        <w:t xml:space="preserve">от </w:t>
      </w:r>
      <w:r>
        <w:rPr>
          <w:szCs w:val="26"/>
        </w:rPr>
        <w:t>07 июня</w:t>
      </w:r>
      <w:r w:rsidRPr="006B7D4A">
        <w:rPr>
          <w:szCs w:val="26"/>
        </w:rPr>
        <w:t xml:space="preserve"> 2018 года № </w:t>
      </w:r>
      <w:r>
        <w:rPr>
          <w:szCs w:val="26"/>
        </w:rPr>
        <w:t>360-па</w:t>
      </w:r>
    </w:p>
    <w:p w:rsidR="00390BA3" w:rsidRDefault="00390BA3" w:rsidP="009C231F">
      <w:pPr>
        <w:tabs>
          <w:tab w:val="left" w:pos="0"/>
        </w:tabs>
        <w:ind w:firstLine="5103"/>
        <w:jc w:val="center"/>
        <w:rPr>
          <w:szCs w:val="26"/>
        </w:rPr>
      </w:pPr>
      <w:r>
        <w:rPr>
          <w:szCs w:val="26"/>
        </w:rPr>
        <w:t xml:space="preserve">в редакции постановления </w:t>
      </w:r>
    </w:p>
    <w:p w:rsidR="00390BA3" w:rsidRPr="006B7D4A" w:rsidRDefault="00390BA3" w:rsidP="009C231F">
      <w:pPr>
        <w:tabs>
          <w:tab w:val="left" w:pos="0"/>
        </w:tabs>
        <w:ind w:firstLine="5103"/>
        <w:jc w:val="center"/>
        <w:rPr>
          <w:szCs w:val="26"/>
        </w:rPr>
      </w:pPr>
      <w:r>
        <w:rPr>
          <w:szCs w:val="26"/>
        </w:rPr>
        <w:t>от 11.10.2019 № 732-па</w:t>
      </w:r>
    </w:p>
    <w:p w:rsidR="009C231F" w:rsidRDefault="009C231F" w:rsidP="00C26C2C">
      <w:pPr>
        <w:tabs>
          <w:tab w:val="left" w:pos="8041"/>
        </w:tabs>
        <w:jc w:val="center"/>
        <w:rPr>
          <w:b/>
          <w:szCs w:val="26"/>
        </w:rPr>
      </w:pPr>
    </w:p>
    <w:p w:rsidR="009C231F" w:rsidRDefault="009C231F" w:rsidP="00C26C2C">
      <w:pPr>
        <w:tabs>
          <w:tab w:val="left" w:pos="8041"/>
        </w:tabs>
        <w:jc w:val="center"/>
        <w:rPr>
          <w:b/>
          <w:szCs w:val="26"/>
        </w:rPr>
      </w:pPr>
    </w:p>
    <w:p w:rsidR="00C26C2C" w:rsidRPr="00CF3544" w:rsidRDefault="00C26C2C" w:rsidP="00C26C2C">
      <w:pPr>
        <w:tabs>
          <w:tab w:val="left" w:pos="8041"/>
        </w:tabs>
        <w:jc w:val="center"/>
        <w:rPr>
          <w:b/>
          <w:szCs w:val="26"/>
        </w:rPr>
      </w:pPr>
      <w:r w:rsidRPr="00CF3544">
        <w:rPr>
          <w:b/>
          <w:szCs w:val="26"/>
        </w:rPr>
        <w:t xml:space="preserve">Административный регламент </w:t>
      </w:r>
      <w:r>
        <w:rPr>
          <w:b/>
          <w:szCs w:val="26"/>
        </w:rPr>
        <w:t xml:space="preserve">по </w:t>
      </w:r>
      <w:r w:rsidRPr="00CF3544">
        <w:rPr>
          <w:b/>
          <w:szCs w:val="26"/>
        </w:rPr>
        <w:t>предоставлени</w:t>
      </w:r>
      <w:r>
        <w:rPr>
          <w:b/>
          <w:szCs w:val="26"/>
        </w:rPr>
        <w:t>ю</w:t>
      </w:r>
      <w:r w:rsidRPr="00CF3544">
        <w:rPr>
          <w:b/>
          <w:szCs w:val="26"/>
        </w:rPr>
        <w:t xml:space="preserve"> муниципальной услуги </w:t>
      </w:r>
    </w:p>
    <w:p w:rsidR="00C26C2C" w:rsidRPr="00CF3544" w:rsidRDefault="00C26C2C" w:rsidP="00C26C2C">
      <w:pPr>
        <w:tabs>
          <w:tab w:val="left" w:pos="8041"/>
        </w:tabs>
        <w:jc w:val="center"/>
        <w:rPr>
          <w:b/>
          <w:szCs w:val="26"/>
        </w:rPr>
      </w:pPr>
      <w:r w:rsidRPr="00CF3544">
        <w:rPr>
          <w:b/>
          <w:szCs w:val="26"/>
        </w:rPr>
        <w:t>«Выдача справок об участии (не участии) в приватизации жилых помещений»</w:t>
      </w:r>
    </w:p>
    <w:p w:rsidR="00C26C2C" w:rsidRPr="00110ECF" w:rsidRDefault="00C26C2C" w:rsidP="00C26C2C">
      <w:pPr>
        <w:jc w:val="center"/>
        <w:rPr>
          <w:sz w:val="28"/>
          <w:szCs w:val="28"/>
        </w:rPr>
      </w:pPr>
    </w:p>
    <w:p w:rsidR="00C26C2C" w:rsidRPr="00110ECF" w:rsidRDefault="00C26C2C" w:rsidP="00C26C2C">
      <w:pPr>
        <w:spacing w:line="360" w:lineRule="auto"/>
        <w:ind w:firstLine="0"/>
        <w:jc w:val="center"/>
        <w:rPr>
          <w:sz w:val="28"/>
          <w:szCs w:val="28"/>
        </w:rPr>
      </w:pPr>
      <w:r w:rsidRPr="00110ECF">
        <w:rPr>
          <w:sz w:val="28"/>
          <w:szCs w:val="28"/>
        </w:rPr>
        <w:t>I. ОБЩИЕ ПОЛОЖЕНИЯ</w:t>
      </w:r>
    </w:p>
    <w:p w:rsidR="00C26C2C" w:rsidRPr="00AA7CBC" w:rsidRDefault="00C26C2C" w:rsidP="00C26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A7CBC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C26C2C" w:rsidRDefault="00C26C2C" w:rsidP="00C26C2C">
      <w:pPr>
        <w:spacing w:line="360" w:lineRule="auto"/>
        <w:contextualSpacing/>
        <w:rPr>
          <w:szCs w:val="26"/>
        </w:rPr>
      </w:pPr>
      <w:r w:rsidRPr="00AA7CBC">
        <w:rPr>
          <w:szCs w:val="26"/>
        </w:rPr>
        <w:t xml:space="preserve">1.1. </w:t>
      </w:r>
      <w:proofErr w:type="gramStart"/>
      <w:r w:rsidRPr="00AA7CBC">
        <w:rPr>
          <w:szCs w:val="26"/>
        </w:rPr>
        <w:t>Настоящий административный регламент</w:t>
      </w:r>
      <w:r>
        <w:rPr>
          <w:szCs w:val="26"/>
        </w:rPr>
        <w:t xml:space="preserve"> по </w:t>
      </w:r>
      <w:r w:rsidRPr="00AA7CBC">
        <w:rPr>
          <w:szCs w:val="26"/>
        </w:rPr>
        <w:t>предоставлени</w:t>
      </w:r>
      <w:r>
        <w:rPr>
          <w:szCs w:val="26"/>
        </w:rPr>
        <w:t>ю</w:t>
      </w:r>
      <w:r w:rsidRPr="00AA7CBC">
        <w:rPr>
          <w:szCs w:val="26"/>
        </w:rPr>
        <w:t xml:space="preserve"> муниципальной услуги «Выдача справок об участии (не участии) в приватизации жилых помещений» 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</w:t>
      </w:r>
      <w:r>
        <w:rPr>
          <w:szCs w:val="26"/>
        </w:rPr>
        <w:t>органа, предоставляющего муниципальную услугу</w:t>
      </w:r>
      <w:proofErr w:type="gramEnd"/>
      <w:r>
        <w:rPr>
          <w:szCs w:val="26"/>
        </w:rPr>
        <w:t>, должностных лиц органа, предоставляющего муниципальную услугу, либо муниципальных служащих</w:t>
      </w:r>
      <w:r w:rsidRPr="00FF6E5C">
        <w:rPr>
          <w:szCs w:val="26"/>
        </w:rPr>
        <w:t xml:space="preserve"> </w:t>
      </w:r>
      <w:r>
        <w:rPr>
          <w:szCs w:val="26"/>
        </w:rPr>
        <w:t>органа, предоставляющего муниципальную услугу, должностных лиц многофункционального центра, работника многофункционального центра</w:t>
      </w:r>
      <w:r w:rsidRPr="00AA7CBC">
        <w:rPr>
          <w:szCs w:val="26"/>
        </w:rPr>
        <w:t>.</w:t>
      </w:r>
    </w:p>
    <w:p w:rsidR="00390BA3" w:rsidRDefault="00390BA3" w:rsidP="00390BA3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AA7CBC" w:rsidRDefault="00C26C2C" w:rsidP="00C26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A7CBC">
        <w:rPr>
          <w:rFonts w:ascii="Times New Roman" w:hAnsi="Times New Roman"/>
          <w:b/>
          <w:sz w:val="26"/>
          <w:szCs w:val="26"/>
        </w:rPr>
        <w:t>Круг заявителей</w:t>
      </w:r>
    </w:p>
    <w:p w:rsidR="00C26C2C" w:rsidRPr="00AA7CBC" w:rsidRDefault="00C26C2C" w:rsidP="00C26C2C">
      <w:pPr>
        <w:spacing w:line="360" w:lineRule="auto"/>
        <w:rPr>
          <w:szCs w:val="26"/>
        </w:rPr>
      </w:pPr>
      <w:r w:rsidRPr="00AA7CBC">
        <w:rPr>
          <w:szCs w:val="26"/>
        </w:rPr>
        <w:t xml:space="preserve">Заявителями муниципальной услуги являются граждане Российской Федерации, обратившиеся с заявлением о предоставлении муниципальной услуги (далее - </w:t>
      </w:r>
      <w:r>
        <w:rPr>
          <w:szCs w:val="26"/>
        </w:rPr>
        <w:t>з</w:t>
      </w:r>
      <w:r w:rsidRPr="00AA7CBC">
        <w:rPr>
          <w:szCs w:val="26"/>
        </w:rPr>
        <w:t>аявители).</w:t>
      </w:r>
    </w:p>
    <w:p w:rsidR="00C26C2C" w:rsidRPr="00AA7CBC" w:rsidRDefault="00C26C2C" w:rsidP="00C26C2C">
      <w:pPr>
        <w:spacing w:line="360" w:lineRule="auto"/>
        <w:rPr>
          <w:szCs w:val="26"/>
        </w:rPr>
      </w:pPr>
      <w:r w:rsidRPr="00AA7CBC">
        <w:rPr>
          <w:szCs w:val="26"/>
        </w:rPr>
        <w:t>От имени заявителя о предоставлении муниципальной услуги могут обращаться:</w:t>
      </w:r>
    </w:p>
    <w:p w:rsidR="00C26C2C" w:rsidRPr="00AA7CBC" w:rsidRDefault="00C26C2C" w:rsidP="00C26C2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7CBC">
        <w:rPr>
          <w:rFonts w:ascii="Times New Roman" w:hAnsi="Times New Roman"/>
          <w:sz w:val="26"/>
          <w:szCs w:val="26"/>
        </w:rPr>
        <w:t>законные представители (родители, усыновители опекуны) несовершеннолетних в возрасте до 14 лет;</w:t>
      </w:r>
    </w:p>
    <w:p w:rsidR="00C26C2C" w:rsidRPr="00AA7CBC" w:rsidRDefault="00C26C2C" w:rsidP="00C26C2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7CBC">
        <w:rPr>
          <w:rFonts w:ascii="Times New Roman" w:hAnsi="Times New Roman"/>
          <w:sz w:val="26"/>
          <w:szCs w:val="26"/>
        </w:rPr>
        <w:t>опекуны недееспособных граждан;</w:t>
      </w:r>
    </w:p>
    <w:p w:rsidR="00C26C2C" w:rsidRDefault="00C26C2C" w:rsidP="00C26C2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7CBC">
        <w:rPr>
          <w:rFonts w:ascii="Times New Roman" w:hAnsi="Times New Roman"/>
          <w:sz w:val="26"/>
          <w:szCs w:val="26"/>
        </w:rPr>
        <w:t xml:space="preserve">представители, действующие в силу полномочий, основанных на </w:t>
      </w:r>
      <w:proofErr w:type="gramStart"/>
      <w:r w:rsidRPr="00AA7CBC">
        <w:rPr>
          <w:rFonts w:ascii="Times New Roman" w:hAnsi="Times New Roman"/>
          <w:sz w:val="26"/>
          <w:szCs w:val="26"/>
        </w:rPr>
        <w:t>доверенности</w:t>
      </w:r>
      <w:proofErr w:type="gramEnd"/>
      <w:r w:rsidRPr="00AA7CBC">
        <w:rPr>
          <w:rFonts w:ascii="Times New Roman" w:hAnsi="Times New Roman"/>
          <w:sz w:val="26"/>
          <w:szCs w:val="26"/>
        </w:rPr>
        <w:t xml:space="preserve"> оформленной в простой письменной форме;</w:t>
      </w:r>
    </w:p>
    <w:p w:rsidR="00C26C2C" w:rsidRDefault="00C26C2C" w:rsidP="00C26C2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7CBC">
        <w:rPr>
          <w:rFonts w:ascii="Times New Roman" w:hAnsi="Times New Roman"/>
          <w:sz w:val="26"/>
          <w:szCs w:val="26"/>
        </w:rPr>
        <w:lastRenderedPageBreak/>
        <w:t>несовершеннолетние в возрасте от 14 до 18 лет подают заявления с письменного согласия своих законных представителей – родителей, усыновителей или попечителя.</w:t>
      </w:r>
    </w:p>
    <w:p w:rsidR="00390BA3" w:rsidRPr="00390BA3" w:rsidRDefault="00390BA3" w:rsidP="00390BA3">
      <w:pPr>
        <w:spacing w:line="360" w:lineRule="auto"/>
        <w:rPr>
          <w:szCs w:val="26"/>
        </w:rPr>
      </w:pPr>
      <w:r w:rsidRPr="00390BA3">
        <w:rPr>
          <w:szCs w:val="26"/>
        </w:rPr>
        <w:t>(В редакции постановления от 11.10.2019 № 732-па).</w:t>
      </w:r>
    </w:p>
    <w:p w:rsidR="00C26C2C" w:rsidRPr="00AA7CBC" w:rsidRDefault="00C26C2C" w:rsidP="00C26C2C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b/>
          <w:sz w:val="26"/>
          <w:szCs w:val="26"/>
        </w:rPr>
      </w:pPr>
      <w:r w:rsidRPr="00AA7CBC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5E6412" w:rsidRDefault="005E6412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r>
        <w:rPr>
          <w:szCs w:val="26"/>
        </w:rPr>
        <w:t xml:space="preserve">3.1. </w:t>
      </w:r>
      <w:proofErr w:type="gramStart"/>
      <w:r>
        <w:rPr>
          <w:szCs w:val="26"/>
        </w:rPr>
        <w:t xml:space="preserve">Сведения о местонахождении, контактные данные органа, предоставляющего муниципальную услугу,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</w:t>
      </w:r>
      <w:r w:rsidRPr="00F8325C">
        <w:rPr>
          <w:szCs w:val="26"/>
        </w:rPr>
        <w:t>расположенных на территории Приморского края, в которых организуется предоставление муниципальной услуги (далее – МФЦ)</w:t>
      </w:r>
      <w:r>
        <w:rPr>
          <w:szCs w:val="26"/>
        </w:rPr>
        <w:t>, размещены на официальном сайте органа, предоставляющего муниципальную услугу, в сети «Интернет», в федеральной государственной информационной системе «Федеральный реестр государственных и муниципальных услуг (функций</w:t>
      </w:r>
      <w:proofErr w:type="gramEnd"/>
      <w:r>
        <w:rPr>
          <w:szCs w:val="26"/>
        </w:rPr>
        <w:t xml:space="preserve">)» (далее – федеральный реестр) и </w:t>
      </w:r>
      <w:r w:rsidRPr="00F8325C">
        <w:rPr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390BA3" w:rsidRDefault="00390BA3" w:rsidP="00390BA3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AA7CBC" w:rsidRDefault="00C26C2C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r w:rsidRPr="00AA7CBC">
        <w:rPr>
          <w:szCs w:val="26"/>
        </w:rPr>
        <w:t>3.2. Информирование о предоставлении муниципальной услуги, в том числе о ходе предоставления услуги, осуществляется:</w:t>
      </w:r>
    </w:p>
    <w:p w:rsidR="00C26C2C" w:rsidRPr="00390BA3" w:rsidRDefault="00390BA3" w:rsidP="00390BA3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390BA3">
        <w:rPr>
          <w:rFonts w:ascii="Times New Roman" w:hAnsi="Times New Roman"/>
          <w:sz w:val="26"/>
          <w:szCs w:val="26"/>
        </w:rPr>
        <w:t xml:space="preserve">а) </w:t>
      </w:r>
      <w:r w:rsidR="00C26C2C" w:rsidRPr="00390BA3">
        <w:rPr>
          <w:rFonts w:ascii="Times New Roman" w:hAnsi="Times New Roman"/>
          <w:sz w:val="26"/>
          <w:szCs w:val="26"/>
        </w:rPr>
        <w:t xml:space="preserve">при личном обращении заявителя непосредственно в </w:t>
      </w:r>
      <w:r w:rsidR="005E6412" w:rsidRPr="00390BA3">
        <w:rPr>
          <w:rFonts w:ascii="Times New Roman" w:hAnsi="Times New Roman"/>
          <w:sz w:val="26"/>
          <w:szCs w:val="26"/>
        </w:rPr>
        <w:t>орган, предоставляющий муниципальную услугу</w:t>
      </w:r>
      <w:r w:rsidR="00C26C2C" w:rsidRPr="00390BA3">
        <w:rPr>
          <w:rFonts w:ascii="Times New Roman" w:hAnsi="Times New Roman"/>
          <w:sz w:val="26"/>
          <w:szCs w:val="26"/>
        </w:rPr>
        <w:t>;</w:t>
      </w:r>
    </w:p>
    <w:p w:rsidR="00390BA3" w:rsidRPr="00390BA3" w:rsidRDefault="00390BA3" w:rsidP="00390BA3">
      <w:pPr>
        <w:spacing w:line="360" w:lineRule="auto"/>
        <w:rPr>
          <w:szCs w:val="26"/>
        </w:rPr>
      </w:pPr>
      <w:r w:rsidRPr="00390BA3">
        <w:rPr>
          <w:szCs w:val="26"/>
        </w:rPr>
        <w:t>(В редакции постановления от 11.10.2019 № 732-па).</w:t>
      </w:r>
    </w:p>
    <w:p w:rsidR="00C26C2C" w:rsidRDefault="00C26C2C" w:rsidP="00C26C2C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AA7CBC">
        <w:rPr>
          <w:rFonts w:ascii="Times New Roman" w:hAnsi="Times New Roman"/>
          <w:sz w:val="26"/>
          <w:szCs w:val="26"/>
        </w:rPr>
        <w:t xml:space="preserve">при личном обращении в МФЦ, информация о </w:t>
      </w:r>
      <w:proofErr w:type="gramStart"/>
      <w:r w:rsidRPr="00AA7CBC">
        <w:rPr>
          <w:rFonts w:ascii="Times New Roman" w:hAnsi="Times New Roman"/>
          <w:sz w:val="26"/>
          <w:szCs w:val="26"/>
        </w:rPr>
        <w:t>которых</w:t>
      </w:r>
      <w:proofErr w:type="gramEnd"/>
      <w:r w:rsidRPr="00AA7CBC">
        <w:rPr>
          <w:rFonts w:ascii="Times New Roman" w:hAnsi="Times New Roman"/>
          <w:sz w:val="26"/>
          <w:szCs w:val="26"/>
        </w:rPr>
        <w:t xml:space="preserve"> размещена в информационно-телекоммуникационной сети Интернет на </w:t>
      </w:r>
      <w:r>
        <w:rPr>
          <w:rFonts w:ascii="Times New Roman" w:hAnsi="Times New Roman"/>
          <w:sz w:val="26"/>
          <w:szCs w:val="26"/>
        </w:rPr>
        <w:t xml:space="preserve">официальном сайте </w:t>
      </w:r>
      <w:hyperlink r:id="rId6" w:history="1">
        <w:r w:rsidR="00390BA3" w:rsidRPr="00516C2D">
          <w:rPr>
            <w:rStyle w:val="a4"/>
            <w:rFonts w:ascii="Times New Roman" w:hAnsi="Times New Roman"/>
            <w:sz w:val="26"/>
            <w:szCs w:val="26"/>
          </w:rPr>
          <w:t>www.mfc-25.ru</w:t>
        </w:r>
      </w:hyperlink>
      <w:r>
        <w:rPr>
          <w:rFonts w:ascii="Times New Roman" w:hAnsi="Times New Roman"/>
          <w:sz w:val="26"/>
          <w:szCs w:val="26"/>
        </w:rPr>
        <w:t>;</w:t>
      </w:r>
    </w:p>
    <w:p w:rsidR="00390BA3" w:rsidRDefault="00390BA3" w:rsidP="00390BA3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095808" w:rsidRDefault="00C26C2C" w:rsidP="00C26C2C">
      <w:pPr>
        <w:tabs>
          <w:tab w:val="left" w:pos="0"/>
        </w:tabs>
        <w:spacing w:line="360" w:lineRule="auto"/>
        <w:rPr>
          <w:szCs w:val="26"/>
        </w:rPr>
      </w:pPr>
      <w:r>
        <w:rPr>
          <w:szCs w:val="26"/>
        </w:rPr>
        <w:t xml:space="preserve">в) </w:t>
      </w:r>
      <w:r w:rsidRPr="00095808">
        <w:rPr>
          <w:szCs w:val="26"/>
        </w:rPr>
        <w:t>с использованием средств телефонной, почтовой связи;</w:t>
      </w:r>
    </w:p>
    <w:p w:rsidR="00C26C2C" w:rsidRPr="00A63582" w:rsidRDefault="00C26C2C" w:rsidP="00C26C2C">
      <w:pPr>
        <w:tabs>
          <w:tab w:val="left" w:pos="0"/>
        </w:tabs>
        <w:spacing w:line="360" w:lineRule="auto"/>
        <w:rPr>
          <w:szCs w:val="26"/>
        </w:rPr>
      </w:pPr>
      <w:r>
        <w:rPr>
          <w:szCs w:val="26"/>
        </w:rPr>
        <w:t xml:space="preserve">г) </w:t>
      </w:r>
      <w:r w:rsidRPr="00A63582">
        <w:rPr>
          <w:szCs w:val="26"/>
        </w:rPr>
        <w:t>на Интернет-сайте;</w:t>
      </w:r>
    </w:p>
    <w:p w:rsidR="00C26C2C" w:rsidRPr="00A63582" w:rsidRDefault="00C26C2C" w:rsidP="00C26C2C">
      <w:pPr>
        <w:tabs>
          <w:tab w:val="left" w:pos="0"/>
        </w:tabs>
        <w:spacing w:line="360" w:lineRule="auto"/>
        <w:rPr>
          <w:szCs w:val="26"/>
        </w:rPr>
      </w:pPr>
      <w:r>
        <w:rPr>
          <w:szCs w:val="26"/>
        </w:rPr>
        <w:t xml:space="preserve">д) </w:t>
      </w:r>
      <w:r w:rsidRPr="00A63582">
        <w:rPr>
          <w:szCs w:val="26"/>
        </w:rPr>
        <w:t xml:space="preserve">с использованием </w:t>
      </w:r>
      <w:r w:rsidR="005E6412" w:rsidRPr="00F8325C">
        <w:rPr>
          <w:szCs w:val="26"/>
        </w:rPr>
        <w:t>Единого портала</w:t>
      </w:r>
      <w:r w:rsidR="005E6412" w:rsidRPr="00A63582">
        <w:rPr>
          <w:szCs w:val="26"/>
        </w:rPr>
        <w:t xml:space="preserve"> </w:t>
      </w:r>
      <w:r w:rsidRPr="00A63582">
        <w:rPr>
          <w:szCs w:val="26"/>
        </w:rPr>
        <w:t>(www.gosuslugi.ru).</w:t>
      </w:r>
    </w:p>
    <w:p w:rsidR="00C26C2C" w:rsidRDefault="00C26C2C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r w:rsidRPr="00AA7CBC">
        <w:rPr>
          <w:szCs w:val="26"/>
        </w:rPr>
        <w:t>Сведения о месте нахождения, графике работы, адресе электронной почты, контактных телефонах МФЦ расположены на сайте www.mfc-25.г</w:t>
      </w:r>
      <w:proofErr w:type="gramStart"/>
      <w:r w:rsidRPr="00AA7CBC">
        <w:rPr>
          <w:szCs w:val="26"/>
        </w:rPr>
        <w:t>u</w:t>
      </w:r>
      <w:proofErr w:type="gramEnd"/>
      <w:r w:rsidRPr="00AA7CBC">
        <w:rPr>
          <w:szCs w:val="26"/>
        </w:rPr>
        <w:t xml:space="preserve">. </w:t>
      </w:r>
    </w:p>
    <w:p w:rsidR="00390BA3" w:rsidRDefault="00390BA3" w:rsidP="00390BA3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AA7CBC" w:rsidRDefault="00C26C2C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r w:rsidRPr="00AA7CBC">
        <w:rPr>
          <w:szCs w:val="26"/>
        </w:rPr>
        <w:t xml:space="preserve">3.3. В информационно-телекоммуникационных сетях, доступ к которым не </w:t>
      </w:r>
      <w:r w:rsidRPr="00AA7CBC">
        <w:rPr>
          <w:szCs w:val="26"/>
        </w:rPr>
        <w:lastRenderedPageBreak/>
        <w:t xml:space="preserve">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</w:t>
      </w:r>
      <w:r w:rsidR="005E6412">
        <w:rPr>
          <w:szCs w:val="26"/>
        </w:rPr>
        <w:t>органа, предоставляющего муниципальную услугу,</w:t>
      </w:r>
      <w:r w:rsidR="005E6412" w:rsidRPr="00AA7CBC">
        <w:rPr>
          <w:szCs w:val="26"/>
        </w:rPr>
        <w:t xml:space="preserve"> </w:t>
      </w:r>
      <w:r w:rsidRPr="00AA7CBC">
        <w:rPr>
          <w:szCs w:val="26"/>
        </w:rPr>
        <w:t>размещается следующая информация:</w:t>
      </w:r>
    </w:p>
    <w:p w:rsidR="00C26C2C" w:rsidRPr="00AA7CBC" w:rsidRDefault="00C26C2C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proofErr w:type="gramStart"/>
      <w:r w:rsidRPr="00AA7CBC">
        <w:rPr>
          <w:szCs w:val="26"/>
        </w:rPr>
        <w:t>место нахождение</w:t>
      </w:r>
      <w:proofErr w:type="gramEnd"/>
      <w:r w:rsidRPr="00AA7CBC">
        <w:rPr>
          <w:szCs w:val="26"/>
        </w:rPr>
        <w:t xml:space="preserve">, график работы </w:t>
      </w:r>
      <w:r w:rsidR="005E6412">
        <w:rPr>
          <w:szCs w:val="26"/>
        </w:rPr>
        <w:t>органа, предоставляющего муниципальную услугу</w:t>
      </w:r>
      <w:r w:rsidRPr="00AA7CBC">
        <w:rPr>
          <w:szCs w:val="26"/>
        </w:rPr>
        <w:t>, адрес Интернет-сайта;</w:t>
      </w:r>
    </w:p>
    <w:p w:rsidR="00C26C2C" w:rsidRPr="00AA7CBC" w:rsidRDefault="00C26C2C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r w:rsidRPr="00AA7CBC">
        <w:rPr>
          <w:szCs w:val="26"/>
        </w:rPr>
        <w:t xml:space="preserve">адрес электронной почты </w:t>
      </w:r>
      <w:r w:rsidR="005E6412">
        <w:rPr>
          <w:szCs w:val="26"/>
        </w:rPr>
        <w:t>органа, предоставляющего муниципальную услугу</w:t>
      </w:r>
      <w:r w:rsidRPr="00AA7CBC">
        <w:rPr>
          <w:szCs w:val="26"/>
        </w:rPr>
        <w:t>;</w:t>
      </w:r>
    </w:p>
    <w:p w:rsidR="00C26C2C" w:rsidRPr="00AA7CBC" w:rsidRDefault="00C26C2C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r w:rsidRPr="00AA7CBC">
        <w:rPr>
          <w:szCs w:val="26"/>
        </w:rPr>
        <w:t xml:space="preserve">номера телефонов </w:t>
      </w:r>
      <w:r w:rsidR="005E6412">
        <w:rPr>
          <w:szCs w:val="26"/>
        </w:rPr>
        <w:t>органа, предоставляющего муниципальную услугу</w:t>
      </w:r>
      <w:r w:rsidRPr="00AA7CBC">
        <w:rPr>
          <w:szCs w:val="26"/>
        </w:rPr>
        <w:t>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26C2C" w:rsidRPr="00AA7CBC" w:rsidRDefault="00C26C2C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r w:rsidRPr="00AA7CBC">
        <w:rPr>
          <w:szCs w:val="26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C26C2C" w:rsidRPr="00AA7CBC" w:rsidRDefault="00C26C2C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r w:rsidRPr="00AA7CBC">
        <w:rPr>
          <w:szCs w:val="26"/>
        </w:rPr>
        <w:t>образец заявления на предоставление муниципальной услуги;</w:t>
      </w:r>
    </w:p>
    <w:p w:rsidR="00C26C2C" w:rsidRPr="00AA7CBC" w:rsidRDefault="00C26C2C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r w:rsidRPr="00AA7CBC">
        <w:rPr>
          <w:szCs w:val="26"/>
        </w:rPr>
        <w:t>основания для отказа в предоставлении муниципальной услуги;</w:t>
      </w:r>
    </w:p>
    <w:p w:rsidR="00C26C2C" w:rsidRPr="00AA7CBC" w:rsidRDefault="00C26C2C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r w:rsidRPr="00AA7CBC">
        <w:rPr>
          <w:szCs w:val="26"/>
        </w:rPr>
        <w:t>порядок предоставления муниципальной услуги;</w:t>
      </w:r>
    </w:p>
    <w:p w:rsidR="00C26C2C" w:rsidRPr="00AA7CBC" w:rsidRDefault="00C26C2C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r w:rsidRPr="00AA7CBC">
        <w:rPr>
          <w:szCs w:val="26"/>
        </w:rPr>
        <w:t>порядок подачи и рассмотрения жалобы;</w:t>
      </w:r>
    </w:p>
    <w:p w:rsidR="00C26C2C" w:rsidRPr="00AA7CBC" w:rsidRDefault="00C26C2C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r w:rsidRPr="00AA7CBC">
        <w:rPr>
          <w:szCs w:val="26"/>
        </w:rPr>
        <w:t>блок-схема предоставления муниципальной услуги</w:t>
      </w:r>
      <w:r>
        <w:rPr>
          <w:szCs w:val="26"/>
        </w:rPr>
        <w:t>, П</w:t>
      </w:r>
      <w:r w:rsidRPr="00AA7CBC">
        <w:rPr>
          <w:szCs w:val="26"/>
        </w:rPr>
        <w:t xml:space="preserve">риложение № </w:t>
      </w:r>
      <w:r w:rsidR="005E6412">
        <w:rPr>
          <w:szCs w:val="26"/>
        </w:rPr>
        <w:t>3</w:t>
      </w:r>
      <w:r w:rsidRPr="00AA7CBC">
        <w:rPr>
          <w:szCs w:val="26"/>
        </w:rPr>
        <w:t xml:space="preserve"> к настоящему Регламенту.</w:t>
      </w:r>
    </w:p>
    <w:p w:rsidR="00C26C2C" w:rsidRDefault="00C26C2C" w:rsidP="00C26C2C">
      <w:pPr>
        <w:tabs>
          <w:tab w:val="left" w:pos="0"/>
        </w:tabs>
        <w:spacing w:line="360" w:lineRule="auto"/>
        <w:ind w:firstLine="710"/>
        <w:rPr>
          <w:szCs w:val="26"/>
        </w:rPr>
      </w:pPr>
      <w:r w:rsidRPr="00AA7CBC">
        <w:rPr>
          <w:szCs w:val="26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390BA3" w:rsidRDefault="00390BA3" w:rsidP="00390BA3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110ECF" w:rsidRDefault="00C26C2C" w:rsidP="00C26C2C">
      <w:pPr>
        <w:pStyle w:val="a3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C26C2C" w:rsidRPr="00110ECF" w:rsidRDefault="00C26C2C" w:rsidP="00C26C2C">
      <w:pPr>
        <w:spacing w:line="360" w:lineRule="auto"/>
        <w:ind w:firstLine="0"/>
        <w:jc w:val="center"/>
        <w:rPr>
          <w:sz w:val="28"/>
          <w:szCs w:val="28"/>
        </w:rPr>
      </w:pPr>
      <w:r w:rsidRPr="00110ECF">
        <w:rPr>
          <w:sz w:val="28"/>
          <w:szCs w:val="28"/>
        </w:rPr>
        <w:t>II. СТАНДАРТ ПРЕДОСТАВЛЕНИЯ МУНИЦИПАЛЬНОЙ УСЛУГИ</w:t>
      </w:r>
    </w:p>
    <w:p w:rsidR="00C26C2C" w:rsidRPr="00110ECF" w:rsidRDefault="00C26C2C" w:rsidP="00C26C2C">
      <w:pPr>
        <w:jc w:val="center"/>
        <w:rPr>
          <w:sz w:val="24"/>
          <w:szCs w:val="24"/>
        </w:rPr>
      </w:pPr>
    </w:p>
    <w:p w:rsidR="00C26C2C" w:rsidRPr="00F24DD0" w:rsidRDefault="00C26C2C" w:rsidP="00C26C2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b/>
          <w:sz w:val="26"/>
          <w:szCs w:val="26"/>
        </w:rPr>
      </w:pPr>
      <w:r w:rsidRPr="00F24DD0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C26C2C" w:rsidRPr="00F24DD0" w:rsidRDefault="00C26C2C" w:rsidP="00C26C2C">
      <w:pPr>
        <w:spacing w:line="360" w:lineRule="auto"/>
        <w:ind w:firstLine="710"/>
        <w:rPr>
          <w:szCs w:val="26"/>
        </w:rPr>
      </w:pPr>
      <w:r w:rsidRPr="00F24DD0">
        <w:rPr>
          <w:szCs w:val="26"/>
        </w:rPr>
        <w:t>Муниципальная услуга: «Выдача справок об участии (не участии) в приватизации жилых помещений».</w:t>
      </w:r>
    </w:p>
    <w:p w:rsidR="00C26C2C" w:rsidRPr="00F24DD0" w:rsidRDefault="00C26C2C" w:rsidP="00C26C2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24DD0">
        <w:rPr>
          <w:rFonts w:ascii="Times New Roman" w:hAnsi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:rsidR="00C26C2C" w:rsidRDefault="00C26C2C" w:rsidP="00C26C2C">
      <w:pPr>
        <w:spacing w:line="360" w:lineRule="auto"/>
        <w:ind w:firstLine="710"/>
        <w:rPr>
          <w:szCs w:val="26"/>
        </w:rPr>
      </w:pPr>
      <w:r w:rsidRPr="00F24DD0">
        <w:rPr>
          <w:szCs w:val="26"/>
        </w:rPr>
        <w:t>5.1.</w:t>
      </w:r>
      <w:r w:rsidRPr="00F24DD0">
        <w:rPr>
          <w:b/>
          <w:szCs w:val="26"/>
        </w:rPr>
        <w:t xml:space="preserve"> </w:t>
      </w:r>
      <w:r w:rsidRPr="00F24DD0">
        <w:rPr>
          <w:szCs w:val="26"/>
        </w:rPr>
        <w:t xml:space="preserve">Предоставление муниципальной услуги  осуществляется </w:t>
      </w:r>
      <w:r w:rsidR="005E6412" w:rsidRPr="00F8325C">
        <w:rPr>
          <w:szCs w:val="26"/>
        </w:rPr>
        <w:t>администраци</w:t>
      </w:r>
      <w:r w:rsidR="005E6412">
        <w:rPr>
          <w:szCs w:val="26"/>
        </w:rPr>
        <w:t>ей</w:t>
      </w:r>
      <w:r w:rsidR="005E6412" w:rsidRPr="00F8325C">
        <w:rPr>
          <w:szCs w:val="26"/>
        </w:rPr>
        <w:t xml:space="preserve"> </w:t>
      </w:r>
      <w:proofErr w:type="spellStart"/>
      <w:r w:rsidR="005E6412" w:rsidRPr="00F8325C">
        <w:rPr>
          <w:szCs w:val="26"/>
        </w:rPr>
        <w:t>Арсеньевского</w:t>
      </w:r>
      <w:proofErr w:type="spellEnd"/>
      <w:r w:rsidR="005E6412" w:rsidRPr="00F8325C">
        <w:rPr>
          <w:szCs w:val="26"/>
        </w:rPr>
        <w:t xml:space="preserve"> городского округа</w:t>
      </w:r>
      <w:r w:rsidR="005E6412">
        <w:rPr>
          <w:szCs w:val="26"/>
        </w:rPr>
        <w:t>.</w:t>
      </w:r>
      <w:r w:rsidR="005E6412" w:rsidRPr="00F8325C">
        <w:rPr>
          <w:szCs w:val="26"/>
        </w:rPr>
        <w:t xml:space="preserve"> Непосредственное предоставление муниципальной услуги осуществляется управлением имущественных отношений администрации </w:t>
      </w:r>
      <w:proofErr w:type="spellStart"/>
      <w:r w:rsidR="005E6412" w:rsidRPr="00F8325C">
        <w:rPr>
          <w:szCs w:val="26"/>
        </w:rPr>
        <w:t>Арсеньевского</w:t>
      </w:r>
      <w:proofErr w:type="spellEnd"/>
      <w:r w:rsidR="005E6412" w:rsidRPr="00F8325C">
        <w:rPr>
          <w:szCs w:val="26"/>
        </w:rPr>
        <w:t xml:space="preserve"> городского округа</w:t>
      </w:r>
      <w:r w:rsidR="005E6412">
        <w:rPr>
          <w:szCs w:val="26"/>
        </w:rPr>
        <w:t>.</w:t>
      </w:r>
    </w:p>
    <w:p w:rsidR="00390BA3" w:rsidRDefault="00390BA3" w:rsidP="00390BA3">
      <w:pPr>
        <w:spacing w:line="360" w:lineRule="auto"/>
        <w:rPr>
          <w:szCs w:val="26"/>
        </w:rPr>
      </w:pPr>
      <w:r>
        <w:rPr>
          <w:szCs w:val="26"/>
        </w:rPr>
        <w:lastRenderedPageBreak/>
        <w:t>(В редакции постановления от 11.10.2019 № 732-па).</w:t>
      </w:r>
    </w:p>
    <w:p w:rsidR="003B1456" w:rsidRPr="00F8325C" w:rsidRDefault="003B1456" w:rsidP="003B145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8325C">
        <w:rPr>
          <w:sz w:val="26"/>
          <w:szCs w:val="26"/>
        </w:rPr>
        <w:t xml:space="preserve">5.2. В соответствии с муниципальным контрактом, заключенным между Краевым государственным автономным учреждением «Многофункциональный центр предоставления государственных и муниципальных услуг Приморского края» (далее – КГАУ «МФЦ Приморского края») и администрацией </w:t>
      </w:r>
      <w:proofErr w:type="spellStart"/>
      <w:r w:rsidRPr="00F8325C">
        <w:rPr>
          <w:sz w:val="26"/>
          <w:szCs w:val="26"/>
        </w:rPr>
        <w:t>Арсеньевского</w:t>
      </w:r>
      <w:proofErr w:type="spellEnd"/>
      <w:r w:rsidRPr="00F8325C">
        <w:rPr>
          <w:sz w:val="26"/>
          <w:szCs w:val="26"/>
        </w:rPr>
        <w:t xml:space="preserve"> городского округа (далее – муниципальный контракт), предоставление муниципальной услуги может осуществляться </w:t>
      </w:r>
      <w:proofErr w:type="spellStart"/>
      <w:r w:rsidRPr="00F8325C">
        <w:rPr>
          <w:sz w:val="26"/>
          <w:szCs w:val="26"/>
        </w:rPr>
        <w:t>Арсеньевским</w:t>
      </w:r>
      <w:proofErr w:type="spellEnd"/>
      <w:r w:rsidRPr="00F8325C">
        <w:rPr>
          <w:sz w:val="26"/>
          <w:szCs w:val="26"/>
        </w:rPr>
        <w:t xml:space="preserve"> отделением КГАУ «МФЦ Приморского края</w:t>
      </w:r>
      <w:r w:rsidR="003912AF" w:rsidRPr="003912AF">
        <w:rPr>
          <w:sz w:val="26"/>
          <w:szCs w:val="26"/>
        </w:rPr>
        <w:t>@</w:t>
      </w:r>
      <w:bookmarkStart w:id="0" w:name="_GoBack"/>
      <w:bookmarkEnd w:id="0"/>
      <w:r w:rsidRPr="00F8325C">
        <w:rPr>
          <w:sz w:val="26"/>
          <w:szCs w:val="26"/>
        </w:rPr>
        <w:t>.</w:t>
      </w:r>
    </w:p>
    <w:p w:rsidR="003B1456" w:rsidRDefault="003B1456" w:rsidP="003B1456">
      <w:pPr>
        <w:tabs>
          <w:tab w:val="left" w:pos="1276"/>
        </w:tabs>
        <w:spacing w:line="360" w:lineRule="auto"/>
        <w:ind w:firstLine="710"/>
        <w:rPr>
          <w:szCs w:val="26"/>
        </w:rPr>
      </w:pPr>
      <w:r w:rsidRPr="00F8325C">
        <w:rPr>
          <w:szCs w:val="26"/>
        </w:rPr>
        <w:t xml:space="preserve">Организация предоставления муниципальной услуги </w:t>
      </w:r>
      <w:proofErr w:type="gramStart"/>
      <w:r w:rsidRPr="00F8325C">
        <w:rPr>
          <w:szCs w:val="26"/>
        </w:rPr>
        <w:t>осуществляется</w:t>
      </w:r>
      <w:proofErr w:type="gramEnd"/>
      <w:r w:rsidRPr="00F8325C">
        <w:rPr>
          <w:szCs w:val="26"/>
        </w:rPr>
        <w:t xml:space="preserve"> в том числе через МФЦ в соответствии с соглашением о взаимодействии, заключенным между КГАУ «МФЦ Приморского края» и администрацией </w:t>
      </w:r>
      <w:proofErr w:type="spellStart"/>
      <w:r w:rsidRPr="00F8325C">
        <w:rPr>
          <w:szCs w:val="26"/>
        </w:rPr>
        <w:t>Арсеньевского</w:t>
      </w:r>
      <w:proofErr w:type="spellEnd"/>
      <w:r w:rsidRPr="00F8325C">
        <w:rPr>
          <w:szCs w:val="26"/>
        </w:rPr>
        <w:t xml:space="preserve"> городского округа (далее – соглашение о взаимодействии).</w:t>
      </w:r>
    </w:p>
    <w:p w:rsidR="007F707E" w:rsidRDefault="007F707E" w:rsidP="007F707E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Default="00C26C2C" w:rsidP="003B1456">
      <w:pPr>
        <w:tabs>
          <w:tab w:val="left" w:pos="1276"/>
        </w:tabs>
        <w:spacing w:line="360" w:lineRule="auto"/>
        <w:ind w:firstLine="710"/>
        <w:rPr>
          <w:rFonts w:eastAsia="Calibri"/>
          <w:szCs w:val="26"/>
        </w:rPr>
      </w:pPr>
      <w:r>
        <w:rPr>
          <w:rFonts w:eastAsia="Calibri"/>
          <w:szCs w:val="26"/>
        </w:rPr>
        <w:t xml:space="preserve">5.3. </w:t>
      </w:r>
      <w:r w:rsidRPr="00F24DD0">
        <w:rPr>
          <w:rFonts w:eastAsia="Calibri"/>
          <w:szCs w:val="26"/>
        </w:rPr>
        <w:t xml:space="preserve">При предоставлении муниципальной услуги </w:t>
      </w:r>
      <w:r w:rsidR="003B1456" w:rsidRPr="00F8325C">
        <w:rPr>
          <w:szCs w:val="26"/>
        </w:rPr>
        <w:t>орган, предоставляющий муниципальную услугу</w:t>
      </w:r>
      <w:r w:rsidR="003B1456">
        <w:rPr>
          <w:szCs w:val="26"/>
        </w:rPr>
        <w:t>,</w:t>
      </w:r>
      <w:r w:rsidR="003B1456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 xml:space="preserve">взаимодействует </w:t>
      </w:r>
      <w:r w:rsidRPr="00F24DD0">
        <w:rPr>
          <w:rFonts w:eastAsia="Calibri"/>
          <w:szCs w:val="26"/>
        </w:rPr>
        <w:t>с Департаментом записи актов гражданского состояния Приморского края.</w:t>
      </w:r>
    </w:p>
    <w:p w:rsidR="007F707E" w:rsidRDefault="007F707E" w:rsidP="007F707E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Default="00C26C2C" w:rsidP="00C26C2C">
      <w:pPr>
        <w:pStyle w:val="ConsPlusNormal"/>
        <w:spacing w:line="360" w:lineRule="auto"/>
        <w:ind w:firstLine="710"/>
        <w:jc w:val="both"/>
        <w:rPr>
          <w:sz w:val="26"/>
          <w:szCs w:val="26"/>
        </w:rPr>
      </w:pPr>
      <w:r w:rsidRPr="00F24DD0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F24DD0">
        <w:rPr>
          <w:sz w:val="26"/>
          <w:szCs w:val="26"/>
        </w:rPr>
        <w:t xml:space="preserve">. </w:t>
      </w:r>
      <w:r w:rsidR="003B1456" w:rsidRPr="003B1456">
        <w:rPr>
          <w:sz w:val="26"/>
          <w:szCs w:val="26"/>
        </w:rPr>
        <w:t>Орган</w:t>
      </w:r>
      <w:r w:rsidR="003B1456">
        <w:rPr>
          <w:sz w:val="26"/>
          <w:szCs w:val="26"/>
        </w:rPr>
        <w:t>у</w:t>
      </w:r>
      <w:r w:rsidR="003B1456" w:rsidRPr="003B1456">
        <w:rPr>
          <w:sz w:val="26"/>
          <w:szCs w:val="26"/>
        </w:rPr>
        <w:t>, предоставляющ</w:t>
      </w:r>
      <w:r w:rsidR="003B1456">
        <w:rPr>
          <w:sz w:val="26"/>
          <w:szCs w:val="26"/>
        </w:rPr>
        <w:t>ему</w:t>
      </w:r>
      <w:r w:rsidR="003B1456" w:rsidRPr="003B1456">
        <w:rPr>
          <w:sz w:val="26"/>
          <w:szCs w:val="26"/>
        </w:rPr>
        <w:t xml:space="preserve"> муниципальную услугу</w:t>
      </w:r>
      <w:r w:rsidRPr="003B1456">
        <w:rPr>
          <w:sz w:val="26"/>
          <w:szCs w:val="26"/>
        </w:rPr>
        <w:t>, и организациям, участвующим в предоставлении муниципальной услуги, запрещено требовать от</w:t>
      </w:r>
      <w:r w:rsidRPr="00F24DD0">
        <w:rPr>
          <w:sz w:val="26"/>
          <w:szCs w:val="26"/>
        </w:rPr>
        <w:t xml:space="preserve">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7F707E" w:rsidRDefault="007F707E" w:rsidP="007F707E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F24DD0" w:rsidRDefault="00C26C2C" w:rsidP="00C26C2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b/>
          <w:sz w:val="26"/>
          <w:szCs w:val="26"/>
        </w:rPr>
      </w:pPr>
      <w:r w:rsidRPr="00F24DD0"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C26C2C" w:rsidRPr="00F24DD0" w:rsidRDefault="00C26C2C" w:rsidP="00C26C2C">
      <w:pPr>
        <w:spacing w:line="360" w:lineRule="auto"/>
        <w:ind w:firstLine="710"/>
        <w:rPr>
          <w:szCs w:val="26"/>
        </w:rPr>
      </w:pPr>
      <w:r w:rsidRPr="00F24DD0">
        <w:rPr>
          <w:szCs w:val="26"/>
        </w:rPr>
        <w:t>6.1. Результатом предоставления муниципальной услуги является:</w:t>
      </w:r>
    </w:p>
    <w:p w:rsidR="00C26C2C" w:rsidRPr="00F24DD0" w:rsidRDefault="00C26C2C" w:rsidP="00C26C2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F24DD0">
        <w:rPr>
          <w:rFonts w:ascii="Times New Roman" w:hAnsi="Times New Roman"/>
          <w:sz w:val="26"/>
          <w:szCs w:val="26"/>
        </w:rPr>
        <w:t>предоставление заявителю справки об участии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4DD0">
        <w:rPr>
          <w:rFonts w:ascii="Times New Roman" w:hAnsi="Times New Roman"/>
          <w:sz w:val="26"/>
          <w:szCs w:val="26"/>
        </w:rPr>
        <w:t>(не участии) в приватизации жилых помещений;</w:t>
      </w:r>
    </w:p>
    <w:p w:rsidR="00C26C2C" w:rsidRDefault="00C26C2C" w:rsidP="00C26C2C">
      <w:pPr>
        <w:pStyle w:val="ConsPlusNormal"/>
        <w:numPr>
          <w:ilvl w:val="0"/>
          <w:numId w:val="4"/>
        </w:numPr>
        <w:spacing w:line="360" w:lineRule="auto"/>
        <w:ind w:left="0" w:firstLine="710"/>
        <w:jc w:val="both"/>
        <w:rPr>
          <w:sz w:val="26"/>
          <w:szCs w:val="26"/>
        </w:rPr>
      </w:pPr>
      <w:r w:rsidRPr="00F24DD0">
        <w:rPr>
          <w:sz w:val="26"/>
          <w:szCs w:val="26"/>
        </w:rPr>
        <w:t>уведомление об отказе в предоставлении муниципальной услуги, с указанием оснований отказа, определенных п. 1</w:t>
      </w:r>
      <w:r>
        <w:rPr>
          <w:sz w:val="26"/>
          <w:szCs w:val="26"/>
        </w:rPr>
        <w:t>1</w:t>
      </w:r>
      <w:r w:rsidRPr="00F24DD0">
        <w:rPr>
          <w:sz w:val="26"/>
          <w:szCs w:val="26"/>
        </w:rPr>
        <w:t xml:space="preserve"> настоящего Регламента и приложением документов подтверждающих указанные основания, подписанное должностным лицом </w:t>
      </w:r>
      <w:r w:rsidR="003B1456" w:rsidRPr="003B1456">
        <w:rPr>
          <w:sz w:val="26"/>
          <w:szCs w:val="26"/>
        </w:rPr>
        <w:t>орган</w:t>
      </w:r>
      <w:r w:rsidR="003B1456">
        <w:rPr>
          <w:sz w:val="26"/>
          <w:szCs w:val="26"/>
        </w:rPr>
        <w:t>а</w:t>
      </w:r>
      <w:r w:rsidR="003B1456" w:rsidRPr="003B1456">
        <w:rPr>
          <w:sz w:val="26"/>
          <w:szCs w:val="26"/>
        </w:rPr>
        <w:t>, предоставляющ</w:t>
      </w:r>
      <w:r w:rsidR="003B1456">
        <w:rPr>
          <w:sz w:val="26"/>
          <w:szCs w:val="26"/>
        </w:rPr>
        <w:t>его</w:t>
      </w:r>
      <w:r w:rsidR="003B1456" w:rsidRPr="003B1456">
        <w:rPr>
          <w:sz w:val="26"/>
          <w:szCs w:val="26"/>
        </w:rPr>
        <w:t xml:space="preserve"> муниципальную услугу</w:t>
      </w:r>
      <w:r w:rsidRPr="003B1456">
        <w:rPr>
          <w:sz w:val="26"/>
          <w:szCs w:val="26"/>
        </w:rPr>
        <w:t>.</w:t>
      </w:r>
    </w:p>
    <w:p w:rsidR="007F707E" w:rsidRPr="007F707E" w:rsidRDefault="007F707E" w:rsidP="007F707E">
      <w:pPr>
        <w:spacing w:line="360" w:lineRule="auto"/>
        <w:rPr>
          <w:szCs w:val="26"/>
        </w:rPr>
      </w:pPr>
      <w:r w:rsidRPr="007F707E">
        <w:rPr>
          <w:szCs w:val="26"/>
        </w:rPr>
        <w:t>(В редакции постановления от 11.10.2019 № 732-па).</w:t>
      </w:r>
    </w:p>
    <w:p w:rsidR="00C26C2C" w:rsidRPr="00F24DD0" w:rsidRDefault="00C26C2C" w:rsidP="00C26C2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1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7. </w:t>
      </w:r>
      <w:r w:rsidRPr="00F24DD0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C26C2C" w:rsidRDefault="00C26C2C" w:rsidP="00C26C2C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F24DD0">
        <w:rPr>
          <w:rFonts w:ascii="Times New Roman" w:hAnsi="Times New Roman"/>
          <w:sz w:val="26"/>
          <w:szCs w:val="26"/>
        </w:rPr>
        <w:lastRenderedPageBreak/>
        <w:t xml:space="preserve">Предоставление муниципальной услуги осуществляется не позднее 15 рабочих дней со дня регистрации заявления о предоставлении муниципальной услуги </w:t>
      </w:r>
      <w:r w:rsidRPr="003B1456">
        <w:rPr>
          <w:rFonts w:ascii="Times New Roman" w:hAnsi="Times New Roman"/>
          <w:sz w:val="26"/>
          <w:szCs w:val="26"/>
        </w:rPr>
        <w:t xml:space="preserve">в </w:t>
      </w:r>
      <w:r w:rsidR="003B1456" w:rsidRPr="003B1456">
        <w:rPr>
          <w:rFonts w:ascii="Times New Roman" w:hAnsi="Times New Roman"/>
          <w:sz w:val="26"/>
          <w:szCs w:val="26"/>
        </w:rPr>
        <w:t>органе, предоставляющем муниципальную услугу</w:t>
      </w:r>
      <w:r w:rsidRPr="003B1456">
        <w:rPr>
          <w:rFonts w:ascii="Times New Roman" w:hAnsi="Times New Roman"/>
          <w:sz w:val="26"/>
          <w:szCs w:val="26"/>
        </w:rPr>
        <w:t>.</w:t>
      </w:r>
    </w:p>
    <w:p w:rsidR="007F707E" w:rsidRPr="007F707E" w:rsidRDefault="007F707E" w:rsidP="007F707E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  <w:r w:rsidRPr="007F707E">
        <w:rPr>
          <w:rFonts w:ascii="Times New Roman" w:hAnsi="Times New Roman"/>
          <w:sz w:val="26"/>
          <w:szCs w:val="26"/>
        </w:rPr>
        <w:t>(В редакции постановления от 11.10.2019 № 732-па).</w:t>
      </w:r>
    </w:p>
    <w:p w:rsidR="00C26C2C" w:rsidRPr="00F24DD0" w:rsidRDefault="00C26C2C" w:rsidP="00C26C2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1"/>
        <w:jc w:val="both"/>
        <w:rPr>
          <w:rFonts w:ascii="Times New Roman" w:hAnsi="Times New Roman"/>
          <w:b/>
          <w:sz w:val="26"/>
          <w:szCs w:val="26"/>
        </w:rPr>
      </w:pPr>
      <w:r w:rsidRPr="00F24DD0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C26C2C" w:rsidRDefault="00C26C2C" w:rsidP="00C26C2C">
      <w:pPr>
        <w:spacing w:line="360" w:lineRule="auto"/>
        <w:rPr>
          <w:szCs w:val="26"/>
        </w:rPr>
      </w:pPr>
      <w:r w:rsidRPr="00F24DD0">
        <w:rPr>
          <w:szCs w:val="26"/>
        </w:rPr>
        <w:t>Список нормативных актов, в соответствии с которыми осуществляется оказание муниципальной услуги</w:t>
      </w:r>
      <w:r w:rsidR="00947512">
        <w:rPr>
          <w:szCs w:val="26"/>
        </w:rPr>
        <w:t>,</w:t>
      </w:r>
      <w:r w:rsidRPr="00F24DD0">
        <w:rPr>
          <w:szCs w:val="26"/>
        </w:rPr>
        <w:t xml:space="preserve"> приведен в Приложении № </w:t>
      </w:r>
      <w:r w:rsidR="003B1456">
        <w:rPr>
          <w:szCs w:val="26"/>
        </w:rPr>
        <w:t>1</w:t>
      </w:r>
      <w:r w:rsidRPr="00F24DD0">
        <w:rPr>
          <w:szCs w:val="26"/>
        </w:rPr>
        <w:t xml:space="preserve"> к Регламенту.</w:t>
      </w:r>
    </w:p>
    <w:p w:rsidR="005F6FEA" w:rsidRDefault="005F6FEA" w:rsidP="005F6FEA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2B1489" w:rsidRDefault="00C26C2C" w:rsidP="00C26C2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B1489">
        <w:rPr>
          <w:rFonts w:ascii="Times New Roman" w:hAnsi="Times New Roman"/>
          <w:b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C26C2C" w:rsidRPr="002B1489" w:rsidRDefault="00C26C2C" w:rsidP="00C26C2C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1489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 (документы, предъявляются </w:t>
      </w:r>
      <w:r>
        <w:rPr>
          <w:rFonts w:ascii="Times New Roman" w:hAnsi="Times New Roman"/>
          <w:sz w:val="26"/>
          <w:szCs w:val="26"/>
        </w:rPr>
        <w:t>з</w:t>
      </w:r>
      <w:r w:rsidRPr="002B1489">
        <w:rPr>
          <w:rFonts w:ascii="Times New Roman" w:hAnsi="Times New Roman"/>
          <w:sz w:val="26"/>
          <w:szCs w:val="26"/>
        </w:rPr>
        <w:t>аявителем в оригинале либо в копиях, заверенных нотариально):</w:t>
      </w:r>
    </w:p>
    <w:p w:rsidR="00C26C2C" w:rsidRDefault="00C26C2C" w:rsidP="00C26C2C">
      <w:pPr>
        <w:spacing w:line="360" w:lineRule="auto"/>
        <w:rPr>
          <w:szCs w:val="26"/>
        </w:rPr>
      </w:pPr>
      <w:r w:rsidRPr="002B1489">
        <w:rPr>
          <w:szCs w:val="26"/>
        </w:rPr>
        <w:t xml:space="preserve">а) заявление, по </w:t>
      </w:r>
      <w:proofErr w:type="gramStart"/>
      <w:r w:rsidRPr="002B1489">
        <w:rPr>
          <w:szCs w:val="26"/>
        </w:rPr>
        <w:t>форме</w:t>
      </w:r>
      <w:proofErr w:type="gramEnd"/>
      <w:r w:rsidRPr="002B1489">
        <w:rPr>
          <w:szCs w:val="26"/>
        </w:rPr>
        <w:t xml:space="preserve"> приведенной в </w:t>
      </w:r>
      <w:r w:rsidR="00947512">
        <w:rPr>
          <w:szCs w:val="26"/>
        </w:rPr>
        <w:t>П</w:t>
      </w:r>
      <w:r w:rsidRPr="002B1489">
        <w:rPr>
          <w:szCs w:val="26"/>
        </w:rPr>
        <w:t xml:space="preserve">риложении № </w:t>
      </w:r>
      <w:r w:rsidR="00947512">
        <w:rPr>
          <w:szCs w:val="26"/>
        </w:rPr>
        <w:t>2</w:t>
      </w:r>
      <w:r w:rsidRPr="002B1489">
        <w:rPr>
          <w:szCs w:val="26"/>
        </w:rPr>
        <w:t xml:space="preserve"> к Регламенту;</w:t>
      </w:r>
    </w:p>
    <w:p w:rsidR="005F6FEA" w:rsidRDefault="005F6FEA" w:rsidP="005F6FEA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2B1489" w:rsidRDefault="00C26C2C" w:rsidP="00C26C2C">
      <w:pPr>
        <w:spacing w:line="360" w:lineRule="auto"/>
        <w:rPr>
          <w:szCs w:val="26"/>
        </w:rPr>
      </w:pPr>
      <w:r w:rsidRPr="002B1489">
        <w:rPr>
          <w:szCs w:val="26"/>
        </w:rPr>
        <w:t>б) документ удостоверяющий личность заявителя (представителя заявителя) (страницы: 2-9, 14, 19);</w:t>
      </w:r>
    </w:p>
    <w:p w:rsidR="00C26C2C" w:rsidRPr="002B1489" w:rsidRDefault="00C26C2C" w:rsidP="00C26C2C">
      <w:pPr>
        <w:spacing w:line="360" w:lineRule="auto"/>
        <w:rPr>
          <w:szCs w:val="26"/>
        </w:rPr>
      </w:pPr>
      <w:r w:rsidRPr="002B1489">
        <w:rPr>
          <w:szCs w:val="26"/>
        </w:rPr>
        <w:t xml:space="preserve">в) </w:t>
      </w:r>
      <w:proofErr w:type="gramStart"/>
      <w:r w:rsidRPr="002B1489">
        <w:rPr>
          <w:szCs w:val="26"/>
        </w:rPr>
        <w:t>доверенность</w:t>
      </w:r>
      <w:proofErr w:type="gramEnd"/>
      <w:r w:rsidRPr="002B1489">
        <w:rPr>
          <w:szCs w:val="26"/>
        </w:rPr>
        <w:t xml:space="preserve"> оформленная в простой письменной форме (в случае подачи заявления о выдаче справки об участии (не участии) в приватизации, представителем заявителя);</w:t>
      </w:r>
    </w:p>
    <w:p w:rsidR="00C26C2C" w:rsidRPr="002B1489" w:rsidRDefault="00C26C2C" w:rsidP="00C26C2C">
      <w:pPr>
        <w:spacing w:line="360" w:lineRule="auto"/>
        <w:rPr>
          <w:szCs w:val="26"/>
        </w:rPr>
      </w:pPr>
      <w:r w:rsidRPr="002B1489">
        <w:rPr>
          <w:szCs w:val="26"/>
        </w:rPr>
        <w:t>г) свидетельство о рождении ребенка (детей) до 14 лет, выданного органом исполнительной власти или органами местного самоуправления, расположенными за пределами Приморского края;</w:t>
      </w:r>
    </w:p>
    <w:p w:rsidR="00C26C2C" w:rsidRPr="002B1489" w:rsidRDefault="00C26C2C" w:rsidP="00C26C2C">
      <w:pPr>
        <w:spacing w:line="360" w:lineRule="auto"/>
        <w:rPr>
          <w:szCs w:val="26"/>
        </w:rPr>
      </w:pPr>
      <w:r w:rsidRPr="002B1489">
        <w:rPr>
          <w:szCs w:val="26"/>
        </w:rPr>
        <w:t>д) документы, на основании которых были изменены фамилия, имя, отчество заявителя, выданные органом исполнительной власти или органами местного самоуправления, расположенными за пределами Приморского края (в случае перемены фамилии, имени, отчества);</w:t>
      </w:r>
    </w:p>
    <w:p w:rsidR="00C26C2C" w:rsidRPr="002B1489" w:rsidRDefault="00C26C2C" w:rsidP="00C26C2C">
      <w:pPr>
        <w:tabs>
          <w:tab w:val="left" w:pos="0"/>
        </w:tabs>
        <w:spacing w:line="360" w:lineRule="auto"/>
        <w:rPr>
          <w:szCs w:val="26"/>
        </w:rPr>
      </w:pPr>
      <w:proofErr w:type="gramStart"/>
      <w:r w:rsidRPr="002B1489">
        <w:rPr>
          <w:szCs w:val="26"/>
        </w:rPr>
        <w:t xml:space="preserve">е) согласие на обработку персональных данных лица, не являющегося заявителем (в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</w:t>
      </w:r>
      <w:r w:rsidRPr="002B1489">
        <w:rPr>
          <w:szCs w:val="26"/>
        </w:rPr>
        <w:lastRenderedPageBreak/>
        <w:t>указанного лица, при обращении за получением муниципальной услуги заявитель дополнительно представляет документы, подтверждающие получение</w:t>
      </w:r>
      <w:proofErr w:type="gramEnd"/>
      <w:r w:rsidRPr="002B1489">
        <w:rPr>
          <w:szCs w:val="26"/>
        </w:rPr>
        <w:t xml:space="preserve"> согласия указанного лица или его </w:t>
      </w:r>
      <w:hyperlink r:id="rId7" w:history="1">
        <w:r w:rsidRPr="002B1489">
          <w:rPr>
            <w:szCs w:val="26"/>
          </w:rPr>
          <w:t>законного представителя</w:t>
        </w:r>
      </w:hyperlink>
      <w:r w:rsidRPr="002B1489">
        <w:rPr>
          <w:szCs w:val="26"/>
        </w:rPr>
        <w:t xml:space="preserve"> на обработку персональных данных указанного лица).</w:t>
      </w:r>
    </w:p>
    <w:p w:rsidR="00C26C2C" w:rsidRPr="002B1489" w:rsidRDefault="00C26C2C" w:rsidP="00C26C2C">
      <w:pPr>
        <w:pStyle w:val="a3"/>
        <w:numPr>
          <w:ilvl w:val="1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1489">
        <w:rPr>
          <w:rFonts w:ascii="Times New Roman" w:hAnsi="Times New Roman"/>
          <w:sz w:val="26"/>
          <w:szCs w:val="26"/>
        </w:rPr>
        <w:t xml:space="preserve"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(документы, предъявляются </w:t>
      </w:r>
      <w:r>
        <w:rPr>
          <w:rFonts w:ascii="Times New Roman" w:hAnsi="Times New Roman"/>
          <w:sz w:val="26"/>
          <w:szCs w:val="26"/>
        </w:rPr>
        <w:t>з</w:t>
      </w:r>
      <w:r w:rsidRPr="002B1489">
        <w:rPr>
          <w:rFonts w:ascii="Times New Roman" w:hAnsi="Times New Roman"/>
          <w:sz w:val="26"/>
          <w:szCs w:val="26"/>
        </w:rPr>
        <w:t>аявителем в оригинале либо в копиях, заверенных нотариально):</w:t>
      </w:r>
    </w:p>
    <w:p w:rsidR="00C26C2C" w:rsidRPr="002B1489" w:rsidRDefault="00C26C2C" w:rsidP="00C26C2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1489">
        <w:rPr>
          <w:rFonts w:ascii="Times New Roman" w:hAnsi="Times New Roman"/>
          <w:sz w:val="26"/>
          <w:szCs w:val="26"/>
        </w:rPr>
        <w:t>а) свидетельство о рождении ребенка (детей) до 14 лет, выданного органом исполнительной власти или органами местного самоуправления, расположенными на территории Приморского края;</w:t>
      </w:r>
    </w:p>
    <w:p w:rsidR="00C26C2C" w:rsidRPr="002B1489" w:rsidRDefault="00C26C2C" w:rsidP="00C26C2C">
      <w:pPr>
        <w:spacing w:line="360" w:lineRule="auto"/>
        <w:rPr>
          <w:szCs w:val="26"/>
        </w:rPr>
      </w:pPr>
      <w:r w:rsidRPr="002B1489">
        <w:rPr>
          <w:szCs w:val="26"/>
        </w:rPr>
        <w:t>б) документы, на основании которых были изменены фамилия, имя, отчество заявителя, выданные органом исполнительной власти или органами местного самоуправления, расположенными на территории Приморского края (в случае перемены фамилии, имени, отчества).</w:t>
      </w:r>
    </w:p>
    <w:p w:rsidR="00C26C2C" w:rsidRDefault="00C26C2C" w:rsidP="00C26C2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2B1489">
        <w:rPr>
          <w:sz w:val="26"/>
          <w:szCs w:val="26"/>
        </w:rPr>
        <w:t xml:space="preserve">9.3. </w:t>
      </w:r>
      <w:proofErr w:type="gramStart"/>
      <w:r w:rsidRPr="002B1489">
        <w:rPr>
          <w:sz w:val="26"/>
          <w:szCs w:val="26"/>
        </w:rPr>
        <w:t xml:space="preserve">В случае если документы, указанные в пункте 9.2.  не представлены заявителем по собственной инициативе, </w:t>
      </w:r>
      <w:r w:rsidR="003B1456" w:rsidRPr="003B1456">
        <w:rPr>
          <w:sz w:val="26"/>
          <w:szCs w:val="26"/>
        </w:rPr>
        <w:t xml:space="preserve">орган, предоставляющий муниципальную услугу, </w:t>
      </w:r>
      <w:r w:rsidRPr="002B1489">
        <w:rPr>
          <w:sz w:val="26"/>
          <w:szCs w:val="26"/>
        </w:rPr>
        <w:t xml:space="preserve">запрашивает сведения, содержащиеся в данных документах, самостоятельно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 к ней региональных СМЭВ. </w:t>
      </w:r>
      <w:proofErr w:type="gramEnd"/>
    </w:p>
    <w:p w:rsidR="007F707E" w:rsidRDefault="007F707E" w:rsidP="007F707E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2B1489" w:rsidRDefault="00C26C2C" w:rsidP="007F707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2B1489">
        <w:rPr>
          <w:sz w:val="26"/>
          <w:szCs w:val="26"/>
        </w:rPr>
        <w:t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 – органов участвующих в</w:t>
      </w:r>
      <w:proofErr w:type="gramEnd"/>
      <w:r w:rsidRPr="002B1489">
        <w:rPr>
          <w:sz w:val="26"/>
          <w:szCs w:val="26"/>
        </w:rPr>
        <w:t xml:space="preserve"> </w:t>
      </w:r>
      <w:proofErr w:type="gramStart"/>
      <w:r w:rsidRPr="002B1489">
        <w:rPr>
          <w:sz w:val="26"/>
          <w:szCs w:val="26"/>
        </w:rPr>
        <w:t>предоставлении</w:t>
      </w:r>
      <w:proofErr w:type="gramEnd"/>
      <w:r w:rsidRPr="002B1489">
        <w:rPr>
          <w:sz w:val="26"/>
          <w:szCs w:val="26"/>
        </w:rPr>
        <w:t xml:space="preserve"> услуги).</w:t>
      </w:r>
    </w:p>
    <w:p w:rsidR="00C26C2C" w:rsidRPr="00040EBD" w:rsidRDefault="00C26C2C" w:rsidP="00C26C2C">
      <w:pPr>
        <w:spacing w:line="360" w:lineRule="auto"/>
        <w:ind w:firstLine="708"/>
        <w:rPr>
          <w:b/>
          <w:szCs w:val="26"/>
        </w:rPr>
      </w:pPr>
      <w:r w:rsidRPr="00040EBD">
        <w:rPr>
          <w:b/>
          <w:szCs w:val="26"/>
        </w:rPr>
        <w:t>10. Исчерпывающий перечень оснований для отказа в приеме документов, необходимых для предоставления муниципальной услуги</w:t>
      </w:r>
    </w:p>
    <w:p w:rsidR="00C26C2C" w:rsidRPr="00040EBD" w:rsidRDefault="00C26C2C" w:rsidP="00C26C2C">
      <w:pPr>
        <w:spacing w:line="360" w:lineRule="auto"/>
        <w:ind w:firstLine="708"/>
        <w:rPr>
          <w:szCs w:val="26"/>
        </w:rPr>
      </w:pPr>
      <w:r w:rsidRPr="00040EBD">
        <w:rPr>
          <w:szCs w:val="26"/>
        </w:rPr>
        <w:lastRenderedPageBreak/>
        <w:t>а) не представление либо представление не в полном объеме заявителем документов указанных в п. 9.1 настоящего Регламента;</w:t>
      </w:r>
    </w:p>
    <w:p w:rsidR="00C26C2C" w:rsidRPr="00040EBD" w:rsidRDefault="00C26C2C" w:rsidP="00C26C2C">
      <w:pPr>
        <w:spacing w:line="360" w:lineRule="auto"/>
        <w:ind w:firstLine="708"/>
        <w:rPr>
          <w:szCs w:val="26"/>
        </w:rPr>
      </w:pPr>
      <w:r w:rsidRPr="00040EBD">
        <w:rPr>
          <w:szCs w:val="26"/>
        </w:rPr>
        <w:t>б) обращение за получением муниципальной услуги лица не определенного в п. 2 настоящего Регламента;</w:t>
      </w:r>
    </w:p>
    <w:p w:rsidR="00C26C2C" w:rsidRPr="00040EBD" w:rsidRDefault="00C26C2C" w:rsidP="00C26C2C">
      <w:pPr>
        <w:spacing w:line="360" w:lineRule="auto"/>
        <w:ind w:firstLine="708"/>
        <w:rPr>
          <w:szCs w:val="26"/>
        </w:rPr>
      </w:pPr>
      <w:r w:rsidRPr="00040EBD">
        <w:rPr>
          <w:szCs w:val="26"/>
        </w:rPr>
        <w:t xml:space="preserve">в) обращение представителя заявителя, у которого отсутствуют полномочия обращения за </w:t>
      </w:r>
      <w:r>
        <w:rPr>
          <w:szCs w:val="26"/>
        </w:rPr>
        <w:t xml:space="preserve">предоставлением </w:t>
      </w:r>
      <w:r w:rsidRPr="00040EBD">
        <w:rPr>
          <w:szCs w:val="26"/>
        </w:rPr>
        <w:t>муниципальной услуг</w:t>
      </w:r>
      <w:r>
        <w:rPr>
          <w:szCs w:val="26"/>
        </w:rPr>
        <w:t>и</w:t>
      </w:r>
      <w:r w:rsidRPr="00040EBD">
        <w:rPr>
          <w:szCs w:val="26"/>
        </w:rPr>
        <w:t>, определенные в представленной им доверенности;</w:t>
      </w:r>
    </w:p>
    <w:p w:rsidR="00C26C2C" w:rsidRPr="00040EBD" w:rsidRDefault="00C26C2C" w:rsidP="00C26C2C">
      <w:pPr>
        <w:spacing w:line="360" w:lineRule="auto"/>
        <w:ind w:firstLine="708"/>
        <w:rPr>
          <w:szCs w:val="26"/>
        </w:rPr>
      </w:pPr>
      <w:r w:rsidRPr="00040EBD">
        <w:rPr>
          <w:szCs w:val="26"/>
        </w:rPr>
        <w:t>г) текст, представленного заявителем заявления не поддается прочтению, исполнен карандашом, имеет подчистки</w:t>
      </w:r>
      <w:r>
        <w:rPr>
          <w:szCs w:val="26"/>
        </w:rPr>
        <w:t>,</w:t>
      </w:r>
      <w:r w:rsidRPr="00040EBD">
        <w:rPr>
          <w:szCs w:val="26"/>
        </w:rPr>
        <w:t xml:space="preserve"> исправления;</w:t>
      </w:r>
    </w:p>
    <w:p w:rsidR="00C26C2C" w:rsidRPr="00040EBD" w:rsidRDefault="00C26C2C" w:rsidP="00C26C2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040EBD">
        <w:rPr>
          <w:rFonts w:ascii="Times New Roman" w:hAnsi="Times New Roman"/>
          <w:sz w:val="26"/>
          <w:szCs w:val="26"/>
        </w:rPr>
        <w:t>д) в случае, если в результате проверки усиленной квалифицированной электронной подписи (далее – УКЭП), используемой при подаче заявления в электронной форме, выявлено несоблюдение установленных условий признания ее действительности.</w:t>
      </w:r>
    </w:p>
    <w:p w:rsidR="00C26C2C" w:rsidRPr="00040EBD" w:rsidRDefault="00C26C2C" w:rsidP="00C26C2C">
      <w:pPr>
        <w:spacing w:line="360" w:lineRule="auto"/>
        <w:ind w:firstLine="708"/>
        <w:rPr>
          <w:szCs w:val="26"/>
        </w:rPr>
      </w:pPr>
      <w:r w:rsidRPr="00040EBD">
        <w:rPr>
          <w:szCs w:val="26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26C2C" w:rsidRPr="00040EBD" w:rsidRDefault="00C26C2C" w:rsidP="00C26C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0EBD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предоставлении муниципальной услуги:</w:t>
      </w:r>
    </w:p>
    <w:p w:rsidR="00C26C2C" w:rsidRPr="00040EBD" w:rsidRDefault="00C26C2C" w:rsidP="00C26C2C">
      <w:pPr>
        <w:tabs>
          <w:tab w:val="left" w:pos="709"/>
        </w:tabs>
        <w:spacing w:line="360" w:lineRule="auto"/>
        <w:rPr>
          <w:szCs w:val="26"/>
        </w:rPr>
      </w:pPr>
      <w:r w:rsidRPr="00040EBD">
        <w:rPr>
          <w:szCs w:val="26"/>
        </w:rPr>
        <w:t>предоставление заявителем недостоверных сведений в представленном заявлении о выдаче справок об участии (не участии) в приватизации жилых помещений.</w:t>
      </w:r>
    </w:p>
    <w:p w:rsidR="00C26C2C" w:rsidRPr="00040EBD" w:rsidRDefault="00C26C2C" w:rsidP="00C26C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0EBD">
        <w:rPr>
          <w:rFonts w:ascii="Times New Roman" w:hAnsi="Times New Roman"/>
          <w:b/>
          <w:sz w:val="26"/>
          <w:szCs w:val="26"/>
        </w:rPr>
        <w:t>Размер платы, взимаемой с заявителя при предоставлении муниципальной услуги</w:t>
      </w:r>
    </w:p>
    <w:p w:rsidR="00C26C2C" w:rsidRPr="00040EBD" w:rsidRDefault="00C26C2C" w:rsidP="00C26C2C">
      <w:pPr>
        <w:spacing w:line="360" w:lineRule="auto"/>
        <w:rPr>
          <w:szCs w:val="26"/>
        </w:rPr>
      </w:pPr>
      <w:r w:rsidRPr="00040EBD">
        <w:rPr>
          <w:szCs w:val="26"/>
        </w:rPr>
        <w:t>Муниципальная услуга предоставляется бесплатно.</w:t>
      </w:r>
    </w:p>
    <w:p w:rsidR="00C26C2C" w:rsidRPr="00040EBD" w:rsidRDefault="00C26C2C" w:rsidP="00C26C2C">
      <w:pPr>
        <w:spacing w:line="360" w:lineRule="auto"/>
        <w:rPr>
          <w:szCs w:val="26"/>
        </w:rPr>
      </w:pPr>
      <w:r w:rsidRPr="00040EBD">
        <w:rPr>
          <w:b/>
          <w:szCs w:val="26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C26C2C" w:rsidRPr="00040EBD" w:rsidRDefault="00C26C2C" w:rsidP="00C26C2C">
      <w:pPr>
        <w:spacing w:line="360" w:lineRule="auto"/>
        <w:rPr>
          <w:szCs w:val="26"/>
        </w:rPr>
      </w:pPr>
      <w:r w:rsidRPr="00040EBD">
        <w:rPr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26C2C" w:rsidRPr="00040EBD" w:rsidRDefault="00C26C2C" w:rsidP="00C26C2C">
      <w:pPr>
        <w:spacing w:line="360" w:lineRule="auto"/>
        <w:rPr>
          <w:b/>
          <w:szCs w:val="26"/>
        </w:rPr>
      </w:pPr>
      <w:bookmarkStart w:id="1" w:name="Par193"/>
      <w:bookmarkEnd w:id="1"/>
      <w:r w:rsidRPr="00040EBD">
        <w:rPr>
          <w:b/>
          <w:szCs w:val="26"/>
        </w:rPr>
        <w:t xml:space="preserve">14. Срок регистрации заявления о предоставлении муниципальной услуги </w:t>
      </w:r>
    </w:p>
    <w:p w:rsidR="00C26C2C" w:rsidRDefault="00C26C2C" w:rsidP="00C26C2C">
      <w:pPr>
        <w:spacing w:line="360" w:lineRule="auto"/>
        <w:rPr>
          <w:szCs w:val="26"/>
        </w:rPr>
      </w:pPr>
      <w:r w:rsidRPr="00040EBD">
        <w:rPr>
          <w:szCs w:val="26"/>
        </w:rPr>
        <w:t xml:space="preserve">14.1. Заявление о предоставлении муниципальной услуги, поданное заявителем при личном обращении в </w:t>
      </w:r>
      <w:r w:rsidR="003B1456" w:rsidRPr="00F8325C">
        <w:rPr>
          <w:szCs w:val="26"/>
        </w:rPr>
        <w:t>орган, предоставляющий муниципальную услугу</w:t>
      </w:r>
      <w:r w:rsidRPr="00040EBD">
        <w:rPr>
          <w:szCs w:val="26"/>
        </w:rPr>
        <w:t xml:space="preserve">, </w:t>
      </w:r>
      <w:r w:rsidRPr="00040EBD">
        <w:rPr>
          <w:szCs w:val="26"/>
        </w:rPr>
        <w:lastRenderedPageBreak/>
        <w:t>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7F707E" w:rsidRDefault="007F707E" w:rsidP="007F707E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Default="00C26C2C" w:rsidP="00C26C2C">
      <w:pPr>
        <w:spacing w:line="360" w:lineRule="auto"/>
        <w:rPr>
          <w:szCs w:val="26"/>
        </w:rPr>
      </w:pPr>
      <w:r w:rsidRPr="00040EBD">
        <w:rPr>
          <w:szCs w:val="26"/>
        </w:rPr>
        <w:t xml:space="preserve">14.2. Заявление о предоставлении муниципальной услуги, поступившее в </w:t>
      </w:r>
      <w:r w:rsidR="003B1456" w:rsidRPr="00F8325C">
        <w:rPr>
          <w:szCs w:val="26"/>
        </w:rPr>
        <w:t>орган, предоставляющий муниципальную услугу</w:t>
      </w:r>
      <w:r w:rsidR="003B1456">
        <w:rPr>
          <w:szCs w:val="26"/>
        </w:rPr>
        <w:t>,</w:t>
      </w:r>
      <w:r w:rsidRPr="00040EBD">
        <w:rPr>
          <w:szCs w:val="26"/>
        </w:rPr>
        <w:t xml:space="preserve"> с использованием электронных сре</w:t>
      </w:r>
      <w:proofErr w:type="gramStart"/>
      <w:r w:rsidRPr="00040EBD">
        <w:rPr>
          <w:szCs w:val="26"/>
        </w:rPr>
        <w:t>дств св</w:t>
      </w:r>
      <w:proofErr w:type="gramEnd"/>
      <w:r w:rsidRPr="00040EBD">
        <w:rPr>
          <w:szCs w:val="26"/>
        </w:rPr>
        <w:t>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7F707E" w:rsidRDefault="007F707E" w:rsidP="007F707E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040EBD" w:rsidRDefault="00C26C2C" w:rsidP="00C26C2C">
      <w:pPr>
        <w:spacing w:line="360" w:lineRule="auto"/>
        <w:ind w:firstLine="600"/>
        <w:rPr>
          <w:b/>
          <w:szCs w:val="26"/>
        </w:rPr>
      </w:pPr>
      <w:r w:rsidRPr="00040EBD">
        <w:rPr>
          <w:b/>
          <w:szCs w:val="26"/>
        </w:rPr>
        <w:t xml:space="preserve">15. </w:t>
      </w:r>
      <w:proofErr w:type="gramStart"/>
      <w:r w:rsidRPr="00040EBD">
        <w:rPr>
          <w:b/>
          <w:szCs w:val="26"/>
        </w:rPr>
        <w:t>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26C2C" w:rsidRPr="00040EBD" w:rsidRDefault="00C26C2C" w:rsidP="00C26C2C">
      <w:pPr>
        <w:spacing w:line="360" w:lineRule="auto"/>
        <w:ind w:firstLine="600"/>
        <w:rPr>
          <w:szCs w:val="26"/>
        </w:rPr>
      </w:pPr>
      <w:r w:rsidRPr="00040EBD">
        <w:rPr>
          <w:szCs w:val="26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C26C2C" w:rsidRDefault="00C26C2C" w:rsidP="005F6FEA">
      <w:pPr>
        <w:spacing w:line="360" w:lineRule="auto"/>
        <w:rPr>
          <w:szCs w:val="26"/>
        </w:rPr>
      </w:pPr>
      <w:r w:rsidRPr="00040EBD">
        <w:rPr>
          <w:szCs w:val="26"/>
        </w:rPr>
        <w:t xml:space="preserve"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</w:t>
      </w:r>
      <w:r w:rsidR="00947512" w:rsidRPr="00F8325C">
        <w:rPr>
          <w:szCs w:val="26"/>
        </w:rPr>
        <w:t>орган</w:t>
      </w:r>
      <w:r w:rsidR="00947512">
        <w:rPr>
          <w:szCs w:val="26"/>
        </w:rPr>
        <w:t>а</w:t>
      </w:r>
      <w:r w:rsidR="00947512" w:rsidRPr="00F8325C">
        <w:rPr>
          <w:szCs w:val="26"/>
        </w:rPr>
        <w:t>, предоставляющ</w:t>
      </w:r>
      <w:r w:rsidR="00947512">
        <w:rPr>
          <w:szCs w:val="26"/>
        </w:rPr>
        <w:t>его</w:t>
      </w:r>
      <w:r w:rsidR="00947512" w:rsidRPr="00F8325C">
        <w:rPr>
          <w:szCs w:val="26"/>
        </w:rPr>
        <w:t xml:space="preserve"> муниципальную услугу</w:t>
      </w:r>
      <w:r w:rsidR="005F6FEA">
        <w:rPr>
          <w:szCs w:val="26"/>
        </w:rPr>
        <w:t>, МФЦ</w:t>
      </w:r>
      <w:r w:rsidRPr="00040EBD">
        <w:rPr>
          <w:szCs w:val="26"/>
        </w:rPr>
        <w:t>.</w:t>
      </w:r>
    </w:p>
    <w:p w:rsidR="005F6FEA" w:rsidRDefault="005F6FEA" w:rsidP="005F6FEA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040EBD" w:rsidRDefault="00C26C2C" w:rsidP="005F6FEA">
      <w:pPr>
        <w:spacing w:line="360" w:lineRule="auto"/>
        <w:rPr>
          <w:szCs w:val="26"/>
        </w:rPr>
      </w:pPr>
      <w:r w:rsidRPr="00040EBD">
        <w:rPr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C26C2C" w:rsidRPr="00110ECF" w:rsidRDefault="00C26C2C" w:rsidP="005F6FEA">
      <w:pPr>
        <w:spacing w:line="360" w:lineRule="auto"/>
        <w:rPr>
          <w:sz w:val="24"/>
          <w:szCs w:val="24"/>
        </w:rPr>
      </w:pPr>
      <w:r w:rsidRPr="00040EBD">
        <w:rPr>
          <w:szCs w:val="26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C26C2C" w:rsidRPr="00040EBD" w:rsidRDefault="00C26C2C" w:rsidP="00C26C2C">
      <w:pPr>
        <w:spacing w:line="360" w:lineRule="auto"/>
        <w:ind w:firstLine="580"/>
        <w:rPr>
          <w:szCs w:val="26"/>
        </w:rPr>
      </w:pPr>
      <w:r w:rsidRPr="00040EBD">
        <w:rPr>
          <w:szCs w:val="26"/>
        </w:rPr>
        <w:t>Зал ожидания укомплектовываются столами, стульями (кресельные секции, кресла, скамьи).</w:t>
      </w:r>
    </w:p>
    <w:p w:rsidR="00C26C2C" w:rsidRPr="00040EBD" w:rsidRDefault="00C26C2C" w:rsidP="00C26C2C">
      <w:pPr>
        <w:tabs>
          <w:tab w:val="left" w:pos="2544"/>
          <w:tab w:val="left" w:pos="5688"/>
          <w:tab w:val="left" w:pos="8174"/>
        </w:tabs>
        <w:spacing w:line="360" w:lineRule="auto"/>
        <w:ind w:firstLine="580"/>
        <w:rPr>
          <w:szCs w:val="26"/>
        </w:rPr>
      </w:pPr>
      <w:r w:rsidRPr="00040EBD">
        <w:rPr>
          <w:szCs w:val="26"/>
        </w:rPr>
        <w:t xml:space="preserve"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</w:t>
      </w:r>
      <w:r w:rsidRPr="00040EBD">
        <w:rPr>
          <w:szCs w:val="26"/>
        </w:rPr>
        <w:lastRenderedPageBreak/>
        <w:t>укомплектовываются столами, стульями (кресельные секции, кресла, скамьи).</w:t>
      </w:r>
    </w:p>
    <w:p w:rsidR="00C26C2C" w:rsidRPr="00040EBD" w:rsidRDefault="00C26C2C" w:rsidP="00C26C2C">
      <w:pPr>
        <w:tabs>
          <w:tab w:val="left" w:pos="9619"/>
        </w:tabs>
        <w:spacing w:line="360" w:lineRule="auto"/>
        <w:ind w:firstLine="580"/>
        <w:rPr>
          <w:szCs w:val="26"/>
        </w:rPr>
      </w:pPr>
      <w:proofErr w:type="gramStart"/>
      <w:r w:rsidRPr="00040EBD">
        <w:rPr>
          <w:szCs w:val="26"/>
        </w:rPr>
        <w:t xml:space="preserve"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</w:t>
      </w:r>
      <w:r>
        <w:rPr>
          <w:szCs w:val="26"/>
        </w:rPr>
        <w:t>Р</w:t>
      </w:r>
      <w:r w:rsidRPr="00040EBD">
        <w:rPr>
          <w:szCs w:val="26"/>
        </w:rPr>
        <w:t>егламента, в визуальной, текстовой и (или) мультимедийной формах.</w:t>
      </w:r>
      <w:proofErr w:type="gramEnd"/>
      <w:r w:rsidRPr="00040EBD">
        <w:rPr>
          <w:szCs w:val="26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C26C2C" w:rsidRPr="00040EBD" w:rsidRDefault="00C26C2C" w:rsidP="00C26C2C">
      <w:pPr>
        <w:spacing w:line="360" w:lineRule="auto"/>
        <w:ind w:firstLine="580"/>
        <w:rPr>
          <w:szCs w:val="26"/>
        </w:rPr>
      </w:pPr>
      <w:r w:rsidRPr="00040EBD">
        <w:rPr>
          <w:szCs w:val="26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C26C2C" w:rsidRPr="00A43E87" w:rsidRDefault="00C26C2C" w:rsidP="00C26C2C">
      <w:pPr>
        <w:spacing w:line="360" w:lineRule="auto"/>
        <w:rPr>
          <w:szCs w:val="26"/>
        </w:rPr>
      </w:pPr>
      <w:r w:rsidRPr="00A43E87">
        <w:rPr>
          <w:szCs w:val="26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C26C2C" w:rsidRPr="00A43E87" w:rsidRDefault="00C26C2C" w:rsidP="00C26C2C">
      <w:pPr>
        <w:spacing w:line="360" w:lineRule="auto"/>
        <w:rPr>
          <w:szCs w:val="26"/>
        </w:rPr>
      </w:pPr>
      <w:r w:rsidRPr="00A43E87">
        <w:rPr>
          <w:szCs w:val="26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C26C2C" w:rsidRPr="00A43E87" w:rsidRDefault="00C26C2C" w:rsidP="00C26C2C">
      <w:pPr>
        <w:spacing w:line="360" w:lineRule="auto"/>
        <w:rPr>
          <w:szCs w:val="26"/>
        </w:rPr>
      </w:pPr>
      <w:r w:rsidRPr="00A43E87">
        <w:rPr>
          <w:szCs w:val="26"/>
        </w:rPr>
        <w:t>Для лиц с ограниченными возможностями здоровья обеспечиваются:</w:t>
      </w:r>
    </w:p>
    <w:p w:rsidR="00C26C2C" w:rsidRPr="00A43E87" w:rsidRDefault="00C26C2C" w:rsidP="00C26C2C">
      <w:pPr>
        <w:numPr>
          <w:ilvl w:val="0"/>
          <w:numId w:val="17"/>
        </w:numPr>
        <w:tabs>
          <w:tab w:val="left" w:pos="797"/>
        </w:tabs>
        <w:autoSpaceDE/>
        <w:autoSpaceDN/>
        <w:adjustRightInd/>
        <w:spacing w:line="360" w:lineRule="auto"/>
        <w:rPr>
          <w:szCs w:val="26"/>
        </w:rPr>
      </w:pPr>
      <w:r w:rsidRPr="00A43E87">
        <w:rPr>
          <w:szCs w:val="26"/>
        </w:rPr>
        <w:t>возможность беспрепятственного входа в объекты и выхода из них;</w:t>
      </w:r>
    </w:p>
    <w:p w:rsidR="00C26C2C" w:rsidRPr="00A43E87" w:rsidRDefault="00C26C2C" w:rsidP="00C26C2C">
      <w:pPr>
        <w:numPr>
          <w:ilvl w:val="0"/>
          <w:numId w:val="17"/>
        </w:numPr>
        <w:tabs>
          <w:tab w:val="left" w:pos="0"/>
        </w:tabs>
        <w:autoSpaceDE/>
        <w:autoSpaceDN/>
        <w:adjustRightInd/>
        <w:spacing w:line="360" w:lineRule="auto"/>
        <w:rPr>
          <w:szCs w:val="26"/>
        </w:rPr>
      </w:pPr>
      <w:r w:rsidRPr="00A43E87">
        <w:rPr>
          <w:szCs w:val="26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A43E87">
        <w:rPr>
          <w:szCs w:val="26"/>
        </w:rPr>
        <w:t>ассистивных</w:t>
      </w:r>
      <w:proofErr w:type="spellEnd"/>
      <w:r w:rsidRPr="00A43E87">
        <w:rPr>
          <w:szCs w:val="26"/>
        </w:rPr>
        <w:t xml:space="preserve"> и вспомогательных технологий, а также сменного кресла-коляски;</w:t>
      </w:r>
    </w:p>
    <w:p w:rsidR="00C26C2C" w:rsidRPr="00A43E87" w:rsidRDefault="00C26C2C" w:rsidP="00C26C2C">
      <w:pPr>
        <w:numPr>
          <w:ilvl w:val="0"/>
          <w:numId w:val="17"/>
        </w:numPr>
        <w:tabs>
          <w:tab w:val="left" w:pos="745"/>
        </w:tabs>
        <w:autoSpaceDE/>
        <w:autoSpaceDN/>
        <w:adjustRightInd/>
        <w:spacing w:line="360" w:lineRule="auto"/>
        <w:rPr>
          <w:szCs w:val="26"/>
        </w:rPr>
      </w:pPr>
      <w:r w:rsidRPr="00A43E87">
        <w:rPr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C26C2C" w:rsidRPr="00A43E87" w:rsidRDefault="00C26C2C" w:rsidP="00C26C2C">
      <w:pPr>
        <w:numPr>
          <w:ilvl w:val="0"/>
          <w:numId w:val="17"/>
        </w:numPr>
        <w:tabs>
          <w:tab w:val="left" w:pos="750"/>
        </w:tabs>
        <w:autoSpaceDE/>
        <w:autoSpaceDN/>
        <w:adjustRightInd/>
        <w:spacing w:line="360" w:lineRule="auto"/>
        <w:rPr>
          <w:szCs w:val="26"/>
        </w:rPr>
      </w:pPr>
      <w:r w:rsidRPr="00A43E87">
        <w:rPr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26C2C" w:rsidRPr="00A43E87" w:rsidRDefault="00C26C2C" w:rsidP="00C26C2C">
      <w:pPr>
        <w:numPr>
          <w:ilvl w:val="0"/>
          <w:numId w:val="17"/>
        </w:numPr>
        <w:tabs>
          <w:tab w:val="left" w:pos="740"/>
        </w:tabs>
        <w:autoSpaceDE/>
        <w:autoSpaceDN/>
        <w:adjustRightInd/>
        <w:spacing w:line="360" w:lineRule="auto"/>
        <w:rPr>
          <w:szCs w:val="26"/>
        </w:rPr>
      </w:pPr>
      <w:r w:rsidRPr="00A43E87">
        <w:rPr>
          <w:szCs w:val="26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C26C2C" w:rsidRPr="00A43E87" w:rsidRDefault="00C26C2C" w:rsidP="00C26C2C">
      <w:pPr>
        <w:numPr>
          <w:ilvl w:val="0"/>
          <w:numId w:val="17"/>
        </w:numPr>
        <w:tabs>
          <w:tab w:val="left" w:pos="945"/>
        </w:tabs>
        <w:autoSpaceDE/>
        <w:autoSpaceDN/>
        <w:adjustRightInd/>
        <w:spacing w:line="360" w:lineRule="auto"/>
        <w:rPr>
          <w:szCs w:val="26"/>
        </w:rPr>
      </w:pPr>
      <w:r w:rsidRPr="00A43E87">
        <w:rPr>
          <w:szCs w:val="26"/>
        </w:rPr>
        <w:t xml:space="preserve">надлежащее размещение носителей информации, необходимой для </w:t>
      </w:r>
      <w:r w:rsidRPr="00A43E87">
        <w:rPr>
          <w:szCs w:val="26"/>
        </w:rPr>
        <w:lastRenderedPageBreak/>
        <w:t>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6C2C" w:rsidRPr="00A43E87" w:rsidRDefault="00C26C2C" w:rsidP="00C26C2C">
      <w:pPr>
        <w:numPr>
          <w:ilvl w:val="0"/>
          <w:numId w:val="17"/>
        </w:numPr>
        <w:tabs>
          <w:tab w:val="left" w:pos="817"/>
        </w:tabs>
        <w:autoSpaceDE/>
        <w:autoSpaceDN/>
        <w:adjustRightInd/>
        <w:spacing w:line="360" w:lineRule="auto"/>
        <w:rPr>
          <w:szCs w:val="26"/>
        </w:rPr>
      </w:pPr>
      <w:r w:rsidRPr="00A43E87">
        <w:rPr>
          <w:szCs w:val="26"/>
        </w:rPr>
        <w:t xml:space="preserve">допуск </w:t>
      </w:r>
      <w:proofErr w:type="spellStart"/>
      <w:r w:rsidRPr="00A43E87">
        <w:rPr>
          <w:szCs w:val="26"/>
        </w:rPr>
        <w:t>сурдопереводчика</w:t>
      </w:r>
      <w:proofErr w:type="spellEnd"/>
      <w:r w:rsidRPr="00A43E87">
        <w:rPr>
          <w:szCs w:val="26"/>
        </w:rPr>
        <w:t xml:space="preserve"> и </w:t>
      </w:r>
      <w:proofErr w:type="spellStart"/>
      <w:r w:rsidRPr="00A43E87">
        <w:rPr>
          <w:szCs w:val="26"/>
        </w:rPr>
        <w:t>тифлосурдопереводчика</w:t>
      </w:r>
      <w:proofErr w:type="spellEnd"/>
      <w:r w:rsidRPr="00A43E87">
        <w:rPr>
          <w:szCs w:val="26"/>
        </w:rPr>
        <w:t>;</w:t>
      </w:r>
    </w:p>
    <w:p w:rsidR="00C26C2C" w:rsidRPr="00A43E87" w:rsidRDefault="00C26C2C" w:rsidP="00C26C2C">
      <w:pPr>
        <w:numPr>
          <w:ilvl w:val="0"/>
          <w:numId w:val="17"/>
        </w:numPr>
        <w:tabs>
          <w:tab w:val="left" w:pos="817"/>
        </w:tabs>
        <w:autoSpaceDE/>
        <w:autoSpaceDN/>
        <w:adjustRightInd/>
        <w:spacing w:line="360" w:lineRule="auto"/>
        <w:rPr>
          <w:szCs w:val="26"/>
        </w:rPr>
      </w:pPr>
      <w:r w:rsidRPr="00A43E87">
        <w:rPr>
          <w:szCs w:val="26"/>
        </w:rPr>
        <w:t xml:space="preserve"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A43E87">
        <w:rPr>
          <w:szCs w:val="26"/>
        </w:rPr>
        <w:t>утвержденных</w:t>
      </w:r>
      <w:proofErr w:type="gramEnd"/>
      <w:r w:rsidRPr="00A43E87">
        <w:rPr>
          <w:szCs w:val="26"/>
        </w:rPr>
        <w:t xml:space="preserve"> приказом Министерства труда и социальной защиты Российской Федерации от 22 июня 2015 года № 386н.</w:t>
      </w:r>
    </w:p>
    <w:p w:rsidR="00C26C2C" w:rsidRPr="00454CEB" w:rsidRDefault="00C26C2C" w:rsidP="00C26C2C">
      <w:pPr>
        <w:numPr>
          <w:ilvl w:val="0"/>
          <w:numId w:val="17"/>
        </w:numPr>
        <w:tabs>
          <w:tab w:val="left" w:pos="817"/>
        </w:tabs>
        <w:autoSpaceDE/>
        <w:autoSpaceDN/>
        <w:adjustRightInd/>
        <w:spacing w:line="360" w:lineRule="auto"/>
        <w:rPr>
          <w:szCs w:val="26"/>
        </w:rPr>
      </w:pPr>
      <w:r w:rsidRPr="00454CEB">
        <w:rPr>
          <w:szCs w:val="26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C26C2C" w:rsidRPr="00454CEB" w:rsidRDefault="00C26C2C" w:rsidP="00C26C2C">
      <w:pPr>
        <w:spacing w:line="360" w:lineRule="auto"/>
        <w:rPr>
          <w:szCs w:val="26"/>
        </w:rPr>
      </w:pPr>
      <w:r w:rsidRPr="00454CEB">
        <w:rPr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C26C2C" w:rsidRPr="00454CEB" w:rsidRDefault="00C26C2C" w:rsidP="00C26C2C">
      <w:pPr>
        <w:spacing w:line="360" w:lineRule="auto"/>
        <w:rPr>
          <w:szCs w:val="26"/>
        </w:rPr>
      </w:pPr>
      <w:r w:rsidRPr="00454CEB">
        <w:rPr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C26C2C" w:rsidRPr="00454CEB" w:rsidRDefault="00C26C2C" w:rsidP="00C26C2C">
      <w:pPr>
        <w:spacing w:line="360" w:lineRule="auto"/>
        <w:rPr>
          <w:szCs w:val="26"/>
        </w:rPr>
      </w:pPr>
      <w:r w:rsidRPr="00454CEB">
        <w:rPr>
          <w:szCs w:val="26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C26C2C" w:rsidRPr="00454CEB" w:rsidRDefault="00C26C2C" w:rsidP="00C26C2C">
      <w:pPr>
        <w:spacing w:line="360" w:lineRule="auto"/>
        <w:rPr>
          <w:szCs w:val="26"/>
        </w:rPr>
      </w:pPr>
      <w:r w:rsidRPr="00454CEB">
        <w:rPr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C26C2C" w:rsidRPr="003500F1" w:rsidRDefault="00C26C2C" w:rsidP="00C26C2C">
      <w:pPr>
        <w:spacing w:line="360" w:lineRule="auto"/>
        <w:rPr>
          <w:szCs w:val="26"/>
        </w:rPr>
      </w:pPr>
      <w:r w:rsidRPr="003500F1">
        <w:rPr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C26C2C" w:rsidRPr="003500F1" w:rsidRDefault="00C26C2C" w:rsidP="00C26C2C">
      <w:pPr>
        <w:spacing w:line="360" w:lineRule="auto"/>
        <w:rPr>
          <w:szCs w:val="26"/>
        </w:rPr>
      </w:pPr>
      <w:r w:rsidRPr="003500F1">
        <w:rPr>
          <w:szCs w:val="26"/>
        </w:rPr>
        <w:t>15.3. Положения подпункта 15.2 настоящего пункта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C26C2C" w:rsidRPr="00AB34F3" w:rsidRDefault="00C26C2C" w:rsidP="00C26C2C">
      <w:pPr>
        <w:spacing w:line="360" w:lineRule="auto"/>
        <w:rPr>
          <w:b/>
          <w:szCs w:val="26"/>
        </w:rPr>
      </w:pPr>
      <w:r w:rsidRPr="00AB34F3">
        <w:rPr>
          <w:b/>
          <w:szCs w:val="26"/>
        </w:rPr>
        <w:t>16. Показатели доступности и качества муниципальной услуги</w:t>
      </w:r>
    </w:p>
    <w:p w:rsidR="00C26C2C" w:rsidRPr="00AB34F3" w:rsidRDefault="00C26C2C" w:rsidP="00C26C2C">
      <w:pPr>
        <w:spacing w:line="360" w:lineRule="auto"/>
        <w:rPr>
          <w:szCs w:val="26"/>
        </w:rPr>
      </w:pPr>
      <w:r w:rsidRPr="00AB34F3">
        <w:rPr>
          <w:szCs w:val="26"/>
        </w:rPr>
        <w:lastRenderedPageBreak/>
        <w:t xml:space="preserve">16.1. Показателями доступности и качества муниципальной услуги определяются как выполнение </w:t>
      </w:r>
      <w:r w:rsidR="003B1456" w:rsidRPr="00F8325C">
        <w:rPr>
          <w:szCs w:val="26"/>
        </w:rPr>
        <w:t>орган</w:t>
      </w:r>
      <w:r w:rsidR="003B1456">
        <w:rPr>
          <w:szCs w:val="26"/>
        </w:rPr>
        <w:t>ом</w:t>
      </w:r>
      <w:r w:rsidR="003B1456" w:rsidRPr="00F8325C">
        <w:rPr>
          <w:szCs w:val="26"/>
        </w:rPr>
        <w:t>, предоставляющи</w:t>
      </w:r>
      <w:r w:rsidR="003B1456">
        <w:rPr>
          <w:szCs w:val="26"/>
        </w:rPr>
        <w:t>м</w:t>
      </w:r>
      <w:r w:rsidR="003B1456" w:rsidRPr="00F8325C">
        <w:rPr>
          <w:szCs w:val="26"/>
        </w:rPr>
        <w:t xml:space="preserve"> муниципальную услугу</w:t>
      </w:r>
      <w:r w:rsidR="003B1456">
        <w:rPr>
          <w:szCs w:val="26"/>
        </w:rPr>
        <w:t>,</w:t>
      </w:r>
      <w:r w:rsidR="003B1456" w:rsidRPr="00AB34F3">
        <w:rPr>
          <w:szCs w:val="26"/>
        </w:rPr>
        <w:t xml:space="preserve"> </w:t>
      </w:r>
      <w:r w:rsidRPr="00AB34F3">
        <w:rPr>
          <w:szCs w:val="26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C26C2C" w:rsidRPr="00AB34F3" w:rsidRDefault="00C26C2C" w:rsidP="00C26C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34F3">
        <w:rPr>
          <w:rFonts w:ascii="Times New Roman" w:hAnsi="Times New Roman"/>
          <w:sz w:val="26"/>
          <w:szCs w:val="26"/>
        </w:rPr>
        <w:t xml:space="preserve">доступность: </w:t>
      </w:r>
    </w:p>
    <w:p w:rsidR="00C26C2C" w:rsidRPr="00AB34F3" w:rsidRDefault="00C26C2C" w:rsidP="00C26C2C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B34F3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C26C2C" w:rsidRPr="00AB34F3" w:rsidRDefault="00C26C2C" w:rsidP="00C26C2C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B34F3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C26C2C" w:rsidRPr="00AB34F3" w:rsidRDefault="00C26C2C" w:rsidP="00C26C2C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B34F3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C26C2C" w:rsidRDefault="00C26C2C" w:rsidP="00C26C2C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B34F3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947512" w:rsidRDefault="00947512" w:rsidP="00C26C2C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947512">
        <w:rPr>
          <w:sz w:val="26"/>
          <w:szCs w:val="26"/>
        </w:rPr>
        <w:t>% (доля) граждан, имеющих доступ к получению государственных и муниципальных услуг по принципу «одного окна» по месту пребывания, в том числе в МФЦ – 90 процентов</w:t>
      </w:r>
      <w:r>
        <w:rPr>
          <w:sz w:val="26"/>
          <w:szCs w:val="26"/>
        </w:rPr>
        <w:t>;</w:t>
      </w:r>
    </w:p>
    <w:p w:rsidR="00EF453E" w:rsidRDefault="00EF453E" w:rsidP="00EF453E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AB34F3" w:rsidRDefault="00C26C2C" w:rsidP="00C26C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34F3">
        <w:rPr>
          <w:rFonts w:ascii="Times New Roman" w:hAnsi="Times New Roman"/>
          <w:sz w:val="26"/>
          <w:szCs w:val="26"/>
        </w:rPr>
        <w:t xml:space="preserve">качество: </w:t>
      </w:r>
    </w:p>
    <w:p w:rsidR="00C26C2C" w:rsidRPr="00AB34F3" w:rsidRDefault="00C26C2C" w:rsidP="00C26C2C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B34F3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C26C2C" w:rsidRPr="00AB34F3" w:rsidRDefault="00C26C2C" w:rsidP="00C26C2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AB34F3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C26C2C" w:rsidRPr="00110ECF" w:rsidRDefault="00C26C2C" w:rsidP="00C26C2C">
      <w:pPr>
        <w:pStyle w:val="Default"/>
        <w:spacing w:line="360" w:lineRule="auto"/>
        <w:ind w:firstLine="993"/>
        <w:jc w:val="both"/>
        <w:rPr>
          <w:color w:val="auto"/>
        </w:rPr>
      </w:pPr>
    </w:p>
    <w:p w:rsidR="00C26C2C" w:rsidRPr="00110ECF" w:rsidRDefault="00C26C2C" w:rsidP="00C26C2C">
      <w:pPr>
        <w:spacing w:line="360" w:lineRule="auto"/>
        <w:ind w:firstLine="0"/>
        <w:jc w:val="center"/>
        <w:rPr>
          <w:sz w:val="28"/>
          <w:szCs w:val="28"/>
        </w:rPr>
      </w:pPr>
      <w:r w:rsidRPr="00110ECF">
        <w:rPr>
          <w:sz w:val="28"/>
          <w:szCs w:val="28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26C2C" w:rsidRPr="00110ECF" w:rsidRDefault="00C26C2C" w:rsidP="00C26C2C">
      <w:pPr>
        <w:spacing w:line="360" w:lineRule="auto"/>
        <w:jc w:val="center"/>
        <w:rPr>
          <w:sz w:val="24"/>
          <w:szCs w:val="24"/>
        </w:rPr>
      </w:pPr>
    </w:p>
    <w:p w:rsidR="00C26C2C" w:rsidRPr="00AB34F3" w:rsidRDefault="00C26C2C" w:rsidP="00C26C2C">
      <w:pPr>
        <w:spacing w:line="360" w:lineRule="auto"/>
        <w:rPr>
          <w:b/>
          <w:szCs w:val="26"/>
        </w:rPr>
      </w:pPr>
      <w:r w:rsidRPr="00AB34F3">
        <w:rPr>
          <w:b/>
          <w:szCs w:val="26"/>
        </w:rPr>
        <w:lastRenderedPageBreak/>
        <w:t>17. Исчерпывающий перечень административных процедур</w:t>
      </w:r>
    </w:p>
    <w:p w:rsidR="00C26C2C" w:rsidRPr="00AB34F3" w:rsidRDefault="00C26C2C" w:rsidP="00C26C2C">
      <w:pPr>
        <w:spacing w:line="360" w:lineRule="auto"/>
        <w:rPr>
          <w:szCs w:val="26"/>
        </w:rPr>
      </w:pPr>
      <w:r w:rsidRPr="00AB34F3">
        <w:rPr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C26C2C" w:rsidRPr="00EC4702" w:rsidRDefault="00C26C2C" w:rsidP="00C26C2C">
      <w:pPr>
        <w:spacing w:line="360" w:lineRule="auto"/>
        <w:rPr>
          <w:szCs w:val="26"/>
        </w:rPr>
      </w:pPr>
      <w:r w:rsidRPr="00EC4702">
        <w:rPr>
          <w:szCs w:val="26"/>
        </w:rPr>
        <w:t>- прием и регистрация заявления о предоставлении муниципальной услуги</w:t>
      </w:r>
      <w:r>
        <w:rPr>
          <w:szCs w:val="26"/>
        </w:rPr>
        <w:t xml:space="preserve"> и документов, </w:t>
      </w:r>
      <w:r w:rsidRPr="002B1489">
        <w:rPr>
          <w:szCs w:val="26"/>
        </w:rPr>
        <w:t>необходимых для предоставления муниципальной услуги</w:t>
      </w:r>
      <w:r w:rsidRPr="00EC4702">
        <w:rPr>
          <w:szCs w:val="26"/>
        </w:rPr>
        <w:t>;</w:t>
      </w:r>
    </w:p>
    <w:p w:rsidR="00C26C2C" w:rsidRPr="00EC4702" w:rsidRDefault="00C26C2C" w:rsidP="00C26C2C">
      <w:pPr>
        <w:spacing w:line="360" w:lineRule="auto"/>
        <w:rPr>
          <w:szCs w:val="26"/>
        </w:rPr>
      </w:pPr>
      <w:r w:rsidRPr="00EC4702">
        <w:rPr>
          <w:szCs w:val="26"/>
        </w:rPr>
        <w:t>- рассмотрение заявления о предоставлении муниципальной услуги</w:t>
      </w:r>
      <w:r>
        <w:rPr>
          <w:szCs w:val="26"/>
        </w:rPr>
        <w:t xml:space="preserve"> и документов, </w:t>
      </w:r>
      <w:r w:rsidRPr="002B1489">
        <w:rPr>
          <w:szCs w:val="26"/>
        </w:rPr>
        <w:t>необходимых для предоставления муниципальной услуги</w:t>
      </w:r>
      <w:r w:rsidRPr="00EC4702">
        <w:rPr>
          <w:szCs w:val="26"/>
        </w:rPr>
        <w:t xml:space="preserve">; </w:t>
      </w:r>
    </w:p>
    <w:p w:rsidR="00C26C2C" w:rsidRPr="00EC4702" w:rsidRDefault="00C26C2C" w:rsidP="00C26C2C">
      <w:pPr>
        <w:spacing w:line="360" w:lineRule="auto"/>
        <w:rPr>
          <w:szCs w:val="26"/>
        </w:rPr>
      </w:pPr>
      <w:r w:rsidRPr="00EC4702">
        <w:rPr>
          <w:szCs w:val="26"/>
        </w:rPr>
        <w:t xml:space="preserve">- подготовка </w:t>
      </w:r>
      <w:r>
        <w:rPr>
          <w:szCs w:val="26"/>
        </w:rPr>
        <w:t>справки</w:t>
      </w:r>
      <w:r w:rsidRPr="005542DA">
        <w:rPr>
          <w:szCs w:val="26"/>
        </w:rPr>
        <w:t xml:space="preserve"> </w:t>
      </w:r>
      <w:r w:rsidRPr="00F24DD0">
        <w:rPr>
          <w:szCs w:val="26"/>
        </w:rPr>
        <w:t>об участии</w:t>
      </w:r>
      <w:r>
        <w:rPr>
          <w:szCs w:val="26"/>
        </w:rPr>
        <w:t xml:space="preserve"> </w:t>
      </w:r>
      <w:r w:rsidRPr="00F24DD0">
        <w:rPr>
          <w:szCs w:val="26"/>
        </w:rPr>
        <w:t>(не участии) в приватизации жилых помещений</w:t>
      </w:r>
      <w:r w:rsidRPr="00EC4702">
        <w:rPr>
          <w:szCs w:val="26"/>
        </w:rPr>
        <w:t>, либо уведомления об отказе</w:t>
      </w:r>
      <w:r>
        <w:rPr>
          <w:szCs w:val="26"/>
        </w:rPr>
        <w:t xml:space="preserve"> в предоставлении муниципальной услуги</w:t>
      </w:r>
      <w:r w:rsidRPr="00EC4702">
        <w:rPr>
          <w:szCs w:val="26"/>
        </w:rPr>
        <w:t>;</w:t>
      </w:r>
    </w:p>
    <w:p w:rsidR="00C26C2C" w:rsidRPr="00EC4702" w:rsidRDefault="00C26C2C" w:rsidP="00C26C2C">
      <w:pPr>
        <w:spacing w:line="360" w:lineRule="auto"/>
        <w:rPr>
          <w:szCs w:val="26"/>
        </w:rPr>
      </w:pPr>
      <w:r w:rsidRPr="00EC4702">
        <w:rPr>
          <w:szCs w:val="26"/>
        </w:rPr>
        <w:t xml:space="preserve">- выдача либо направление заявителю </w:t>
      </w:r>
      <w:r>
        <w:rPr>
          <w:szCs w:val="26"/>
        </w:rPr>
        <w:t>справки</w:t>
      </w:r>
      <w:r w:rsidRPr="005542DA">
        <w:rPr>
          <w:szCs w:val="26"/>
        </w:rPr>
        <w:t xml:space="preserve"> </w:t>
      </w:r>
      <w:r w:rsidRPr="00F24DD0">
        <w:rPr>
          <w:szCs w:val="26"/>
        </w:rPr>
        <w:t>об участии</w:t>
      </w:r>
      <w:r>
        <w:rPr>
          <w:szCs w:val="26"/>
        </w:rPr>
        <w:t xml:space="preserve"> </w:t>
      </w:r>
      <w:r w:rsidRPr="00F24DD0">
        <w:rPr>
          <w:szCs w:val="26"/>
        </w:rPr>
        <w:t>(не участии) в приватизации жилых помещений</w:t>
      </w:r>
      <w:r w:rsidRPr="00EC4702">
        <w:rPr>
          <w:szCs w:val="26"/>
        </w:rPr>
        <w:t>, либо уведомления об отказе</w:t>
      </w:r>
      <w:r>
        <w:rPr>
          <w:szCs w:val="26"/>
        </w:rPr>
        <w:t xml:space="preserve"> в предоставлении муниципальной услуги</w:t>
      </w:r>
      <w:r w:rsidRPr="00EC4702">
        <w:rPr>
          <w:szCs w:val="26"/>
        </w:rPr>
        <w:t>.</w:t>
      </w:r>
    </w:p>
    <w:p w:rsidR="00111534" w:rsidRDefault="00111534" w:rsidP="00947512">
      <w:pPr>
        <w:tabs>
          <w:tab w:val="num" w:pos="0"/>
        </w:tabs>
        <w:spacing w:line="360" w:lineRule="auto"/>
        <w:rPr>
          <w:szCs w:val="26"/>
        </w:rPr>
      </w:pPr>
      <w:r w:rsidRPr="00AB34F3">
        <w:rPr>
          <w:szCs w:val="26"/>
        </w:rPr>
        <w:t xml:space="preserve">Последовательность действий при выполнении административных процедур отражена в блок-схеме (Приложение № </w:t>
      </w:r>
      <w:r>
        <w:rPr>
          <w:szCs w:val="26"/>
        </w:rPr>
        <w:t>3</w:t>
      </w:r>
      <w:r w:rsidRPr="00AB34F3">
        <w:rPr>
          <w:szCs w:val="26"/>
        </w:rPr>
        <w:t>).</w:t>
      </w:r>
    </w:p>
    <w:p w:rsidR="00111534" w:rsidRDefault="00111534" w:rsidP="00111534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947512" w:rsidRDefault="00947512" w:rsidP="00947512">
      <w:pPr>
        <w:tabs>
          <w:tab w:val="num" w:pos="0"/>
        </w:tabs>
        <w:spacing w:line="360" w:lineRule="auto"/>
        <w:rPr>
          <w:szCs w:val="26"/>
        </w:rPr>
      </w:pPr>
      <w:r>
        <w:rPr>
          <w:szCs w:val="26"/>
        </w:rPr>
        <w:t xml:space="preserve">17.1. </w:t>
      </w:r>
      <w:proofErr w:type="gramStart"/>
      <w:r w:rsidRPr="00AB34F3">
        <w:rPr>
          <w:szCs w:val="26"/>
        </w:rPr>
        <w:t>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</w:t>
      </w:r>
      <w:r>
        <w:rPr>
          <w:szCs w:val="26"/>
        </w:rPr>
        <w:t xml:space="preserve"> </w:t>
      </w:r>
      <w:proofErr w:type="gramEnd"/>
    </w:p>
    <w:p w:rsidR="00947512" w:rsidRPr="00C8657C" w:rsidRDefault="00947512" w:rsidP="00947512">
      <w:pPr>
        <w:tabs>
          <w:tab w:val="num" w:pos="0"/>
        </w:tabs>
        <w:spacing w:line="360" w:lineRule="auto"/>
        <w:rPr>
          <w:b/>
          <w:szCs w:val="26"/>
        </w:rPr>
      </w:pPr>
      <w:r w:rsidRPr="00BE3887">
        <w:rPr>
          <w:b/>
          <w:szCs w:val="26"/>
        </w:rPr>
        <w:t>17.1.</w:t>
      </w:r>
      <w:r>
        <w:rPr>
          <w:b/>
          <w:szCs w:val="26"/>
        </w:rPr>
        <w:t>1</w:t>
      </w:r>
      <w:r w:rsidRPr="00BE194B">
        <w:rPr>
          <w:b/>
          <w:szCs w:val="26"/>
        </w:rPr>
        <w:t>. Приём и регистрация заявления о предоставлении муниципальной услуги</w:t>
      </w:r>
      <w:r w:rsidRPr="00C8657C">
        <w:rPr>
          <w:szCs w:val="26"/>
        </w:rPr>
        <w:t xml:space="preserve"> </w:t>
      </w:r>
      <w:r w:rsidRPr="00C8657C">
        <w:rPr>
          <w:b/>
          <w:szCs w:val="26"/>
        </w:rPr>
        <w:t>и документов, необходимых для предоставления муниципальной услуги</w:t>
      </w:r>
    </w:p>
    <w:p w:rsidR="00947512" w:rsidRPr="00BE194B" w:rsidRDefault="00947512" w:rsidP="00947512">
      <w:pPr>
        <w:spacing w:line="360" w:lineRule="auto"/>
        <w:rPr>
          <w:szCs w:val="26"/>
        </w:rPr>
      </w:pPr>
      <w:r w:rsidRPr="00BE194B">
        <w:rPr>
          <w:szCs w:val="26"/>
        </w:rPr>
        <w:t xml:space="preserve">Основанием для начала административной процедуры является получение </w:t>
      </w:r>
      <w:r w:rsidRPr="00F8325C">
        <w:rPr>
          <w:szCs w:val="26"/>
        </w:rPr>
        <w:t>органом, предоставляющим муниципальную услугу</w:t>
      </w:r>
      <w:r>
        <w:rPr>
          <w:szCs w:val="26"/>
        </w:rPr>
        <w:t>,</w:t>
      </w:r>
      <w:r w:rsidRPr="00BE194B">
        <w:rPr>
          <w:szCs w:val="26"/>
        </w:rPr>
        <w:t xml:space="preserve"> от заявителя заявления установленной формы (Приложение № </w:t>
      </w:r>
      <w:r>
        <w:rPr>
          <w:szCs w:val="26"/>
        </w:rPr>
        <w:t>2</w:t>
      </w:r>
      <w:r w:rsidRPr="00BE194B">
        <w:rPr>
          <w:szCs w:val="26"/>
        </w:rPr>
        <w:t>).</w:t>
      </w:r>
    </w:p>
    <w:p w:rsidR="00947512" w:rsidRPr="00BE194B" w:rsidRDefault="00947512" w:rsidP="00947512">
      <w:pPr>
        <w:tabs>
          <w:tab w:val="left" w:pos="0"/>
        </w:tabs>
        <w:spacing w:line="360" w:lineRule="auto"/>
        <w:rPr>
          <w:szCs w:val="26"/>
        </w:rPr>
      </w:pPr>
      <w:r w:rsidRPr="00BE194B">
        <w:rPr>
          <w:szCs w:val="26"/>
        </w:rPr>
        <w:t>Подача заявления для предоставления муниципальной услуги, осуществляется:</w:t>
      </w:r>
    </w:p>
    <w:p w:rsidR="00947512" w:rsidRDefault="00947512" w:rsidP="00947512">
      <w:pPr>
        <w:tabs>
          <w:tab w:val="left" w:pos="0"/>
        </w:tabs>
        <w:spacing w:line="360" w:lineRule="auto"/>
        <w:rPr>
          <w:szCs w:val="26"/>
        </w:rPr>
      </w:pPr>
      <w:r w:rsidRPr="00BE194B">
        <w:rPr>
          <w:szCs w:val="26"/>
        </w:rPr>
        <w:t xml:space="preserve">непосредственно в </w:t>
      </w:r>
      <w:r w:rsidRPr="00F8325C">
        <w:rPr>
          <w:szCs w:val="26"/>
        </w:rPr>
        <w:t>орган, предоставляющий муниципальную услугу</w:t>
      </w:r>
      <w:r w:rsidRPr="00BE194B">
        <w:rPr>
          <w:szCs w:val="26"/>
        </w:rPr>
        <w:t>;</w:t>
      </w:r>
    </w:p>
    <w:p w:rsidR="00947512" w:rsidRPr="00BE194B" w:rsidRDefault="00947512" w:rsidP="00947512">
      <w:pPr>
        <w:tabs>
          <w:tab w:val="left" w:pos="0"/>
        </w:tabs>
        <w:spacing w:line="360" w:lineRule="auto"/>
        <w:rPr>
          <w:szCs w:val="26"/>
        </w:rPr>
      </w:pPr>
      <w:r w:rsidRPr="00F8325C">
        <w:rPr>
          <w:szCs w:val="26"/>
        </w:rPr>
        <w:t>в МФЦ;</w:t>
      </w:r>
    </w:p>
    <w:p w:rsidR="00947512" w:rsidRPr="00BE194B" w:rsidRDefault="00947512" w:rsidP="00947512">
      <w:pPr>
        <w:tabs>
          <w:tab w:val="left" w:pos="0"/>
        </w:tabs>
        <w:spacing w:line="360" w:lineRule="auto"/>
        <w:rPr>
          <w:szCs w:val="26"/>
        </w:rPr>
      </w:pPr>
      <w:r w:rsidRPr="00BE194B">
        <w:rPr>
          <w:szCs w:val="26"/>
        </w:rPr>
        <w:t xml:space="preserve">с использованием электронной почты </w:t>
      </w:r>
      <w:proofErr w:type="spellStart"/>
      <w:r>
        <w:rPr>
          <w:szCs w:val="26"/>
          <w:lang w:val="en-US"/>
        </w:rPr>
        <w:t>uprim</w:t>
      </w:r>
      <w:proofErr w:type="spellEnd"/>
      <w:r w:rsidRPr="00E37CB8">
        <w:rPr>
          <w:szCs w:val="26"/>
        </w:rPr>
        <w:t>@</w:t>
      </w:r>
      <w:proofErr w:type="spellStart"/>
      <w:r>
        <w:rPr>
          <w:szCs w:val="26"/>
          <w:lang w:val="en-US"/>
        </w:rPr>
        <w:t>ars</w:t>
      </w:r>
      <w:proofErr w:type="spellEnd"/>
      <w:r w:rsidRPr="00C8657C">
        <w:rPr>
          <w:szCs w:val="26"/>
        </w:rPr>
        <w:t>.</w:t>
      </w:r>
      <w:r>
        <w:rPr>
          <w:szCs w:val="26"/>
          <w:lang w:val="en-US"/>
        </w:rPr>
        <w:t>town</w:t>
      </w:r>
      <w:r w:rsidRPr="00BE194B">
        <w:rPr>
          <w:szCs w:val="26"/>
        </w:rPr>
        <w:t>;</w:t>
      </w:r>
    </w:p>
    <w:p w:rsidR="00947512" w:rsidRPr="00BE194B" w:rsidRDefault="00947512" w:rsidP="00947512">
      <w:pPr>
        <w:tabs>
          <w:tab w:val="left" w:pos="0"/>
        </w:tabs>
        <w:spacing w:line="360" w:lineRule="auto"/>
        <w:rPr>
          <w:szCs w:val="26"/>
        </w:rPr>
      </w:pPr>
      <w:r w:rsidRPr="00BE194B">
        <w:rPr>
          <w:szCs w:val="26"/>
        </w:rPr>
        <w:t xml:space="preserve">с использованием </w:t>
      </w:r>
      <w:r w:rsidRPr="00F8325C">
        <w:rPr>
          <w:szCs w:val="26"/>
        </w:rPr>
        <w:t>Единого портала</w:t>
      </w:r>
      <w:r w:rsidRPr="00BE194B">
        <w:rPr>
          <w:szCs w:val="26"/>
        </w:rPr>
        <w:t>.</w:t>
      </w:r>
    </w:p>
    <w:p w:rsidR="00947512" w:rsidRDefault="00947512" w:rsidP="00947512">
      <w:pPr>
        <w:tabs>
          <w:tab w:val="num" w:pos="0"/>
        </w:tabs>
        <w:spacing w:line="360" w:lineRule="auto"/>
        <w:rPr>
          <w:szCs w:val="26"/>
        </w:rPr>
      </w:pPr>
      <w:r w:rsidRPr="00BE194B">
        <w:rPr>
          <w:szCs w:val="26"/>
        </w:rPr>
        <w:t xml:space="preserve">Прием заявления осуществляется специалистом </w:t>
      </w:r>
      <w:r w:rsidRPr="00F8325C">
        <w:rPr>
          <w:szCs w:val="26"/>
        </w:rPr>
        <w:t xml:space="preserve">органа, предоставляющего </w:t>
      </w:r>
      <w:r w:rsidRPr="00F8325C">
        <w:rPr>
          <w:szCs w:val="26"/>
        </w:rPr>
        <w:lastRenderedPageBreak/>
        <w:t>муниципальную услугу</w:t>
      </w:r>
      <w:r w:rsidRPr="00BE194B">
        <w:rPr>
          <w:szCs w:val="26"/>
        </w:rPr>
        <w:t>, регистрируется им в течение одного дня с момента получения заявления</w:t>
      </w:r>
      <w:r>
        <w:rPr>
          <w:szCs w:val="26"/>
        </w:rPr>
        <w:t>, при наличии документа, удостоверяющего личность заявителя, или полномочия представителя заявителя</w:t>
      </w:r>
      <w:r w:rsidRPr="00BE194B">
        <w:rPr>
          <w:szCs w:val="26"/>
        </w:rPr>
        <w:t>.</w:t>
      </w:r>
      <w:r w:rsidRPr="00BE194B">
        <w:rPr>
          <w:szCs w:val="26"/>
        </w:rPr>
        <w:tab/>
      </w:r>
    </w:p>
    <w:p w:rsidR="00947512" w:rsidRPr="00BE194B" w:rsidRDefault="00947512" w:rsidP="00947512">
      <w:pPr>
        <w:tabs>
          <w:tab w:val="num" w:pos="0"/>
        </w:tabs>
        <w:spacing w:line="360" w:lineRule="auto"/>
        <w:rPr>
          <w:szCs w:val="26"/>
        </w:rPr>
      </w:pPr>
      <w:r>
        <w:rPr>
          <w:szCs w:val="26"/>
        </w:rPr>
        <w:t xml:space="preserve">Зарегистрированное заявление специалист </w:t>
      </w:r>
      <w:r w:rsidRPr="00F8325C">
        <w:rPr>
          <w:szCs w:val="26"/>
        </w:rPr>
        <w:t>органа, предоставляющего муниципальную услугу</w:t>
      </w:r>
      <w:r>
        <w:rPr>
          <w:szCs w:val="26"/>
        </w:rPr>
        <w:t xml:space="preserve">, передает руководителю </w:t>
      </w:r>
      <w:r w:rsidRPr="00F8325C">
        <w:rPr>
          <w:szCs w:val="26"/>
        </w:rPr>
        <w:t>органа, предоставляющего муниципальную услугу</w:t>
      </w:r>
      <w:r w:rsidRPr="00911BC0">
        <w:rPr>
          <w:szCs w:val="26"/>
        </w:rPr>
        <w:t>,</w:t>
      </w:r>
      <w:r>
        <w:rPr>
          <w:szCs w:val="26"/>
        </w:rPr>
        <w:t xml:space="preserve"> на рассмотрение.</w:t>
      </w:r>
    </w:p>
    <w:p w:rsidR="00947512" w:rsidRPr="00C8657C" w:rsidRDefault="00947512" w:rsidP="00947512">
      <w:pPr>
        <w:tabs>
          <w:tab w:val="left" w:pos="720"/>
          <w:tab w:val="num" w:pos="1836"/>
          <w:tab w:val="num" w:pos="2136"/>
        </w:tabs>
        <w:spacing w:line="360" w:lineRule="auto"/>
        <w:rPr>
          <w:b/>
          <w:szCs w:val="26"/>
        </w:rPr>
      </w:pPr>
      <w:r w:rsidRPr="00BE194B">
        <w:rPr>
          <w:b/>
          <w:szCs w:val="26"/>
        </w:rPr>
        <w:tab/>
      </w:r>
      <w:r>
        <w:rPr>
          <w:b/>
          <w:szCs w:val="26"/>
        </w:rPr>
        <w:t>17.1.2</w:t>
      </w:r>
      <w:r w:rsidRPr="00BE194B">
        <w:rPr>
          <w:b/>
          <w:szCs w:val="26"/>
        </w:rPr>
        <w:t>. Рассмотрение заявления о предоставлении муниципальной услуги</w:t>
      </w:r>
      <w:r w:rsidRPr="00C8657C">
        <w:rPr>
          <w:szCs w:val="26"/>
        </w:rPr>
        <w:t xml:space="preserve"> </w:t>
      </w:r>
      <w:r w:rsidRPr="00C8657C">
        <w:rPr>
          <w:b/>
          <w:szCs w:val="26"/>
        </w:rPr>
        <w:t>и документов, необходимых для предоставления муниципальной услуги</w:t>
      </w:r>
    </w:p>
    <w:p w:rsidR="00947512" w:rsidRPr="00BE194B" w:rsidRDefault="00947512" w:rsidP="00947512">
      <w:pPr>
        <w:spacing w:line="360" w:lineRule="auto"/>
        <w:rPr>
          <w:szCs w:val="26"/>
        </w:rPr>
      </w:pPr>
      <w:r w:rsidRPr="00BE194B">
        <w:rPr>
          <w:szCs w:val="26"/>
        </w:rPr>
        <w:t xml:space="preserve">Основанием для начала административной процедуры является получение </w:t>
      </w:r>
      <w:r>
        <w:rPr>
          <w:szCs w:val="26"/>
        </w:rPr>
        <w:t xml:space="preserve">руководителем </w:t>
      </w:r>
      <w:r w:rsidRPr="00E960F6">
        <w:rPr>
          <w:szCs w:val="26"/>
        </w:rPr>
        <w:t>органа, предоставляющего муниципальную услугу</w:t>
      </w:r>
      <w:r>
        <w:rPr>
          <w:szCs w:val="26"/>
        </w:rPr>
        <w:t>,</w:t>
      </w:r>
      <w:r w:rsidRPr="00BE194B">
        <w:rPr>
          <w:szCs w:val="26"/>
        </w:rPr>
        <w:t xml:space="preserve"> зарегистрированного в порядке, установленном пунктом </w:t>
      </w:r>
      <w:r>
        <w:rPr>
          <w:szCs w:val="26"/>
        </w:rPr>
        <w:t>17.1.1 настоящего Р</w:t>
      </w:r>
      <w:r w:rsidRPr="00BE194B">
        <w:rPr>
          <w:szCs w:val="26"/>
        </w:rPr>
        <w:t>егламент</w:t>
      </w:r>
      <w:r>
        <w:rPr>
          <w:szCs w:val="26"/>
        </w:rPr>
        <w:t>а</w:t>
      </w:r>
      <w:r w:rsidRPr="00BE194B">
        <w:rPr>
          <w:szCs w:val="26"/>
        </w:rPr>
        <w:t>, заявления.</w:t>
      </w:r>
    </w:p>
    <w:p w:rsidR="00947512" w:rsidRDefault="00947512" w:rsidP="00947512">
      <w:pPr>
        <w:tabs>
          <w:tab w:val="left" w:pos="567"/>
        </w:tabs>
        <w:spacing w:line="360" w:lineRule="auto"/>
        <w:rPr>
          <w:szCs w:val="26"/>
        </w:rPr>
      </w:pPr>
      <w:r w:rsidRPr="00BE194B">
        <w:rPr>
          <w:szCs w:val="26"/>
        </w:rPr>
        <w:t xml:space="preserve">Зарегистрированное заявление поступает на рассмотрение </w:t>
      </w:r>
      <w:r>
        <w:rPr>
          <w:szCs w:val="26"/>
        </w:rPr>
        <w:t xml:space="preserve">руководителю </w:t>
      </w:r>
      <w:r w:rsidRPr="00E960F6">
        <w:rPr>
          <w:szCs w:val="26"/>
        </w:rPr>
        <w:t>органа, предоставляющего муниципальную услугу</w:t>
      </w:r>
      <w:r w:rsidRPr="00BE194B">
        <w:rPr>
          <w:szCs w:val="26"/>
        </w:rPr>
        <w:t xml:space="preserve">. На всех поступивших заявлениях о </w:t>
      </w:r>
      <w:r>
        <w:rPr>
          <w:szCs w:val="26"/>
        </w:rPr>
        <w:t>в</w:t>
      </w:r>
      <w:r w:rsidRPr="00AA7CBC">
        <w:rPr>
          <w:szCs w:val="26"/>
        </w:rPr>
        <w:t>ыдач</w:t>
      </w:r>
      <w:r>
        <w:rPr>
          <w:szCs w:val="26"/>
        </w:rPr>
        <w:t>е</w:t>
      </w:r>
      <w:r w:rsidRPr="00AA7CBC">
        <w:rPr>
          <w:szCs w:val="26"/>
        </w:rPr>
        <w:t xml:space="preserve"> справ</w:t>
      </w:r>
      <w:r>
        <w:rPr>
          <w:szCs w:val="26"/>
        </w:rPr>
        <w:t>ки</w:t>
      </w:r>
      <w:r w:rsidRPr="00AA7CBC">
        <w:rPr>
          <w:szCs w:val="26"/>
        </w:rPr>
        <w:t xml:space="preserve"> об участии (не участии) в приватизации жилых помещений</w:t>
      </w:r>
      <w:r w:rsidRPr="00BE194B">
        <w:rPr>
          <w:szCs w:val="26"/>
        </w:rPr>
        <w:t xml:space="preserve"> </w:t>
      </w:r>
      <w:r>
        <w:rPr>
          <w:szCs w:val="26"/>
        </w:rPr>
        <w:t xml:space="preserve">руководителем </w:t>
      </w:r>
      <w:r w:rsidRPr="00E960F6">
        <w:rPr>
          <w:szCs w:val="26"/>
        </w:rPr>
        <w:t>органа, предоставляющего муниципальную услугу</w:t>
      </w:r>
      <w:r>
        <w:rPr>
          <w:szCs w:val="26"/>
        </w:rPr>
        <w:t>,</w:t>
      </w:r>
      <w:r w:rsidRPr="00BE194B">
        <w:rPr>
          <w:szCs w:val="26"/>
        </w:rPr>
        <w:t xml:space="preserve"> оформляется письменное поручение о подготовке ответа на заявление.</w:t>
      </w:r>
    </w:p>
    <w:p w:rsidR="00947512" w:rsidRPr="006B5669" w:rsidRDefault="00947512" w:rsidP="00947512">
      <w:pPr>
        <w:tabs>
          <w:tab w:val="left" w:pos="567"/>
        </w:tabs>
        <w:spacing w:line="360" w:lineRule="auto"/>
        <w:rPr>
          <w:szCs w:val="26"/>
        </w:rPr>
      </w:pPr>
      <w:r>
        <w:rPr>
          <w:szCs w:val="26"/>
        </w:rPr>
        <w:t xml:space="preserve">Заявление с письменным поручением руководителя </w:t>
      </w:r>
      <w:r w:rsidRPr="00E960F6">
        <w:rPr>
          <w:szCs w:val="26"/>
        </w:rPr>
        <w:t>органа, предоставляющего муниципальную услугу</w:t>
      </w:r>
      <w:r>
        <w:rPr>
          <w:szCs w:val="26"/>
        </w:rPr>
        <w:t xml:space="preserve">, поступает на исполнение специалисту </w:t>
      </w:r>
      <w:r w:rsidRPr="00E960F6">
        <w:rPr>
          <w:szCs w:val="26"/>
        </w:rPr>
        <w:t>органа, предоставляющего муниципальную услугу</w:t>
      </w:r>
      <w:r>
        <w:rPr>
          <w:szCs w:val="26"/>
        </w:rPr>
        <w:t xml:space="preserve">, </w:t>
      </w:r>
      <w:r w:rsidRPr="006B5669">
        <w:rPr>
          <w:szCs w:val="26"/>
        </w:rPr>
        <w:t>ответственному за предоставление муниципальной услуги.</w:t>
      </w:r>
    </w:p>
    <w:p w:rsidR="00947512" w:rsidRPr="00C8657C" w:rsidRDefault="00947512" w:rsidP="00947512">
      <w:pPr>
        <w:pStyle w:val="a3"/>
        <w:spacing w:after="0" w:line="360" w:lineRule="auto"/>
        <w:ind w:left="0" w:firstLine="71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17.1.3. П</w:t>
      </w:r>
      <w:r w:rsidRPr="00C8657C">
        <w:rPr>
          <w:rFonts w:ascii="Times New Roman" w:hAnsi="Times New Roman"/>
          <w:b/>
          <w:sz w:val="26"/>
          <w:szCs w:val="26"/>
        </w:rPr>
        <w:t>одготовка справки об участии (не участии) в приватизации жилых помещений, либо уведомления об отказе в предоставлении муниципальной услуги</w:t>
      </w:r>
    </w:p>
    <w:p w:rsidR="00947512" w:rsidRPr="00BE194B" w:rsidRDefault="00947512" w:rsidP="00947512">
      <w:pPr>
        <w:spacing w:line="360" w:lineRule="auto"/>
        <w:rPr>
          <w:szCs w:val="26"/>
        </w:rPr>
      </w:pPr>
      <w:r w:rsidRPr="00BE194B">
        <w:rPr>
          <w:szCs w:val="26"/>
        </w:rPr>
        <w:t>Основанием для начала административной процедуры является получение</w:t>
      </w:r>
      <w:r w:rsidRPr="00BE194B">
        <w:rPr>
          <w:color w:val="000000"/>
          <w:szCs w:val="26"/>
        </w:rPr>
        <w:t xml:space="preserve"> специалистом </w:t>
      </w:r>
      <w:r w:rsidRPr="00E960F6">
        <w:rPr>
          <w:szCs w:val="26"/>
        </w:rPr>
        <w:t>органа, предоставляющего муниципальную услугу</w:t>
      </w:r>
      <w:r w:rsidRPr="00BE194B">
        <w:rPr>
          <w:color w:val="000000"/>
          <w:szCs w:val="26"/>
        </w:rPr>
        <w:t xml:space="preserve">, ответственным за предоставление муниципальной услуги, поручения </w:t>
      </w:r>
      <w:r>
        <w:rPr>
          <w:color w:val="000000"/>
          <w:szCs w:val="26"/>
        </w:rPr>
        <w:t xml:space="preserve">руководителя </w:t>
      </w:r>
      <w:r w:rsidRPr="00E960F6">
        <w:rPr>
          <w:szCs w:val="26"/>
        </w:rPr>
        <w:t>органа, предоставляющего муниципальную услугу</w:t>
      </w:r>
      <w:r>
        <w:rPr>
          <w:szCs w:val="26"/>
        </w:rPr>
        <w:t>,</w:t>
      </w:r>
      <w:r w:rsidRPr="00BE194B">
        <w:rPr>
          <w:color w:val="000000"/>
          <w:szCs w:val="26"/>
        </w:rPr>
        <w:t xml:space="preserve"> о подготовке ответа на заявление, поступившее при личном обращении заявителя, по почте или в электронном виде</w:t>
      </w:r>
      <w:r w:rsidRPr="00BE194B">
        <w:rPr>
          <w:szCs w:val="26"/>
        </w:rPr>
        <w:t>.</w:t>
      </w:r>
    </w:p>
    <w:p w:rsidR="00947512" w:rsidRDefault="00947512" w:rsidP="00947512">
      <w:pPr>
        <w:spacing w:line="360" w:lineRule="auto"/>
        <w:rPr>
          <w:szCs w:val="26"/>
        </w:rPr>
      </w:pPr>
      <w:proofErr w:type="gramStart"/>
      <w:r w:rsidRPr="00A84D5A">
        <w:rPr>
          <w:color w:val="000000"/>
          <w:szCs w:val="26"/>
        </w:rPr>
        <w:t xml:space="preserve">При соответствии заявления и прилагаемых к нему документов установленным требованиям, специалист </w:t>
      </w:r>
      <w:r w:rsidRPr="00A84D5A">
        <w:rPr>
          <w:szCs w:val="26"/>
        </w:rPr>
        <w:t>осуществляет поиск запрашиваемой информации, которая содержится на бумажных и электронных носителях, ф</w:t>
      </w:r>
      <w:r w:rsidRPr="00A84D5A">
        <w:rPr>
          <w:sz w:val="24"/>
          <w:szCs w:val="24"/>
        </w:rPr>
        <w:t xml:space="preserve">ормирует и направляет межведомственные запросы в органы (организации), участвующие в предоставлении муниципальной  услуги, </w:t>
      </w:r>
      <w:r w:rsidRPr="00A84D5A">
        <w:rPr>
          <w:szCs w:val="26"/>
        </w:rPr>
        <w:t xml:space="preserve">оформляет справку об участии (не участии) в приватизации </w:t>
      </w:r>
      <w:r w:rsidRPr="00A84D5A">
        <w:rPr>
          <w:szCs w:val="26"/>
        </w:rPr>
        <w:lastRenderedPageBreak/>
        <w:t xml:space="preserve">жилых помещений (Приложение № </w:t>
      </w:r>
      <w:r>
        <w:rPr>
          <w:szCs w:val="26"/>
        </w:rPr>
        <w:t>4</w:t>
      </w:r>
      <w:r w:rsidRPr="00A84D5A">
        <w:rPr>
          <w:szCs w:val="26"/>
        </w:rPr>
        <w:t xml:space="preserve">) или уведомление об отказе в предоставлении муниципальной услуги (Приложение № </w:t>
      </w:r>
      <w:r>
        <w:rPr>
          <w:szCs w:val="26"/>
        </w:rPr>
        <w:t>5) по основаниям, указанным</w:t>
      </w:r>
      <w:proofErr w:type="gramEnd"/>
      <w:r>
        <w:rPr>
          <w:szCs w:val="26"/>
        </w:rPr>
        <w:t xml:space="preserve"> в пункте 11 настоящего Регламента</w:t>
      </w:r>
      <w:r w:rsidRPr="00BE194B">
        <w:rPr>
          <w:szCs w:val="26"/>
        </w:rPr>
        <w:t xml:space="preserve">. </w:t>
      </w:r>
      <w:r w:rsidRPr="006B6485">
        <w:rPr>
          <w:color w:val="000000"/>
          <w:szCs w:val="26"/>
        </w:rPr>
        <w:t>Справка</w:t>
      </w:r>
      <w:r w:rsidRPr="00B1320C">
        <w:rPr>
          <w:szCs w:val="26"/>
        </w:rPr>
        <w:t xml:space="preserve"> </w:t>
      </w:r>
      <w:r w:rsidRPr="00A84D5A">
        <w:rPr>
          <w:szCs w:val="26"/>
        </w:rPr>
        <w:t>об участии (не участии) в приватизации жилых помещений</w:t>
      </w:r>
      <w:r w:rsidRPr="006B6485">
        <w:rPr>
          <w:color w:val="000000"/>
          <w:szCs w:val="26"/>
        </w:rPr>
        <w:t xml:space="preserve">, уведомление об отказе в предоставлении муниципальной услуги с указанием причин отказа, подписывается руководителем </w:t>
      </w:r>
      <w:r w:rsidRPr="00E960F6">
        <w:rPr>
          <w:szCs w:val="26"/>
        </w:rPr>
        <w:t>органа, предоставляющего муниципальную услугу</w:t>
      </w:r>
      <w:r>
        <w:rPr>
          <w:szCs w:val="26"/>
        </w:rPr>
        <w:t>,</w:t>
      </w:r>
      <w:r w:rsidRPr="006B6485">
        <w:rPr>
          <w:color w:val="000000"/>
          <w:szCs w:val="26"/>
        </w:rPr>
        <w:t xml:space="preserve"> и выдается или направляется заявителю способом, указанным им в заявлении. Если в </w:t>
      </w:r>
      <w:r w:rsidRPr="00BE194B">
        <w:rPr>
          <w:szCs w:val="26"/>
        </w:rPr>
        <w:t>заявлении не указан способ предоставления результата предоставления муниципальной услуги, соответствующий результат предоставления муниципальной услуги направляется заявителю (представителю заявителя) почтовым отправлением.</w:t>
      </w:r>
    </w:p>
    <w:p w:rsidR="00947512" w:rsidRPr="00C8657C" w:rsidRDefault="00947512" w:rsidP="00947512">
      <w:pPr>
        <w:tabs>
          <w:tab w:val="num" w:pos="0"/>
        </w:tabs>
        <w:spacing w:line="360" w:lineRule="auto"/>
        <w:rPr>
          <w:b/>
          <w:szCs w:val="26"/>
        </w:rPr>
      </w:pPr>
      <w:r>
        <w:rPr>
          <w:b/>
          <w:szCs w:val="26"/>
        </w:rPr>
        <w:t>17.1.4</w:t>
      </w:r>
      <w:r w:rsidRPr="00BE194B">
        <w:rPr>
          <w:b/>
          <w:szCs w:val="26"/>
        </w:rPr>
        <w:t xml:space="preserve">. </w:t>
      </w:r>
      <w:r>
        <w:rPr>
          <w:b/>
          <w:szCs w:val="26"/>
        </w:rPr>
        <w:t>В</w:t>
      </w:r>
      <w:r w:rsidRPr="00C8657C">
        <w:rPr>
          <w:b/>
          <w:szCs w:val="26"/>
        </w:rPr>
        <w:t xml:space="preserve">ыдача либо направление заявителю справки об участии (не участии) в приватизации жилых помещений, либо уведомления об отказе в предоставлении муниципальной услуги </w:t>
      </w:r>
    </w:p>
    <w:p w:rsidR="00947512" w:rsidRPr="00BE194B" w:rsidRDefault="00947512" w:rsidP="00947512">
      <w:pPr>
        <w:tabs>
          <w:tab w:val="num" w:pos="0"/>
        </w:tabs>
        <w:spacing w:line="360" w:lineRule="auto"/>
        <w:rPr>
          <w:szCs w:val="26"/>
        </w:rPr>
      </w:pPr>
      <w:proofErr w:type="gramStart"/>
      <w:r w:rsidRPr="00BE194B">
        <w:rPr>
          <w:szCs w:val="26"/>
        </w:rPr>
        <w:t xml:space="preserve">Основанием для начала административной процедуры является получение специалистом </w:t>
      </w:r>
      <w:r w:rsidRPr="00E960F6">
        <w:rPr>
          <w:szCs w:val="26"/>
        </w:rPr>
        <w:t>органа, предоставляющего муниципальную услугу</w:t>
      </w:r>
      <w:r w:rsidRPr="00BE194B">
        <w:rPr>
          <w:color w:val="000000"/>
          <w:szCs w:val="26"/>
        </w:rPr>
        <w:t xml:space="preserve">, ответственным </w:t>
      </w:r>
      <w:r w:rsidRPr="00BE194B">
        <w:rPr>
          <w:szCs w:val="26"/>
        </w:rPr>
        <w:t xml:space="preserve">за </w:t>
      </w:r>
      <w:r>
        <w:rPr>
          <w:szCs w:val="26"/>
        </w:rPr>
        <w:t>предоставление</w:t>
      </w:r>
      <w:r w:rsidRPr="00BE194B">
        <w:rPr>
          <w:szCs w:val="26"/>
        </w:rPr>
        <w:t xml:space="preserve"> муниципально</w:t>
      </w:r>
      <w:r>
        <w:rPr>
          <w:szCs w:val="26"/>
        </w:rPr>
        <w:t>й услуги</w:t>
      </w:r>
      <w:r w:rsidRPr="00BE194B">
        <w:rPr>
          <w:color w:val="000000"/>
          <w:szCs w:val="26"/>
        </w:rPr>
        <w:t>,</w:t>
      </w:r>
      <w:r w:rsidRPr="00BE194B">
        <w:rPr>
          <w:szCs w:val="26"/>
        </w:rPr>
        <w:t xml:space="preserve"> подписанного </w:t>
      </w:r>
      <w:r>
        <w:rPr>
          <w:szCs w:val="26"/>
        </w:rPr>
        <w:t xml:space="preserve">руководителем </w:t>
      </w:r>
      <w:r w:rsidRPr="00E960F6">
        <w:rPr>
          <w:szCs w:val="26"/>
        </w:rPr>
        <w:t>органа, предоставляющего муниципальную услугу</w:t>
      </w:r>
      <w:r>
        <w:rPr>
          <w:szCs w:val="26"/>
        </w:rPr>
        <w:t>, документа (результата предоставления муниципальной услуги) - справки</w:t>
      </w:r>
      <w:r w:rsidRPr="00BE194B">
        <w:rPr>
          <w:szCs w:val="26"/>
        </w:rPr>
        <w:t xml:space="preserve"> </w:t>
      </w:r>
      <w:r w:rsidRPr="00AA7CBC">
        <w:rPr>
          <w:szCs w:val="26"/>
        </w:rPr>
        <w:t>об участии (не участии) в приватизации жилых помещений</w:t>
      </w:r>
      <w:r w:rsidRPr="00BE194B">
        <w:rPr>
          <w:szCs w:val="26"/>
        </w:rPr>
        <w:t>, либо уведомления об отказе</w:t>
      </w:r>
      <w:r>
        <w:rPr>
          <w:szCs w:val="26"/>
        </w:rPr>
        <w:t xml:space="preserve"> в предоставлении муниципальной услуги.</w:t>
      </w:r>
      <w:proofErr w:type="gramEnd"/>
    </w:p>
    <w:p w:rsidR="00947512" w:rsidRPr="00BE194B" w:rsidRDefault="00947512" w:rsidP="00947512">
      <w:pPr>
        <w:spacing w:line="360" w:lineRule="auto"/>
        <w:rPr>
          <w:szCs w:val="26"/>
        </w:rPr>
      </w:pPr>
      <w:r w:rsidRPr="00BE194B">
        <w:rPr>
          <w:szCs w:val="26"/>
        </w:rPr>
        <w:t xml:space="preserve">Результат предоставления муниципальной услуги направляется на почтовый адрес, адрес электронной почты, указанные в заявлении, либо вручается лично заявителю, в случае личного приема заявителя. </w:t>
      </w:r>
    </w:p>
    <w:p w:rsidR="00947512" w:rsidRPr="00BE194B" w:rsidRDefault="00947512" w:rsidP="00947512">
      <w:pPr>
        <w:spacing w:line="360" w:lineRule="auto"/>
        <w:rPr>
          <w:szCs w:val="26"/>
        </w:rPr>
      </w:pPr>
      <w:r w:rsidRPr="00BE194B">
        <w:rPr>
          <w:szCs w:val="26"/>
        </w:rPr>
        <w:t xml:space="preserve">Для получения результата предоставления муниципальной услуги </w:t>
      </w:r>
      <w:r>
        <w:rPr>
          <w:szCs w:val="26"/>
        </w:rPr>
        <w:t>Исполнителю</w:t>
      </w:r>
      <w:r w:rsidRPr="00BE194B">
        <w:rPr>
          <w:szCs w:val="26"/>
        </w:rPr>
        <w:t xml:space="preserve"> заявитель (представитель заявителя) предъявляет следующие документы:</w:t>
      </w:r>
    </w:p>
    <w:p w:rsidR="00947512" w:rsidRPr="00BE194B" w:rsidRDefault="00947512" w:rsidP="00947512">
      <w:pPr>
        <w:spacing w:line="360" w:lineRule="auto"/>
        <w:rPr>
          <w:szCs w:val="26"/>
        </w:rPr>
      </w:pPr>
      <w:r w:rsidRPr="00BE194B">
        <w:rPr>
          <w:szCs w:val="26"/>
        </w:rPr>
        <w:t>-  документ, удостоверяющий личность;</w:t>
      </w:r>
    </w:p>
    <w:p w:rsidR="00947512" w:rsidRPr="00BE194B" w:rsidRDefault="00947512" w:rsidP="00947512">
      <w:pPr>
        <w:spacing w:line="360" w:lineRule="auto"/>
        <w:rPr>
          <w:szCs w:val="26"/>
        </w:rPr>
      </w:pPr>
      <w:r w:rsidRPr="00BE194B">
        <w:rPr>
          <w:szCs w:val="26"/>
        </w:rPr>
        <w:t>- документ, подтверждающий полномочия представителя на получение результатов предоставления муниципальной услуги (если от имени заявителя действует представитель).</w:t>
      </w:r>
    </w:p>
    <w:p w:rsidR="00947512" w:rsidRPr="00BE194B" w:rsidRDefault="00947512" w:rsidP="00947512">
      <w:pPr>
        <w:tabs>
          <w:tab w:val="num" w:pos="0"/>
        </w:tabs>
        <w:spacing w:line="360" w:lineRule="auto"/>
        <w:rPr>
          <w:szCs w:val="26"/>
        </w:rPr>
      </w:pPr>
      <w:r w:rsidRPr="00BE194B">
        <w:rPr>
          <w:szCs w:val="26"/>
        </w:rPr>
        <w:t>В случае отсутствия указанных документов заявителю отказывается в выдаче результата предоставления муниципальной услуги. Заявителю (представителю заявителя), разъясняется причина отказа и осуществляется направление результата предоставления муниципальной услуги на почтовый адрес, адрес электронной почты, указанные в заявлении.</w:t>
      </w:r>
    </w:p>
    <w:p w:rsidR="00947512" w:rsidRPr="00BE194B" w:rsidRDefault="00947512" w:rsidP="00947512">
      <w:pPr>
        <w:spacing w:line="360" w:lineRule="auto"/>
        <w:rPr>
          <w:szCs w:val="26"/>
        </w:rPr>
      </w:pPr>
      <w:r w:rsidRPr="00BE194B">
        <w:rPr>
          <w:szCs w:val="26"/>
        </w:rPr>
        <w:lastRenderedPageBreak/>
        <w:t xml:space="preserve">При получении результата предоставления муниципальной услуги лично заявителем (представителем заявителя) он выполняет в </w:t>
      </w:r>
      <w:r>
        <w:rPr>
          <w:szCs w:val="26"/>
        </w:rPr>
        <w:t>журнале выдачи результатов з</w:t>
      </w:r>
      <w:r w:rsidRPr="00BE194B">
        <w:rPr>
          <w:szCs w:val="26"/>
        </w:rPr>
        <w:t xml:space="preserve">апись о факте их получения, заверяет </w:t>
      </w:r>
      <w:r>
        <w:rPr>
          <w:szCs w:val="26"/>
        </w:rPr>
        <w:t>з</w:t>
      </w:r>
      <w:r w:rsidRPr="00BE194B">
        <w:rPr>
          <w:szCs w:val="26"/>
        </w:rPr>
        <w:t xml:space="preserve">апись своей подписью и передает его специалисту </w:t>
      </w:r>
      <w:r w:rsidRPr="00E960F6">
        <w:rPr>
          <w:szCs w:val="26"/>
        </w:rPr>
        <w:t>органа, предоставляющего муниципальную услугу</w:t>
      </w:r>
      <w:r w:rsidRPr="00BE194B">
        <w:rPr>
          <w:szCs w:val="26"/>
        </w:rPr>
        <w:t xml:space="preserve">, </w:t>
      </w:r>
      <w:r w:rsidRPr="00BE194B">
        <w:rPr>
          <w:color w:val="000000"/>
          <w:szCs w:val="26"/>
        </w:rPr>
        <w:t xml:space="preserve">ответственному за </w:t>
      </w:r>
      <w:r>
        <w:rPr>
          <w:color w:val="000000"/>
          <w:szCs w:val="26"/>
        </w:rPr>
        <w:t>выдачу результатов</w:t>
      </w:r>
      <w:r w:rsidRPr="00BE194B">
        <w:rPr>
          <w:szCs w:val="26"/>
        </w:rPr>
        <w:t>.</w:t>
      </w:r>
    </w:p>
    <w:p w:rsidR="00947512" w:rsidRPr="00BE194B" w:rsidRDefault="00947512" w:rsidP="00947512">
      <w:pPr>
        <w:spacing w:line="360" w:lineRule="auto"/>
        <w:rPr>
          <w:szCs w:val="26"/>
        </w:rPr>
      </w:pPr>
      <w:r w:rsidRPr="00BE194B">
        <w:rPr>
          <w:szCs w:val="26"/>
        </w:rPr>
        <w:t xml:space="preserve">В случае если заявитель (представитель заявителя) отказывается </w:t>
      </w:r>
      <w:r>
        <w:rPr>
          <w:szCs w:val="26"/>
        </w:rPr>
        <w:t>от</w:t>
      </w:r>
      <w:r w:rsidRPr="00BE194B">
        <w:rPr>
          <w:szCs w:val="26"/>
        </w:rPr>
        <w:t xml:space="preserve"> получения результата предоставления муниципальной услуги</w:t>
      </w:r>
      <w:r>
        <w:rPr>
          <w:szCs w:val="26"/>
        </w:rPr>
        <w:t>,</w:t>
      </w:r>
      <w:r w:rsidRPr="00BE194B">
        <w:rPr>
          <w:szCs w:val="26"/>
        </w:rPr>
        <w:t xml:space="preserve"> специалист </w:t>
      </w:r>
      <w:r w:rsidRPr="00E960F6">
        <w:rPr>
          <w:szCs w:val="26"/>
        </w:rPr>
        <w:t>органа, предоставляющего муниципальную услугу</w:t>
      </w:r>
      <w:r w:rsidRPr="00BE194B">
        <w:rPr>
          <w:szCs w:val="26"/>
        </w:rPr>
        <w:t xml:space="preserve">, </w:t>
      </w:r>
      <w:r w:rsidRPr="00BE194B">
        <w:rPr>
          <w:color w:val="000000"/>
          <w:szCs w:val="26"/>
        </w:rPr>
        <w:t>ответственны</w:t>
      </w:r>
      <w:r>
        <w:rPr>
          <w:color w:val="000000"/>
          <w:szCs w:val="26"/>
        </w:rPr>
        <w:t>й</w:t>
      </w:r>
      <w:r w:rsidRPr="00BE194B">
        <w:rPr>
          <w:color w:val="000000"/>
          <w:szCs w:val="26"/>
        </w:rPr>
        <w:t xml:space="preserve"> за </w:t>
      </w:r>
      <w:r>
        <w:rPr>
          <w:color w:val="000000"/>
          <w:szCs w:val="26"/>
        </w:rPr>
        <w:t>выдачу результатов</w:t>
      </w:r>
      <w:r w:rsidRPr="00BE194B">
        <w:rPr>
          <w:szCs w:val="26"/>
        </w:rPr>
        <w:t>,</w:t>
      </w:r>
      <w:r>
        <w:rPr>
          <w:szCs w:val="26"/>
        </w:rPr>
        <w:t xml:space="preserve"> составляет акт об отказе заявителя от получения результатов предоставления муниципальной услуги</w:t>
      </w:r>
      <w:r w:rsidRPr="00BE194B">
        <w:rPr>
          <w:szCs w:val="26"/>
        </w:rPr>
        <w:t>.</w:t>
      </w:r>
    </w:p>
    <w:p w:rsidR="00947512" w:rsidRDefault="00947512" w:rsidP="00947512">
      <w:pPr>
        <w:spacing w:line="360" w:lineRule="auto"/>
        <w:rPr>
          <w:szCs w:val="26"/>
        </w:rPr>
      </w:pPr>
      <w:proofErr w:type="gramStart"/>
      <w:r w:rsidRPr="00BE194B">
        <w:rPr>
          <w:szCs w:val="26"/>
        </w:rPr>
        <w:t xml:space="preserve">Направление результата предоставления муниципальной услуги в форме электронных документов осуществляется специалистом </w:t>
      </w:r>
      <w:r w:rsidRPr="00E960F6">
        <w:rPr>
          <w:szCs w:val="26"/>
        </w:rPr>
        <w:t>органа, предоставляющего муниципальную услугу</w:t>
      </w:r>
      <w:r w:rsidRPr="00BE194B">
        <w:rPr>
          <w:szCs w:val="26"/>
        </w:rPr>
        <w:t xml:space="preserve">, </w:t>
      </w:r>
      <w:r w:rsidRPr="00BE194B">
        <w:rPr>
          <w:color w:val="000000"/>
          <w:szCs w:val="26"/>
        </w:rPr>
        <w:t xml:space="preserve">ответственным за </w:t>
      </w:r>
      <w:r>
        <w:rPr>
          <w:color w:val="000000"/>
          <w:szCs w:val="26"/>
        </w:rPr>
        <w:t>предоставление</w:t>
      </w:r>
      <w:r w:rsidRPr="00BE194B">
        <w:rPr>
          <w:color w:val="000000"/>
          <w:szCs w:val="26"/>
        </w:rPr>
        <w:t xml:space="preserve"> муниципально</w:t>
      </w:r>
      <w:r>
        <w:rPr>
          <w:color w:val="000000"/>
          <w:szCs w:val="26"/>
        </w:rPr>
        <w:t>й услуги</w:t>
      </w:r>
      <w:r w:rsidRPr="00BE194B">
        <w:rPr>
          <w:color w:val="000000"/>
          <w:szCs w:val="26"/>
        </w:rPr>
        <w:t>,</w:t>
      </w:r>
      <w:r w:rsidRPr="00BE194B">
        <w:rPr>
          <w:szCs w:val="26"/>
        </w:rPr>
        <w:t xml:space="preserve"> посредством электронной почты, в том числе с использованием </w:t>
      </w:r>
      <w:r w:rsidRPr="00E960F6">
        <w:rPr>
          <w:szCs w:val="26"/>
        </w:rPr>
        <w:t>Единого портала</w:t>
      </w:r>
      <w:r w:rsidRPr="00BE194B">
        <w:rPr>
          <w:szCs w:val="26"/>
        </w:rPr>
        <w:t xml:space="preserve"> в срок не более 1</w:t>
      </w:r>
      <w:r>
        <w:rPr>
          <w:szCs w:val="26"/>
        </w:rPr>
        <w:t>5 рабочих</w:t>
      </w:r>
      <w:r w:rsidRPr="00BE194B">
        <w:rPr>
          <w:szCs w:val="26"/>
        </w:rPr>
        <w:t xml:space="preserve"> дней со дня регистрации заявления о предоставлении муниципально</w:t>
      </w:r>
      <w:r>
        <w:rPr>
          <w:szCs w:val="26"/>
        </w:rPr>
        <w:t>й услуги</w:t>
      </w:r>
      <w:r w:rsidRPr="00BE194B">
        <w:rPr>
          <w:szCs w:val="26"/>
        </w:rPr>
        <w:t xml:space="preserve"> на указанный в заявлении электронный адрес.</w:t>
      </w:r>
      <w:proofErr w:type="gramEnd"/>
    </w:p>
    <w:p w:rsidR="00111534" w:rsidRDefault="00111534" w:rsidP="00111534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820552" w:rsidRDefault="00C26C2C" w:rsidP="00C26C2C">
      <w:pPr>
        <w:spacing w:line="360" w:lineRule="auto"/>
        <w:rPr>
          <w:b/>
          <w:szCs w:val="26"/>
        </w:rPr>
      </w:pPr>
      <w:r w:rsidRPr="00820552">
        <w:rPr>
          <w:b/>
          <w:szCs w:val="26"/>
        </w:rPr>
        <w:t>18. Особенности предоставления муниципальной услуги в электронной форме</w:t>
      </w:r>
    </w:p>
    <w:p w:rsidR="00C26C2C" w:rsidRPr="00820552" w:rsidRDefault="00C26C2C" w:rsidP="00C26C2C">
      <w:pPr>
        <w:spacing w:line="360" w:lineRule="auto"/>
        <w:rPr>
          <w:szCs w:val="26"/>
        </w:rPr>
      </w:pPr>
      <w:r w:rsidRPr="00820552">
        <w:rPr>
          <w:szCs w:val="26"/>
        </w:rPr>
        <w:t>18.1. Предоставление муниципальной услуги может осуществляться в электронной форме, в том числе с использованием единого портала.</w:t>
      </w:r>
    </w:p>
    <w:p w:rsidR="00C26C2C" w:rsidRDefault="00C26C2C" w:rsidP="00C26C2C">
      <w:pPr>
        <w:spacing w:line="360" w:lineRule="auto"/>
        <w:rPr>
          <w:szCs w:val="26"/>
        </w:rPr>
      </w:pPr>
      <w:r w:rsidRPr="00820552">
        <w:rPr>
          <w:szCs w:val="26"/>
        </w:rPr>
        <w:t xml:space="preserve">18.2. </w:t>
      </w:r>
      <w:proofErr w:type="gramStart"/>
      <w:r w:rsidRPr="00820552">
        <w:rPr>
          <w:szCs w:val="26"/>
        </w:rPr>
        <w:t xml:space="preserve">Получение заявления и прилагаемых к нему документов подтверждается </w:t>
      </w:r>
      <w:r w:rsidR="003B1456" w:rsidRPr="00F8325C">
        <w:rPr>
          <w:szCs w:val="26"/>
        </w:rPr>
        <w:t>орган</w:t>
      </w:r>
      <w:r w:rsidR="003B1456">
        <w:rPr>
          <w:szCs w:val="26"/>
        </w:rPr>
        <w:t>ом</w:t>
      </w:r>
      <w:r w:rsidR="003B1456" w:rsidRPr="00F8325C">
        <w:rPr>
          <w:szCs w:val="26"/>
        </w:rPr>
        <w:t>, предоставляющи</w:t>
      </w:r>
      <w:r w:rsidR="003B1456">
        <w:rPr>
          <w:szCs w:val="26"/>
        </w:rPr>
        <w:t>м</w:t>
      </w:r>
      <w:r w:rsidR="003B1456" w:rsidRPr="00F8325C">
        <w:rPr>
          <w:szCs w:val="26"/>
        </w:rPr>
        <w:t xml:space="preserve"> муниципальную услугу</w:t>
      </w:r>
      <w:r w:rsidR="003B1456">
        <w:rPr>
          <w:szCs w:val="26"/>
        </w:rPr>
        <w:t>,</w:t>
      </w:r>
      <w:r w:rsidR="003B1456" w:rsidRPr="00820552">
        <w:rPr>
          <w:szCs w:val="26"/>
        </w:rPr>
        <w:t xml:space="preserve"> </w:t>
      </w:r>
      <w:r w:rsidRPr="00820552">
        <w:rPr>
          <w:szCs w:val="26"/>
        </w:rPr>
        <w:t>путем направления заявителю уведомления, подписанного усиленной квалификационной подписью отве</w:t>
      </w:r>
      <w:r>
        <w:rPr>
          <w:szCs w:val="26"/>
        </w:rPr>
        <w:t>т</w:t>
      </w:r>
      <w:r w:rsidRPr="00820552">
        <w:rPr>
          <w:szCs w:val="26"/>
        </w:rPr>
        <w:t xml:space="preserve">ственного должностного лица </w:t>
      </w:r>
      <w:r w:rsidR="00947512" w:rsidRPr="00F8325C">
        <w:rPr>
          <w:szCs w:val="26"/>
        </w:rPr>
        <w:t>орган</w:t>
      </w:r>
      <w:r w:rsidR="00947512">
        <w:rPr>
          <w:szCs w:val="26"/>
        </w:rPr>
        <w:t>а, предоставляющего</w:t>
      </w:r>
      <w:r w:rsidR="00947512" w:rsidRPr="00F8325C">
        <w:rPr>
          <w:szCs w:val="26"/>
        </w:rPr>
        <w:t xml:space="preserve"> муниципальную услугу</w:t>
      </w:r>
      <w:r w:rsidRPr="00820552">
        <w:rPr>
          <w:szCs w:val="26"/>
        </w:rPr>
        <w:t xml:space="preserve">, содержащего входящий регистрационный номер заявления, дату получения </w:t>
      </w:r>
      <w:r w:rsidR="00947512" w:rsidRPr="00F8325C">
        <w:rPr>
          <w:szCs w:val="26"/>
        </w:rPr>
        <w:t>орган</w:t>
      </w:r>
      <w:r w:rsidR="00947512">
        <w:rPr>
          <w:szCs w:val="26"/>
        </w:rPr>
        <w:t>ом</w:t>
      </w:r>
      <w:r w:rsidR="00947512" w:rsidRPr="00F8325C">
        <w:rPr>
          <w:szCs w:val="26"/>
        </w:rPr>
        <w:t>, предоставляющи</w:t>
      </w:r>
      <w:r w:rsidR="00947512">
        <w:rPr>
          <w:szCs w:val="26"/>
        </w:rPr>
        <w:t>м</w:t>
      </w:r>
      <w:r w:rsidR="00947512" w:rsidRPr="00F8325C">
        <w:rPr>
          <w:szCs w:val="26"/>
        </w:rPr>
        <w:t xml:space="preserve"> муниципальную услугу</w:t>
      </w:r>
      <w:r w:rsidR="00947512">
        <w:rPr>
          <w:szCs w:val="26"/>
        </w:rPr>
        <w:t>,</w:t>
      </w:r>
      <w:r w:rsidR="00947512" w:rsidRPr="00820552">
        <w:rPr>
          <w:szCs w:val="26"/>
        </w:rPr>
        <w:t xml:space="preserve"> </w:t>
      </w:r>
      <w:r w:rsidRPr="00820552">
        <w:rPr>
          <w:szCs w:val="26"/>
        </w:rPr>
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</w:t>
      </w:r>
      <w:proofErr w:type="gramEnd"/>
      <w:r w:rsidRPr="00820552">
        <w:rPr>
          <w:szCs w:val="26"/>
        </w:rPr>
        <w:t xml:space="preserve"> - уведомление о получении заявления).</w:t>
      </w:r>
    </w:p>
    <w:p w:rsidR="00EF453E" w:rsidRDefault="00EF453E" w:rsidP="00EF453E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463562" w:rsidRDefault="00C26C2C" w:rsidP="00C26C2C">
      <w:pPr>
        <w:spacing w:line="360" w:lineRule="auto"/>
        <w:rPr>
          <w:b/>
          <w:szCs w:val="26"/>
        </w:rPr>
      </w:pPr>
      <w:r w:rsidRPr="00463562">
        <w:rPr>
          <w:b/>
          <w:szCs w:val="26"/>
        </w:rPr>
        <w:t>19. Особенности предоставления муниципальной услуги в МФЦ</w:t>
      </w:r>
    </w:p>
    <w:p w:rsidR="00C26C2C" w:rsidRDefault="00C26C2C" w:rsidP="00C26C2C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 xml:space="preserve">В соответствии с </w:t>
      </w:r>
      <w:r w:rsidR="0089326D" w:rsidRPr="0089326D">
        <w:rPr>
          <w:rFonts w:ascii="Times New Roman" w:hAnsi="Times New Roman"/>
          <w:sz w:val="26"/>
          <w:szCs w:val="26"/>
        </w:rPr>
        <w:t>соглашением о взаимодействии</w:t>
      </w:r>
      <w:r w:rsidRPr="00F571A5">
        <w:rPr>
          <w:rFonts w:ascii="Times New Roman" w:hAnsi="Times New Roman"/>
          <w:sz w:val="26"/>
          <w:szCs w:val="26"/>
        </w:rPr>
        <w:t xml:space="preserve"> МФЦ осуществляет следующие административные процедуры:</w:t>
      </w:r>
    </w:p>
    <w:p w:rsidR="00111534" w:rsidRPr="00111534" w:rsidRDefault="00111534" w:rsidP="00111534">
      <w:pPr>
        <w:pStyle w:val="a3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111534">
        <w:rPr>
          <w:rFonts w:ascii="Times New Roman" w:hAnsi="Times New Roman"/>
          <w:sz w:val="26"/>
          <w:szCs w:val="26"/>
        </w:rPr>
        <w:lastRenderedPageBreak/>
        <w:t>(В редакции постановления от 11.10.2019 № 732-па).</w:t>
      </w:r>
    </w:p>
    <w:p w:rsidR="00C26C2C" w:rsidRPr="00F571A5" w:rsidRDefault="00C26C2C" w:rsidP="00111534">
      <w:pPr>
        <w:pStyle w:val="a3"/>
        <w:numPr>
          <w:ilvl w:val="0"/>
          <w:numId w:val="1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C26C2C" w:rsidRPr="00F571A5" w:rsidRDefault="00C26C2C" w:rsidP="0011153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C26C2C" w:rsidRPr="00F571A5" w:rsidRDefault="00C26C2C" w:rsidP="00111534">
      <w:pPr>
        <w:pStyle w:val="a3"/>
        <w:numPr>
          <w:ilvl w:val="0"/>
          <w:numId w:val="1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C26C2C" w:rsidRPr="00F571A5" w:rsidRDefault="00C26C2C" w:rsidP="00C26C2C">
      <w:pPr>
        <w:pStyle w:val="a3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C26C2C" w:rsidRPr="00F571A5" w:rsidRDefault="00C26C2C" w:rsidP="00C26C2C">
      <w:pPr>
        <w:suppressAutoHyphens/>
        <w:spacing w:line="360" w:lineRule="auto"/>
        <w:rPr>
          <w:szCs w:val="26"/>
        </w:rPr>
      </w:pPr>
      <w:r w:rsidRPr="00F571A5">
        <w:rPr>
          <w:szCs w:val="26"/>
        </w:rPr>
        <w:t>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C26C2C" w:rsidRPr="00F571A5" w:rsidRDefault="00C26C2C" w:rsidP="00C26C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C26C2C" w:rsidRPr="00F571A5" w:rsidRDefault="00C26C2C" w:rsidP="00C26C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C26C2C" w:rsidRPr="00F571A5" w:rsidRDefault="00C26C2C" w:rsidP="00C26C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</w:t>
      </w:r>
      <w:r w:rsidRPr="002215B6">
        <w:rPr>
          <w:rFonts w:ascii="Times New Roman" w:hAnsi="Times New Roman"/>
          <w:i/>
          <w:sz w:val="26"/>
          <w:szCs w:val="26"/>
        </w:rPr>
        <w:t xml:space="preserve"> </w:t>
      </w:r>
      <w:r w:rsidRPr="00F571A5">
        <w:rPr>
          <w:rFonts w:ascii="Times New Roman" w:hAnsi="Times New Roman"/>
          <w:sz w:val="26"/>
          <w:szCs w:val="26"/>
        </w:rPr>
        <w:t>МФЦ, работников МФЦ;</w:t>
      </w:r>
    </w:p>
    <w:p w:rsidR="00C26C2C" w:rsidRPr="00F571A5" w:rsidRDefault="00C26C2C" w:rsidP="00C26C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МФЦ, работников МФЦ, работников привлекаемых организаций, за нарушение порядка предоставления муниципальной услуги;</w:t>
      </w:r>
    </w:p>
    <w:p w:rsidR="00C26C2C" w:rsidRPr="00F571A5" w:rsidRDefault="00C26C2C" w:rsidP="00C26C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</w:t>
      </w:r>
      <w:r w:rsidRPr="002215B6">
        <w:rPr>
          <w:rFonts w:ascii="Times New Roman" w:hAnsi="Times New Roman"/>
          <w:i/>
          <w:sz w:val="26"/>
          <w:szCs w:val="26"/>
        </w:rPr>
        <w:t xml:space="preserve"> </w:t>
      </w:r>
      <w:r w:rsidRPr="00F571A5">
        <w:rPr>
          <w:rFonts w:ascii="Times New Roman" w:hAnsi="Times New Roman"/>
          <w:sz w:val="26"/>
          <w:szCs w:val="26"/>
        </w:rPr>
        <w:t>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26C2C" w:rsidRPr="00F571A5" w:rsidRDefault="00C26C2C" w:rsidP="00C26C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C26C2C" w:rsidRPr="00F571A5" w:rsidRDefault="00C26C2C" w:rsidP="00C26C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lastRenderedPageBreak/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C26C2C" w:rsidRPr="00F571A5" w:rsidRDefault="00C26C2C" w:rsidP="00C26C2C">
      <w:pPr>
        <w:pStyle w:val="a3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C26C2C" w:rsidRPr="00F571A5" w:rsidRDefault="00C26C2C" w:rsidP="00C26C2C">
      <w:pPr>
        <w:spacing w:line="360" w:lineRule="auto"/>
        <w:rPr>
          <w:szCs w:val="26"/>
        </w:rPr>
      </w:pPr>
      <w:r w:rsidRPr="00F571A5">
        <w:rPr>
          <w:szCs w:val="26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C26C2C" w:rsidRPr="00F571A5" w:rsidRDefault="00C26C2C" w:rsidP="00C26C2C">
      <w:pPr>
        <w:spacing w:line="360" w:lineRule="auto"/>
        <w:rPr>
          <w:szCs w:val="26"/>
        </w:rPr>
      </w:pPr>
      <w:r w:rsidRPr="00F571A5">
        <w:rPr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F571A5">
        <w:rPr>
          <w:szCs w:val="26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Регламентом:</w:t>
      </w:r>
    </w:p>
    <w:p w:rsidR="00C26C2C" w:rsidRPr="00F571A5" w:rsidRDefault="00C26C2C" w:rsidP="00C26C2C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в случае наличия оснований для отказа в приеме документов, определенных в пункте 10 настоящего Регламента, уведомляет заявителя о возможности получения отказа в предоставлении муниципальной услуги.</w:t>
      </w:r>
    </w:p>
    <w:p w:rsidR="00C26C2C" w:rsidRPr="00F571A5" w:rsidRDefault="00C26C2C" w:rsidP="00C26C2C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C26C2C" w:rsidRPr="00F571A5" w:rsidRDefault="00C26C2C" w:rsidP="00C26C2C">
      <w:pPr>
        <w:spacing w:line="360" w:lineRule="auto"/>
        <w:rPr>
          <w:szCs w:val="26"/>
        </w:rPr>
      </w:pPr>
      <w:r w:rsidRPr="00F571A5">
        <w:rPr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F571A5">
        <w:rPr>
          <w:szCs w:val="26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  <w:proofErr w:type="gramEnd"/>
    </w:p>
    <w:p w:rsidR="00C26C2C" w:rsidRPr="00F571A5" w:rsidRDefault="00C26C2C" w:rsidP="00C26C2C">
      <w:pPr>
        <w:spacing w:line="360" w:lineRule="auto"/>
        <w:rPr>
          <w:szCs w:val="26"/>
        </w:rPr>
      </w:pPr>
      <w:r w:rsidRPr="00F571A5">
        <w:rPr>
          <w:szCs w:val="26"/>
        </w:rPr>
        <w:t xml:space="preserve">19.3.4. </w:t>
      </w:r>
      <w:proofErr w:type="gramStart"/>
      <w:r w:rsidRPr="00F571A5">
        <w:rPr>
          <w:szCs w:val="26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F571A5">
        <w:rPr>
          <w:szCs w:val="26"/>
        </w:rPr>
        <w:t xml:space="preserve"> </w:t>
      </w:r>
      <w:proofErr w:type="gramStart"/>
      <w:r w:rsidRPr="00F571A5">
        <w:rPr>
          <w:szCs w:val="26"/>
        </w:rPr>
        <w:t xml:space="preserve">предоставлены заявителем в соответствии с требованиями административных </w:t>
      </w:r>
      <w:r w:rsidRPr="00F571A5">
        <w:rPr>
          <w:szCs w:val="26"/>
        </w:rPr>
        <w:lastRenderedPageBreak/>
        <w:t>регламентов) и расписки, подписанной заявителем.</w:t>
      </w:r>
      <w:proofErr w:type="gramEnd"/>
      <w:r w:rsidRPr="00F571A5">
        <w:rPr>
          <w:szCs w:val="26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C26C2C" w:rsidRDefault="00C26C2C" w:rsidP="00C26C2C">
      <w:pPr>
        <w:spacing w:line="360" w:lineRule="auto"/>
        <w:rPr>
          <w:szCs w:val="26"/>
        </w:rPr>
      </w:pPr>
      <w:r w:rsidRPr="00F571A5">
        <w:rPr>
          <w:szCs w:val="26"/>
        </w:rPr>
        <w:t xml:space="preserve">19.3.5. Принятые у заявителя документы, заявление и расписка передаются в электронном виде в </w:t>
      </w:r>
      <w:r w:rsidR="0089326D">
        <w:rPr>
          <w:szCs w:val="26"/>
        </w:rPr>
        <w:t>орган, предоставляющий муниципальную услугу,</w:t>
      </w:r>
      <w:r w:rsidR="0089326D" w:rsidRPr="00F571A5">
        <w:rPr>
          <w:szCs w:val="26"/>
        </w:rPr>
        <w:t xml:space="preserve"> </w:t>
      </w:r>
      <w:r w:rsidRPr="00F571A5">
        <w:rPr>
          <w:szCs w:val="26"/>
        </w:rPr>
        <w:t>по защищенным каналам связи.</w:t>
      </w:r>
    </w:p>
    <w:p w:rsidR="00111534" w:rsidRDefault="00111534" w:rsidP="00111534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F571A5" w:rsidRDefault="00C26C2C" w:rsidP="00C26C2C">
      <w:pPr>
        <w:spacing w:line="360" w:lineRule="auto"/>
        <w:rPr>
          <w:szCs w:val="26"/>
        </w:rPr>
      </w:pPr>
      <w:r w:rsidRPr="00F571A5">
        <w:rPr>
          <w:szCs w:val="26"/>
        </w:rPr>
        <w:t>19.4. 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C26C2C" w:rsidRPr="00F571A5" w:rsidRDefault="00C26C2C" w:rsidP="00C26C2C">
      <w:pPr>
        <w:spacing w:line="360" w:lineRule="auto"/>
        <w:rPr>
          <w:szCs w:val="26"/>
        </w:rPr>
      </w:pPr>
      <w:r w:rsidRPr="00F571A5">
        <w:rPr>
          <w:szCs w:val="26"/>
        </w:rPr>
        <w:t xml:space="preserve">19.4.1. 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C26C2C" w:rsidRPr="00F571A5" w:rsidRDefault="00C26C2C" w:rsidP="00C26C2C">
      <w:pPr>
        <w:spacing w:line="360" w:lineRule="auto"/>
        <w:rPr>
          <w:szCs w:val="26"/>
        </w:rPr>
      </w:pPr>
      <w:r w:rsidRPr="00F571A5">
        <w:rPr>
          <w:szCs w:val="26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C26C2C" w:rsidRPr="00F571A5" w:rsidRDefault="00C26C2C" w:rsidP="00C26C2C">
      <w:pPr>
        <w:spacing w:line="360" w:lineRule="auto"/>
        <w:rPr>
          <w:szCs w:val="26"/>
        </w:rPr>
      </w:pPr>
      <w:r w:rsidRPr="00F571A5">
        <w:rPr>
          <w:szCs w:val="26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C26C2C" w:rsidRPr="00F571A5" w:rsidRDefault="00C26C2C" w:rsidP="00C26C2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C26C2C" w:rsidRPr="00F571A5" w:rsidRDefault="00C26C2C" w:rsidP="00C26C2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 xml:space="preserve">изготовление, </w:t>
      </w:r>
      <w:proofErr w:type="gramStart"/>
      <w:r w:rsidRPr="00F571A5">
        <w:rPr>
          <w:rFonts w:ascii="Times New Roman" w:hAnsi="Times New Roman"/>
          <w:sz w:val="26"/>
          <w:szCs w:val="26"/>
        </w:rPr>
        <w:t>заверение экземпляра</w:t>
      </w:r>
      <w:proofErr w:type="gramEnd"/>
      <w:r w:rsidRPr="00F571A5">
        <w:rPr>
          <w:rFonts w:ascii="Times New Roman" w:hAnsi="Times New Roman"/>
          <w:sz w:val="26"/>
          <w:szCs w:val="26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C26C2C" w:rsidRPr="00F571A5" w:rsidRDefault="00C26C2C" w:rsidP="00C26C2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1A5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:rsidR="00C26C2C" w:rsidRDefault="00C26C2C" w:rsidP="00C26C2C">
      <w:pPr>
        <w:spacing w:line="360" w:lineRule="auto"/>
        <w:rPr>
          <w:szCs w:val="26"/>
        </w:rPr>
      </w:pPr>
      <w:r w:rsidRPr="00F571A5">
        <w:rPr>
          <w:szCs w:val="26"/>
        </w:rPr>
        <w:t xml:space="preserve">19.4.4. Уполномоченный специалист МФЦ, передает документы, являющиеся </w:t>
      </w:r>
      <w:r w:rsidRPr="00F571A5">
        <w:rPr>
          <w:szCs w:val="26"/>
        </w:rPr>
        <w:lastRenderedPageBreak/>
        <w:t xml:space="preserve">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89326D" w:rsidRDefault="0089326D" w:rsidP="00C26C2C">
      <w:pPr>
        <w:spacing w:line="360" w:lineRule="auto"/>
      </w:pPr>
      <w:r>
        <w:rPr>
          <w:szCs w:val="26"/>
        </w:rPr>
        <w:t xml:space="preserve">19.5. </w:t>
      </w:r>
      <w:r w:rsidRPr="00E960F6">
        <w:rPr>
          <w:szCs w:val="26"/>
        </w:rPr>
        <w:t xml:space="preserve">В соответствии с заключенным муниципальным контрактом </w:t>
      </w:r>
      <w:proofErr w:type="spellStart"/>
      <w:r w:rsidRPr="00E960F6">
        <w:rPr>
          <w:szCs w:val="26"/>
        </w:rPr>
        <w:t>Арсеньевское</w:t>
      </w:r>
      <w:proofErr w:type="spellEnd"/>
      <w:r w:rsidRPr="00E960F6">
        <w:rPr>
          <w:szCs w:val="26"/>
        </w:rPr>
        <w:t xml:space="preserve"> отделение КГАУ «МФЦ Приморского края» может осуществлять административные процедуры, предусмотренные пунктом 17 настоящего Регламента. </w:t>
      </w:r>
      <w:proofErr w:type="gramStart"/>
      <w:r w:rsidRPr="00E960F6">
        <w:rPr>
          <w:szCs w:val="26"/>
        </w:rPr>
        <w:t>В таком случае предоставление услуги осуществляется в соответствии с частью 1.3 статьи 16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муниципальной услуги.</w:t>
      </w:r>
      <w:proofErr w:type="gramEnd"/>
      <w:r w:rsidRPr="00E960F6">
        <w:rPr>
          <w:szCs w:val="26"/>
        </w:rPr>
        <w:t xml:space="preserve"> Административные процедуры, осуществляемые должностными лицами и специалистами органа, предоставляющего муниципальную услугу, осуществляются соответственно работниками </w:t>
      </w:r>
      <w:proofErr w:type="spellStart"/>
      <w:r w:rsidRPr="00E960F6">
        <w:rPr>
          <w:szCs w:val="26"/>
        </w:rPr>
        <w:t>Арсеньевского</w:t>
      </w:r>
      <w:proofErr w:type="spellEnd"/>
      <w:r w:rsidRPr="00E960F6">
        <w:rPr>
          <w:szCs w:val="26"/>
        </w:rPr>
        <w:t xml:space="preserve"> отделения КГАУ «МФЦ Приморского края», уполномоченными на предоставление муниципальной услуги. </w:t>
      </w:r>
      <w:r w:rsidRPr="00E960F6">
        <w:t xml:space="preserve">Справка об участии (не участии) в приватизации жилых помещений, уведомление об отказе в предоставлении муниципальной услуги с указанием причин отказа, подписывается начальником </w:t>
      </w:r>
      <w:proofErr w:type="spellStart"/>
      <w:r w:rsidRPr="00E960F6">
        <w:t>Арсеньевского</w:t>
      </w:r>
      <w:proofErr w:type="spellEnd"/>
      <w:r w:rsidRPr="00E960F6">
        <w:t xml:space="preserve"> отделения КГАУ «МФЦ Приморского края».</w:t>
      </w:r>
    </w:p>
    <w:p w:rsidR="00111534" w:rsidRDefault="00111534" w:rsidP="00111534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110ECF" w:rsidRDefault="00C26C2C" w:rsidP="00C26C2C">
      <w:pPr>
        <w:jc w:val="center"/>
        <w:rPr>
          <w:sz w:val="28"/>
          <w:szCs w:val="28"/>
        </w:rPr>
      </w:pPr>
    </w:p>
    <w:p w:rsidR="00C26C2C" w:rsidRPr="00110ECF" w:rsidRDefault="00C26C2C" w:rsidP="00C26C2C">
      <w:pPr>
        <w:ind w:firstLine="0"/>
        <w:jc w:val="center"/>
        <w:outlineLvl w:val="0"/>
        <w:rPr>
          <w:sz w:val="28"/>
          <w:szCs w:val="28"/>
        </w:rPr>
      </w:pPr>
      <w:r w:rsidRPr="00110ECF">
        <w:rPr>
          <w:sz w:val="28"/>
          <w:szCs w:val="28"/>
        </w:rPr>
        <w:t xml:space="preserve">IV. ФОРМЫ </w:t>
      </w:r>
      <w:proofErr w:type="gramStart"/>
      <w:r w:rsidRPr="00110ECF">
        <w:rPr>
          <w:sz w:val="28"/>
          <w:szCs w:val="28"/>
        </w:rPr>
        <w:t>КОНТРОЛЯ ЗА</w:t>
      </w:r>
      <w:proofErr w:type="gramEnd"/>
      <w:r w:rsidRPr="00110ECF">
        <w:rPr>
          <w:sz w:val="28"/>
          <w:szCs w:val="28"/>
        </w:rPr>
        <w:t xml:space="preserve"> ИСПОЛНЕНИЕМ АДМИНИСТРАТИВНОГО РЕГЛАМЕНТА</w:t>
      </w:r>
    </w:p>
    <w:p w:rsidR="00C26C2C" w:rsidRPr="00110ECF" w:rsidRDefault="00C26C2C" w:rsidP="00C26C2C">
      <w:pPr>
        <w:shd w:val="clear" w:color="auto" w:fill="FFFFFF"/>
        <w:textAlignment w:val="baseline"/>
        <w:rPr>
          <w:sz w:val="24"/>
          <w:szCs w:val="24"/>
        </w:rPr>
      </w:pPr>
    </w:p>
    <w:p w:rsidR="00C26C2C" w:rsidRPr="00110ECF" w:rsidRDefault="00C26C2C" w:rsidP="00C26C2C">
      <w:pPr>
        <w:spacing w:line="360" w:lineRule="auto"/>
        <w:outlineLvl w:val="1"/>
        <w:rPr>
          <w:b/>
          <w:sz w:val="24"/>
          <w:szCs w:val="24"/>
        </w:rPr>
      </w:pPr>
      <w:r w:rsidRPr="00110ECF">
        <w:rPr>
          <w:b/>
          <w:sz w:val="24"/>
          <w:szCs w:val="24"/>
        </w:rPr>
        <w:t xml:space="preserve">20. Порядок осуществления текущего </w:t>
      </w:r>
      <w:proofErr w:type="gramStart"/>
      <w:r w:rsidRPr="00110ECF">
        <w:rPr>
          <w:b/>
          <w:sz w:val="24"/>
          <w:szCs w:val="24"/>
        </w:rPr>
        <w:t>контроля за</w:t>
      </w:r>
      <w:proofErr w:type="gramEnd"/>
      <w:r w:rsidRPr="00110ECF">
        <w:rPr>
          <w:b/>
          <w:sz w:val="24"/>
          <w:szCs w:val="24"/>
        </w:rPr>
        <w:t xml:space="preserve"> исполнением настоящего регламента</w:t>
      </w:r>
    </w:p>
    <w:p w:rsidR="00C26C2C" w:rsidRDefault="00C26C2C" w:rsidP="00C26C2C">
      <w:pPr>
        <w:spacing w:line="360" w:lineRule="auto"/>
        <w:rPr>
          <w:szCs w:val="26"/>
        </w:rPr>
      </w:pPr>
      <w:r>
        <w:rPr>
          <w:szCs w:val="26"/>
        </w:rPr>
        <w:t xml:space="preserve">20.1. </w:t>
      </w:r>
      <w:proofErr w:type="gramStart"/>
      <w:r w:rsidRPr="00051844">
        <w:rPr>
          <w:szCs w:val="26"/>
        </w:rPr>
        <w:t xml:space="preserve">Текущий контроль за соблюдением и исполнением положений </w:t>
      </w:r>
      <w:r>
        <w:rPr>
          <w:szCs w:val="26"/>
        </w:rPr>
        <w:t>Р</w:t>
      </w:r>
      <w:r w:rsidRPr="00051844">
        <w:rPr>
          <w:szCs w:val="26"/>
        </w:rPr>
        <w:t xml:space="preserve">егламента, устанавливающего требования к предоставлению муниципальной услуги, в том числе и иных нормативных правовых актов, устанавливающих требования к предоставлению муниципальной услуги, в том числе последовательности действий, определенных административными процедурами по предоставлению муниципальной услуги, принятием решений ответственными специалистами </w:t>
      </w:r>
      <w:r w:rsidR="009F6840">
        <w:rPr>
          <w:szCs w:val="26"/>
        </w:rPr>
        <w:t>органа, предоставляющего муниципальную услугу</w:t>
      </w:r>
      <w:r w:rsidRPr="00051844">
        <w:rPr>
          <w:szCs w:val="26"/>
        </w:rPr>
        <w:t>,</w:t>
      </w:r>
      <w:r w:rsidRPr="00051844">
        <w:rPr>
          <w:color w:val="FF0000"/>
          <w:szCs w:val="26"/>
        </w:rPr>
        <w:t xml:space="preserve"> </w:t>
      </w:r>
      <w:r w:rsidRPr="00051844">
        <w:rPr>
          <w:szCs w:val="26"/>
        </w:rPr>
        <w:t xml:space="preserve">осуществляется </w:t>
      </w:r>
      <w:r w:rsidR="009F6840">
        <w:rPr>
          <w:szCs w:val="26"/>
        </w:rPr>
        <w:t>руководителем органа, предоставляющего муниципальную услугу</w:t>
      </w:r>
      <w:r w:rsidRPr="00051844">
        <w:rPr>
          <w:szCs w:val="26"/>
        </w:rPr>
        <w:t>.</w:t>
      </w:r>
      <w:proofErr w:type="gramEnd"/>
    </w:p>
    <w:p w:rsidR="002E6169" w:rsidRDefault="002E6169" w:rsidP="002E6169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EB27A3" w:rsidRDefault="00C26C2C" w:rsidP="00C26C2C">
      <w:pPr>
        <w:spacing w:line="360" w:lineRule="auto"/>
        <w:rPr>
          <w:szCs w:val="26"/>
        </w:rPr>
      </w:pPr>
      <w:r>
        <w:rPr>
          <w:szCs w:val="26"/>
        </w:rPr>
        <w:t xml:space="preserve">20.2. </w:t>
      </w:r>
      <w:r w:rsidRPr="00EB27A3">
        <w:rPr>
          <w:szCs w:val="26"/>
        </w:rPr>
        <w:t xml:space="preserve">Проверки полноты и качества предоставления услуги включают в себя проведение проверок, выявление и устранение нарушений порядка и сроков </w:t>
      </w:r>
      <w:r w:rsidRPr="00EB27A3">
        <w:rPr>
          <w:szCs w:val="26"/>
        </w:rPr>
        <w:lastRenderedPageBreak/>
        <w:t xml:space="preserve">предоставления </w:t>
      </w:r>
      <w:r>
        <w:rPr>
          <w:szCs w:val="26"/>
        </w:rPr>
        <w:t xml:space="preserve">муниципальной </w:t>
      </w:r>
      <w:r w:rsidRPr="00EB27A3">
        <w:rPr>
          <w:szCs w:val="26"/>
        </w:rPr>
        <w:t>услуги, рассмотрение обращений заявителей в ходе предоставления услуги, содержащие жалобы на решения, действия (бездействия) должностных лиц.</w:t>
      </w:r>
    </w:p>
    <w:p w:rsidR="00C26C2C" w:rsidRPr="00EB27A3" w:rsidRDefault="00C26C2C" w:rsidP="00C26C2C">
      <w:pPr>
        <w:spacing w:line="360" w:lineRule="auto"/>
        <w:rPr>
          <w:szCs w:val="26"/>
        </w:rPr>
      </w:pPr>
      <w:proofErr w:type="gramStart"/>
      <w:r w:rsidRPr="00EB27A3">
        <w:rPr>
          <w:szCs w:val="26"/>
        </w:rPr>
        <w:t>Контроль за</w:t>
      </w:r>
      <w:proofErr w:type="gramEnd"/>
      <w:r w:rsidRPr="00EB27A3">
        <w:rPr>
          <w:szCs w:val="26"/>
        </w:rPr>
        <w:t xml:space="preserve"> исполнением </w:t>
      </w:r>
      <w:r>
        <w:rPr>
          <w:szCs w:val="26"/>
        </w:rPr>
        <w:t>Р</w:t>
      </w:r>
      <w:r w:rsidRPr="00EB27A3">
        <w:rPr>
          <w:szCs w:val="26"/>
        </w:rPr>
        <w:t>егламента по предоставлению муниципальной услуги осуществляется путем проведения:</w:t>
      </w:r>
    </w:p>
    <w:p w:rsidR="00C26C2C" w:rsidRPr="00EB27A3" w:rsidRDefault="00C26C2C" w:rsidP="00C26C2C">
      <w:pPr>
        <w:spacing w:line="360" w:lineRule="auto"/>
        <w:rPr>
          <w:szCs w:val="26"/>
        </w:rPr>
      </w:pPr>
      <w:r w:rsidRPr="00EB27A3">
        <w:rPr>
          <w:szCs w:val="26"/>
        </w:rPr>
        <w:t xml:space="preserve">- плановых проверок соблюдения и исполнения специалистами </w:t>
      </w:r>
      <w:r w:rsidR="009F6840">
        <w:rPr>
          <w:szCs w:val="26"/>
        </w:rPr>
        <w:t>органа, предоставляющего муниципальную услугу,</w:t>
      </w:r>
      <w:r w:rsidR="009F6840" w:rsidRPr="00EB27A3">
        <w:rPr>
          <w:szCs w:val="26"/>
        </w:rPr>
        <w:t xml:space="preserve"> </w:t>
      </w:r>
      <w:r w:rsidRPr="00EB27A3">
        <w:rPr>
          <w:szCs w:val="26"/>
        </w:rPr>
        <w:t xml:space="preserve">положений </w:t>
      </w:r>
      <w:r>
        <w:rPr>
          <w:szCs w:val="26"/>
        </w:rPr>
        <w:t>Р</w:t>
      </w:r>
      <w:r w:rsidRPr="00EB27A3">
        <w:rPr>
          <w:szCs w:val="26"/>
        </w:rPr>
        <w:t>егламента, иных документов, регламентирующих деятельность по предоставлению муниципальной услуги;</w:t>
      </w:r>
    </w:p>
    <w:p w:rsidR="00C26C2C" w:rsidRPr="00EB27A3" w:rsidRDefault="00C26C2C" w:rsidP="00C26C2C">
      <w:pPr>
        <w:spacing w:line="360" w:lineRule="auto"/>
        <w:rPr>
          <w:szCs w:val="26"/>
        </w:rPr>
      </w:pPr>
      <w:r w:rsidRPr="00EB27A3">
        <w:rPr>
          <w:szCs w:val="26"/>
        </w:rPr>
        <w:t xml:space="preserve">- внеплановых проверок соблюдения и исполнения специалистами </w:t>
      </w:r>
      <w:r w:rsidR="009F6840">
        <w:rPr>
          <w:szCs w:val="26"/>
        </w:rPr>
        <w:t>органа, предоставляющего муниципальную услугу,</w:t>
      </w:r>
      <w:r w:rsidR="009F6840" w:rsidRPr="00EB27A3">
        <w:rPr>
          <w:szCs w:val="26"/>
        </w:rPr>
        <w:t xml:space="preserve"> </w:t>
      </w:r>
      <w:r w:rsidRPr="00EB27A3">
        <w:rPr>
          <w:szCs w:val="26"/>
        </w:rPr>
        <w:t xml:space="preserve">положений </w:t>
      </w:r>
      <w:r>
        <w:rPr>
          <w:szCs w:val="26"/>
        </w:rPr>
        <w:t>Р</w:t>
      </w:r>
      <w:r w:rsidRPr="00EB27A3">
        <w:rPr>
          <w:szCs w:val="26"/>
        </w:rPr>
        <w:t xml:space="preserve">егламента, осуществляемых по обращениям физических лиц, по поручениям Главы </w:t>
      </w:r>
      <w:proofErr w:type="spellStart"/>
      <w:r w:rsidRPr="00EB27A3">
        <w:rPr>
          <w:szCs w:val="26"/>
        </w:rPr>
        <w:t>Арсеньевского</w:t>
      </w:r>
      <w:proofErr w:type="spellEnd"/>
      <w:r w:rsidRPr="00EB27A3">
        <w:rPr>
          <w:color w:val="FF0000"/>
          <w:szCs w:val="26"/>
        </w:rPr>
        <w:t xml:space="preserve"> </w:t>
      </w:r>
      <w:r w:rsidRPr="00EB27A3">
        <w:rPr>
          <w:szCs w:val="26"/>
        </w:rPr>
        <w:t xml:space="preserve">городского округа, Заместителей главы администрации </w:t>
      </w:r>
      <w:proofErr w:type="spellStart"/>
      <w:r w:rsidRPr="00EB27A3">
        <w:rPr>
          <w:szCs w:val="26"/>
        </w:rPr>
        <w:t>Арсеньевского</w:t>
      </w:r>
      <w:proofErr w:type="spellEnd"/>
      <w:r w:rsidRPr="00EB27A3">
        <w:rPr>
          <w:szCs w:val="26"/>
        </w:rPr>
        <w:t xml:space="preserve"> городского округа</w:t>
      </w:r>
      <w:r w:rsidRPr="00EB27A3">
        <w:rPr>
          <w:color w:val="FF0000"/>
          <w:szCs w:val="26"/>
        </w:rPr>
        <w:t xml:space="preserve"> </w:t>
      </w:r>
      <w:r w:rsidRPr="00EB27A3">
        <w:rPr>
          <w:szCs w:val="26"/>
        </w:rPr>
        <w:t xml:space="preserve">на основании иных документов и сведений, указывающих на нарушения </w:t>
      </w:r>
      <w:r>
        <w:rPr>
          <w:szCs w:val="26"/>
        </w:rPr>
        <w:t>Р</w:t>
      </w:r>
      <w:r w:rsidRPr="00EB27A3">
        <w:rPr>
          <w:szCs w:val="26"/>
        </w:rPr>
        <w:t>егламента.</w:t>
      </w:r>
    </w:p>
    <w:p w:rsidR="00C26C2C" w:rsidRPr="00EB27A3" w:rsidRDefault="00C26C2C" w:rsidP="00C26C2C">
      <w:pPr>
        <w:spacing w:line="360" w:lineRule="auto"/>
        <w:rPr>
          <w:szCs w:val="26"/>
        </w:rPr>
      </w:pPr>
      <w:r w:rsidRPr="00EB27A3">
        <w:rPr>
          <w:szCs w:val="26"/>
        </w:rPr>
        <w:t xml:space="preserve">Периодичность осуществления плановых проверок полноты и качества исполнения функции устанавливается </w:t>
      </w:r>
      <w:r w:rsidR="009F6840">
        <w:rPr>
          <w:szCs w:val="26"/>
        </w:rPr>
        <w:t>руководителем органа, предоставляющего муниципальную услугу,</w:t>
      </w:r>
      <w:r w:rsidRPr="00EB27A3">
        <w:rPr>
          <w:szCs w:val="26"/>
        </w:rPr>
        <w:t xml:space="preserve"> в форме приказа не менее двух раз в год.</w:t>
      </w:r>
    </w:p>
    <w:p w:rsidR="00C26C2C" w:rsidRPr="00EB27A3" w:rsidRDefault="00C26C2C" w:rsidP="00C26C2C">
      <w:pPr>
        <w:spacing w:line="360" w:lineRule="auto"/>
        <w:rPr>
          <w:szCs w:val="26"/>
        </w:rPr>
      </w:pPr>
      <w:r w:rsidRPr="00EB27A3">
        <w:rPr>
          <w:szCs w:val="26"/>
        </w:rPr>
        <w:t xml:space="preserve">Плановые и внеплановые проверки проводятся </w:t>
      </w:r>
      <w:r w:rsidR="009F6840">
        <w:rPr>
          <w:szCs w:val="26"/>
        </w:rPr>
        <w:t>руководителем</w:t>
      </w:r>
      <w:r w:rsidR="009F6840" w:rsidRPr="009F6840">
        <w:rPr>
          <w:szCs w:val="26"/>
        </w:rPr>
        <w:t xml:space="preserve"> </w:t>
      </w:r>
      <w:r w:rsidR="009F6840">
        <w:rPr>
          <w:szCs w:val="26"/>
        </w:rPr>
        <w:t>органа, предоставляющего муниципальную услугу</w:t>
      </w:r>
      <w:r w:rsidRPr="00EB27A3">
        <w:rPr>
          <w:szCs w:val="26"/>
        </w:rPr>
        <w:t>.</w:t>
      </w:r>
    </w:p>
    <w:p w:rsidR="00C26C2C" w:rsidRPr="00EB27A3" w:rsidRDefault="00C26C2C" w:rsidP="00C26C2C">
      <w:pPr>
        <w:spacing w:line="360" w:lineRule="auto"/>
        <w:rPr>
          <w:szCs w:val="26"/>
        </w:rPr>
      </w:pPr>
      <w:r w:rsidRPr="00EB27A3">
        <w:rPr>
          <w:szCs w:val="26"/>
        </w:rPr>
        <w:t xml:space="preserve">В ходе плановых и внеплановых проверок </w:t>
      </w:r>
      <w:r>
        <w:rPr>
          <w:szCs w:val="26"/>
        </w:rPr>
        <w:t xml:space="preserve">директором </w:t>
      </w:r>
      <w:r w:rsidRPr="00EB27A3">
        <w:rPr>
          <w:szCs w:val="26"/>
        </w:rPr>
        <w:t>проверяется:</w:t>
      </w:r>
    </w:p>
    <w:p w:rsidR="00C26C2C" w:rsidRPr="00EB27A3" w:rsidRDefault="00C26C2C" w:rsidP="00C26C2C">
      <w:pPr>
        <w:numPr>
          <w:ilvl w:val="0"/>
          <w:numId w:val="18"/>
        </w:numPr>
        <w:spacing w:line="360" w:lineRule="auto"/>
        <w:ind w:firstLine="709"/>
        <w:rPr>
          <w:szCs w:val="26"/>
        </w:rPr>
      </w:pPr>
      <w:r w:rsidRPr="00EB27A3">
        <w:rPr>
          <w:szCs w:val="26"/>
        </w:rPr>
        <w:t xml:space="preserve">знание ответственными лицами </w:t>
      </w:r>
      <w:r w:rsidR="009F6840">
        <w:rPr>
          <w:szCs w:val="26"/>
        </w:rPr>
        <w:t>органа, предоставляющего муниципальную услугу,</w:t>
      </w:r>
      <w:r w:rsidR="009F6840" w:rsidRPr="00EB27A3">
        <w:rPr>
          <w:szCs w:val="26"/>
        </w:rPr>
        <w:t xml:space="preserve"> </w:t>
      </w:r>
      <w:r w:rsidRPr="00EB27A3">
        <w:rPr>
          <w:szCs w:val="26"/>
        </w:rPr>
        <w:t xml:space="preserve">требований </w:t>
      </w:r>
      <w:r>
        <w:rPr>
          <w:szCs w:val="26"/>
        </w:rPr>
        <w:t>Р</w:t>
      </w:r>
      <w:r w:rsidRPr="00EB27A3">
        <w:rPr>
          <w:szCs w:val="26"/>
        </w:rPr>
        <w:t>егламента, нормативных правовых актов, устанавливающих требования к предоставлению муниципальной услуги;</w:t>
      </w:r>
    </w:p>
    <w:p w:rsidR="00C26C2C" w:rsidRPr="00EB27A3" w:rsidRDefault="00C26C2C" w:rsidP="00C26C2C">
      <w:pPr>
        <w:numPr>
          <w:ilvl w:val="0"/>
          <w:numId w:val="18"/>
        </w:numPr>
        <w:spacing w:line="360" w:lineRule="auto"/>
        <w:ind w:firstLine="709"/>
        <w:rPr>
          <w:szCs w:val="26"/>
        </w:rPr>
      </w:pPr>
      <w:r w:rsidRPr="00EB27A3">
        <w:rPr>
          <w:szCs w:val="26"/>
        </w:rPr>
        <w:t>соблюдение ответственными лицами сроков и последовательности исполнения административных процедур;</w:t>
      </w:r>
    </w:p>
    <w:p w:rsidR="00C26C2C" w:rsidRDefault="00C26C2C" w:rsidP="00C26C2C">
      <w:pPr>
        <w:numPr>
          <w:ilvl w:val="0"/>
          <w:numId w:val="18"/>
        </w:numPr>
        <w:spacing w:line="360" w:lineRule="auto"/>
        <w:ind w:firstLine="709"/>
        <w:rPr>
          <w:szCs w:val="26"/>
        </w:rPr>
      </w:pPr>
      <w:r w:rsidRPr="00EB27A3">
        <w:rPr>
          <w:szCs w:val="26"/>
        </w:rPr>
        <w:t xml:space="preserve">правильность и своевременность информирования заявителей об изменении административных процедур, предусмотренных </w:t>
      </w:r>
      <w:r>
        <w:rPr>
          <w:szCs w:val="26"/>
        </w:rPr>
        <w:t>Р</w:t>
      </w:r>
      <w:r w:rsidRPr="00EB27A3">
        <w:rPr>
          <w:szCs w:val="26"/>
        </w:rPr>
        <w:t>егламентом.</w:t>
      </w:r>
    </w:p>
    <w:p w:rsidR="002E6169" w:rsidRPr="002E6169" w:rsidRDefault="002E6169" w:rsidP="002E6169">
      <w:pPr>
        <w:pStyle w:val="a3"/>
        <w:spacing w:after="0"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2E6169">
        <w:rPr>
          <w:rFonts w:ascii="Times New Roman" w:hAnsi="Times New Roman"/>
          <w:sz w:val="26"/>
          <w:szCs w:val="26"/>
        </w:rPr>
        <w:t>(В редакции постановления от 11.10.2019 № 732-па).</w:t>
      </w:r>
    </w:p>
    <w:p w:rsidR="00C26C2C" w:rsidRPr="00925426" w:rsidRDefault="00C26C2C" w:rsidP="00C26C2C">
      <w:pPr>
        <w:spacing w:line="360" w:lineRule="auto"/>
        <w:rPr>
          <w:szCs w:val="26"/>
        </w:rPr>
      </w:pPr>
      <w:r w:rsidRPr="00925426">
        <w:rPr>
          <w:szCs w:val="26"/>
        </w:rPr>
        <w:t xml:space="preserve">20.3. Специалисты </w:t>
      </w:r>
      <w:r w:rsidR="009C231F">
        <w:rPr>
          <w:szCs w:val="26"/>
        </w:rPr>
        <w:t>органа, предоставляющего муниципальную услугу</w:t>
      </w:r>
      <w:r w:rsidRPr="00925426">
        <w:rPr>
          <w:szCs w:val="26"/>
        </w:rPr>
        <w:t xml:space="preserve">, виновные в неисполнении или ненадлежащем исполнении требований </w:t>
      </w:r>
      <w:r>
        <w:rPr>
          <w:szCs w:val="26"/>
        </w:rPr>
        <w:t>Р</w:t>
      </w:r>
      <w:r w:rsidRPr="00925426">
        <w:rPr>
          <w:szCs w:val="26"/>
        </w:rPr>
        <w:t>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C26C2C" w:rsidRDefault="00C26C2C" w:rsidP="00C26C2C">
      <w:pPr>
        <w:spacing w:line="360" w:lineRule="auto"/>
        <w:rPr>
          <w:szCs w:val="26"/>
        </w:rPr>
      </w:pPr>
      <w:r w:rsidRPr="00925426">
        <w:rPr>
          <w:szCs w:val="26"/>
        </w:rPr>
        <w:t xml:space="preserve">Персональная ответственность специалистов </w:t>
      </w:r>
      <w:r w:rsidR="009C231F">
        <w:rPr>
          <w:szCs w:val="26"/>
        </w:rPr>
        <w:t xml:space="preserve">органа, предоставляющего </w:t>
      </w:r>
      <w:r w:rsidR="009C231F">
        <w:rPr>
          <w:szCs w:val="26"/>
        </w:rPr>
        <w:lastRenderedPageBreak/>
        <w:t>муниципальную услугу,</w:t>
      </w:r>
      <w:r w:rsidR="009C231F" w:rsidRPr="00925426">
        <w:rPr>
          <w:szCs w:val="26"/>
        </w:rPr>
        <w:t xml:space="preserve"> </w:t>
      </w:r>
      <w:r w:rsidRPr="00925426">
        <w:rPr>
          <w:szCs w:val="26"/>
        </w:rPr>
        <w:t>закрепляется в их должностных инструкциях.</w:t>
      </w:r>
    </w:p>
    <w:p w:rsidR="002E6169" w:rsidRDefault="002E6169" w:rsidP="002E6169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925426" w:rsidRDefault="00C26C2C" w:rsidP="00C26C2C">
      <w:pPr>
        <w:spacing w:line="360" w:lineRule="auto"/>
        <w:rPr>
          <w:szCs w:val="26"/>
        </w:rPr>
      </w:pPr>
      <w:r w:rsidRPr="00925426">
        <w:rPr>
          <w:szCs w:val="26"/>
        </w:rPr>
        <w:t xml:space="preserve">20.4. Граждане, их объединения и организации могут осуществлять </w:t>
      </w:r>
      <w:proofErr w:type="gramStart"/>
      <w:r w:rsidRPr="00925426">
        <w:rPr>
          <w:szCs w:val="26"/>
        </w:rPr>
        <w:t>контроль за</w:t>
      </w:r>
      <w:proofErr w:type="gramEnd"/>
      <w:r w:rsidRPr="00925426">
        <w:rPr>
          <w:szCs w:val="26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C26C2C" w:rsidRPr="00925426" w:rsidRDefault="00C26C2C" w:rsidP="00C26C2C">
      <w:pPr>
        <w:tabs>
          <w:tab w:val="left" w:pos="540"/>
          <w:tab w:val="num" w:pos="1742"/>
        </w:tabs>
        <w:spacing w:line="360" w:lineRule="auto"/>
        <w:rPr>
          <w:szCs w:val="26"/>
        </w:rPr>
      </w:pPr>
      <w:r w:rsidRPr="00925426">
        <w:rPr>
          <w:szCs w:val="26"/>
        </w:rPr>
        <w:t xml:space="preserve">Предложения и замечания предоставляются непосредственно должностным лицам </w:t>
      </w:r>
      <w:r w:rsidR="009C231F">
        <w:rPr>
          <w:szCs w:val="26"/>
        </w:rPr>
        <w:t>органа, предоставляющего муниципальную услугу,</w:t>
      </w:r>
      <w:r w:rsidR="009C231F" w:rsidRPr="00925426">
        <w:rPr>
          <w:szCs w:val="26"/>
        </w:rPr>
        <w:t xml:space="preserve"> </w:t>
      </w:r>
      <w:r w:rsidRPr="00925426">
        <w:rPr>
          <w:szCs w:val="26"/>
        </w:rPr>
        <w:t xml:space="preserve">либо с использованием средств телефонной и почтовой связи, а также на </w:t>
      </w:r>
      <w:r>
        <w:rPr>
          <w:szCs w:val="26"/>
        </w:rPr>
        <w:t>адрес электронной почты</w:t>
      </w:r>
      <w:r w:rsidRPr="00925426">
        <w:rPr>
          <w:szCs w:val="26"/>
        </w:rPr>
        <w:t>.</w:t>
      </w:r>
    </w:p>
    <w:p w:rsidR="00C26C2C" w:rsidRDefault="00C26C2C" w:rsidP="00C26C2C">
      <w:pPr>
        <w:tabs>
          <w:tab w:val="left" w:pos="540"/>
          <w:tab w:val="num" w:pos="1742"/>
        </w:tabs>
        <w:spacing w:line="360" w:lineRule="auto"/>
        <w:rPr>
          <w:szCs w:val="26"/>
        </w:rPr>
      </w:pPr>
      <w:r w:rsidRPr="00925426">
        <w:rPr>
          <w:szCs w:val="26"/>
        </w:rPr>
        <w:t xml:space="preserve">Должностные лица, уполномоченные осуществлять </w:t>
      </w:r>
      <w:proofErr w:type="gramStart"/>
      <w:r w:rsidRPr="00925426">
        <w:rPr>
          <w:szCs w:val="26"/>
        </w:rPr>
        <w:t>контроль за</w:t>
      </w:r>
      <w:proofErr w:type="gramEnd"/>
      <w:r w:rsidRPr="00925426">
        <w:rPr>
          <w:szCs w:val="26"/>
        </w:rPr>
        <w:t xml:space="preserve"> соблюдением и исполнением положений </w:t>
      </w:r>
      <w:r>
        <w:rPr>
          <w:szCs w:val="26"/>
        </w:rPr>
        <w:t>Р</w:t>
      </w:r>
      <w:r w:rsidRPr="00925426">
        <w:rPr>
          <w:szCs w:val="26"/>
        </w:rPr>
        <w:t xml:space="preserve">егламента и нормативных правовых актов </w:t>
      </w:r>
      <w:proofErr w:type="spellStart"/>
      <w:r w:rsidRPr="00925426">
        <w:rPr>
          <w:szCs w:val="26"/>
        </w:rPr>
        <w:t>Арсеньевского</w:t>
      </w:r>
      <w:proofErr w:type="spellEnd"/>
      <w:r w:rsidRPr="00925426">
        <w:rPr>
          <w:szCs w:val="26"/>
        </w:rPr>
        <w:t xml:space="preserve"> городского округа, устанавливающих требования к предоставлению муниципальной услуги,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услуги.</w:t>
      </w:r>
    </w:p>
    <w:p w:rsidR="002E6169" w:rsidRDefault="002E6169" w:rsidP="002E6169">
      <w:pPr>
        <w:spacing w:line="360" w:lineRule="auto"/>
        <w:rPr>
          <w:szCs w:val="26"/>
        </w:rPr>
      </w:pPr>
      <w:r>
        <w:rPr>
          <w:szCs w:val="26"/>
        </w:rPr>
        <w:t>(В редакции постановления от 11.10.2019 № 732-па).</w:t>
      </w:r>
    </w:p>
    <w:p w:rsidR="00C26C2C" w:rsidRPr="00EB27A3" w:rsidRDefault="00C26C2C" w:rsidP="00C26C2C">
      <w:pPr>
        <w:spacing w:line="360" w:lineRule="auto"/>
        <w:ind w:firstLine="851"/>
        <w:rPr>
          <w:szCs w:val="26"/>
        </w:rPr>
      </w:pPr>
    </w:p>
    <w:p w:rsidR="009C231F" w:rsidRPr="00CD53DD" w:rsidRDefault="009C231F" w:rsidP="009C231F">
      <w:pPr>
        <w:tabs>
          <w:tab w:val="left" w:pos="0"/>
        </w:tabs>
        <w:spacing w:after="120"/>
        <w:ind w:firstLine="0"/>
        <w:jc w:val="center"/>
        <w:outlineLvl w:val="0"/>
        <w:rPr>
          <w:szCs w:val="26"/>
        </w:rPr>
      </w:pPr>
      <w:r w:rsidRPr="00CD53DD">
        <w:rPr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 ОРГАНА ЛИБО МУНИЦИПАЛЬНЫХ СЛУЖАЩИХ, ДОЛЖНОСТНЫХ ЛИЦ МНОГОФУНКЦИОНАЛЬНОГО ЦЕНТРА, РАБОТНИКА МНОГОФУНКЦИОНАЛЬНОГО ЦЕНТРА</w:t>
      </w:r>
    </w:p>
    <w:p w:rsidR="009C231F" w:rsidRDefault="009C231F" w:rsidP="009C231F">
      <w:pPr>
        <w:widowControl/>
        <w:spacing w:line="360" w:lineRule="auto"/>
        <w:ind w:firstLine="720"/>
        <w:rPr>
          <w:szCs w:val="26"/>
        </w:rPr>
      </w:pPr>
    </w:p>
    <w:p w:rsidR="009C231F" w:rsidRPr="00123A17" w:rsidRDefault="009C231F" w:rsidP="009C231F">
      <w:pPr>
        <w:widowControl/>
        <w:spacing w:line="360" w:lineRule="auto"/>
        <w:ind w:firstLine="720"/>
        <w:rPr>
          <w:color w:val="FF0000"/>
          <w:szCs w:val="26"/>
        </w:rPr>
      </w:pPr>
      <w:r>
        <w:rPr>
          <w:szCs w:val="26"/>
        </w:rPr>
        <w:t>21.</w:t>
      </w:r>
      <w:r w:rsidRPr="00123A17">
        <w:rPr>
          <w:szCs w:val="26"/>
        </w:rPr>
        <w:t>1. Решения и действия (бездействие)</w:t>
      </w:r>
      <w:r>
        <w:rPr>
          <w:szCs w:val="26"/>
        </w:rPr>
        <w:t xml:space="preserve"> </w:t>
      </w:r>
      <w:r w:rsidRPr="00E960F6">
        <w:rPr>
          <w:szCs w:val="26"/>
        </w:rPr>
        <w:t>органа, предоставляющего муниципальную услугу, должностных лиц органа либо муниципальных служащих органа, предоставляющего муниципальную услугу,</w:t>
      </w:r>
      <w:r w:rsidRPr="00E960F6">
        <w:t xml:space="preserve"> МФЦ, работника МФЦ</w:t>
      </w:r>
      <w:r>
        <w:rPr>
          <w:szCs w:val="26"/>
        </w:rPr>
        <w:t>,</w:t>
      </w:r>
      <w:r w:rsidRPr="00123A17">
        <w:rPr>
          <w:szCs w:val="26"/>
        </w:rPr>
        <w:t xml:space="preserve"> принятые (осуществляемые) в ходе предоставления муниципальной услуги на основании настоящего административного регламента</w:t>
      </w:r>
      <w:r>
        <w:rPr>
          <w:szCs w:val="26"/>
        </w:rPr>
        <w:t xml:space="preserve">, </w:t>
      </w:r>
      <w:r w:rsidRPr="00123A17">
        <w:rPr>
          <w:szCs w:val="26"/>
        </w:rPr>
        <w:t xml:space="preserve">могут быть обжалованы заявителем в досудебном (внесудебном) порядке. 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>
        <w:rPr>
          <w:szCs w:val="26"/>
        </w:rPr>
        <w:t>21</w:t>
      </w:r>
      <w:r w:rsidRPr="00123A17">
        <w:rPr>
          <w:szCs w:val="26"/>
        </w:rPr>
        <w:t xml:space="preserve">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8" w:history="1">
        <w:r w:rsidRPr="00123A17">
          <w:rPr>
            <w:szCs w:val="26"/>
          </w:rPr>
          <w:t xml:space="preserve">разделе </w:t>
        </w:r>
        <w:r>
          <w:rPr>
            <w:szCs w:val="26"/>
            <w:lang w:val="en-US"/>
          </w:rPr>
          <w:t>III</w:t>
        </w:r>
      </w:hyperlink>
      <w:r w:rsidRPr="00123A17">
        <w:rPr>
          <w:szCs w:val="26"/>
        </w:rPr>
        <w:t xml:space="preserve"> настоящего административного регламента.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Заявитель, либо его уполномоченный представитель вправе обратиться с жалобой</w:t>
      </w:r>
      <w:r>
        <w:rPr>
          <w:szCs w:val="26"/>
        </w:rPr>
        <w:t xml:space="preserve"> </w:t>
      </w:r>
      <w:r w:rsidRPr="00123A17">
        <w:rPr>
          <w:szCs w:val="26"/>
        </w:rPr>
        <w:t>в следующих случаях:</w:t>
      </w:r>
    </w:p>
    <w:p w:rsidR="009C231F" w:rsidRPr="00123A17" w:rsidRDefault="009C231F" w:rsidP="009C231F">
      <w:pPr>
        <w:widowControl/>
        <w:spacing w:line="360" w:lineRule="auto"/>
        <w:ind w:firstLine="720"/>
        <w:outlineLvl w:val="0"/>
        <w:rPr>
          <w:bCs/>
          <w:szCs w:val="26"/>
        </w:rPr>
      </w:pPr>
      <w:r w:rsidRPr="00123A17">
        <w:rPr>
          <w:szCs w:val="26"/>
        </w:rPr>
        <w:lastRenderedPageBreak/>
        <w:t>нарушения срока регистрации запроса о предоставлении муниципальной услуги, запроса о п</w:t>
      </w:r>
      <w:r w:rsidRPr="00123A17">
        <w:rPr>
          <w:bCs/>
          <w:szCs w:val="26"/>
        </w:rPr>
        <w:t>редоставление двух и более муниципальных услуг в многофункциональных центрах при однократном обращении заявителя;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нарушения срока предоставления муниципальной услуги;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</w:t>
      </w:r>
      <w:r w:rsidRPr="00123A17">
        <w:rPr>
          <w:szCs w:val="26"/>
        </w:rPr>
        <w:t>городского округа для предоставления муниципальной услуги;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</w:t>
      </w:r>
      <w:r w:rsidRPr="00123A17">
        <w:rPr>
          <w:szCs w:val="26"/>
        </w:rPr>
        <w:t>городского округа</w:t>
      </w:r>
      <w:r>
        <w:rPr>
          <w:szCs w:val="26"/>
        </w:rPr>
        <w:t xml:space="preserve"> </w:t>
      </w:r>
      <w:r w:rsidRPr="00123A17">
        <w:rPr>
          <w:szCs w:val="26"/>
        </w:rPr>
        <w:t>для предоставления муниципальной услуги;</w:t>
      </w:r>
    </w:p>
    <w:p w:rsidR="009C231F" w:rsidRDefault="009C231F" w:rsidP="009C231F">
      <w:pPr>
        <w:widowControl/>
        <w:spacing w:line="360" w:lineRule="auto"/>
        <w:ind w:firstLine="720"/>
        <w:rPr>
          <w:szCs w:val="26"/>
        </w:rPr>
      </w:pPr>
      <w:proofErr w:type="gramStart"/>
      <w:r w:rsidRPr="00123A17">
        <w:rPr>
          <w:szCs w:val="26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proofErr w:type="spellStart"/>
      <w:r>
        <w:rPr>
          <w:szCs w:val="26"/>
        </w:rPr>
        <w:t>Арсеньевского</w:t>
      </w:r>
      <w:proofErr w:type="spellEnd"/>
      <w:r w:rsidRPr="00123A17">
        <w:rPr>
          <w:szCs w:val="26"/>
        </w:rPr>
        <w:t xml:space="preserve"> городского округа;</w:t>
      </w:r>
      <w:proofErr w:type="gramEnd"/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</w:t>
      </w:r>
      <w:r w:rsidRPr="00123A17">
        <w:rPr>
          <w:szCs w:val="26"/>
        </w:rPr>
        <w:t>городского округа;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proofErr w:type="gramStart"/>
      <w:r w:rsidRPr="00123A17">
        <w:rPr>
          <w:szCs w:val="26"/>
        </w:rPr>
        <w:t xml:space="preserve">отказа </w:t>
      </w:r>
      <w:r w:rsidRPr="00CD5A47">
        <w:rPr>
          <w:szCs w:val="26"/>
        </w:rPr>
        <w:t>органа, предоставляющего муниципальную услугу, должностных лиц органа либо муниципальных служащих органа, предоставляющего муниципальную услугу,</w:t>
      </w:r>
      <w:r w:rsidRPr="00CD5A47">
        <w:t xml:space="preserve"> МФЦ, работника МФЦ</w:t>
      </w:r>
      <w:r w:rsidRPr="00123A17">
        <w:rPr>
          <w:szCs w:val="26"/>
        </w:rPr>
        <w:t xml:space="preserve">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нарушения срока или порядка выдачи документов по результатам  предоставления муниципальной услуги;</w:t>
      </w:r>
    </w:p>
    <w:p w:rsidR="009C231F" w:rsidRDefault="009C231F" w:rsidP="009C231F">
      <w:pPr>
        <w:widowControl/>
        <w:spacing w:line="360" w:lineRule="auto"/>
        <w:ind w:firstLine="720"/>
        <w:rPr>
          <w:szCs w:val="26"/>
        </w:rPr>
      </w:pPr>
      <w:proofErr w:type="gramStart"/>
      <w:r w:rsidRPr="00123A17">
        <w:rPr>
          <w:szCs w:val="26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городского округа;</w:t>
      </w:r>
      <w:proofErr w:type="gramEnd"/>
    </w:p>
    <w:p w:rsidR="009C231F" w:rsidRDefault="009C231F" w:rsidP="009C231F">
      <w:pPr>
        <w:widowControl/>
        <w:spacing w:line="360" w:lineRule="auto"/>
        <w:ind w:firstLine="720"/>
        <w:rPr>
          <w:szCs w:val="26"/>
        </w:rPr>
      </w:pPr>
      <w:proofErr w:type="gramStart"/>
      <w:r>
        <w:rPr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Cs w:val="26"/>
        </w:rPr>
        <w:lastRenderedPageBreak/>
        <w:t>муниципальной услуги, либо в предоставлении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</w:r>
      <w:r w:rsidRPr="00123A17">
        <w:rPr>
          <w:szCs w:val="26"/>
        </w:rPr>
        <w:t>.</w:t>
      </w:r>
      <w:proofErr w:type="gramEnd"/>
    </w:p>
    <w:p w:rsidR="009C231F" w:rsidRPr="00A301C0" w:rsidRDefault="009C231F" w:rsidP="009C231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D5A47">
        <w:rPr>
          <w:rFonts w:ascii="Times New Roman" w:hAnsi="Times New Roman" w:cs="Times New Roman"/>
          <w:b w:val="0"/>
          <w:sz w:val="26"/>
          <w:szCs w:val="26"/>
        </w:rPr>
        <w:t>В случаях, определенных абзацами четвертым, седьмым, девятым, одиннадцатым, двенадцатым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>
        <w:rPr>
          <w:szCs w:val="26"/>
        </w:rPr>
        <w:t>21</w:t>
      </w:r>
      <w:r w:rsidRPr="00123A17">
        <w:rPr>
          <w:szCs w:val="26"/>
        </w:rPr>
        <w:t xml:space="preserve">.3. </w:t>
      </w:r>
      <w:proofErr w:type="gramStart"/>
      <w:r w:rsidRPr="00123A17">
        <w:rPr>
          <w:szCs w:val="26"/>
        </w:rPr>
        <w:t>Жалоба на решения и действия (бездействие)</w:t>
      </w:r>
      <w:r>
        <w:rPr>
          <w:szCs w:val="26"/>
        </w:rPr>
        <w:t xml:space="preserve"> </w:t>
      </w:r>
      <w:r w:rsidRPr="00CD5A47">
        <w:rPr>
          <w:szCs w:val="26"/>
        </w:rPr>
        <w:t>органа, предоставляющего муниципальную услугу, должностных лиц органа либо муниципальных служащих органа, предоставляющего муниципальную услугу,</w:t>
      </w:r>
      <w:r w:rsidRPr="00CD5A47">
        <w:t xml:space="preserve"> МФЦ, работника МФЦ</w:t>
      </w:r>
      <w:r w:rsidRPr="00123A17">
        <w:rPr>
          <w:szCs w:val="26"/>
        </w:rPr>
        <w:t xml:space="preserve"> подается в письменной форме на бумажном носителе, в электронной форме в орган, предоставляющий муниципальную услугу, </w:t>
      </w:r>
      <w:r w:rsidRPr="00CD5A47">
        <w:rPr>
          <w:szCs w:val="26"/>
        </w:rPr>
        <w:t>МФЦ</w:t>
      </w:r>
      <w:r>
        <w:rPr>
          <w:szCs w:val="26"/>
        </w:rPr>
        <w:t xml:space="preserve"> </w:t>
      </w:r>
      <w:r w:rsidRPr="00123A17">
        <w:rPr>
          <w:szCs w:val="26"/>
        </w:rPr>
        <w:t xml:space="preserve">либо в </w:t>
      </w:r>
      <w:r w:rsidRPr="003D2CC9">
        <w:rPr>
          <w:color w:val="000000"/>
          <w:szCs w:val="26"/>
        </w:rPr>
        <w:t>орган</w:t>
      </w:r>
      <w:r w:rsidRPr="00123A17">
        <w:rPr>
          <w:szCs w:val="26"/>
        </w:rPr>
        <w:t xml:space="preserve">, являющийся учредителем </w:t>
      </w:r>
      <w:r w:rsidRPr="00CD5A47">
        <w:rPr>
          <w:szCs w:val="26"/>
        </w:rPr>
        <w:t>КГАУ «МФЦ Приморского края»</w:t>
      </w:r>
      <w:r w:rsidRPr="00123A17">
        <w:rPr>
          <w:szCs w:val="26"/>
        </w:rPr>
        <w:t xml:space="preserve"> (далее - учредитель </w:t>
      </w:r>
      <w:r w:rsidRPr="00CD5A47">
        <w:rPr>
          <w:szCs w:val="26"/>
        </w:rPr>
        <w:t>КГАУ «МФЦ Приморского края»</w:t>
      </w:r>
      <w:r w:rsidRPr="00123A17">
        <w:rPr>
          <w:szCs w:val="26"/>
        </w:rPr>
        <w:t xml:space="preserve">).  </w:t>
      </w:r>
      <w:proofErr w:type="gramEnd"/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Жалоба на решения и действия (бездействие) работника </w:t>
      </w:r>
      <w:r w:rsidRPr="00CD5A47">
        <w:rPr>
          <w:szCs w:val="26"/>
        </w:rPr>
        <w:t>МФЦ</w:t>
      </w:r>
      <w:r>
        <w:rPr>
          <w:szCs w:val="26"/>
        </w:rPr>
        <w:t xml:space="preserve"> </w:t>
      </w:r>
      <w:r w:rsidRPr="00123A17">
        <w:rPr>
          <w:szCs w:val="26"/>
        </w:rPr>
        <w:t xml:space="preserve">подается руководителю </w:t>
      </w:r>
      <w:r w:rsidRPr="00CD5A47">
        <w:rPr>
          <w:szCs w:val="26"/>
        </w:rPr>
        <w:t>КГАУ «МФЦ Приморского края».</w:t>
      </w:r>
    </w:p>
    <w:p w:rsidR="009C231F" w:rsidRPr="003D2CC9" w:rsidRDefault="009C231F" w:rsidP="009C231F">
      <w:pPr>
        <w:widowControl/>
        <w:spacing w:line="360" w:lineRule="auto"/>
        <w:ind w:firstLine="720"/>
        <w:rPr>
          <w:color w:val="000000"/>
          <w:szCs w:val="26"/>
        </w:rPr>
      </w:pPr>
      <w:r w:rsidRPr="003D2CC9">
        <w:rPr>
          <w:color w:val="000000"/>
          <w:szCs w:val="26"/>
        </w:rPr>
        <w:t xml:space="preserve">Жалоба на решения и действия (бездействие) </w:t>
      </w:r>
      <w:r w:rsidRPr="00CD5A47">
        <w:rPr>
          <w:szCs w:val="26"/>
        </w:rPr>
        <w:t>КГАУ «МФЦ Приморского края»</w:t>
      </w:r>
      <w:r>
        <w:rPr>
          <w:szCs w:val="26"/>
        </w:rPr>
        <w:t xml:space="preserve"> </w:t>
      </w:r>
      <w:r w:rsidRPr="003D2CC9">
        <w:rPr>
          <w:color w:val="000000"/>
          <w:szCs w:val="26"/>
        </w:rPr>
        <w:t xml:space="preserve">подается учредителю </w:t>
      </w:r>
      <w:r w:rsidRPr="00CD5A47">
        <w:rPr>
          <w:szCs w:val="26"/>
        </w:rPr>
        <w:t>КГАУ «МФЦ Приморского края»</w:t>
      </w:r>
      <w:r w:rsidRPr="003D2CC9">
        <w:rPr>
          <w:color w:val="000000"/>
          <w:szCs w:val="26"/>
        </w:rPr>
        <w:t xml:space="preserve"> или должностному лицу, уполномоченному нормативным правовым актом Приморского края.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Жалоба  на  решения и действия (безде</w:t>
      </w:r>
      <w:r>
        <w:rPr>
          <w:szCs w:val="26"/>
        </w:rPr>
        <w:t xml:space="preserve">йствие), </w:t>
      </w:r>
      <w:r w:rsidRPr="00123A17">
        <w:rPr>
          <w:szCs w:val="26"/>
        </w:rPr>
        <w:t xml:space="preserve">администрации </w:t>
      </w:r>
      <w:proofErr w:type="spellStart"/>
      <w:r>
        <w:rPr>
          <w:szCs w:val="26"/>
        </w:rPr>
        <w:t>Арсеньевского</w:t>
      </w:r>
      <w:proofErr w:type="spellEnd"/>
      <w:r w:rsidRPr="00123A17">
        <w:rPr>
          <w:szCs w:val="26"/>
        </w:rPr>
        <w:t xml:space="preserve"> городского округа, должностных лиц, муниципальных служащих администрации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</w:t>
      </w:r>
      <w:r w:rsidRPr="00123A17">
        <w:rPr>
          <w:szCs w:val="26"/>
        </w:rPr>
        <w:t xml:space="preserve">городского округа подается в администрацию </w:t>
      </w:r>
      <w:proofErr w:type="spellStart"/>
      <w:r>
        <w:rPr>
          <w:szCs w:val="26"/>
        </w:rPr>
        <w:t>Арсеньевского</w:t>
      </w:r>
      <w:proofErr w:type="spellEnd"/>
      <w:r w:rsidRPr="00123A17">
        <w:rPr>
          <w:szCs w:val="26"/>
        </w:rPr>
        <w:t xml:space="preserve"> городского округа.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Личный прием заявителей производится </w:t>
      </w:r>
      <w:r>
        <w:rPr>
          <w:szCs w:val="26"/>
        </w:rPr>
        <w:t xml:space="preserve">Главой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городского округа</w:t>
      </w:r>
      <w:r w:rsidRPr="00123A17">
        <w:rPr>
          <w:szCs w:val="26"/>
        </w:rPr>
        <w:t xml:space="preserve"> по адресу:</w:t>
      </w:r>
      <w:r>
        <w:rPr>
          <w:szCs w:val="26"/>
        </w:rPr>
        <w:t xml:space="preserve"> г. Арсеньев, ул. Ленинская, 8</w:t>
      </w:r>
      <w:r w:rsidRPr="00123A17">
        <w:rPr>
          <w:szCs w:val="26"/>
        </w:rPr>
        <w:t xml:space="preserve">, согласно ежемесячному графику, утвержденному </w:t>
      </w:r>
      <w:r>
        <w:rPr>
          <w:szCs w:val="26"/>
        </w:rPr>
        <w:t>Г</w:t>
      </w:r>
      <w:r w:rsidRPr="00123A17">
        <w:rPr>
          <w:szCs w:val="26"/>
        </w:rPr>
        <w:t xml:space="preserve">лавой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</w:t>
      </w:r>
      <w:r w:rsidRPr="00123A17">
        <w:rPr>
          <w:szCs w:val="26"/>
        </w:rPr>
        <w:t xml:space="preserve">городского округа и размещенному на  официальном сайте администрации </w:t>
      </w:r>
      <w:proofErr w:type="spellStart"/>
      <w:r>
        <w:rPr>
          <w:szCs w:val="26"/>
        </w:rPr>
        <w:t>Арсеньевского</w:t>
      </w:r>
      <w:proofErr w:type="spellEnd"/>
      <w:r w:rsidRPr="00123A17">
        <w:rPr>
          <w:szCs w:val="26"/>
        </w:rPr>
        <w:t xml:space="preserve"> городского округа.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lastRenderedPageBreak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23A17">
        <w:rPr>
          <w:szCs w:val="26"/>
        </w:rPr>
        <w:t>представлена</w:t>
      </w:r>
      <w:proofErr w:type="gramEnd"/>
      <w:r w:rsidRPr="00123A17">
        <w:rPr>
          <w:szCs w:val="26"/>
        </w:rPr>
        <w:t>: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а) оформленная в соответствии с </w:t>
      </w:r>
      <w:hyperlink r:id="rId9" w:history="1">
        <w:r w:rsidRPr="00123A17">
          <w:rPr>
            <w:szCs w:val="26"/>
          </w:rPr>
          <w:t>законодательством</w:t>
        </w:r>
      </w:hyperlink>
      <w:r w:rsidRPr="00123A17">
        <w:rPr>
          <w:szCs w:val="26"/>
        </w:rPr>
        <w:t xml:space="preserve"> Российской Федерации доверенность (для физических лиц);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При поступлении жалобы в </w:t>
      </w:r>
      <w:r w:rsidRPr="00CD5A47">
        <w:rPr>
          <w:szCs w:val="26"/>
        </w:rPr>
        <w:t>МФЦ</w:t>
      </w:r>
      <w:r w:rsidRPr="00123A17">
        <w:rPr>
          <w:szCs w:val="26"/>
        </w:rPr>
        <w:t xml:space="preserve">, жалоба передается в администрацию </w:t>
      </w:r>
      <w:proofErr w:type="spellStart"/>
      <w:r>
        <w:rPr>
          <w:szCs w:val="26"/>
        </w:rPr>
        <w:t>Арсеньевского</w:t>
      </w:r>
      <w:proofErr w:type="spellEnd"/>
      <w:r w:rsidRPr="00123A17">
        <w:rPr>
          <w:szCs w:val="26"/>
        </w:rPr>
        <w:t xml:space="preserve"> городского округа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>
        <w:rPr>
          <w:szCs w:val="26"/>
        </w:rPr>
        <w:t>21</w:t>
      </w:r>
      <w:r w:rsidRPr="00123A17">
        <w:rPr>
          <w:szCs w:val="26"/>
        </w:rPr>
        <w:t xml:space="preserve">.4. Жалоба должна содержать: 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наименование органа, предоставляющего муниципальную услугу,</w:t>
      </w:r>
      <w:r>
        <w:rPr>
          <w:szCs w:val="26"/>
        </w:rPr>
        <w:t xml:space="preserve"> </w:t>
      </w:r>
      <w:r w:rsidRPr="00123A17">
        <w:rPr>
          <w:szCs w:val="26"/>
        </w:rPr>
        <w:t xml:space="preserve">должностного лица органа, предоставляющего муниципальную услугу, либо муниципального служащего, </w:t>
      </w:r>
      <w:r w:rsidRPr="00CD5A47">
        <w:rPr>
          <w:szCs w:val="26"/>
        </w:rPr>
        <w:t>МФЦ</w:t>
      </w:r>
      <w:r>
        <w:rPr>
          <w:szCs w:val="26"/>
        </w:rPr>
        <w:t>,</w:t>
      </w:r>
      <w:r w:rsidRPr="00123A17">
        <w:rPr>
          <w:szCs w:val="26"/>
        </w:rPr>
        <w:t xml:space="preserve"> работника </w:t>
      </w:r>
      <w:r w:rsidRPr="00CD5A47">
        <w:rPr>
          <w:szCs w:val="26"/>
        </w:rPr>
        <w:t>МФЦ</w:t>
      </w:r>
      <w:r w:rsidRPr="00123A17">
        <w:rPr>
          <w:szCs w:val="26"/>
        </w:rPr>
        <w:t xml:space="preserve">, решения и действия (бездействие) которых обжалуются; 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proofErr w:type="gramStart"/>
      <w:r w:rsidRPr="00123A17">
        <w:rPr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CD5A47">
        <w:rPr>
          <w:szCs w:val="26"/>
        </w:rPr>
        <w:t>МФЦ, работника МФЦ;</w:t>
      </w:r>
      <w:r w:rsidRPr="00123A17">
        <w:rPr>
          <w:szCs w:val="26"/>
        </w:rPr>
        <w:t xml:space="preserve"> 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CD5A47">
        <w:rPr>
          <w:szCs w:val="26"/>
        </w:rPr>
        <w:t>МФЦ, работника МФЦ</w:t>
      </w:r>
      <w:r>
        <w:rPr>
          <w:szCs w:val="26"/>
        </w:rPr>
        <w:t xml:space="preserve">, </w:t>
      </w:r>
      <w:r w:rsidRPr="00123A17">
        <w:rPr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>
        <w:rPr>
          <w:szCs w:val="26"/>
        </w:rPr>
        <w:lastRenderedPageBreak/>
        <w:t>21</w:t>
      </w:r>
      <w:r w:rsidRPr="00123A17">
        <w:rPr>
          <w:szCs w:val="26"/>
        </w:rPr>
        <w:t>.5. Жалоба подлежит регистрации в день ее поступления в</w:t>
      </w:r>
      <w:r>
        <w:rPr>
          <w:szCs w:val="26"/>
        </w:rPr>
        <w:t xml:space="preserve"> орган, предоставляющий муниципальную услугу</w:t>
      </w:r>
      <w:r w:rsidRPr="00123A17">
        <w:rPr>
          <w:szCs w:val="26"/>
        </w:rPr>
        <w:t xml:space="preserve">, </w:t>
      </w:r>
      <w:r w:rsidRPr="00CD5A47">
        <w:rPr>
          <w:szCs w:val="26"/>
        </w:rPr>
        <w:t>МФЦ</w:t>
      </w:r>
      <w:r w:rsidRPr="00123A17">
        <w:rPr>
          <w:szCs w:val="26"/>
        </w:rPr>
        <w:t xml:space="preserve">, учредителю </w:t>
      </w:r>
      <w:r w:rsidRPr="00CD5A47">
        <w:rPr>
          <w:szCs w:val="26"/>
        </w:rPr>
        <w:t>МФЦ,</w:t>
      </w:r>
      <w:r w:rsidRPr="00123A17">
        <w:rPr>
          <w:szCs w:val="26"/>
        </w:rPr>
        <w:t xml:space="preserve"> должностному лицу, уполномоченному нормативным правовым актом Приморского края.</w:t>
      </w:r>
    </w:p>
    <w:p w:rsidR="009C231F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Жалоба, поступившая  в орган, предоставляющий муниципальную услугу, </w:t>
      </w:r>
      <w:r w:rsidRPr="00CD5A47">
        <w:rPr>
          <w:szCs w:val="26"/>
        </w:rPr>
        <w:t>МФЦ,</w:t>
      </w:r>
      <w:r w:rsidRPr="00123A17">
        <w:rPr>
          <w:szCs w:val="26"/>
        </w:rPr>
        <w:t xml:space="preserve"> учредителю </w:t>
      </w:r>
      <w:r w:rsidRPr="00CD5A47">
        <w:rPr>
          <w:szCs w:val="26"/>
        </w:rPr>
        <w:t>МФЦ</w:t>
      </w:r>
      <w:r w:rsidRPr="00123A17">
        <w:rPr>
          <w:szCs w:val="26"/>
        </w:rPr>
        <w:t xml:space="preserve">, подлежит рассмотрению должностными лицами, указанными в пункте </w:t>
      </w:r>
      <w:r w:rsidRPr="0009447D">
        <w:rPr>
          <w:szCs w:val="26"/>
        </w:rPr>
        <w:t>21</w:t>
      </w:r>
      <w:r w:rsidRPr="00123A17">
        <w:rPr>
          <w:szCs w:val="26"/>
        </w:rPr>
        <w:t>.3 настоящего административного регламента, в течение пятнадцати рабочих дней со дня ее регистрации.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В случае, обжалования отказа органа, предоставляющего муниципальную услугу, </w:t>
      </w:r>
      <w:r w:rsidRPr="00CD5A47">
        <w:rPr>
          <w:szCs w:val="26"/>
        </w:rPr>
        <w:t>МФЦ</w:t>
      </w:r>
      <w:r w:rsidRPr="00123A17">
        <w:rPr>
          <w:szCs w:val="26"/>
        </w:rPr>
        <w:t xml:space="preserve">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По результатам рассмотрения жалобы должностные лица, указанные в </w:t>
      </w:r>
      <w:hyperlink r:id="rId10" w:history="1">
        <w:r w:rsidRPr="00123A17">
          <w:rPr>
            <w:szCs w:val="26"/>
          </w:rPr>
          <w:t xml:space="preserve">пункте </w:t>
        </w:r>
        <w:r w:rsidRPr="0009447D">
          <w:rPr>
            <w:szCs w:val="26"/>
          </w:rPr>
          <w:t>21</w:t>
        </w:r>
        <w:r w:rsidRPr="00123A17">
          <w:rPr>
            <w:szCs w:val="26"/>
          </w:rPr>
          <w:t>.3</w:t>
        </w:r>
      </w:hyperlink>
      <w:r w:rsidRPr="00123A17">
        <w:rPr>
          <w:szCs w:val="26"/>
        </w:rPr>
        <w:t xml:space="preserve"> настоящего административного регламента, принимают одно из следующих решений: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proofErr w:type="gramStart"/>
      <w:r w:rsidRPr="00123A17">
        <w:rPr>
          <w:szCs w:val="26"/>
        </w:rPr>
        <w:t>жалоба удовлетворяется, в том числе в форме отмены принятого решения, исправления</w:t>
      </w:r>
      <w:r>
        <w:rPr>
          <w:szCs w:val="26"/>
        </w:rPr>
        <w:t xml:space="preserve"> органом, предоставляющим муниципальную услугу, </w:t>
      </w:r>
      <w:r w:rsidRPr="00123A17">
        <w:rPr>
          <w:szCs w:val="26"/>
        </w:rPr>
        <w:t xml:space="preserve">администрацией </w:t>
      </w:r>
      <w:proofErr w:type="spellStart"/>
      <w:r>
        <w:rPr>
          <w:szCs w:val="26"/>
        </w:rPr>
        <w:t>Арсеньевского</w:t>
      </w:r>
      <w:proofErr w:type="spellEnd"/>
      <w:r w:rsidRPr="00123A17">
        <w:rPr>
          <w:szCs w:val="26"/>
        </w:rPr>
        <w:t xml:space="preserve"> городского округа,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>
        <w:rPr>
          <w:szCs w:val="26"/>
        </w:rPr>
        <w:t>Арсеньевского</w:t>
      </w:r>
      <w:proofErr w:type="spellEnd"/>
      <w:r w:rsidRPr="00123A17">
        <w:rPr>
          <w:szCs w:val="26"/>
        </w:rPr>
        <w:t xml:space="preserve"> городского округа;</w:t>
      </w:r>
      <w:proofErr w:type="gramEnd"/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в удовлетворении жалобы отказывается.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 в письменной форме. </w:t>
      </w:r>
      <w:proofErr w:type="gramStart"/>
      <w:r w:rsidRPr="00123A17">
        <w:rPr>
          <w:szCs w:val="26"/>
        </w:rPr>
        <w:t xml:space="preserve"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 обжалования судебного решения, может </w:t>
      </w:r>
      <w:r w:rsidRPr="00123A17">
        <w:rPr>
          <w:szCs w:val="26"/>
        </w:rPr>
        <w:lastRenderedPageBreak/>
        <w:t>быть размещен с соблюдением требований части 2 статьи 6 Федерального закона от 02</w:t>
      </w:r>
      <w:r>
        <w:rPr>
          <w:szCs w:val="26"/>
        </w:rPr>
        <w:t xml:space="preserve"> мая </w:t>
      </w:r>
      <w:r w:rsidRPr="00123A17">
        <w:rPr>
          <w:szCs w:val="26"/>
        </w:rPr>
        <w:t>2006</w:t>
      </w:r>
      <w:r>
        <w:rPr>
          <w:szCs w:val="26"/>
        </w:rPr>
        <w:t xml:space="preserve"> года</w:t>
      </w:r>
      <w:r w:rsidRPr="00123A17">
        <w:rPr>
          <w:szCs w:val="26"/>
        </w:rPr>
        <w:t xml:space="preserve"> № 59-ФЗ «О порядке рассмотрения граждан Российской Федерации</w:t>
      </w:r>
      <w:proofErr w:type="gramEnd"/>
      <w:r w:rsidRPr="00123A17">
        <w:rPr>
          <w:szCs w:val="26"/>
        </w:rPr>
        <w:t xml:space="preserve">» на официальном сайте администрации </w:t>
      </w:r>
      <w:proofErr w:type="spellStart"/>
      <w:r>
        <w:rPr>
          <w:szCs w:val="26"/>
        </w:rPr>
        <w:t>Арсеньевского</w:t>
      </w:r>
      <w:proofErr w:type="spellEnd"/>
      <w:r w:rsidRPr="00123A17">
        <w:rPr>
          <w:szCs w:val="26"/>
        </w:rPr>
        <w:t xml:space="preserve"> городского округа.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В случае</w:t>
      </w:r>
      <w:proofErr w:type="gramStart"/>
      <w:r w:rsidRPr="00123A17">
        <w:rPr>
          <w:szCs w:val="26"/>
        </w:rPr>
        <w:t>,</w:t>
      </w:r>
      <w:proofErr w:type="gramEnd"/>
      <w:r w:rsidRPr="00123A17">
        <w:rPr>
          <w:szCs w:val="26"/>
        </w:rPr>
        <w:t xml:space="preserve"> если текст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proofErr w:type="gramStart"/>
      <w:r w:rsidRPr="00123A17">
        <w:rPr>
          <w:szCs w:val="26"/>
        </w:rPr>
        <w:t>В случае поступления письменной жалобы, содержащей вопрос, ответ на который размещен в соответствии с частью 4 статьи 10 Федерального закона от 02</w:t>
      </w:r>
      <w:r>
        <w:rPr>
          <w:szCs w:val="26"/>
        </w:rPr>
        <w:t xml:space="preserve"> мая </w:t>
      </w:r>
      <w:r w:rsidRPr="00123A17">
        <w:rPr>
          <w:szCs w:val="26"/>
        </w:rPr>
        <w:t xml:space="preserve">2006 </w:t>
      </w:r>
      <w:r>
        <w:rPr>
          <w:szCs w:val="26"/>
        </w:rPr>
        <w:t xml:space="preserve">года </w:t>
      </w:r>
      <w:r w:rsidRPr="00123A17">
        <w:rPr>
          <w:szCs w:val="26"/>
        </w:rPr>
        <w:t xml:space="preserve">№ 59-ФЗ «О порядке рассмотрения граждан Российской Федерации» на официальном сайте администрации </w:t>
      </w:r>
      <w:proofErr w:type="spellStart"/>
      <w:r>
        <w:rPr>
          <w:szCs w:val="26"/>
        </w:rPr>
        <w:t>Арсеньевского</w:t>
      </w:r>
      <w:proofErr w:type="spellEnd"/>
      <w:r w:rsidRPr="00123A17">
        <w:rPr>
          <w:szCs w:val="26"/>
        </w:rPr>
        <w:t xml:space="preserve"> городского округа, гражданину, направившему жалобу, в течение 7 дней со дня её регистрации сообщается электронный адрес официального сайта администрации </w:t>
      </w:r>
      <w:proofErr w:type="spellStart"/>
      <w:r>
        <w:rPr>
          <w:szCs w:val="26"/>
        </w:rPr>
        <w:t>Арсеньевского</w:t>
      </w:r>
      <w:proofErr w:type="spellEnd"/>
      <w:r w:rsidRPr="00123A17">
        <w:rPr>
          <w:szCs w:val="26"/>
        </w:rPr>
        <w:t xml:space="preserve"> городского округа, на</w:t>
      </w:r>
      <w:proofErr w:type="gramEnd"/>
      <w:r w:rsidRPr="00123A17">
        <w:rPr>
          <w:szCs w:val="26"/>
        </w:rPr>
        <w:t xml:space="preserve"> </w:t>
      </w:r>
      <w:proofErr w:type="gramStart"/>
      <w:r w:rsidRPr="00123A17">
        <w:rPr>
          <w:szCs w:val="26"/>
        </w:rPr>
        <w:t>котором размещен ответ на вопрос, поставленный в жалобе, при этом жалоба, содержащая обжалование судебного решения, не возвращается.</w:t>
      </w:r>
      <w:proofErr w:type="gramEnd"/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 xml:space="preserve">Должностные лица, указанные в </w:t>
      </w:r>
      <w:hyperlink r:id="rId11" w:history="1">
        <w:r w:rsidRPr="00123A17">
          <w:rPr>
            <w:szCs w:val="26"/>
          </w:rPr>
          <w:t xml:space="preserve">пункте </w:t>
        </w:r>
        <w:r w:rsidRPr="0009447D">
          <w:rPr>
            <w:szCs w:val="26"/>
          </w:rPr>
          <w:t>21</w:t>
        </w:r>
        <w:r w:rsidRPr="00123A17">
          <w:rPr>
            <w:szCs w:val="26"/>
          </w:rPr>
          <w:t>.3</w:t>
        </w:r>
      </w:hyperlink>
      <w:r w:rsidRPr="00123A17">
        <w:rPr>
          <w:szCs w:val="26"/>
        </w:rPr>
        <w:t xml:space="preserve"> настоящего административного регламента, отказывают в удовлетворении жалобы в следующих случаях: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proofErr w:type="gramStart"/>
      <w:r w:rsidRPr="00123A17">
        <w:rPr>
          <w:szCs w:val="26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лица, указанные в </w:t>
      </w:r>
      <w:hyperlink r:id="rId12" w:history="1">
        <w:r w:rsidRPr="00123A17">
          <w:rPr>
            <w:szCs w:val="26"/>
          </w:rPr>
          <w:t xml:space="preserve">пункте </w:t>
        </w:r>
        <w:r w:rsidRPr="0009447D">
          <w:rPr>
            <w:szCs w:val="26"/>
          </w:rPr>
          <w:t>21</w:t>
        </w:r>
        <w:r w:rsidRPr="00123A17">
          <w:rPr>
            <w:szCs w:val="26"/>
          </w:rPr>
          <w:t>.3</w:t>
        </w:r>
      </w:hyperlink>
      <w:r w:rsidRPr="00123A17">
        <w:rPr>
          <w:szCs w:val="26"/>
        </w:rPr>
        <w:t xml:space="preserve"> настоящего административного регламента,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  <w:proofErr w:type="gramEnd"/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lastRenderedPageBreak/>
        <w:t>В случае</w:t>
      </w:r>
      <w:proofErr w:type="gramStart"/>
      <w:r w:rsidRPr="00123A17">
        <w:rPr>
          <w:szCs w:val="26"/>
        </w:rPr>
        <w:t>,</w:t>
      </w:r>
      <w:proofErr w:type="gramEnd"/>
      <w:r w:rsidRPr="00123A17">
        <w:rPr>
          <w:szCs w:val="26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>
        <w:rPr>
          <w:szCs w:val="26"/>
        </w:rPr>
        <w:t>7</w:t>
      </w:r>
      <w:r w:rsidRPr="00123A17">
        <w:rPr>
          <w:szCs w:val="26"/>
        </w:rPr>
        <w:t xml:space="preserve">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В случае</w:t>
      </w:r>
      <w:proofErr w:type="gramStart"/>
      <w:r w:rsidRPr="00123A17">
        <w:rPr>
          <w:szCs w:val="26"/>
        </w:rPr>
        <w:t>,</w:t>
      </w:r>
      <w:proofErr w:type="gramEnd"/>
      <w:r w:rsidRPr="00123A17">
        <w:rPr>
          <w:szCs w:val="26"/>
        </w:rPr>
        <w:t xml:space="preserve">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лица, указанные в </w:t>
      </w:r>
      <w:hyperlink r:id="rId13" w:history="1">
        <w:r w:rsidRPr="00123A17">
          <w:rPr>
            <w:szCs w:val="26"/>
          </w:rPr>
          <w:t xml:space="preserve">пункте </w:t>
        </w:r>
        <w:r w:rsidRPr="0009447D">
          <w:rPr>
            <w:szCs w:val="26"/>
          </w:rPr>
          <w:t>21</w:t>
        </w:r>
        <w:r w:rsidRPr="00123A17">
          <w:rPr>
            <w:szCs w:val="26"/>
          </w:rPr>
          <w:t>.3</w:t>
        </w:r>
      </w:hyperlink>
      <w:r w:rsidRPr="00123A17">
        <w:rPr>
          <w:szCs w:val="26"/>
        </w:rP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 w:rsidRPr="00123A17">
        <w:rPr>
          <w:szCs w:val="26"/>
        </w:rPr>
        <w:t>В случае</w:t>
      </w:r>
      <w:proofErr w:type="gramStart"/>
      <w:r w:rsidRPr="00123A17">
        <w:rPr>
          <w:szCs w:val="26"/>
        </w:rPr>
        <w:t>,</w:t>
      </w:r>
      <w:proofErr w:type="gramEnd"/>
      <w:r w:rsidRPr="00123A17">
        <w:rPr>
          <w:szCs w:val="26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9C231F" w:rsidRPr="00123A17" w:rsidRDefault="009C231F" w:rsidP="009C231F">
      <w:pPr>
        <w:widowControl/>
        <w:spacing w:line="360" w:lineRule="auto"/>
        <w:ind w:firstLine="720"/>
        <w:rPr>
          <w:szCs w:val="26"/>
        </w:rPr>
      </w:pPr>
      <w:r>
        <w:rPr>
          <w:szCs w:val="26"/>
        </w:rPr>
        <w:t>21</w:t>
      </w:r>
      <w:r w:rsidRPr="00123A17">
        <w:rPr>
          <w:szCs w:val="26"/>
        </w:rPr>
        <w:t xml:space="preserve">.6.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Pr="00123A17">
          <w:rPr>
            <w:szCs w:val="26"/>
          </w:rPr>
          <w:t>статьей 5.63</w:t>
        </w:r>
      </w:hyperlink>
      <w:r w:rsidRPr="00123A17">
        <w:rPr>
          <w:szCs w:val="26"/>
        </w:rPr>
        <w:t xml:space="preserve"> Кодекса Российской Федерации об административных правонарушениях, или преступления должностные лица, указанные в </w:t>
      </w:r>
      <w:hyperlink r:id="rId15" w:history="1">
        <w:r w:rsidRPr="00123A17">
          <w:rPr>
            <w:szCs w:val="26"/>
          </w:rPr>
          <w:t xml:space="preserve">пункте </w:t>
        </w:r>
        <w:r w:rsidRPr="0009447D">
          <w:rPr>
            <w:szCs w:val="26"/>
          </w:rPr>
          <w:t>21</w:t>
        </w:r>
        <w:r w:rsidRPr="00E504C5">
          <w:rPr>
            <w:color w:val="000000"/>
            <w:szCs w:val="26"/>
          </w:rPr>
          <w:t>.3</w:t>
        </w:r>
      </w:hyperlink>
      <w:r w:rsidRPr="00123A17">
        <w:rPr>
          <w:szCs w:val="26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C26C2C" w:rsidRDefault="009C231F" w:rsidP="009C231F">
      <w:pPr>
        <w:spacing w:line="360" w:lineRule="auto"/>
        <w:rPr>
          <w:szCs w:val="26"/>
        </w:rPr>
      </w:pPr>
      <w:r w:rsidRPr="00123A17">
        <w:rPr>
          <w:szCs w:val="26"/>
        </w:rPr>
        <w:t xml:space="preserve"> </w:t>
      </w:r>
      <w:r>
        <w:rPr>
          <w:szCs w:val="26"/>
        </w:rPr>
        <w:t>21</w:t>
      </w:r>
      <w:r w:rsidRPr="00123A17">
        <w:rPr>
          <w:szCs w:val="26"/>
        </w:rPr>
        <w:t xml:space="preserve">.7. </w:t>
      </w:r>
      <w:proofErr w:type="gramStart"/>
      <w:r w:rsidRPr="00123A17">
        <w:rPr>
          <w:szCs w:val="26"/>
        </w:rPr>
        <w:t xml:space="preserve">Решения, действия (бездействие) </w:t>
      </w:r>
      <w:r>
        <w:rPr>
          <w:szCs w:val="26"/>
        </w:rPr>
        <w:t>органа, предоставляющего муниципальную услугу</w:t>
      </w:r>
      <w:r w:rsidRPr="00123A17">
        <w:rPr>
          <w:szCs w:val="26"/>
        </w:rPr>
        <w:t>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</w:t>
      </w:r>
      <w:r>
        <w:rPr>
          <w:szCs w:val="26"/>
        </w:rPr>
        <w:t xml:space="preserve"> лиц, </w:t>
      </w:r>
      <w:r w:rsidRPr="00123A17">
        <w:rPr>
          <w:szCs w:val="26"/>
        </w:rPr>
        <w:t>указанны</w:t>
      </w:r>
      <w:r>
        <w:rPr>
          <w:szCs w:val="26"/>
        </w:rPr>
        <w:t>х</w:t>
      </w:r>
      <w:r w:rsidRPr="00123A17">
        <w:rPr>
          <w:szCs w:val="26"/>
        </w:rPr>
        <w:t xml:space="preserve"> в </w:t>
      </w:r>
      <w:hyperlink r:id="rId16" w:history="1">
        <w:r w:rsidRPr="00123A17">
          <w:rPr>
            <w:szCs w:val="26"/>
          </w:rPr>
          <w:t xml:space="preserve">пункте </w:t>
        </w:r>
        <w:r w:rsidRPr="0009447D">
          <w:rPr>
            <w:szCs w:val="26"/>
          </w:rPr>
          <w:t>21</w:t>
        </w:r>
        <w:r w:rsidRPr="00E504C5">
          <w:rPr>
            <w:color w:val="000000"/>
            <w:szCs w:val="26"/>
          </w:rPr>
          <w:t>.3</w:t>
        </w:r>
      </w:hyperlink>
      <w:r w:rsidRPr="00123A17">
        <w:rPr>
          <w:szCs w:val="26"/>
        </w:rPr>
        <w:t xml:space="preserve"> настоящего административного регламента,</w:t>
      </w:r>
      <w:r>
        <w:rPr>
          <w:szCs w:val="26"/>
        </w:rPr>
        <w:t xml:space="preserve"> </w:t>
      </w:r>
      <w:r w:rsidRPr="00123A17">
        <w:rPr>
          <w:szCs w:val="26"/>
        </w:rPr>
        <w:t>по результатам рассмотрения жалоб могут быть обжалованы в судебном порядке.</w:t>
      </w:r>
      <w:proofErr w:type="gramEnd"/>
    </w:p>
    <w:p w:rsidR="009C231F" w:rsidRDefault="009C231F" w:rsidP="009C231F">
      <w:pPr>
        <w:spacing w:line="360" w:lineRule="auto"/>
        <w:rPr>
          <w:szCs w:val="26"/>
        </w:rPr>
      </w:pPr>
      <w:r>
        <w:rPr>
          <w:szCs w:val="26"/>
        </w:rPr>
        <w:t>(</w:t>
      </w:r>
      <w:r w:rsidR="00390BA3">
        <w:rPr>
          <w:szCs w:val="26"/>
        </w:rPr>
        <w:t>В</w:t>
      </w:r>
      <w:r>
        <w:rPr>
          <w:szCs w:val="26"/>
        </w:rPr>
        <w:t xml:space="preserve"> редакции постановления от 11.10.2019 № 732-па).</w:t>
      </w:r>
    </w:p>
    <w:p w:rsidR="009C231F" w:rsidRPr="00110ECF" w:rsidRDefault="009C231F" w:rsidP="009C231F">
      <w:pPr>
        <w:jc w:val="center"/>
        <w:rPr>
          <w:sz w:val="28"/>
          <w:szCs w:val="28"/>
        </w:rPr>
      </w:pPr>
    </w:p>
    <w:p w:rsidR="00C26C2C" w:rsidRDefault="00C26C2C" w:rsidP="00C26C2C">
      <w:pPr>
        <w:tabs>
          <w:tab w:val="num" w:pos="432"/>
        </w:tabs>
        <w:ind w:left="1066" w:hanging="357"/>
        <w:jc w:val="center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 w:rsidRPr="00CD020B">
        <w:rPr>
          <w:szCs w:val="26"/>
          <w:lang w:eastAsia="ar-SA"/>
        </w:rPr>
        <w:lastRenderedPageBreak/>
        <w:t>Приложение № 1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>к административному регламенту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>по предоставлению муниципальной услуги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 xml:space="preserve">«Выдача справок об участии (не участии) </w:t>
      </w:r>
    </w:p>
    <w:p w:rsidR="00C26C2C" w:rsidRPr="00CD020B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>в приватизации жилых помещений»</w:t>
      </w:r>
    </w:p>
    <w:p w:rsidR="00C26C2C" w:rsidRPr="00CD020B" w:rsidRDefault="00C26C2C" w:rsidP="00C26C2C">
      <w:pPr>
        <w:tabs>
          <w:tab w:val="num" w:pos="432"/>
        </w:tabs>
        <w:ind w:left="1066" w:hanging="357"/>
        <w:jc w:val="center"/>
        <w:outlineLvl w:val="0"/>
        <w:rPr>
          <w:b/>
          <w:szCs w:val="26"/>
          <w:lang w:eastAsia="ar-SA"/>
        </w:rPr>
      </w:pPr>
    </w:p>
    <w:p w:rsidR="00C26C2C" w:rsidRPr="00FB7B47" w:rsidRDefault="00C26C2C" w:rsidP="00C26C2C">
      <w:pPr>
        <w:ind w:left="5103"/>
        <w:jc w:val="center"/>
        <w:rPr>
          <w:szCs w:val="26"/>
        </w:rPr>
      </w:pPr>
    </w:p>
    <w:p w:rsidR="00C26C2C" w:rsidRDefault="00C26C2C" w:rsidP="00C26C2C">
      <w:pPr>
        <w:ind w:firstLine="0"/>
        <w:jc w:val="center"/>
        <w:rPr>
          <w:b/>
          <w:szCs w:val="26"/>
        </w:rPr>
      </w:pPr>
      <w:r w:rsidRPr="00FB7B47">
        <w:rPr>
          <w:b/>
          <w:szCs w:val="26"/>
        </w:rPr>
        <w:t xml:space="preserve">СПИСОК </w:t>
      </w:r>
    </w:p>
    <w:p w:rsidR="00C26C2C" w:rsidRPr="00FB7B47" w:rsidRDefault="00C26C2C" w:rsidP="00C26C2C">
      <w:pPr>
        <w:ind w:firstLine="0"/>
        <w:jc w:val="center"/>
        <w:rPr>
          <w:b/>
          <w:szCs w:val="26"/>
        </w:rPr>
      </w:pPr>
      <w:r w:rsidRPr="00FB7B47">
        <w:rPr>
          <w:b/>
          <w:szCs w:val="26"/>
        </w:rPr>
        <w:t xml:space="preserve">НОРМАТИВНЫХ АКТОВ, В СООТВЕТСТВИИ С КОТОРЫМИ ОСУЩЕСТВЛЯЕТСЯ </w:t>
      </w:r>
      <w:r>
        <w:rPr>
          <w:b/>
          <w:szCs w:val="26"/>
        </w:rPr>
        <w:t>ПРЕДОСТАВЛЕНИЕ</w:t>
      </w:r>
      <w:r w:rsidRPr="00FB7B47">
        <w:rPr>
          <w:b/>
          <w:szCs w:val="26"/>
        </w:rPr>
        <w:t xml:space="preserve"> МУНИЦИПАЛЬНОЙ УСЛУГИ</w:t>
      </w:r>
    </w:p>
    <w:p w:rsidR="00C26C2C" w:rsidRPr="00FB7B47" w:rsidRDefault="00C26C2C" w:rsidP="00C26C2C">
      <w:pPr>
        <w:ind w:firstLine="708"/>
        <w:jc w:val="center"/>
        <w:rPr>
          <w:b/>
          <w:szCs w:val="26"/>
        </w:rPr>
      </w:pPr>
    </w:p>
    <w:p w:rsidR="00C26C2C" w:rsidRPr="00FB7B47" w:rsidRDefault="003912AF" w:rsidP="00C26C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hyperlink r:id="rId17" w:history="1">
        <w:r w:rsidR="00C26C2C" w:rsidRPr="00FB7B47">
          <w:rPr>
            <w:rFonts w:ascii="Times New Roman" w:hAnsi="Times New Roman"/>
            <w:sz w:val="26"/>
            <w:szCs w:val="26"/>
          </w:rPr>
          <w:t>Конституция</w:t>
        </w:r>
      </w:hyperlink>
      <w:r w:rsidR="00C26C2C" w:rsidRPr="00FB7B47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C26C2C" w:rsidRPr="00FB7B47" w:rsidRDefault="00C26C2C" w:rsidP="00C26C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FB7B47">
        <w:rPr>
          <w:rFonts w:ascii="Times New Roman" w:hAnsi="Times New Roman"/>
          <w:sz w:val="26"/>
          <w:szCs w:val="26"/>
        </w:rPr>
        <w:t>Гражданский кодекс Российской Федерации;</w:t>
      </w:r>
    </w:p>
    <w:p w:rsidR="00C26C2C" w:rsidRPr="00FB7B47" w:rsidRDefault="00C26C2C" w:rsidP="00C26C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FB7B47">
        <w:rPr>
          <w:rFonts w:ascii="Times New Roman" w:hAnsi="Times New Roman"/>
          <w:sz w:val="26"/>
          <w:szCs w:val="26"/>
        </w:rPr>
        <w:t>Жилищный кодекс Российской Федерации;</w:t>
      </w:r>
    </w:p>
    <w:p w:rsidR="00C26C2C" w:rsidRPr="00FB7B47" w:rsidRDefault="00C26C2C" w:rsidP="00C26C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FB7B47">
        <w:rPr>
          <w:rFonts w:ascii="Times New Roman" w:hAnsi="Times New Roman"/>
          <w:sz w:val="26"/>
          <w:szCs w:val="26"/>
        </w:rPr>
        <w:t>Семейный кодекс Российской Федерации;</w:t>
      </w:r>
    </w:p>
    <w:p w:rsidR="00C26C2C" w:rsidRPr="00FB7B47" w:rsidRDefault="00C26C2C" w:rsidP="00C26C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FB7B47">
        <w:rPr>
          <w:rFonts w:ascii="Times New Roman" w:hAnsi="Times New Roman"/>
          <w:sz w:val="26"/>
          <w:szCs w:val="26"/>
        </w:rPr>
        <w:t>Закон  Российской Федерации от 04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FB7B47">
        <w:rPr>
          <w:rFonts w:ascii="Times New Roman" w:hAnsi="Times New Roman"/>
          <w:sz w:val="26"/>
          <w:szCs w:val="26"/>
        </w:rPr>
        <w:t>1991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FB7B47">
        <w:rPr>
          <w:rFonts w:ascii="Times New Roman" w:hAnsi="Times New Roman"/>
          <w:sz w:val="26"/>
          <w:szCs w:val="26"/>
        </w:rPr>
        <w:t xml:space="preserve"> № 1541-1 «О приватизации жилищного фонда в Российской Федерации»;</w:t>
      </w:r>
    </w:p>
    <w:p w:rsidR="00C26C2C" w:rsidRPr="00FB7B47" w:rsidRDefault="00C26C2C" w:rsidP="00C26C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FB7B47">
        <w:rPr>
          <w:rFonts w:ascii="Times New Roman" w:hAnsi="Times New Roman"/>
          <w:sz w:val="26"/>
          <w:szCs w:val="26"/>
        </w:rPr>
        <w:t>Федеральный закон от 24</w:t>
      </w:r>
      <w:r>
        <w:rPr>
          <w:rFonts w:ascii="Times New Roman" w:hAnsi="Times New Roman"/>
          <w:sz w:val="26"/>
          <w:szCs w:val="26"/>
        </w:rPr>
        <w:t xml:space="preserve"> ноября </w:t>
      </w:r>
      <w:r w:rsidRPr="00FB7B47">
        <w:rPr>
          <w:rFonts w:ascii="Times New Roman" w:hAnsi="Times New Roman"/>
          <w:sz w:val="26"/>
          <w:szCs w:val="26"/>
        </w:rPr>
        <w:t>1995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FB7B47">
        <w:rPr>
          <w:rFonts w:ascii="Times New Roman" w:hAnsi="Times New Roman"/>
          <w:sz w:val="26"/>
          <w:szCs w:val="26"/>
        </w:rPr>
        <w:t xml:space="preserve"> № 181-ФЗ «О социальной защите инвалидов в Российской Федерации»;</w:t>
      </w:r>
    </w:p>
    <w:p w:rsidR="00C26C2C" w:rsidRPr="00FB7B47" w:rsidRDefault="00C26C2C" w:rsidP="00C26C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FB7B47">
        <w:rPr>
          <w:rFonts w:ascii="Times New Roman" w:hAnsi="Times New Roman"/>
          <w:sz w:val="26"/>
          <w:szCs w:val="26"/>
        </w:rPr>
        <w:t xml:space="preserve">Федеральный </w:t>
      </w:r>
      <w:hyperlink r:id="rId18" w:history="1">
        <w:r w:rsidRPr="00FB7B47">
          <w:rPr>
            <w:rFonts w:ascii="Times New Roman" w:hAnsi="Times New Roman"/>
            <w:sz w:val="26"/>
            <w:szCs w:val="26"/>
          </w:rPr>
          <w:t>закон</w:t>
        </w:r>
      </w:hyperlink>
      <w:r w:rsidRPr="00FB7B47">
        <w:rPr>
          <w:rFonts w:ascii="Times New Roman" w:hAnsi="Times New Roman"/>
          <w:sz w:val="26"/>
          <w:szCs w:val="26"/>
        </w:rPr>
        <w:t xml:space="preserve"> от 27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FB7B47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FB7B47">
        <w:rPr>
          <w:rFonts w:ascii="Times New Roman" w:hAnsi="Times New Roman"/>
          <w:sz w:val="26"/>
          <w:szCs w:val="26"/>
        </w:rPr>
        <w:t xml:space="preserve"> № 210-ФЗ «Об организации предоставления государственных и муниципальных услуг»;</w:t>
      </w:r>
    </w:p>
    <w:p w:rsidR="00C26C2C" w:rsidRPr="00FB7B47" w:rsidRDefault="00C26C2C" w:rsidP="00C26C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FB7B47">
        <w:rPr>
          <w:rFonts w:ascii="Times New Roman" w:hAnsi="Times New Roman"/>
          <w:sz w:val="26"/>
          <w:szCs w:val="26"/>
        </w:rPr>
        <w:t>Федеральный закон от 02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FB7B47">
        <w:rPr>
          <w:rFonts w:ascii="Times New Roman" w:hAnsi="Times New Roman"/>
          <w:sz w:val="26"/>
          <w:szCs w:val="26"/>
        </w:rPr>
        <w:t>2006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FB7B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59-ФЗ «</w:t>
      </w:r>
      <w:r w:rsidRPr="00FB7B47">
        <w:rPr>
          <w:rFonts w:ascii="Times New Roman" w:hAnsi="Times New Roman"/>
          <w:sz w:val="26"/>
          <w:szCs w:val="26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6"/>
          <w:szCs w:val="26"/>
        </w:rPr>
        <w:t>»;</w:t>
      </w:r>
    </w:p>
    <w:p w:rsidR="00C26C2C" w:rsidRPr="00FB7B47" w:rsidRDefault="00C26C2C" w:rsidP="00C26C2C">
      <w:pPr>
        <w:pStyle w:val="ConsPlusNormal"/>
        <w:numPr>
          <w:ilvl w:val="0"/>
          <w:numId w:val="6"/>
        </w:numPr>
        <w:spacing w:line="276" w:lineRule="auto"/>
        <w:ind w:left="567"/>
        <w:jc w:val="both"/>
        <w:rPr>
          <w:sz w:val="26"/>
          <w:szCs w:val="26"/>
        </w:rPr>
      </w:pPr>
      <w:r w:rsidRPr="00FB7B47">
        <w:rPr>
          <w:sz w:val="26"/>
          <w:szCs w:val="26"/>
        </w:rPr>
        <w:t xml:space="preserve">Закон Приморского края от 5 мая 2014 года № 401-КЗ </w:t>
      </w:r>
      <w:r w:rsidRPr="00FB7B47">
        <w:rPr>
          <w:sz w:val="26"/>
          <w:szCs w:val="26"/>
        </w:rPr>
        <w:br/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Приморском крае»;</w:t>
      </w:r>
    </w:p>
    <w:p w:rsidR="00C26C2C" w:rsidRPr="00FB7B47" w:rsidRDefault="00C26C2C" w:rsidP="00C26C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B7B47"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18</w:t>
      </w:r>
      <w:r>
        <w:rPr>
          <w:rFonts w:ascii="Times New Roman" w:hAnsi="Times New Roman"/>
          <w:sz w:val="26"/>
          <w:szCs w:val="26"/>
        </w:rPr>
        <w:t xml:space="preserve"> марта </w:t>
      </w:r>
      <w:r w:rsidRPr="00FB7B47">
        <w:rPr>
          <w:rFonts w:ascii="Times New Roman" w:hAnsi="Times New Roman"/>
          <w:sz w:val="26"/>
          <w:szCs w:val="26"/>
        </w:rPr>
        <w:t>2015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FB7B47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250 «</w:t>
      </w:r>
      <w:r w:rsidRPr="00FB7B47">
        <w:rPr>
          <w:rFonts w:ascii="Times New Roman" w:hAnsi="Times New Roman"/>
          <w:sz w:val="26"/>
          <w:szCs w:val="26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Pr="00FB7B47">
        <w:rPr>
          <w:rFonts w:ascii="Times New Roman" w:hAnsi="Times New Roman"/>
          <w:sz w:val="26"/>
          <w:szCs w:val="26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FB7B47">
        <w:rPr>
          <w:rFonts w:ascii="Times New Roman" w:hAnsi="Times New Roman"/>
          <w:sz w:val="26"/>
          <w:szCs w:val="26"/>
        </w:rPr>
        <w:t>заверение выписок</w:t>
      </w:r>
      <w:proofErr w:type="gramEnd"/>
      <w:r w:rsidRPr="00FB7B47">
        <w:rPr>
          <w:rFonts w:ascii="Times New Roman" w:hAnsi="Times New Roman"/>
          <w:sz w:val="26"/>
          <w:szCs w:val="26"/>
        </w:rPr>
        <w:t xml:space="preserve"> из указанных информационных систем</w:t>
      </w:r>
      <w:r>
        <w:rPr>
          <w:rFonts w:ascii="Times New Roman" w:hAnsi="Times New Roman"/>
          <w:sz w:val="26"/>
          <w:szCs w:val="26"/>
        </w:rPr>
        <w:t>»</w:t>
      </w:r>
      <w:r w:rsidRPr="00FB7B47">
        <w:rPr>
          <w:rFonts w:ascii="Times New Roman" w:hAnsi="Times New Roman"/>
          <w:sz w:val="26"/>
          <w:szCs w:val="26"/>
        </w:rPr>
        <w:t>;</w:t>
      </w:r>
    </w:p>
    <w:p w:rsidR="00C26C2C" w:rsidRPr="00FB7B47" w:rsidRDefault="00C26C2C" w:rsidP="00C26C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B7B47"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16</w:t>
      </w:r>
      <w:r>
        <w:rPr>
          <w:rFonts w:ascii="Times New Roman" w:hAnsi="Times New Roman"/>
          <w:sz w:val="26"/>
          <w:szCs w:val="26"/>
        </w:rPr>
        <w:t xml:space="preserve"> августа </w:t>
      </w:r>
      <w:r w:rsidRPr="00FB7B47">
        <w:rPr>
          <w:rFonts w:ascii="Times New Roman" w:hAnsi="Times New Roman"/>
          <w:sz w:val="26"/>
          <w:szCs w:val="26"/>
        </w:rPr>
        <w:t>2012</w:t>
      </w:r>
      <w:r>
        <w:rPr>
          <w:rFonts w:ascii="Times New Roman" w:hAnsi="Times New Roman"/>
          <w:sz w:val="26"/>
          <w:szCs w:val="26"/>
        </w:rPr>
        <w:t xml:space="preserve"> года      </w:t>
      </w:r>
      <w:r w:rsidRPr="00FB7B47">
        <w:rPr>
          <w:rFonts w:ascii="Times New Roman" w:hAnsi="Times New Roman"/>
          <w:sz w:val="26"/>
          <w:szCs w:val="26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FB7B47">
        <w:rPr>
          <w:rFonts w:ascii="Times New Roman" w:hAnsi="Times New Roman"/>
          <w:sz w:val="26"/>
          <w:szCs w:val="26"/>
        </w:rPr>
        <w:t>Росатом</w:t>
      </w:r>
      <w:proofErr w:type="spellEnd"/>
      <w:r w:rsidRPr="00FB7B47">
        <w:rPr>
          <w:rFonts w:ascii="Times New Roman" w:hAnsi="Times New Roman"/>
          <w:sz w:val="26"/>
          <w:szCs w:val="26"/>
        </w:rPr>
        <w:t xml:space="preserve">» и ее должностных </w:t>
      </w:r>
      <w:r w:rsidRPr="00FB7B47">
        <w:rPr>
          <w:rFonts w:ascii="Times New Roman" w:hAnsi="Times New Roman"/>
          <w:sz w:val="26"/>
          <w:szCs w:val="26"/>
        </w:rPr>
        <w:lastRenderedPageBreak/>
        <w:t>лиц» (вместе с «Правилами подачи и рассмотрения жалоб на решения</w:t>
      </w:r>
      <w:proofErr w:type="gramEnd"/>
      <w:r w:rsidRPr="00FB7B47">
        <w:rPr>
          <w:rFonts w:ascii="Times New Roman" w:hAnsi="Times New Roman"/>
          <w:sz w:val="26"/>
          <w:szCs w:val="26"/>
        </w:rPr>
        <w:t xml:space="preserve">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FB7B47">
        <w:rPr>
          <w:rFonts w:ascii="Times New Roman" w:hAnsi="Times New Roman"/>
          <w:sz w:val="26"/>
          <w:szCs w:val="26"/>
        </w:rPr>
        <w:t>Росатом</w:t>
      </w:r>
      <w:proofErr w:type="spellEnd"/>
      <w:r w:rsidRPr="00FB7B47">
        <w:rPr>
          <w:rFonts w:ascii="Times New Roman" w:hAnsi="Times New Roman"/>
          <w:sz w:val="26"/>
          <w:szCs w:val="26"/>
        </w:rPr>
        <w:t>» и ее должностных лиц»);</w:t>
      </w:r>
    </w:p>
    <w:p w:rsidR="00C26C2C" w:rsidRPr="0035690D" w:rsidRDefault="003912AF" w:rsidP="00C26C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hyperlink r:id="rId19" w:history="1">
        <w:r w:rsidR="00C26C2C" w:rsidRPr="00FB7B47">
          <w:rPr>
            <w:rFonts w:ascii="Times New Roman" w:hAnsi="Times New Roman"/>
            <w:sz w:val="26"/>
            <w:szCs w:val="26"/>
          </w:rPr>
          <w:t>Устав</w:t>
        </w:r>
      </w:hyperlink>
      <w:r w:rsidR="00C26C2C" w:rsidRPr="00FB7B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26C2C" w:rsidRPr="00FB7B47">
        <w:rPr>
          <w:rFonts w:ascii="Times New Roman" w:hAnsi="Times New Roman"/>
          <w:sz w:val="26"/>
          <w:szCs w:val="26"/>
        </w:rPr>
        <w:t>Арсеньевского</w:t>
      </w:r>
      <w:proofErr w:type="spellEnd"/>
      <w:r w:rsidR="00C26C2C" w:rsidRPr="00FB7B47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C26C2C">
        <w:rPr>
          <w:rFonts w:ascii="Times New Roman" w:hAnsi="Times New Roman"/>
          <w:sz w:val="26"/>
          <w:szCs w:val="26"/>
        </w:rPr>
        <w:t>.</w:t>
      </w:r>
    </w:p>
    <w:p w:rsidR="00C26C2C" w:rsidRDefault="00C26C2C" w:rsidP="00C26C2C">
      <w:pPr>
        <w:rPr>
          <w:b/>
          <w:szCs w:val="26"/>
        </w:rPr>
      </w:pPr>
    </w:p>
    <w:p w:rsidR="00C26C2C" w:rsidRPr="0035690D" w:rsidRDefault="00C26C2C" w:rsidP="00C26C2C">
      <w:pPr>
        <w:jc w:val="center"/>
        <w:rPr>
          <w:b/>
          <w:szCs w:val="26"/>
        </w:rPr>
      </w:pPr>
      <w:r>
        <w:rPr>
          <w:b/>
          <w:szCs w:val="26"/>
        </w:rPr>
        <w:t>______________</w:t>
      </w:r>
    </w:p>
    <w:p w:rsidR="00C26C2C" w:rsidRPr="00110ECF" w:rsidRDefault="00C26C2C" w:rsidP="00C26C2C">
      <w:pPr>
        <w:jc w:val="right"/>
        <w:outlineLvl w:val="0"/>
        <w:rPr>
          <w:sz w:val="24"/>
          <w:szCs w:val="24"/>
        </w:rPr>
      </w:pPr>
    </w:p>
    <w:p w:rsidR="00C26C2C" w:rsidRPr="00110ECF" w:rsidRDefault="00C26C2C" w:rsidP="00C26C2C">
      <w:pPr>
        <w:jc w:val="right"/>
        <w:outlineLvl w:val="0"/>
        <w:rPr>
          <w:sz w:val="24"/>
          <w:szCs w:val="24"/>
        </w:rPr>
      </w:pPr>
    </w:p>
    <w:p w:rsidR="00C26C2C" w:rsidRDefault="00C26C2C" w:rsidP="00C26C2C">
      <w:pPr>
        <w:ind w:left="4536" w:firstLine="0"/>
        <w:jc w:val="center"/>
        <w:rPr>
          <w:szCs w:val="26"/>
        </w:rPr>
      </w:pPr>
      <w:r w:rsidRPr="00110ECF">
        <w:rPr>
          <w:sz w:val="24"/>
          <w:szCs w:val="24"/>
        </w:rPr>
        <w:br w:type="page"/>
      </w:r>
      <w:r w:rsidRPr="00FB7B47">
        <w:rPr>
          <w:szCs w:val="26"/>
        </w:rPr>
        <w:lastRenderedPageBreak/>
        <w:t xml:space="preserve">Приложение № </w:t>
      </w:r>
      <w:r w:rsidR="009C231F">
        <w:rPr>
          <w:szCs w:val="26"/>
        </w:rPr>
        <w:t>2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>к административному регламенту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>по предоставлению муниципальной услуги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 xml:space="preserve">«Выдача справок об участии (не участии) </w:t>
      </w:r>
    </w:p>
    <w:p w:rsidR="00C26C2C" w:rsidRPr="00CD020B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>в приватизации жилых помещений»</w:t>
      </w:r>
    </w:p>
    <w:p w:rsidR="00C26C2C" w:rsidRPr="00FB7B47" w:rsidRDefault="00C26C2C" w:rsidP="00C26C2C">
      <w:pPr>
        <w:jc w:val="right"/>
        <w:outlineLvl w:val="0"/>
        <w:rPr>
          <w:szCs w:val="26"/>
        </w:rPr>
      </w:pPr>
    </w:p>
    <w:p w:rsidR="00C26C2C" w:rsidRPr="00110ECF" w:rsidRDefault="00C26C2C" w:rsidP="00C26C2C">
      <w:pPr>
        <w:jc w:val="right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 xml:space="preserve">  </w:t>
      </w:r>
    </w:p>
    <w:p w:rsidR="00C26C2C" w:rsidRPr="00110ECF" w:rsidRDefault="00C26C2C" w:rsidP="00C26C2C">
      <w:pPr>
        <w:jc w:val="center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>ЗАЯВЛЕНИЕ</w:t>
      </w:r>
    </w:p>
    <w:p w:rsidR="00C26C2C" w:rsidRPr="00110ECF" w:rsidRDefault="00C26C2C" w:rsidP="00C26C2C">
      <w:pPr>
        <w:jc w:val="center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>на выдачу справки об участии (не участии) в приватизации жилых помещений</w:t>
      </w:r>
    </w:p>
    <w:p w:rsidR="00C26C2C" w:rsidRPr="00110ECF" w:rsidRDefault="00C26C2C" w:rsidP="00C26C2C">
      <w:pPr>
        <w:jc w:val="right"/>
        <w:outlineLvl w:val="0"/>
        <w:rPr>
          <w:sz w:val="24"/>
          <w:szCs w:val="24"/>
        </w:rPr>
      </w:pPr>
    </w:p>
    <w:p w:rsidR="00C26C2C" w:rsidRPr="00110ECF" w:rsidRDefault="009C231F" w:rsidP="00C26C2C">
      <w:pPr>
        <w:tabs>
          <w:tab w:val="left" w:pos="4678"/>
        </w:tabs>
        <w:ind w:left="4560" w:hanging="24"/>
        <w:outlineLvl w:val="0"/>
        <w:rPr>
          <w:sz w:val="24"/>
          <w:szCs w:val="24"/>
        </w:rPr>
      </w:pPr>
      <w:r>
        <w:rPr>
          <w:sz w:val="24"/>
          <w:szCs w:val="24"/>
        </w:rPr>
        <w:t>В ___________________________________</w:t>
      </w:r>
    </w:p>
    <w:p w:rsidR="00C26C2C" w:rsidRPr="00110ECF" w:rsidRDefault="00C26C2C" w:rsidP="00C26C2C">
      <w:pPr>
        <w:ind w:left="4560" w:hanging="24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 xml:space="preserve"> </w:t>
      </w:r>
      <w:r w:rsidRPr="00110ECF">
        <w:rPr>
          <w:sz w:val="24"/>
          <w:szCs w:val="24"/>
          <w:vertAlign w:val="superscript"/>
        </w:rPr>
        <w:tab/>
      </w:r>
      <w:r w:rsidRPr="00110ECF">
        <w:rPr>
          <w:sz w:val="24"/>
          <w:szCs w:val="24"/>
          <w:vertAlign w:val="superscript"/>
        </w:rPr>
        <w:tab/>
      </w:r>
      <w:r w:rsidRPr="00110ECF">
        <w:rPr>
          <w:sz w:val="24"/>
          <w:szCs w:val="24"/>
          <w:vertAlign w:val="superscript"/>
        </w:rPr>
        <w:tab/>
      </w:r>
      <w:r w:rsidRPr="00110ECF">
        <w:rPr>
          <w:sz w:val="24"/>
          <w:szCs w:val="24"/>
          <w:vertAlign w:val="superscript"/>
        </w:rPr>
        <w:tab/>
      </w:r>
      <w:r w:rsidRPr="00110ECF">
        <w:rPr>
          <w:sz w:val="24"/>
          <w:szCs w:val="24"/>
          <w:vertAlign w:val="superscript"/>
        </w:rPr>
        <w:tab/>
        <w:t xml:space="preserve">                   </w:t>
      </w:r>
      <w:r>
        <w:rPr>
          <w:sz w:val="24"/>
          <w:szCs w:val="24"/>
          <w:vertAlign w:val="superscript"/>
        </w:rPr>
        <w:t xml:space="preserve">                         </w:t>
      </w:r>
      <w:r w:rsidRPr="00110ECF">
        <w:rPr>
          <w:sz w:val="24"/>
          <w:szCs w:val="24"/>
        </w:rPr>
        <w:t>от_____________________________________</w:t>
      </w:r>
    </w:p>
    <w:p w:rsidR="00C26C2C" w:rsidRPr="00110ECF" w:rsidRDefault="00C26C2C" w:rsidP="00C26C2C">
      <w:pPr>
        <w:ind w:left="4560" w:hanging="24"/>
        <w:rPr>
          <w:sz w:val="16"/>
          <w:szCs w:val="16"/>
        </w:rPr>
      </w:pPr>
      <w:r w:rsidRPr="00110ECF">
        <w:rPr>
          <w:sz w:val="16"/>
          <w:szCs w:val="16"/>
        </w:rPr>
        <w:t xml:space="preserve">                                            (ФИО гражданина)</w:t>
      </w:r>
    </w:p>
    <w:p w:rsidR="00C26C2C" w:rsidRPr="00110ECF" w:rsidRDefault="00C26C2C" w:rsidP="00C26C2C">
      <w:pPr>
        <w:ind w:left="4560" w:hanging="24"/>
        <w:rPr>
          <w:sz w:val="24"/>
          <w:szCs w:val="24"/>
        </w:rPr>
      </w:pPr>
      <w:r w:rsidRPr="00110ECF">
        <w:rPr>
          <w:sz w:val="24"/>
          <w:szCs w:val="24"/>
        </w:rPr>
        <w:t>______________________________________</w:t>
      </w:r>
    </w:p>
    <w:p w:rsidR="00C26C2C" w:rsidRPr="00110ECF" w:rsidRDefault="00C26C2C" w:rsidP="00C26C2C">
      <w:pPr>
        <w:ind w:left="4560" w:hanging="24"/>
        <w:jc w:val="center"/>
        <w:rPr>
          <w:sz w:val="16"/>
          <w:szCs w:val="16"/>
        </w:rPr>
      </w:pPr>
      <w:r w:rsidRPr="00110ECF">
        <w:rPr>
          <w:sz w:val="16"/>
          <w:szCs w:val="16"/>
        </w:rPr>
        <w:t>(адрес, регистрации гражданина)</w:t>
      </w:r>
    </w:p>
    <w:p w:rsidR="00C26C2C" w:rsidRPr="00110ECF" w:rsidRDefault="00C26C2C" w:rsidP="00C26C2C">
      <w:pPr>
        <w:ind w:left="4560" w:hanging="24"/>
        <w:rPr>
          <w:sz w:val="24"/>
          <w:szCs w:val="24"/>
        </w:rPr>
      </w:pPr>
      <w:r w:rsidRPr="00110ECF">
        <w:rPr>
          <w:sz w:val="24"/>
          <w:szCs w:val="24"/>
        </w:rPr>
        <w:t>______________________________________</w:t>
      </w:r>
    </w:p>
    <w:p w:rsidR="00C26C2C" w:rsidRPr="00110ECF" w:rsidRDefault="00C26C2C" w:rsidP="00C26C2C">
      <w:pPr>
        <w:ind w:left="4560" w:hanging="24"/>
        <w:rPr>
          <w:sz w:val="24"/>
          <w:szCs w:val="24"/>
        </w:rPr>
      </w:pPr>
      <w:r w:rsidRPr="00110ECF">
        <w:rPr>
          <w:sz w:val="24"/>
          <w:szCs w:val="24"/>
        </w:rPr>
        <w:t>______________________________________</w:t>
      </w:r>
    </w:p>
    <w:p w:rsidR="00C26C2C" w:rsidRPr="00110ECF" w:rsidRDefault="00C26C2C" w:rsidP="00C26C2C">
      <w:pPr>
        <w:ind w:left="4560" w:hanging="24"/>
        <w:jc w:val="center"/>
        <w:rPr>
          <w:sz w:val="16"/>
          <w:szCs w:val="16"/>
        </w:rPr>
      </w:pPr>
      <w:proofErr w:type="gramStart"/>
      <w:r w:rsidRPr="00110ECF">
        <w:rPr>
          <w:sz w:val="16"/>
          <w:szCs w:val="16"/>
        </w:rPr>
        <w:t>(серия, номер документа, удостоверяющего личность</w:t>
      </w:r>
      <w:proofErr w:type="gramEnd"/>
    </w:p>
    <w:p w:rsidR="00C26C2C" w:rsidRPr="00110ECF" w:rsidRDefault="00C26C2C" w:rsidP="00C26C2C">
      <w:pPr>
        <w:ind w:left="4560" w:hanging="24"/>
        <w:rPr>
          <w:sz w:val="24"/>
          <w:szCs w:val="24"/>
        </w:rPr>
      </w:pPr>
      <w:r w:rsidRPr="00110ECF">
        <w:rPr>
          <w:sz w:val="24"/>
          <w:szCs w:val="24"/>
        </w:rPr>
        <w:t>______________________________________</w:t>
      </w:r>
    </w:p>
    <w:p w:rsidR="00C26C2C" w:rsidRPr="00110ECF" w:rsidRDefault="00C26C2C" w:rsidP="00C26C2C">
      <w:pPr>
        <w:ind w:left="4560" w:hanging="24"/>
        <w:jc w:val="center"/>
        <w:rPr>
          <w:sz w:val="24"/>
          <w:szCs w:val="24"/>
        </w:rPr>
      </w:pPr>
      <w:r w:rsidRPr="00110ECF">
        <w:rPr>
          <w:sz w:val="16"/>
          <w:szCs w:val="16"/>
        </w:rPr>
        <w:t xml:space="preserve">кем и когда </w:t>
      </w:r>
      <w:proofErr w:type="gramStart"/>
      <w:r w:rsidRPr="00110ECF">
        <w:rPr>
          <w:sz w:val="16"/>
          <w:szCs w:val="16"/>
        </w:rPr>
        <w:t>выдан</w:t>
      </w:r>
      <w:proofErr w:type="gramEnd"/>
      <w:r w:rsidRPr="00110ECF">
        <w:rPr>
          <w:sz w:val="16"/>
          <w:szCs w:val="16"/>
        </w:rPr>
        <w:t>)</w:t>
      </w:r>
    </w:p>
    <w:p w:rsidR="00C26C2C" w:rsidRPr="00110ECF" w:rsidRDefault="00C26C2C" w:rsidP="00C26C2C">
      <w:pPr>
        <w:ind w:left="4560" w:hanging="24"/>
        <w:rPr>
          <w:sz w:val="24"/>
          <w:szCs w:val="24"/>
        </w:rPr>
      </w:pPr>
      <w:r w:rsidRPr="00110ECF">
        <w:rPr>
          <w:sz w:val="24"/>
          <w:szCs w:val="24"/>
        </w:rPr>
        <w:t>тел. ___________________________________</w:t>
      </w:r>
    </w:p>
    <w:p w:rsidR="00C26C2C" w:rsidRPr="00110ECF" w:rsidRDefault="00C26C2C" w:rsidP="00C26C2C">
      <w:pPr>
        <w:jc w:val="right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ab/>
      </w:r>
      <w:r w:rsidRPr="00110ECF">
        <w:rPr>
          <w:sz w:val="24"/>
          <w:szCs w:val="24"/>
        </w:rPr>
        <w:tab/>
      </w:r>
      <w:r w:rsidRPr="00110ECF">
        <w:rPr>
          <w:sz w:val="24"/>
          <w:szCs w:val="24"/>
        </w:rPr>
        <w:tab/>
      </w:r>
      <w:r w:rsidRPr="00110ECF">
        <w:rPr>
          <w:sz w:val="24"/>
          <w:szCs w:val="24"/>
        </w:rPr>
        <w:tab/>
      </w:r>
      <w:r w:rsidRPr="00110ECF">
        <w:rPr>
          <w:sz w:val="24"/>
          <w:szCs w:val="24"/>
        </w:rPr>
        <w:tab/>
      </w:r>
    </w:p>
    <w:p w:rsidR="00C26C2C" w:rsidRPr="00110ECF" w:rsidRDefault="00C26C2C" w:rsidP="00C26C2C">
      <w:pPr>
        <w:ind w:left="2832" w:firstLine="708"/>
        <w:outlineLvl w:val="0"/>
        <w:rPr>
          <w:sz w:val="24"/>
          <w:szCs w:val="24"/>
        </w:rPr>
      </w:pPr>
    </w:p>
    <w:p w:rsidR="00C26C2C" w:rsidRPr="00110ECF" w:rsidRDefault="00C26C2C" w:rsidP="00C26C2C">
      <w:pPr>
        <w:ind w:left="3540" w:firstLine="708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>ЗАЯВЛЕНИЕ</w:t>
      </w:r>
    </w:p>
    <w:p w:rsidR="00C26C2C" w:rsidRPr="00110ECF" w:rsidRDefault="00C26C2C" w:rsidP="00C26C2C">
      <w:pPr>
        <w:jc w:val="right"/>
        <w:outlineLvl w:val="0"/>
        <w:rPr>
          <w:sz w:val="24"/>
          <w:szCs w:val="24"/>
        </w:rPr>
      </w:pPr>
    </w:p>
    <w:p w:rsidR="00C26C2C" w:rsidRPr="00110ECF" w:rsidRDefault="00C26C2C" w:rsidP="00C26C2C">
      <w:pPr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 xml:space="preserve">Прошу Вас </w:t>
      </w:r>
      <w:proofErr w:type="gramStart"/>
      <w:r w:rsidRPr="00110ECF">
        <w:rPr>
          <w:sz w:val="24"/>
          <w:szCs w:val="24"/>
        </w:rPr>
        <w:t>предоставить справку</w:t>
      </w:r>
      <w:proofErr w:type="gramEnd"/>
      <w:r w:rsidRPr="00110ECF">
        <w:rPr>
          <w:sz w:val="24"/>
          <w:szCs w:val="24"/>
        </w:rPr>
        <w:t xml:space="preserve"> об участии (не участии) в приватизации жилых помещений на территории ______________________________________________________</w:t>
      </w:r>
    </w:p>
    <w:p w:rsidR="00C26C2C" w:rsidRPr="00110ECF" w:rsidRDefault="00C26C2C" w:rsidP="00C26C2C">
      <w:pPr>
        <w:pStyle w:val="ConsPlusNormal"/>
        <w:spacing w:line="276" w:lineRule="auto"/>
        <w:jc w:val="both"/>
        <w:rPr>
          <w:vertAlign w:val="superscript"/>
        </w:rPr>
      </w:pPr>
      <w:r w:rsidRPr="00110ECF">
        <w:rPr>
          <w:vertAlign w:val="superscript"/>
        </w:rPr>
        <w:t xml:space="preserve">                                                                   (наименование муниципального образования)</w:t>
      </w:r>
    </w:p>
    <w:p w:rsidR="00C26C2C" w:rsidRPr="00110ECF" w:rsidRDefault="00C26C2C" w:rsidP="00C26C2C">
      <w:pPr>
        <w:pStyle w:val="ConsPlusNormal"/>
        <w:spacing w:line="276" w:lineRule="auto"/>
        <w:jc w:val="both"/>
      </w:pPr>
      <w:r w:rsidRPr="00110ECF">
        <w:t>на имя________________________________________________________________________</w:t>
      </w: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>1.________________________________________________   _____________________</w:t>
      </w: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 xml:space="preserve">                                    </w:t>
      </w:r>
      <w:r w:rsidRPr="00110ECF">
        <w:rPr>
          <w:sz w:val="18"/>
          <w:szCs w:val="18"/>
        </w:rPr>
        <w:t>(фамилия, имя, отчество полностью)</w:t>
      </w:r>
      <w:r w:rsidRPr="00110ECF">
        <w:rPr>
          <w:sz w:val="18"/>
          <w:szCs w:val="18"/>
        </w:rPr>
        <w:tab/>
      </w:r>
      <w:r w:rsidRPr="00110ECF">
        <w:rPr>
          <w:sz w:val="24"/>
          <w:szCs w:val="24"/>
        </w:rPr>
        <w:tab/>
        <w:t xml:space="preserve">                        </w:t>
      </w:r>
      <w:r w:rsidRPr="00110ECF">
        <w:rPr>
          <w:sz w:val="18"/>
          <w:szCs w:val="18"/>
        </w:rPr>
        <w:t>дата рождения</w:t>
      </w:r>
    </w:p>
    <w:p w:rsidR="00C26C2C" w:rsidRPr="00110ECF" w:rsidRDefault="00C26C2C" w:rsidP="00C26C2C">
      <w:pPr>
        <w:tabs>
          <w:tab w:val="left" w:pos="900"/>
        </w:tabs>
        <w:ind w:firstLine="0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 xml:space="preserve">               ____________________________________,      ______________________________,</w:t>
      </w:r>
    </w:p>
    <w:p w:rsidR="00C26C2C" w:rsidRPr="00110ECF" w:rsidRDefault="00C26C2C" w:rsidP="00C26C2C">
      <w:pPr>
        <w:tabs>
          <w:tab w:val="left" w:pos="2928"/>
        </w:tabs>
        <w:ind w:firstLine="0"/>
        <w:outlineLvl w:val="0"/>
        <w:rPr>
          <w:sz w:val="24"/>
          <w:szCs w:val="24"/>
          <w:vertAlign w:val="superscript"/>
        </w:rPr>
      </w:pPr>
      <w:r w:rsidRPr="00110ECF">
        <w:rPr>
          <w:sz w:val="24"/>
          <w:szCs w:val="24"/>
          <w:vertAlign w:val="superscript"/>
        </w:rPr>
        <w:t xml:space="preserve">                 (</w:t>
      </w:r>
      <w:proofErr w:type="spellStart"/>
      <w:r w:rsidRPr="00110ECF">
        <w:rPr>
          <w:sz w:val="24"/>
          <w:szCs w:val="24"/>
          <w:vertAlign w:val="superscript"/>
        </w:rPr>
        <w:t>серия</w:t>
      </w:r>
      <w:proofErr w:type="gramStart"/>
      <w:r w:rsidRPr="00110ECF">
        <w:rPr>
          <w:sz w:val="24"/>
          <w:szCs w:val="24"/>
          <w:vertAlign w:val="superscript"/>
        </w:rPr>
        <w:t>,н</w:t>
      </w:r>
      <w:proofErr w:type="gramEnd"/>
      <w:r w:rsidRPr="00110ECF">
        <w:rPr>
          <w:sz w:val="24"/>
          <w:szCs w:val="24"/>
          <w:vertAlign w:val="superscript"/>
        </w:rPr>
        <w:t>омер</w:t>
      </w:r>
      <w:proofErr w:type="spellEnd"/>
      <w:r w:rsidRPr="00110ECF">
        <w:rPr>
          <w:sz w:val="24"/>
          <w:szCs w:val="24"/>
          <w:vertAlign w:val="superscript"/>
        </w:rPr>
        <w:t xml:space="preserve"> и дата выдачи  документа, удостоверяющего личность )  (серия, номер и дата выдачи свидетельства о рождении)</w:t>
      </w:r>
    </w:p>
    <w:p w:rsidR="00C26C2C" w:rsidRPr="00110ECF" w:rsidRDefault="00C26C2C" w:rsidP="00C26C2C">
      <w:pPr>
        <w:tabs>
          <w:tab w:val="left" w:pos="708"/>
        </w:tabs>
        <w:ind w:firstLine="0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>2.________________________________________________   _____________________</w:t>
      </w: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 xml:space="preserve">                    фамилия, имя, отчество полностью</w:t>
      </w:r>
      <w:r w:rsidRPr="00110ECF">
        <w:rPr>
          <w:sz w:val="24"/>
          <w:szCs w:val="24"/>
        </w:rPr>
        <w:tab/>
      </w:r>
      <w:r w:rsidRPr="00110ECF">
        <w:rPr>
          <w:sz w:val="24"/>
          <w:szCs w:val="24"/>
        </w:rPr>
        <w:tab/>
      </w:r>
      <w:r w:rsidRPr="00110ECF">
        <w:rPr>
          <w:sz w:val="24"/>
          <w:szCs w:val="24"/>
        </w:rPr>
        <w:tab/>
      </w:r>
      <w:r w:rsidRPr="00110ECF">
        <w:rPr>
          <w:sz w:val="24"/>
          <w:szCs w:val="24"/>
        </w:rPr>
        <w:tab/>
        <w:t>дата рождения</w:t>
      </w: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>3.________________________________________________   _____________________</w:t>
      </w: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 xml:space="preserve">                    фамилия, имя, отчество полностью</w:t>
      </w:r>
      <w:r w:rsidRPr="00110ECF">
        <w:rPr>
          <w:sz w:val="24"/>
          <w:szCs w:val="24"/>
        </w:rPr>
        <w:tab/>
      </w:r>
      <w:r w:rsidRPr="00110ECF">
        <w:rPr>
          <w:sz w:val="24"/>
          <w:szCs w:val="24"/>
        </w:rPr>
        <w:tab/>
      </w:r>
      <w:r w:rsidRPr="00110ECF">
        <w:rPr>
          <w:sz w:val="24"/>
          <w:szCs w:val="24"/>
        </w:rPr>
        <w:tab/>
      </w:r>
      <w:r w:rsidRPr="00110ECF">
        <w:rPr>
          <w:sz w:val="24"/>
          <w:szCs w:val="24"/>
        </w:rPr>
        <w:tab/>
        <w:t>дата рождения</w:t>
      </w:r>
    </w:p>
    <w:p w:rsidR="00C26C2C" w:rsidRPr="00110ECF" w:rsidRDefault="00C26C2C" w:rsidP="00C26C2C">
      <w:pPr>
        <w:ind w:firstLine="0"/>
        <w:outlineLvl w:val="0"/>
        <w:rPr>
          <w:b/>
          <w:sz w:val="24"/>
          <w:szCs w:val="24"/>
        </w:rPr>
      </w:pPr>
    </w:p>
    <w:p w:rsidR="00C26C2C" w:rsidRPr="00110ECF" w:rsidRDefault="00C26C2C" w:rsidP="00C26C2C">
      <w:pPr>
        <w:ind w:firstLine="0"/>
        <w:outlineLvl w:val="0"/>
        <w:rPr>
          <w:b/>
          <w:sz w:val="24"/>
          <w:szCs w:val="24"/>
        </w:rPr>
      </w:pPr>
      <w:r w:rsidRPr="00110ECF">
        <w:rPr>
          <w:b/>
          <w:sz w:val="24"/>
          <w:szCs w:val="24"/>
        </w:rPr>
        <w:t xml:space="preserve">ПРИМЕЧАНИЕ: </w:t>
      </w:r>
    </w:p>
    <w:p w:rsidR="00C26C2C" w:rsidRPr="00110ECF" w:rsidRDefault="00C26C2C" w:rsidP="00C26C2C">
      <w:pPr>
        <w:ind w:firstLine="0"/>
        <w:outlineLvl w:val="0"/>
        <w:rPr>
          <w:b/>
          <w:sz w:val="24"/>
          <w:szCs w:val="24"/>
        </w:rPr>
      </w:pP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  <w:r w:rsidRPr="00110ECF">
        <w:rPr>
          <w:b/>
          <w:sz w:val="24"/>
          <w:szCs w:val="24"/>
        </w:rPr>
        <w:tab/>
      </w:r>
      <w:r w:rsidRPr="00110ECF">
        <w:rPr>
          <w:sz w:val="24"/>
          <w:szCs w:val="24"/>
        </w:rPr>
        <w:t>В случае регистрации по месту жительства на территории других населенных пунктов, пожалуйста, напишите сведения о регистрации ниже</w:t>
      </w:r>
    </w:p>
    <w:p w:rsidR="00C26C2C" w:rsidRPr="00110ECF" w:rsidRDefault="00C26C2C" w:rsidP="00C26C2C">
      <w:pPr>
        <w:ind w:firstLine="0"/>
        <w:outlineLvl w:val="0"/>
        <w:rPr>
          <w:b/>
          <w:sz w:val="24"/>
          <w:szCs w:val="24"/>
        </w:rPr>
      </w:pPr>
      <w:r w:rsidRPr="00110ECF">
        <w:rPr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 </w:t>
      </w: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>За предоставленную информацию несу личную ответственность.</w:t>
      </w: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>Подпись ________________</w:t>
      </w:r>
      <w:r w:rsidRPr="00110ECF">
        <w:rPr>
          <w:sz w:val="24"/>
          <w:szCs w:val="24"/>
        </w:rPr>
        <w:tab/>
      </w:r>
      <w:r w:rsidRPr="00110ECF">
        <w:rPr>
          <w:sz w:val="24"/>
          <w:szCs w:val="24"/>
        </w:rPr>
        <w:tab/>
      </w:r>
      <w:r w:rsidRPr="00110ECF">
        <w:rPr>
          <w:sz w:val="24"/>
          <w:szCs w:val="24"/>
        </w:rPr>
        <w:tab/>
        <w:t xml:space="preserve">        Дата «_____» ___________ 20</w:t>
      </w:r>
      <w:r>
        <w:rPr>
          <w:sz w:val="24"/>
          <w:szCs w:val="24"/>
        </w:rPr>
        <w:t xml:space="preserve"> _</w:t>
      </w:r>
      <w:r w:rsidRPr="00110ECF">
        <w:rPr>
          <w:sz w:val="24"/>
          <w:szCs w:val="24"/>
        </w:rPr>
        <w:t>__ г.</w:t>
      </w: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</w:p>
    <w:p w:rsidR="00C26C2C" w:rsidRPr="00110ECF" w:rsidRDefault="00C26C2C" w:rsidP="00C26C2C">
      <w:pPr>
        <w:ind w:firstLine="0"/>
        <w:outlineLvl w:val="0"/>
        <w:rPr>
          <w:sz w:val="24"/>
          <w:szCs w:val="24"/>
        </w:rPr>
      </w:pPr>
      <w:r w:rsidRPr="00110ECF">
        <w:rPr>
          <w:sz w:val="24"/>
          <w:szCs w:val="24"/>
        </w:rPr>
        <w:t>Памятка! Предупрежде</w:t>
      </w:r>
      <w:proofErr w:type="gramStart"/>
      <w:r w:rsidRPr="00110ECF">
        <w:rPr>
          <w:sz w:val="24"/>
          <w:szCs w:val="24"/>
        </w:rPr>
        <w:t>н(</w:t>
      </w:r>
      <w:proofErr w:type="gramEnd"/>
      <w:r w:rsidRPr="00110ECF">
        <w:rPr>
          <w:sz w:val="24"/>
          <w:szCs w:val="24"/>
        </w:rPr>
        <w:t xml:space="preserve">на), что в случае не предоставления полной информации, в изготовлении справки мне (нам) будет отказано ______________ (подпись) </w:t>
      </w:r>
    </w:p>
    <w:p w:rsidR="00C26C2C" w:rsidRDefault="00C26C2C" w:rsidP="00C26C2C">
      <w:pPr>
        <w:ind w:left="5103" w:firstLine="0"/>
        <w:jc w:val="center"/>
        <w:outlineLvl w:val="0"/>
        <w:rPr>
          <w:szCs w:val="26"/>
        </w:rPr>
      </w:pPr>
    </w:p>
    <w:p w:rsidR="00C26C2C" w:rsidRDefault="00C26C2C" w:rsidP="00C26C2C">
      <w:pPr>
        <w:ind w:left="5103" w:firstLine="0"/>
        <w:jc w:val="center"/>
        <w:outlineLvl w:val="0"/>
        <w:rPr>
          <w:szCs w:val="26"/>
        </w:rPr>
      </w:pPr>
    </w:p>
    <w:p w:rsidR="00C26C2C" w:rsidRDefault="00C26C2C" w:rsidP="00C26C2C">
      <w:pPr>
        <w:ind w:left="4536" w:firstLine="0"/>
        <w:jc w:val="center"/>
        <w:outlineLvl w:val="0"/>
        <w:rPr>
          <w:szCs w:val="26"/>
        </w:rPr>
      </w:pPr>
      <w:r w:rsidRPr="00FB7B47">
        <w:rPr>
          <w:szCs w:val="26"/>
        </w:rPr>
        <w:lastRenderedPageBreak/>
        <w:t xml:space="preserve">Приложение № </w:t>
      </w:r>
      <w:r w:rsidR="009C231F">
        <w:rPr>
          <w:szCs w:val="26"/>
        </w:rPr>
        <w:t>3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>к административному регламенту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>по предоставлению муниципальной услуги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 xml:space="preserve">«Выдача справок об участии (не участии) </w:t>
      </w:r>
    </w:p>
    <w:p w:rsidR="00C26C2C" w:rsidRPr="00CD020B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>в приватизации жилых помещений»</w:t>
      </w:r>
    </w:p>
    <w:p w:rsidR="00C26C2C" w:rsidRPr="00FB7B47" w:rsidRDefault="00C26C2C" w:rsidP="00C26C2C">
      <w:pPr>
        <w:jc w:val="right"/>
        <w:outlineLvl w:val="0"/>
        <w:rPr>
          <w:szCs w:val="26"/>
        </w:rPr>
      </w:pPr>
    </w:p>
    <w:p w:rsidR="00C26C2C" w:rsidRPr="00FB7B47" w:rsidRDefault="00C26C2C" w:rsidP="00C26C2C">
      <w:pPr>
        <w:jc w:val="center"/>
        <w:rPr>
          <w:szCs w:val="26"/>
        </w:rPr>
      </w:pPr>
    </w:p>
    <w:p w:rsidR="00C26C2C" w:rsidRPr="00FB7B47" w:rsidRDefault="00C26C2C" w:rsidP="00C26C2C">
      <w:pPr>
        <w:ind w:firstLine="0"/>
        <w:jc w:val="center"/>
        <w:rPr>
          <w:b/>
          <w:szCs w:val="26"/>
        </w:rPr>
      </w:pPr>
      <w:r w:rsidRPr="00FB7B47">
        <w:rPr>
          <w:b/>
          <w:szCs w:val="26"/>
        </w:rPr>
        <w:t>БЛОК-СХЕМА</w:t>
      </w:r>
    </w:p>
    <w:p w:rsidR="00C26C2C" w:rsidRPr="00FB7B47" w:rsidRDefault="00C26C2C" w:rsidP="00C26C2C">
      <w:pPr>
        <w:ind w:firstLine="0"/>
        <w:jc w:val="center"/>
        <w:rPr>
          <w:b/>
          <w:szCs w:val="26"/>
        </w:rPr>
      </w:pPr>
      <w:r w:rsidRPr="00FB7B47">
        <w:rPr>
          <w:b/>
          <w:szCs w:val="26"/>
        </w:rPr>
        <w:t>ПОСЛЕДОВАТЕЛЬНОСТИ ДЕЙСТВИЙ ПРИ ВЫПОЛНЕНИИ</w:t>
      </w:r>
    </w:p>
    <w:p w:rsidR="00C26C2C" w:rsidRPr="00FB7B47" w:rsidRDefault="00C26C2C" w:rsidP="00C26C2C">
      <w:pPr>
        <w:ind w:firstLine="0"/>
        <w:jc w:val="center"/>
        <w:rPr>
          <w:b/>
          <w:szCs w:val="26"/>
        </w:rPr>
      </w:pPr>
      <w:r w:rsidRPr="00FB7B47">
        <w:rPr>
          <w:b/>
          <w:szCs w:val="26"/>
        </w:rPr>
        <w:t>АДМИНИСТРАТИВНЫХ ПРОЦЕДУР</w:t>
      </w:r>
    </w:p>
    <w:p w:rsidR="00C26C2C" w:rsidRPr="00FB7B47" w:rsidRDefault="00C26C2C" w:rsidP="00C26C2C">
      <w:pPr>
        <w:pStyle w:val="ConsPlusNormal"/>
        <w:jc w:val="both"/>
        <w:rPr>
          <w:sz w:val="26"/>
          <w:szCs w:val="26"/>
        </w:rPr>
      </w:pPr>
    </w:p>
    <w:p w:rsidR="00C26C2C" w:rsidRPr="00544BEC" w:rsidRDefault="00C26C2C" w:rsidP="00C26C2C">
      <w:pPr>
        <w:spacing w:line="360" w:lineRule="auto"/>
        <w:ind w:firstLine="7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64135</wp:posOffset>
                </wp:positionV>
                <wp:extent cx="5051425" cy="780415"/>
                <wp:effectExtent l="0" t="0" r="15875" b="196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142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2C" w:rsidRPr="0026798D" w:rsidRDefault="00C26C2C" w:rsidP="00C26C2C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7B47">
                              <w:rPr>
                                <w:szCs w:val="26"/>
                              </w:rPr>
                              <w:t>прием и регистрация заявления о предоставлен</w:t>
                            </w:r>
                            <w:r>
                              <w:rPr>
                                <w:szCs w:val="26"/>
                              </w:rPr>
                              <w:t>ии муниципальной услуги и докум</w:t>
                            </w:r>
                            <w:r w:rsidRPr="00FB7B47">
                              <w:rPr>
                                <w:szCs w:val="26"/>
                              </w:rPr>
                              <w:t>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37.25pt;margin-top:5.05pt;width:397.75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">
                <v:textbox>
                  <w:txbxContent>
                    <w:p w:rsidR="00C26C2C" w:rsidRPr="0026798D" w:rsidRDefault="00C26C2C" w:rsidP="00C26C2C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B7B47">
                        <w:rPr>
                          <w:szCs w:val="26"/>
                        </w:rPr>
                        <w:t>прием и регистрация заявления о предоставлен</w:t>
                      </w:r>
                      <w:r>
                        <w:rPr>
                          <w:szCs w:val="26"/>
                        </w:rPr>
                        <w:t>ии муниципальной услуги и докум</w:t>
                      </w:r>
                      <w:r w:rsidRPr="00FB7B47">
                        <w:rPr>
                          <w:szCs w:val="26"/>
                        </w:rPr>
                        <w:t>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26C2C" w:rsidRDefault="00C26C2C" w:rsidP="00C26C2C">
      <w:pPr>
        <w:spacing w:line="360" w:lineRule="auto"/>
        <w:rPr>
          <w:szCs w:val="26"/>
        </w:rPr>
      </w:pPr>
    </w:p>
    <w:p w:rsidR="00C26C2C" w:rsidRDefault="00C26C2C" w:rsidP="00C26C2C">
      <w:pPr>
        <w:spacing w:line="360" w:lineRule="auto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274955</wp:posOffset>
                </wp:positionV>
                <wp:extent cx="0" cy="424180"/>
                <wp:effectExtent l="60960" t="11430" r="53340" b="215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5.15pt;margin-top:21.65pt;width:0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C26C2C" w:rsidRDefault="00C26C2C" w:rsidP="00C26C2C">
      <w:pPr>
        <w:spacing w:line="360" w:lineRule="auto"/>
        <w:ind w:firstLine="0"/>
        <w:jc w:val="center"/>
        <w:rPr>
          <w:szCs w:val="26"/>
        </w:rPr>
      </w:pPr>
    </w:p>
    <w:p w:rsidR="00C26C2C" w:rsidRDefault="00C26C2C" w:rsidP="00C26C2C">
      <w:pPr>
        <w:spacing w:line="360" w:lineRule="auto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129540</wp:posOffset>
                </wp:positionV>
                <wp:extent cx="5122545" cy="985520"/>
                <wp:effectExtent l="11430" t="6985" r="952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254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2C" w:rsidRPr="008078A4" w:rsidRDefault="00C26C2C" w:rsidP="00C26C2C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ind w:firstLine="0"/>
                              <w:jc w:val="center"/>
                              <w:rPr>
                                <w:rFonts w:ascii="Calibri" w:eastAsia="Calibri" w:hAnsi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8078A4">
                              <w:rPr>
                                <w:rFonts w:eastAsia="Calibri"/>
                                <w:szCs w:val="26"/>
                                <w:lang w:eastAsia="en-US"/>
                              </w:rPr>
                              <w:t xml:space="preserve">рассмотрение заявления о предоставлении муниципальной услуги и документов, необходимых для предоставления муниципальной услуги </w:t>
                            </w:r>
                          </w:p>
                          <w:p w:rsidR="00C26C2C" w:rsidRDefault="00C26C2C" w:rsidP="00C26C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7.25pt;margin-top:10.2pt;width:403.35pt;height:7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">
                <v:textbox>
                  <w:txbxContent>
                    <w:p w:rsidR="00C26C2C" w:rsidRPr="008078A4" w:rsidRDefault="00C26C2C" w:rsidP="00C26C2C">
                      <w:pPr>
                        <w:widowControl/>
                        <w:autoSpaceDE/>
                        <w:autoSpaceDN/>
                        <w:adjustRightInd/>
                        <w:spacing w:after="200" w:line="276" w:lineRule="auto"/>
                        <w:ind w:firstLine="0"/>
                        <w:jc w:val="center"/>
                        <w:rPr>
                          <w:rFonts w:ascii="Calibri" w:eastAsia="Calibri" w:hAnsi="Calibri"/>
                          <w:sz w:val="24"/>
                          <w:szCs w:val="24"/>
                          <w:lang w:eastAsia="en-US"/>
                        </w:rPr>
                      </w:pPr>
                      <w:r w:rsidRPr="008078A4">
                        <w:rPr>
                          <w:rFonts w:eastAsia="Calibri"/>
                          <w:szCs w:val="26"/>
                          <w:lang w:eastAsia="en-US"/>
                        </w:rPr>
                        <w:t xml:space="preserve">рассмотрение заявления о предоставлении муниципальной услуги и документов, необходимых для предоставления муниципальной услуги </w:t>
                      </w:r>
                    </w:p>
                    <w:p w:rsidR="00C26C2C" w:rsidRDefault="00C26C2C" w:rsidP="00C26C2C"/>
                  </w:txbxContent>
                </v:textbox>
              </v:rect>
            </w:pict>
          </mc:Fallback>
        </mc:AlternateContent>
      </w:r>
    </w:p>
    <w:p w:rsidR="00C26C2C" w:rsidRDefault="00C26C2C" w:rsidP="00C26C2C">
      <w:pPr>
        <w:spacing w:line="360" w:lineRule="auto"/>
        <w:rPr>
          <w:szCs w:val="26"/>
        </w:rPr>
      </w:pPr>
    </w:p>
    <w:p w:rsidR="00C26C2C" w:rsidRDefault="00C26C2C" w:rsidP="00C26C2C">
      <w:pPr>
        <w:spacing w:line="360" w:lineRule="auto"/>
        <w:rPr>
          <w:szCs w:val="26"/>
        </w:rPr>
      </w:pPr>
    </w:p>
    <w:p w:rsidR="00C26C2C" w:rsidRDefault="00C26C2C" w:rsidP="00C26C2C">
      <w:pPr>
        <w:spacing w:line="360" w:lineRule="auto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260985</wp:posOffset>
                </wp:positionV>
                <wp:extent cx="0" cy="522605"/>
                <wp:effectExtent l="60960" t="11430" r="53340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5.15pt;margin-top:20.55pt;width:0;height:4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C26C2C" w:rsidRPr="00FB7B47" w:rsidRDefault="00C26C2C" w:rsidP="00C26C2C">
      <w:pPr>
        <w:ind w:firstLine="0"/>
        <w:jc w:val="center"/>
        <w:rPr>
          <w:szCs w:val="26"/>
        </w:rPr>
      </w:pPr>
    </w:p>
    <w:p w:rsidR="00C26C2C" w:rsidRDefault="00C26C2C" w:rsidP="00C26C2C">
      <w:pPr>
        <w:rPr>
          <w:rFonts w:ascii="Courier New" w:hAnsi="Courier New" w:cs="Courier New"/>
          <w:szCs w:val="26"/>
        </w:rPr>
      </w:pPr>
    </w:p>
    <w:p w:rsidR="00C26C2C" w:rsidRPr="00FB7B47" w:rsidRDefault="00C26C2C" w:rsidP="00C26C2C">
      <w:pPr>
        <w:rPr>
          <w:rFonts w:ascii="Courier New" w:hAnsi="Courier New" w:cs="Courier New"/>
          <w:szCs w:val="26"/>
        </w:rPr>
      </w:pPr>
      <w:r>
        <w:rPr>
          <w:rFonts w:ascii="Courier New" w:hAnsi="Courier New" w:cs="Courier New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121920</wp:posOffset>
                </wp:positionV>
                <wp:extent cx="5122545" cy="1080770"/>
                <wp:effectExtent l="11430" t="1016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254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2C" w:rsidRPr="008078A4" w:rsidRDefault="00C26C2C" w:rsidP="00C26C2C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ind w:firstLine="187"/>
                              <w:jc w:val="center"/>
                              <w:rPr>
                                <w:rFonts w:ascii="Calibri" w:eastAsia="Calibri" w:hAnsi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8078A4">
                              <w:rPr>
                                <w:rFonts w:eastAsia="Calibri"/>
                                <w:szCs w:val="26"/>
                                <w:lang w:eastAsia="en-US"/>
                              </w:rPr>
                              <w:t>подготовка справки об участии (не участии) в приватизации жилых помещений, либо уведомления об отказе в предоставлении муниципальной услуги</w:t>
                            </w:r>
                          </w:p>
                          <w:p w:rsidR="00C26C2C" w:rsidRDefault="00C26C2C" w:rsidP="00C26C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7.25pt;margin-top:9.6pt;width:403.35pt;height:8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">
                <v:textbox>
                  <w:txbxContent>
                    <w:p w:rsidR="00C26C2C" w:rsidRPr="008078A4" w:rsidRDefault="00C26C2C" w:rsidP="00C26C2C">
                      <w:pPr>
                        <w:widowControl/>
                        <w:autoSpaceDE/>
                        <w:autoSpaceDN/>
                        <w:adjustRightInd/>
                        <w:spacing w:after="200" w:line="276" w:lineRule="auto"/>
                        <w:ind w:firstLine="187"/>
                        <w:jc w:val="center"/>
                        <w:rPr>
                          <w:rFonts w:ascii="Calibri" w:eastAsia="Calibri" w:hAnsi="Calibri"/>
                          <w:sz w:val="24"/>
                          <w:szCs w:val="24"/>
                          <w:lang w:eastAsia="en-US"/>
                        </w:rPr>
                      </w:pPr>
                      <w:r w:rsidRPr="008078A4">
                        <w:rPr>
                          <w:rFonts w:eastAsia="Calibri"/>
                          <w:szCs w:val="26"/>
                          <w:lang w:eastAsia="en-US"/>
                        </w:rPr>
                        <w:t>подготовка справки об участии (не участии) в приватизации жилых помещений, либо уведомления об отказе в предоставлении муниципальной услуги</w:t>
                      </w:r>
                    </w:p>
                    <w:p w:rsidR="00C26C2C" w:rsidRDefault="00C26C2C" w:rsidP="00C26C2C"/>
                  </w:txbxContent>
                </v:textbox>
              </v:rect>
            </w:pict>
          </mc:Fallback>
        </mc:AlternateContent>
      </w:r>
    </w:p>
    <w:p w:rsidR="00C26C2C" w:rsidRPr="00110ECF" w:rsidRDefault="00C26C2C" w:rsidP="00C26C2C">
      <w:pPr>
        <w:jc w:val="center"/>
        <w:rPr>
          <w:rFonts w:ascii="Courier New" w:hAnsi="Courier New" w:cs="Courier New"/>
          <w:sz w:val="20"/>
        </w:rPr>
      </w:pPr>
    </w:p>
    <w:p w:rsidR="00C26C2C" w:rsidRPr="00110ECF" w:rsidRDefault="00C26C2C" w:rsidP="00C26C2C">
      <w:pPr>
        <w:jc w:val="center"/>
        <w:rPr>
          <w:rFonts w:ascii="Courier New" w:hAnsi="Courier New" w:cs="Courier New"/>
          <w:sz w:val="20"/>
        </w:rPr>
      </w:pPr>
    </w:p>
    <w:p w:rsidR="00C26C2C" w:rsidRDefault="00C26C2C" w:rsidP="00C26C2C">
      <w:pPr>
        <w:pStyle w:val="a3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C26C2C" w:rsidRDefault="00C26C2C" w:rsidP="00C26C2C">
      <w:pPr>
        <w:pStyle w:val="a3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C26C2C" w:rsidRDefault="00C26C2C" w:rsidP="00C26C2C">
      <w:pPr>
        <w:pStyle w:val="a3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C26C2C" w:rsidRDefault="00C26C2C" w:rsidP="00C26C2C">
      <w:pPr>
        <w:pStyle w:val="a3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C26C2C" w:rsidRDefault="00C26C2C" w:rsidP="00C26C2C">
      <w:pPr>
        <w:pStyle w:val="a3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27305</wp:posOffset>
                </wp:positionV>
                <wp:extent cx="0" cy="451485"/>
                <wp:effectExtent l="60960" t="5080" r="5334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5.15pt;margin-top:2.15pt;width:0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C26C2C" w:rsidRDefault="00C26C2C" w:rsidP="00C26C2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26C2C" w:rsidRPr="0097472C" w:rsidRDefault="00C26C2C" w:rsidP="00C26C2C">
      <w:pPr>
        <w:pStyle w:val="a3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128270</wp:posOffset>
                </wp:positionV>
                <wp:extent cx="5122545" cy="1044575"/>
                <wp:effectExtent l="11430" t="8890" r="952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254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2C" w:rsidRPr="008078A4" w:rsidRDefault="00C26C2C" w:rsidP="00C26C2C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ind w:firstLine="187"/>
                              <w:jc w:val="center"/>
                              <w:rPr>
                                <w:rFonts w:ascii="Calibri" w:eastAsia="Calibri" w:hAnsi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8078A4">
                              <w:rPr>
                                <w:rFonts w:eastAsia="Calibri"/>
                                <w:szCs w:val="26"/>
                                <w:lang w:eastAsia="en-US"/>
                              </w:rPr>
                              <w:t>выдача либо направление заявителю справки об участии (не участии) в приватизации жилых помещений, либо уведомления об отказе в предоставлении муниципальной услуги</w:t>
                            </w:r>
                          </w:p>
                          <w:p w:rsidR="00C26C2C" w:rsidRDefault="00C26C2C" w:rsidP="00C26C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37.25pt;margin-top:10.1pt;width:403.35pt;height:8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">
                <v:textbox>
                  <w:txbxContent>
                    <w:p w:rsidR="00C26C2C" w:rsidRPr="008078A4" w:rsidRDefault="00C26C2C" w:rsidP="00C26C2C">
                      <w:pPr>
                        <w:widowControl/>
                        <w:autoSpaceDE/>
                        <w:autoSpaceDN/>
                        <w:adjustRightInd/>
                        <w:spacing w:after="200" w:line="276" w:lineRule="auto"/>
                        <w:ind w:firstLine="187"/>
                        <w:jc w:val="center"/>
                        <w:rPr>
                          <w:rFonts w:ascii="Calibri" w:eastAsia="Calibri" w:hAnsi="Calibri"/>
                          <w:sz w:val="24"/>
                          <w:szCs w:val="24"/>
                          <w:lang w:eastAsia="en-US"/>
                        </w:rPr>
                      </w:pPr>
                      <w:r w:rsidRPr="008078A4">
                        <w:rPr>
                          <w:rFonts w:eastAsia="Calibri"/>
                          <w:szCs w:val="26"/>
                          <w:lang w:eastAsia="en-US"/>
                        </w:rPr>
                        <w:t>выдача либо направление заявителю справки об участии (не участии) в приватизации жилых помещений, либо уведомления об отказе в предоставлении муниципальной услуги</w:t>
                      </w:r>
                    </w:p>
                    <w:p w:rsidR="00C26C2C" w:rsidRDefault="00C26C2C" w:rsidP="00C26C2C"/>
                  </w:txbxContent>
                </v:textbox>
              </v:rect>
            </w:pict>
          </mc:Fallback>
        </mc:AlternateContent>
      </w:r>
      <w:r w:rsidRPr="00110ECF">
        <w:rPr>
          <w:rFonts w:ascii="Times New Roman" w:hAnsi="Times New Roman"/>
          <w:sz w:val="24"/>
          <w:szCs w:val="24"/>
        </w:rPr>
        <w:br w:type="page"/>
      </w:r>
      <w:r w:rsidRPr="0097472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9C231F">
        <w:rPr>
          <w:rFonts w:ascii="Times New Roman" w:hAnsi="Times New Roman"/>
          <w:sz w:val="26"/>
          <w:szCs w:val="26"/>
        </w:rPr>
        <w:t>4</w:t>
      </w:r>
    </w:p>
    <w:p w:rsidR="00C26C2C" w:rsidRPr="009747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 w:rsidRPr="0097472C">
        <w:rPr>
          <w:szCs w:val="26"/>
          <w:lang w:eastAsia="ar-SA"/>
        </w:rPr>
        <w:t>к административному регламенту</w:t>
      </w:r>
    </w:p>
    <w:p w:rsidR="00C26C2C" w:rsidRPr="009747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 w:rsidRPr="0097472C">
        <w:rPr>
          <w:szCs w:val="26"/>
          <w:lang w:eastAsia="ar-SA"/>
        </w:rPr>
        <w:t>по предоставлению муниципальной услуги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 w:rsidRPr="0097472C">
        <w:rPr>
          <w:szCs w:val="26"/>
          <w:lang w:eastAsia="ar-SA"/>
        </w:rPr>
        <w:t xml:space="preserve">«Выдача справок об участии (не участии) </w:t>
      </w:r>
    </w:p>
    <w:p w:rsidR="00C26C2C" w:rsidRPr="009747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 w:rsidRPr="0097472C">
        <w:rPr>
          <w:szCs w:val="26"/>
          <w:lang w:eastAsia="ar-SA"/>
        </w:rPr>
        <w:t>в приватизации жилых помещений»</w:t>
      </w:r>
    </w:p>
    <w:p w:rsidR="00C26C2C" w:rsidRDefault="00C26C2C" w:rsidP="00C26C2C">
      <w:pPr>
        <w:spacing w:line="360" w:lineRule="auto"/>
        <w:jc w:val="right"/>
        <w:rPr>
          <w:szCs w:val="26"/>
        </w:rPr>
      </w:pPr>
    </w:p>
    <w:p w:rsidR="00C26C2C" w:rsidRPr="00FB7B47" w:rsidRDefault="00C26C2C" w:rsidP="00C26C2C">
      <w:pPr>
        <w:spacing w:line="360" w:lineRule="auto"/>
        <w:jc w:val="right"/>
        <w:rPr>
          <w:szCs w:val="26"/>
        </w:rPr>
      </w:pPr>
    </w:p>
    <w:p w:rsidR="00C26C2C" w:rsidRDefault="00C26C2C" w:rsidP="00C26C2C">
      <w:pPr>
        <w:spacing w:line="360" w:lineRule="auto"/>
        <w:rPr>
          <w:szCs w:val="26"/>
        </w:rPr>
      </w:pPr>
      <w:r w:rsidRPr="0000460D">
        <w:rPr>
          <w:szCs w:val="26"/>
        </w:rPr>
        <w:t>Образец</w:t>
      </w:r>
    </w:p>
    <w:p w:rsidR="00C26C2C" w:rsidRDefault="00C26C2C" w:rsidP="00C26C2C">
      <w:pPr>
        <w:spacing w:line="360" w:lineRule="auto"/>
        <w:rPr>
          <w:szCs w:val="26"/>
        </w:rPr>
      </w:pPr>
    </w:p>
    <w:p w:rsidR="00C26C2C" w:rsidRDefault="00C26C2C" w:rsidP="00C26C2C">
      <w:pPr>
        <w:spacing w:line="360" w:lineRule="auto"/>
        <w:jc w:val="center"/>
        <w:rPr>
          <w:b/>
          <w:szCs w:val="26"/>
        </w:rPr>
      </w:pPr>
    </w:p>
    <w:p w:rsidR="00C26C2C" w:rsidRDefault="00C26C2C" w:rsidP="00C26C2C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СПРАВКА</w:t>
      </w:r>
    </w:p>
    <w:p w:rsidR="00C26C2C" w:rsidRDefault="00C26C2C" w:rsidP="00C26C2C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по состоянию _____ _______________ 20 ___ года</w:t>
      </w:r>
    </w:p>
    <w:p w:rsidR="00C26C2C" w:rsidRDefault="00C26C2C" w:rsidP="00C26C2C">
      <w:pPr>
        <w:spacing w:line="360" w:lineRule="auto"/>
        <w:jc w:val="center"/>
        <w:rPr>
          <w:b/>
          <w:szCs w:val="26"/>
        </w:rPr>
      </w:pPr>
    </w:p>
    <w:p w:rsidR="00C26C2C" w:rsidRDefault="00C26C2C" w:rsidP="00C26C2C">
      <w:pPr>
        <w:spacing w:line="360" w:lineRule="auto"/>
        <w:rPr>
          <w:szCs w:val="26"/>
        </w:rPr>
      </w:pPr>
      <w:r>
        <w:rPr>
          <w:szCs w:val="26"/>
        </w:rPr>
        <w:t>Дана ____________________________________ о том, что о</w:t>
      </w:r>
      <w:proofErr w:type="gramStart"/>
      <w:r>
        <w:rPr>
          <w:szCs w:val="26"/>
        </w:rPr>
        <w:t>н(</w:t>
      </w:r>
      <w:proofErr w:type="gramEnd"/>
      <w:r>
        <w:rPr>
          <w:szCs w:val="26"/>
        </w:rPr>
        <w:t xml:space="preserve">она) принимал(а) </w:t>
      </w:r>
    </w:p>
    <w:p w:rsidR="00C26C2C" w:rsidRDefault="00C26C2C" w:rsidP="00C26C2C">
      <w:pPr>
        <w:spacing w:line="360" w:lineRule="auto"/>
        <w:rPr>
          <w:szCs w:val="26"/>
        </w:rPr>
      </w:pPr>
      <w:r>
        <w:rPr>
          <w:szCs w:val="26"/>
        </w:rPr>
        <w:t xml:space="preserve">            (фамилия, имя, отчество, год рождения)</w:t>
      </w:r>
    </w:p>
    <w:p w:rsidR="00C26C2C" w:rsidRDefault="00C26C2C" w:rsidP="00C26C2C">
      <w:pPr>
        <w:spacing w:line="360" w:lineRule="auto"/>
        <w:rPr>
          <w:szCs w:val="26"/>
        </w:rPr>
      </w:pPr>
      <w:r>
        <w:rPr>
          <w:szCs w:val="26"/>
        </w:rPr>
        <w:t>(не принима</w:t>
      </w:r>
      <w:proofErr w:type="gramStart"/>
      <w:r>
        <w:rPr>
          <w:szCs w:val="26"/>
        </w:rPr>
        <w:t>л(</w:t>
      </w:r>
      <w:proofErr w:type="gramEnd"/>
      <w:r>
        <w:rPr>
          <w:szCs w:val="26"/>
        </w:rPr>
        <w:t xml:space="preserve">а)) участие в приватизации на территории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городского округа.</w:t>
      </w:r>
    </w:p>
    <w:p w:rsidR="00C26C2C" w:rsidRDefault="00C26C2C" w:rsidP="00C26C2C">
      <w:pPr>
        <w:spacing w:line="360" w:lineRule="auto"/>
        <w:rPr>
          <w:szCs w:val="26"/>
        </w:rPr>
      </w:pPr>
    </w:p>
    <w:p w:rsidR="00C26C2C" w:rsidRDefault="00C26C2C" w:rsidP="00C26C2C">
      <w:pPr>
        <w:spacing w:line="360" w:lineRule="auto"/>
        <w:rPr>
          <w:szCs w:val="26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ind w:left="5103" w:firstLine="0"/>
        <w:jc w:val="center"/>
        <w:rPr>
          <w:szCs w:val="26"/>
        </w:rPr>
      </w:pPr>
    </w:p>
    <w:p w:rsidR="00C26C2C" w:rsidRDefault="00C26C2C" w:rsidP="00C26C2C">
      <w:pPr>
        <w:ind w:left="4536" w:firstLine="0"/>
        <w:jc w:val="center"/>
        <w:rPr>
          <w:szCs w:val="26"/>
        </w:rPr>
      </w:pPr>
    </w:p>
    <w:p w:rsidR="009C231F" w:rsidRDefault="009C231F" w:rsidP="00C26C2C">
      <w:pPr>
        <w:ind w:left="4536" w:firstLine="0"/>
        <w:jc w:val="center"/>
        <w:rPr>
          <w:szCs w:val="26"/>
        </w:rPr>
      </w:pPr>
      <w:r>
        <w:rPr>
          <w:szCs w:val="26"/>
        </w:rPr>
        <w:t xml:space="preserve">   </w:t>
      </w:r>
    </w:p>
    <w:p w:rsidR="00C26C2C" w:rsidRDefault="00C26C2C" w:rsidP="00C26C2C">
      <w:pPr>
        <w:ind w:left="4536" w:firstLine="0"/>
        <w:jc w:val="center"/>
        <w:rPr>
          <w:szCs w:val="26"/>
        </w:rPr>
      </w:pPr>
      <w:r w:rsidRPr="00FB7B47">
        <w:rPr>
          <w:szCs w:val="26"/>
        </w:rPr>
        <w:lastRenderedPageBreak/>
        <w:t xml:space="preserve">Приложение № </w:t>
      </w:r>
      <w:r w:rsidR="009C231F">
        <w:rPr>
          <w:szCs w:val="26"/>
        </w:rPr>
        <w:t xml:space="preserve">5 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>к административному регламенту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>по предоставлению муниципальной услуги</w:t>
      </w:r>
    </w:p>
    <w:p w:rsidR="00C26C2C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 xml:space="preserve">«Выдача справок об участии (не участии) </w:t>
      </w:r>
    </w:p>
    <w:p w:rsidR="00C26C2C" w:rsidRPr="00CD020B" w:rsidRDefault="00C26C2C" w:rsidP="00C26C2C">
      <w:pPr>
        <w:tabs>
          <w:tab w:val="num" w:pos="432"/>
        </w:tabs>
        <w:ind w:left="4536" w:firstLine="0"/>
        <w:jc w:val="center"/>
        <w:outlineLvl w:val="0"/>
        <w:rPr>
          <w:szCs w:val="26"/>
          <w:lang w:eastAsia="ar-SA"/>
        </w:rPr>
      </w:pPr>
      <w:r>
        <w:rPr>
          <w:szCs w:val="26"/>
          <w:lang w:eastAsia="ar-SA"/>
        </w:rPr>
        <w:t>в приватизации жилых помещений»</w:t>
      </w:r>
    </w:p>
    <w:p w:rsidR="00C26C2C" w:rsidRDefault="00C26C2C" w:rsidP="00C26C2C">
      <w:pPr>
        <w:spacing w:line="360" w:lineRule="auto"/>
        <w:ind w:left="5103"/>
        <w:jc w:val="center"/>
        <w:rPr>
          <w:sz w:val="24"/>
          <w:szCs w:val="24"/>
        </w:rPr>
      </w:pPr>
    </w:p>
    <w:p w:rsidR="00C26C2C" w:rsidRPr="003523F1" w:rsidRDefault="00C26C2C" w:rsidP="00C26C2C">
      <w:pPr>
        <w:spacing w:line="360" w:lineRule="auto"/>
        <w:rPr>
          <w:szCs w:val="26"/>
        </w:rPr>
      </w:pPr>
      <w:r w:rsidRPr="003523F1">
        <w:rPr>
          <w:szCs w:val="26"/>
        </w:rPr>
        <w:t>Образец</w:t>
      </w: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Default="00C26C2C" w:rsidP="00C26C2C">
      <w:pPr>
        <w:spacing w:line="360" w:lineRule="auto"/>
        <w:rPr>
          <w:sz w:val="24"/>
          <w:szCs w:val="24"/>
        </w:rPr>
      </w:pPr>
    </w:p>
    <w:p w:rsidR="00C26C2C" w:rsidRPr="00E17591" w:rsidRDefault="00C26C2C" w:rsidP="00C26C2C">
      <w:pPr>
        <w:jc w:val="center"/>
        <w:rPr>
          <w:b/>
          <w:szCs w:val="26"/>
        </w:rPr>
      </w:pPr>
      <w:r w:rsidRPr="00E17591">
        <w:rPr>
          <w:b/>
          <w:szCs w:val="26"/>
        </w:rPr>
        <w:t>Уведомление</w:t>
      </w:r>
    </w:p>
    <w:p w:rsidR="00C26C2C" w:rsidRPr="00E17591" w:rsidRDefault="00C26C2C" w:rsidP="00C26C2C">
      <w:pPr>
        <w:jc w:val="center"/>
        <w:rPr>
          <w:szCs w:val="26"/>
        </w:rPr>
      </w:pPr>
      <w:r w:rsidRPr="00E17591">
        <w:rPr>
          <w:b/>
          <w:szCs w:val="26"/>
        </w:rPr>
        <w:t xml:space="preserve">об отказе в предоставлении </w:t>
      </w:r>
      <w:r>
        <w:rPr>
          <w:b/>
          <w:szCs w:val="26"/>
        </w:rPr>
        <w:t>муниципальной услуги</w:t>
      </w:r>
    </w:p>
    <w:p w:rsidR="00C26C2C" w:rsidRPr="00E17591" w:rsidRDefault="00C26C2C" w:rsidP="00C26C2C">
      <w:pPr>
        <w:rPr>
          <w:szCs w:val="26"/>
        </w:rPr>
      </w:pPr>
    </w:p>
    <w:p w:rsidR="00C26C2C" w:rsidRPr="00E17591" w:rsidRDefault="00C26C2C" w:rsidP="00C26C2C">
      <w:pPr>
        <w:spacing w:line="360" w:lineRule="auto"/>
        <w:rPr>
          <w:szCs w:val="26"/>
        </w:rPr>
      </w:pPr>
      <w:r w:rsidRPr="00E17591">
        <w:rPr>
          <w:b/>
          <w:szCs w:val="26"/>
        </w:rPr>
        <w:t xml:space="preserve">     </w:t>
      </w:r>
      <w:r w:rsidRPr="00E17591">
        <w:rPr>
          <w:szCs w:val="26"/>
        </w:rPr>
        <w:t xml:space="preserve">Вам отказано в предоставлении муниципальной услуги </w:t>
      </w:r>
      <w:r w:rsidRPr="00E17591">
        <w:rPr>
          <w:bCs/>
          <w:szCs w:val="26"/>
        </w:rPr>
        <w:t>«</w:t>
      </w:r>
      <w:r>
        <w:rPr>
          <w:bCs/>
          <w:szCs w:val="26"/>
        </w:rPr>
        <w:t>Выдача справок об участии (не участии) в приватизации жилых помещений</w:t>
      </w:r>
      <w:r w:rsidRPr="00E17591">
        <w:rPr>
          <w:bCs/>
          <w:szCs w:val="26"/>
        </w:rPr>
        <w:t>»</w:t>
      </w:r>
      <w:r w:rsidRPr="00E17591">
        <w:rPr>
          <w:szCs w:val="26"/>
        </w:rPr>
        <w:t xml:space="preserve"> по следующим основаниям: ____________________________________________________________________</w:t>
      </w:r>
      <w:proofErr w:type="gramStart"/>
      <w:r w:rsidRPr="00E17591">
        <w:rPr>
          <w:szCs w:val="26"/>
        </w:rPr>
        <w:t xml:space="preserve"> .</w:t>
      </w:r>
      <w:proofErr w:type="gramEnd"/>
      <w:r w:rsidRPr="00E17591">
        <w:rPr>
          <w:szCs w:val="26"/>
        </w:rPr>
        <w:t xml:space="preserve"> </w:t>
      </w:r>
    </w:p>
    <w:p w:rsidR="00C26C2C" w:rsidRPr="00E17591" w:rsidRDefault="00C26C2C" w:rsidP="00C26C2C">
      <w:pPr>
        <w:spacing w:line="360" w:lineRule="auto"/>
        <w:rPr>
          <w:b/>
          <w:szCs w:val="26"/>
        </w:rPr>
      </w:pPr>
    </w:p>
    <w:p w:rsidR="00C26C2C" w:rsidRPr="00DF5D6A" w:rsidRDefault="00C26C2C" w:rsidP="00C26C2C">
      <w:pPr>
        <w:tabs>
          <w:tab w:val="left" w:pos="8041"/>
        </w:tabs>
        <w:ind w:firstLine="0"/>
        <w:rPr>
          <w:szCs w:val="26"/>
        </w:rPr>
      </w:pPr>
    </w:p>
    <w:p w:rsidR="005E2EFE" w:rsidRDefault="003912AF"/>
    <w:sectPr w:rsidR="005E2EFE" w:rsidSect="00C26C2C">
      <w:pgSz w:w="11906" w:h="16838" w:code="9"/>
      <w:pgMar w:top="709" w:right="849" w:bottom="709" w:left="1418" w:header="397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E8A49DA"/>
    <w:multiLevelType w:val="hybridMultilevel"/>
    <w:tmpl w:val="F63A9D7A"/>
    <w:lvl w:ilvl="0" w:tplc="DF42AA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74F3211"/>
    <w:multiLevelType w:val="hybridMultilevel"/>
    <w:tmpl w:val="71AC6854"/>
    <w:lvl w:ilvl="0" w:tplc="EEBA039A">
      <w:start w:val="1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0A6A58"/>
    <w:multiLevelType w:val="hybridMultilevel"/>
    <w:tmpl w:val="BE66CEAE"/>
    <w:lvl w:ilvl="0" w:tplc="DB747C1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ECF7485"/>
    <w:multiLevelType w:val="hybridMultilevel"/>
    <w:tmpl w:val="DB588386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0E40D01"/>
    <w:multiLevelType w:val="multilevel"/>
    <w:tmpl w:val="9B883D1E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1F3620F"/>
    <w:multiLevelType w:val="hybridMultilevel"/>
    <w:tmpl w:val="4BB4C0F4"/>
    <w:lvl w:ilvl="0" w:tplc="DE920980">
      <w:start w:val="1"/>
      <w:numFmt w:val="bullet"/>
      <w:lvlText w:val="−"/>
      <w:lvlJc w:val="left"/>
      <w:pPr>
        <w:tabs>
          <w:tab w:val="num" w:pos="1021"/>
        </w:tabs>
        <w:ind w:left="0" w:firstLine="851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2A1AED"/>
    <w:multiLevelType w:val="hybridMultilevel"/>
    <w:tmpl w:val="40F0BFA2"/>
    <w:lvl w:ilvl="0" w:tplc="17E60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45CE3"/>
    <w:multiLevelType w:val="hybridMultilevel"/>
    <w:tmpl w:val="DA24408E"/>
    <w:lvl w:ilvl="0" w:tplc="6FBCF7E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B986446"/>
    <w:multiLevelType w:val="hybridMultilevel"/>
    <w:tmpl w:val="DB503A6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4"/>
  </w:num>
  <w:num w:numId="12">
    <w:abstractNumId w:val="6"/>
  </w:num>
  <w:num w:numId="13">
    <w:abstractNumId w:val="9"/>
  </w:num>
  <w:num w:numId="14">
    <w:abstractNumId w:val="0"/>
  </w:num>
  <w:num w:numId="15">
    <w:abstractNumId w:val="11"/>
  </w:num>
  <w:num w:numId="16">
    <w:abstractNumId w:val="1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2C"/>
    <w:rsid w:val="00111534"/>
    <w:rsid w:val="00122E2E"/>
    <w:rsid w:val="002E6169"/>
    <w:rsid w:val="00390BA3"/>
    <w:rsid w:val="003912AF"/>
    <w:rsid w:val="003B1456"/>
    <w:rsid w:val="005E6412"/>
    <w:rsid w:val="005F6FEA"/>
    <w:rsid w:val="007F707E"/>
    <w:rsid w:val="0089326D"/>
    <w:rsid w:val="00947512"/>
    <w:rsid w:val="009C231F"/>
    <w:rsid w:val="009F6840"/>
    <w:rsid w:val="00C26C2C"/>
    <w:rsid w:val="00E07498"/>
    <w:rsid w:val="00E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2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6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26C2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26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C2C"/>
    <w:rPr>
      <w:rFonts w:ascii="Times New Roman" w:eastAsia="Calibri" w:hAnsi="Times New Roman" w:cs="Times New Roman"/>
      <w:sz w:val="24"/>
      <w:szCs w:val="24"/>
    </w:rPr>
  </w:style>
  <w:style w:type="character" w:customStyle="1" w:styleId="FontStyle84">
    <w:name w:val="Font Style84"/>
    <w:rsid w:val="00C26C2C"/>
    <w:rPr>
      <w:rFonts w:ascii="Times New Roman" w:hAnsi="Times New Roman" w:cs="Times New Roman"/>
      <w:b/>
      <w:bCs/>
      <w:sz w:val="28"/>
      <w:szCs w:val="28"/>
    </w:rPr>
  </w:style>
  <w:style w:type="character" w:customStyle="1" w:styleId="text-cut2">
    <w:name w:val="text-cut2"/>
    <w:rsid w:val="00C26C2C"/>
  </w:style>
  <w:style w:type="paragraph" w:customStyle="1" w:styleId="ConsPlusTitle">
    <w:name w:val="ConsPlusTitle"/>
    <w:rsid w:val="009C2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390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2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6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26C2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26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C2C"/>
    <w:rPr>
      <w:rFonts w:ascii="Times New Roman" w:eastAsia="Calibri" w:hAnsi="Times New Roman" w:cs="Times New Roman"/>
      <w:sz w:val="24"/>
      <w:szCs w:val="24"/>
    </w:rPr>
  </w:style>
  <w:style w:type="character" w:customStyle="1" w:styleId="FontStyle84">
    <w:name w:val="Font Style84"/>
    <w:rsid w:val="00C26C2C"/>
    <w:rPr>
      <w:rFonts w:ascii="Times New Roman" w:hAnsi="Times New Roman" w:cs="Times New Roman"/>
      <w:b/>
      <w:bCs/>
      <w:sz w:val="28"/>
      <w:szCs w:val="28"/>
    </w:rPr>
  </w:style>
  <w:style w:type="character" w:customStyle="1" w:styleId="text-cut2">
    <w:name w:val="text-cut2"/>
    <w:rsid w:val="00C26C2C"/>
  </w:style>
  <w:style w:type="paragraph" w:customStyle="1" w:styleId="ConsPlusTitle">
    <w:name w:val="ConsPlusTitle"/>
    <w:rsid w:val="009C2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390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5E93196AF0C2197A5D15CD0C48236CF0F628DA08B3D23DBEF4662002D5440AEB96DC246847EAD148F0D2ATBbDW" TargetMode="External"/><Relationship Id="rId13" Type="http://schemas.openxmlformats.org/officeDocument/2006/relationships/hyperlink" Target="consultantplus://offline/ref=F4540561BAC79A53510511077107B7C84DB185FB5DBBED3AE8F3EB99B2E1E8D79045279EDBC537326EA21373DAc0X" TargetMode="External"/><Relationship Id="rId18" Type="http://schemas.openxmlformats.org/officeDocument/2006/relationships/hyperlink" Target="consultantplus://offline/ref=28987990F909BF82FA122B9B06E3C6FBE87B0D29446D057BD2E87BDB6Dm0e2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D04F0162D0590E9A2DA9F6B42E52981A85AED7A272F0153D459E635F79B90CF6F62DA0D553C59pAQAC" TargetMode="External"/><Relationship Id="rId12" Type="http://schemas.openxmlformats.org/officeDocument/2006/relationships/hyperlink" Target="consultantplus://offline/ref=F4540561BAC79A53510511077107B7C84DB185FB5DBBED3AE8F3EB99B2E1E8D79045279EDBC537326EA21373DAc0X" TargetMode="External"/><Relationship Id="rId17" Type="http://schemas.openxmlformats.org/officeDocument/2006/relationships/hyperlink" Target="consultantplus://offline/ref=28987990F909BF82FA122B9B06E3C6FBEB740C2F483D527983BD75mDeE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36A1FA50B6D76491DBDB5703E10C4086B98F284DB3493BCF329AF793650D9711482C63175A5824941EDE96q5e8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fc-25.ru" TargetMode="External"/><Relationship Id="rId11" Type="http://schemas.openxmlformats.org/officeDocument/2006/relationships/hyperlink" Target="consultantplus://offline/ref=F4540561BAC79A53510511077107B7C84DB185FB5DBBED3AE8F3EB99B2E1E8D79045279EDBC537326EA21373DAc0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36A1FA50B6D76491DBDB5703E10C4086B98F284DB3493BCF329AF793650D9711482C63175A5824941EDE96q5e8X" TargetMode="External"/><Relationship Id="rId10" Type="http://schemas.openxmlformats.org/officeDocument/2006/relationships/hyperlink" Target="consultantplus://offline/ref=154A4C317F3F75BFC692ECCEBF93C6BA2A102B28AA53508A9C2DA58D0AF4EE81707E7CDC23A42FCF98486DBDi5W7X" TargetMode="External"/><Relationship Id="rId19" Type="http://schemas.openxmlformats.org/officeDocument/2006/relationships/hyperlink" Target="consultantplus://offline/ref=28987990F909BF82FA122B8D058F98F4E97755274B6D0E2B87B720863A0BE592mDe3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A6F98159E76C561895BDC187406E14245173D83EA697C125A60F94D18E0CCF525C40D206C8C72FfCK9K" TargetMode="External"/><Relationship Id="rId14" Type="http://schemas.openxmlformats.org/officeDocument/2006/relationships/hyperlink" Target="consultantplus://offline/ref=A7ED79487F01DE0DC8B9CCB46C5F79B185A6F85D59ED6EB62B46FB3E7EB1908893144C0E00BBBEJ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33</Pages>
  <Words>9622</Words>
  <Characters>54852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2019-10-15T03:50:00Z</dcterms:created>
  <dcterms:modified xsi:type="dcterms:W3CDTF">2019-10-17T07:28:00Z</dcterms:modified>
</cp:coreProperties>
</file>