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28" w:rsidRDefault="00A13DBA" w:rsidP="00A13DBA">
      <w:pPr>
        <w:pStyle w:val="a3"/>
        <w:jc w:val="center"/>
        <w:rPr>
          <w:rFonts w:ascii="Liberation Serif" w:hAnsi="Liberation Serif"/>
          <w:spacing w:val="-4"/>
          <w:sz w:val="20"/>
        </w:rPr>
      </w:pPr>
      <w:bookmarkStart w:id="0" w:name="_GoBack"/>
      <w:bookmarkEnd w:id="0"/>
      <w:r w:rsidRPr="00A13DBA">
        <w:rPr>
          <w:rFonts w:ascii="Times New Roman" w:hAnsi="Times New Roman"/>
          <w:noProof/>
          <w:kern w:val="0"/>
          <w:sz w:val="24"/>
          <w:szCs w:val="24"/>
        </w:rPr>
        <w:drawing>
          <wp:inline distT="0" distB="0" distL="0" distR="0" wp14:anchorId="11E142F2" wp14:editId="09D1E88D">
            <wp:extent cx="600075" cy="7334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rsidR="00A13DBA" w:rsidRPr="0076583C" w:rsidRDefault="00A13DBA" w:rsidP="00A13DBA">
      <w:pPr>
        <w:pStyle w:val="a3"/>
        <w:jc w:val="center"/>
        <w:rPr>
          <w:rFonts w:ascii="Times New Roman" w:hAnsi="Times New Roman"/>
          <w:b/>
          <w:spacing w:val="-4"/>
          <w:sz w:val="32"/>
          <w:szCs w:val="32"/>
        </w:rPr>
      </w:pPr>
      <w:r w:rsidRPr="0076583C">
        <w:rPr>
          <w:rFonts w:ascii="Times New Roman" w:hAnsi="Times New Roman"/>
          <w:b/>
          <w:spacing w:val="-4"/>
          <w:sz w:val="32"/>
          <w:szCs w:val="32"/>
        </w:rPr>
        <w:t xml:space="preserve">АДМИНИСТРАЦИЯ </w:t>
      </w:r>
    </w:p>
    <w:p w:rsidR="00A13DBA" w:rsidRPr="0076583C" w:rsidRDefault="00A13DBA" w:rsidP="00A13DBA">
      <w:pPr>
        <w:pStyle w:val="a3"/>
        <w:jc w:val="center"/>
        <w:rPr>
          <w:rFonts w:ascii="Times New Roman" w:hAnsi="Times New Roman"/>
          <w:b/>
          <w:spacing w:val="-4"/>
          <w:sz w:val="32"/>
          <w:szCs w:val="32"/>
        </w:rPr>
      </w:pPr>
      <w:r w:rsidRPr="0076583C">
        <w:rPr>
          <w:rFonts w:ascii="Times New Roman" w:hAnsi="Times New Roman"/>
          <w:b/>
          <w:spacing w:val="-4"/>
          <w:sz w:val="32"/>
          <w:szCs w:val="32"/>
        </w:rPr>
        <w:t>АРСЕНЬЕВСКОГО ГОРОДСКОГО ОКРУГА</w:t>
      </w:r>
    </w:p>
    <w:p w:rsidR="00A13DBA" w:rsidRPr="00A13DBA" w:rsidRDefault="00A13DBA" w:rsidP="00A13DBA">
      <w:pPr>
        <w:pStyle w:val="a3"/>
        <w:jc w:val="center"/>
        <w:rPr>
          <w:rFonts w:ascii="Liberation Serif" w:hAnsi="Liberation Serif"/>
          <w:b/>
          <w:spacing w:val="-4"/>
          <w:sz w:val="20"/>
        </w:rPr>
      </w:pPr>
    </w:p>
    <w:p w:rsidR="00A13DBA" w:rsidRPr="00A13DBA" w:rsidRDefault="00A13DBA" w:rsidP="00A13DBA">
      <w:pPr>
        <w:pStyle w:val="a3"/>
        <w:jc w:val="center"/>
        <w:rPr>
          <w:rFonts w:ascii="Liberation Serif" w:hAnsi="Liberation Serif"/>
          <w:spacing w:val="-4"/>
        </w:rPr>
      </w:pPr>
      <w:r w:rsidRPr="00A13DBA">
        <w:rPr>
          <w:rFonts w:ascii="Liberation Serif" w:hAnsi="Liberation Serif"/>
          <w:spacing w:val="-4"/>
        </w:rPr>
        <w:t>П</w:t>
      </w:r>
      <w:r>
        <w:rPr>
          <w:rFonts w:ascii="Liberation Serif" w:hAnsi="Liberation Serif"/>
          <w:spacing w:val="-4"/>
        </w:rPr>
        <w:t xml:space="preserve"> </w:t>
      </w:r>
      <w:r w:rsidRPr="00A13DBA">
        <w:rPr>
          <w:rFonts w:ascii="Liberation Serif" w:hAnsi="Liberation Serif"/>
          <w:spacing w:val="-4"/>
        </w:rPr>
        <w:t>О</w:t>
      </w:r>
      <w:r>
        <w:rPr>
          <w:rFonts w:ascii="Liberation Serif" w:hAnsi="Liberation Serif"/>
          <w:spacing w:val="-4"/>
        </w:rPr>
        <w:t xml:space="preserve"> </w:t>
      </w:r>
      <w:r w:rsidRPr="00A13DBA">
        <w:rPr>
          <w:rFonts w:ascii="Liberation Serif" w:hAnsi="Liberation Serif"/>
          <w:spacing w:val="-4"/>
        </w:rPr>
        <w:t>С</w:t>
      </w:r>
      <w:r>
        <w:rPr>
          <w:rFonts w:ascii="Liberation Serif" w:hAnsi="Liberation Serif"/>
          <w:spacing w:val="-4"/>
        </w:rPr>
        <w:t xml:space="preserve"> </w:t>
      </w:r>
      <w:r w:rsidRPr="00A13DBA">
        <w:rPr>
          <w:rFonts w:ascii="Liberation Serif" w:hAnsi="Liberation Serif"/>
          <w:spacing w:val="-4"/>
        </w:rPr>
        <w:t>Т</w:t>
      </w:r>
      <w:r>
        <w:rPr>
          <w:rFonts w:ascii="Liberation Serif" w:hAnsi="Liberation Serif"/>
          <w:spacing w:val="-4"/>
        </w:rPr>
        <w:t xml:space="preserve"> </w:t>
      </w:r>
      <w:r w:rsidRPr="00A13DBA">
        <w:rPr>
          <w:rFonts w:ascii="Liberation Serif" w:hAnsi="Liberation Serif"/>
          <w:spacing w:val="-4"/>
        </w:rPr>
        <w:t>А</w:t>
      </w:r>
      <w:r>
        <w:rPr>
          <w:rFonts w:ascii="Liberation Serif" w:hAnsi="Liberation Serif"/>
          <w:spacing w:val="-4"/>
        </w:rPr>
        <w:t xml:space="preserve"> </w:t>
      </w:r>
      <w:r w:rsidRPr="00A13DBA">
        <w:rPr>
          <w:rFonts w:ascii="Liberation Serif" w:hAnsi="Liberation Serif"/>
          <w:spacing w:val="-4"/>
        </w:rPr>
        <w:t>Н</w:t>
      </w:r>
      <w:r>
        <w:rPr>
          <w:rFonts w:ascii="Liberation Serif" w:hAnsi="Liberation Serif"/>
          <w:spacing w:val="-4"/>
        </w:rPr>
        <w:t xml:space="preserve"> </w:t>
      </w:r>
      <w:r w:rsidRPr="00A13DBA">
        <w:rPr>
          <w:rFonts w:ascii="Liberation Serif" w:hAnsi="Liberation Serif"/>
          <w:spacing w:val="-4"/>
        </w:rPr>
        <w:t>О</w:t>
      </w:r>
      <w:r>
        <w:rPr>
          <w:rFonts w:ascii="Liberation Serif" w:hAnsi="Liberation Serif"/>
          <w:spacing w:val="-4"/>
        </w:rPr>
        <w:t xml:space="preserve"> </w:t>
      </w:r>
      <w:r w:rsidRPr="00A13DBA">
        <w:rPr>
          <w:rFonts w:ascii="Liberation Serif" w:hAnsi="Liberation Serif"/>
          <w:spacing w:val="-4"/>
        </w:rPr>
        <w:t>В</w:t>
      </w:r>
      <w:r>
        <w:rPr>
          <w:rFonts w:ascii="Liberation Serif" w:hAnsi="Liberation Serif"/>
          <w:spacing w:val="-4"/>
        </w:rPr>
        <w:t xml:space="preserve"> </w:t>
      </w:r>
      <w:r w:rsidRPr="00A13DBA">
        <w:rPr>
          <w:rFonts w:ascii="Liberation Serif" w:hAnsi="Liberation Serif"/>
          <w:spacing w:val="-4"/>
        </w:rPr>
        <w:t>Л</w:t>
      </w:r>
      <w:r>
        <w:rPr>
          <w:rFonts w:ascii="Liberation Serif" w:hAnsi="Liberation Serif"/>
          <w:spacing w:val="-4"/>
        </w:rPr>
        <w:t xml:space="preserve"> </w:t>
      </w:r>
      <w:r w:rsidRPr="00A13DBA">
        <w:rPr>
          <w:rFonts w:ascii="Liberation Serif" w:hAnsi="Liberation Serif"/>
          <w:spacing w:val="-4"/>
        </w:rPr>
        <w:t>Е</w:t>
      </w:r>
      <w:r>
        <w:rPr>
          <w:rFonts w:ascii="Liberation Serif" w:hAnsi="Liberation Serif"/>
          <w:spacing w:val="-4"/>
        </w:rPr>
        <w:t xml:space="preserve"> </w:t>
      </w:r>
      <w:r w:rsidRPr="00A13DBA">
        <w:rPr>
          <w:rFonts w:ascii="Liberation Serif" w:hAnsi="Liberation Serif"/>
          <w:spacing w:val="-4"/>
        </w:rPr>
        <w:t>Н</w:t>
      </w:r>
      <w:r>
        <w:rPr>
          <w:rFonts w:ascii="Liberation Serif" w:hAnsi="Liberation Serif"/>
          <w:spacing w:val="-4"/>
        </w:rPr>
        <w:t xml:space="preserve"> </w:t>
      </w:r>
      <w:r w:rsidRPr="00A13DBA">
        <w:rPr>
          <w:rFonts w:ascii="Liberation Serif" w:hAnsi="Liberation Serif"/>
          <w:spacing w:val="-4"/>
        </w:rPr>
        <w:t>И</w:t>
      </w:r>
      <w:r>
        <w:rPr>
          <w:rFonts w:ascii="Liberation Serif" w:hAnsi="Liberation Serif"/>
          <w:spacing w:val="-4"/>
        </w:rPr>
        <w:t xml:space="preserve"> </w:t>
      </w:r>
      <w:r w:rsidRPr="00A13DBA">
        <w:rPr>
          <w:rFonts w:ascii="Liberation Serif" w:hAnsi="Liberation Serif"/>
          <w:spacing w:val="-4"/>
        </w:rPr>
        <w:t>Е</w:t>
      </w:r>
    </w:p>
    <w:p w:rsidR="00A13DBA" w:rsidRDefault="00A13DBA" w:rsidP="00A13DBA">
      <w:pPr>
        <w:pStyle w:val="a3"/>
        <w:jc w:val="center"/>
        <w:rPr>
          <w:rFonts w:ascii="Liberation Serif" w:hAnsi="Liberation Serif"/>
          <w:spacing w:val="-4"/>
          <w:sz w:val="20"/>
        </w:rPr>
      </w:pPr>
    </w:p>
    <w:tbl>
      <w:tblPr>
        <w:tblW w:w="8793" w:type="dxa"/>
        <w:jc w:val="center"/>
        <w:tblLayout w:type="fixed"/>
        <w:tblLook w:val="01E0" w:firstRow="1" w:lastRow="1" w:firstColumn="1" w:lastColumn="1" w:noHBand="0" w:noVBand="0"/>
      </w:tblPr>
      <w:tblGrid>
        <w:gridCol w:w="2196"/>
        <w:gridCol w:w="4914"/>
        <w:gridCol w:w="406"/>
        <w:gridCol w:w="1277"/>
      </w:tblGrid>
      <w:tr w:rsidR="00A13DBA" w:rsidRPr="00A13DBA" w:rsidTr="00A13DBA">
        <w:trPr>
          <w:jc w:val="center"/>
        </w:trPr>
        <w:tc>
          <w:tcPr>
            <w:tcW w:w="2196" w:type="dxa"/>
          </w:tcPr>
          <w:p w:rsidR="00A13DBA" w:rsidRPr="00A13DBA" w:rsidRDefault="00A13DBA" w:rsidP="00A13DBA">
            <w:pPr>
              <w:widowControl w:val="0"/>
              <w:autoSpaceDE w:val="0"/>
              <w:autoSpaceDN w:val="0"/>
              <w:adjustRightInd w:val="0"/>
              <w:ind w:right="-108"/>
              <w:jc w:val="both"/>
              <w:rPr>
                <w:rFonts w:ascii="Times New Roman" w:hAnsi="Times New Roman"/>
                <w:szCs w:val="24"/>
              </w:rPr>
            </w:pPr>
            <w:r>
              <w:rPr>
                <w:rFonts w:ascii="Times New Roman" w:hAnsi="Times New Roman"/>
                <w:szCs w:val="24"/>
              </w:rPr>
              <w:t xml:space="preserve"> </w:t>
            </w:r>
            <w:r w:rsidR="00337AF1">
              <w:rPr>
                <w:rFonts w:ascii="Times New Roman" w:hAnsi="Times New Roman"/>
                <w:szCs w:val="24"/>
                <w:u w:val="single"/>
              </w:rPr>
              <w:t>6 октября 2022 г.</w:t>
            </w:r>
          </w:p>
          <w:p w:rsidR="00A13DBA" w:rsidRPr="00A13DBA" w:rsidRDefault="00A13DBA" w:rsidP="00A13DBA">
            <w:pPr>
              <w:widowControl w:val="0"/>
              <w:autoSpaceDE w:val="0"/>
              <w:autoSpaceDN w:val="0"/>
              <w:adjustRightInd w:val="0"/>
              <w:ind w:left="-124" w:right="-108"/>
              <w:jc w:val="center"/>
              <w:rPr>
                <w:rFonts w:ascii="Times New Roman" w:hAnsi="Times New Roman"/>
                <w:szCs w:val="24"/>
              </w:rPr>
            </w:pPr>
            <w:r w:rsidRPr="00A13DBA">
              <w:rPr>
                <w:rFonts w:ascii="Times New Roman" w:hAnsi="Times New Roman"/>
                <w:szCs w:val="24"/>
              </w:rPr>
              <w:t xml:space="preserve">                       </w:t>
            </w:r>
          </w:p>
        </w:tc>
        <w:tc>
          <w:tcPr>
            <w:tcW w:w="4914" w:type="dxa"/>
          </w:tcPr>
          <w:p w:rsidR="00A13DBA" w:rsidRPr="00A13DBA" w:rsidRDefault="00A13DBA" w:rsidP="00A13DBA">
            <w:pPr>
              <w:widowControl w:val="0"/>
              <w:autoSpaceDE w:val="0"/>
              <w:autoSpaceDN w:val="0"/>
              <w:adjustRightInd w:val="0"/>
              <w:ind w:left="-295" w:right="131"/>
              <w:jc w:val="center"/>
              <w:rPr>
                <w:rFonts w:ascii="Arial" w:hAnsi="Times New Roman" w:cs="Arial"/>
                <w:sz w:val="26"/>
                <w:szCs w:val="26"/>
              </w:rPr>
            </w:pPr>
            <w:r w:rsidRPr="00A13DBA">
              <w:rPr>
                <w:rFonts w:ascii="Arial" w:hAnsi="Times New Roman" w:cs="Arial"/>
                <w:sz w:val="26"/>
                <w:szCs w:val="26"/>
              </w:rPr>
              <w:t>г</w:t>
            </w:r>
            <w:r w:rsidRPr="00A13DBA">
              <w:rPr>
                <w:rFonts w:ascii="Arial" w:hAnsi="Times New Roman" w:cs="Arial"/>
                <w:sz w:val="26"/>
                <w:szCs w:val="26"/>
              </w:rPr>
              <w:t>.</w:t>
            </w:r>
            <w:r w:rsidRPr="00A13DBA">
              <w:rPr>
                <w:rFonts w:ascii="Arial" w:hAnsi="Times New Roman" w:cs="Arial"/>
                <w:sz w:val="26"/>
                <w:szCs w:val="26"/>
              </w:rPr>
              <w:t>Арсеньев</w:t>
            </w:r>
          </w:p>
        </w:tc>
        <w:tc>
          <w:tcPr>
            <w:tcW w:w="406" w:type="dxa"/>
          </w:tcPr>
          <w:p w:rsidR="00A13DBA" w:rsidRPr="00A13DBA" w:rsidRDefault="00A13DBA" w:rsidP="00A13DBA">
            <w:pPr>
              <w:widowControl w:val="0"/>
              <w:autoSpaceDE w:val="0"/>
              <w:autoSpaceDN w:val="0"/>
              <w:adjustRightInd w:val="0"/>
              <w:jc w:val="both"/>
              <w:rPr>
                <w:rFonts w:ascii="Times New Roman" w:hAnsi="Times New Roman"/>
                <w:szCs w:val="24"/>
              </w:rPr>
            </w:pPr>
            <w:r w:rsidRPr="00A13DBA">
              <w:rPr>
                <w:rFonts w:ascii="Times New Roman" w:hAnsi="Times New Roman"/>
                <w:szCs w:val="24"/>
              </w:rPr>
              <w:t>№</w:t>
            </w:r>
          </w:p>
        </w:tc>
        <w:tc>
          <w:tcPr>
            <w:tcW w:w="1277" w:type="dxa"/>
          </w:tcPr>
          <w:p w:rsidR="00A13DBA" w:rsidRPr="00337AF1" w:rsidRDefault="00337AF1" w:rsidP="00453E0B">
            <w:pPr>
              <w:widowControl w:val="0"/>
              <w:autoSpaceDE w:val="0"/>
              <w:autoSpaceDN w:val="0"/>
              <w:adjustRightInd w:val="0"/>
              <w:ind w:left="-108" w:right="-132"/>
              <w:jc w:val="center"/>
              <w:rPr>
                <w:rFonts w:ascii="Times New Roman" w:hAnsi="Times New Roman"/>
                <w:szCs w:val="24"/>
                <w:u w:val="single"/>
              </w:rPr>
            </w:pPr>
            <w:r>
              <w:rPr>
                <w:rFonts w:ascii="Times New Roman" w:hAnsi="Times New Roman"/>
                <w:szCs w:val="24"/>
                <w:u w:val="single"/>
              </w:rPr>
              <w:t>580-па</w:t>
            </w:r>
            <w:r w:rsidR="00A13DBA" w:rsidRPr="00337AF1">
              <w:rPr>
                <w:rFonts w:ascii="Times New Roman" w:hAnsi="Times New Roman"/>
                <w:szCs w:val="24"/>
                <w:u w:val="single"/>
              </w:rPr>
              <w:t xml:space="preserve">  </w:t>
            </w:r>
          </w:p>
        </w:tc>
      </w:tr>
    </w:tbl>
    <w:p w:rsidR="00707128" w:rsidRDefault="00707128" w:rsidP="00707128">
      <w:pPr>
        <w:jc w:val="center"/>
        <w:rPr>
          <w:rFonts w:ascii="Liberation Serif" w:hAnsi="Liberation Serif"/>
          <w:b/>
          <w:sz w:val="28"/>
          <w:szCs w:val="20"/>
        </w:rPr>
      </w:pPr>
    </w:p>
    <w:p w:rsidR="00337AF1" w:rsidRPr="000A0C40" w:rsidRDefault="00337AF1" w:rsidP="00707128">
      <w:pPr>
        <w:jc w:val="center"/>
        <w:rPr>
          <w:rFonts w:ascii="Liberation Serif" w:hAnsi="Liberation Serif"/>
          <w:b/>
          <w:sz w:val="28"/>
          <w:szCs w:val="20"/>
        </w:rPr>
      </w:pPr>
    </w:p>
    <w:p w:rsidR="00707128" w:rsidRPr="00A13DBA" w:rsidRDefault="00707128" w:rsidP="00A13DBA">
      <w:pPr>
        <w:jc w:val="center"/>
        <w:rPr>
          <w:rFonts w:ascii="Times New Roman" w:hAnsi="Times New Roman"/>
          <w:b/>
          <w:sz w:val="26"/>
          <w:szCs w:val="26"/>
        </w:rPr>
      </w:pPr>
      <w:r w:rsidRPr="00A13DBA">
        <w:rPr>
          <w:rFonts w:ascii="Times New Roman" w:hAnsi="Times New Roman"/>
          <w:b/>
          <w:sz w:val="26"/>
          <w:szCs w:val="26"/>
        </w:rPr>
        <w:t xml:space="preserve">Об утверждении </w:t>
      </w:r>
      <w:r w:rsidR="00453E0B">
        <w:rPr>
          <w:rFonts w:ascii="Times New Roman" w:hAnsi="Times New Roman"/>
          <w:b/>
          <w:sz w:val="26"/>
          <w:szCs w:val="26"/>
        </w:rPr>
        <w:t>а</w:t>
      </w:r>
      <w:r w:rsidRPr="00A13DBA">
        <w:rPr>
          <w:rFonts w:ascii="Times New Roman" w:hAnsi="Times New Roman"/>
          <w:b/>
          <w:sz w:val="26"/>
          <w:szCs w:val="26"/>
        </w:rPr>
        <w:t xml:space="preserve">дминистративного регламента </w:t>
      </w:r>
    </w:p>
    <w:p w:rsidR="004042A5" w:rsidRPr="00A13DBA" w:rsidRDefault="0071506B" w:rsidP="00A13DBA">
      <w:pPr>
        <w:ind w:right="98"/>
        <w:jc w:val="center"/>
        <w:rPr>
          <w:rFonts w:ascii="Times New Roman" w:hAnsi="Times New Roman"/>
          <w:b/>
          <w:sz w:val="26"/>
          <w:szCs w:val="26"/>
        </w:rPr>
      </w:pPr>
      <w:r w:rsidRPr="00A13DBA">
        <w:rPr>
          <w:rFonts w:ascii="Times New Roman" w:hAnsi="Times New Roman"/>
          <w:b/>
          <w:sz w:val="26"/>
          <w:szCs w:val="26"/>
        </w:rPr>
        <w:t>предоставления</w:t>
      </w:r>
      <w:r w:rsidR="00707128" w:rsidRPr="00A13DBA">
        <w:rPr>
          <w:rFonts w:ascii="Times New Roman" w:hAnsi="Times New Roman"/>
          <w:b/>
          <w:sz w:val="26"/>
          <w:szCs w:val="26"/>
        </w:rPr>
        <w:t xml:space="preserve"> муниципальной услуги «</w:t>
      </w:r>
      <w:r w:rsidRPr="00A13DBA">
        <w:rPr>
          <w:rFonts w:ascii="Times New Roman" w:hAnsi="Times New Roman"/>
          <w:b/>
          <w:sz w:val="26"/>
          <w:szCs w:val="26"/>
        </w:rPr>
        <w:t xml:space="preserve">Постановка на учет </w:t>
      </w:r>
    </w:p>
    <w:p w:rsidR="00707128" w:rsidRPr="00A13DBA" w:rsidRDefault="0071506B" w:rsidP="00A13DBA">
      <w:pPr>
        <w:ind w:right="98"/>
        <w:jc w:val="center"/>
        <w:rPr>
          <w:rFonts w:ascii="Times New Roman" w:hAnsi="Times New Roman"/>
          <w:b/>
          <w:sz w:val="26"/>
          <w:szCs w:val="26"/>
        </w:rPr>
      </w:pPr>
      <w:r w:rsidRPr="00A13DBA">
        <w:rPr>
          <w:rFonts w:ascii="Times New Roman" w:hAnsi="Times New Roman"/>
          <w:b/>
          <w:sz w:val="26"/>
          <w:szCs w:val="26"/>
        </w:rPr>
        <w:t>и направление детей в муниципальные образовательные организации, реализующие образовательные программы дошкольного образования</w:t>
      </w:r>
      <w:r w:rsidR="00707128" w:rsidRPr="00A13DBA">
        <w:rPr>
          <w:rFonts w:ascii="Times New Roman" w:hAnsi="Times New Roman"/>
          <w:b/>
          <w:sz w:val="26"/>
          <w:szCs w:val="26"/>
        </w:rPr>
        <w:t>»</w:t>
      </w:r>
    </w:p>
    <w:p w:rsidR="00707128" w:rsidRDefault="00707128" w:rsidP="00A13DBA">
      <w:pPr>
        <w:spacing w:line="360" w:lineRule="auto"/>
        <w:jc w:val="center"/>
        <w:rPr>
          <w:rFonts w:ascii="Times New Roman" w:hAnsi="Times New Roman"/>
          <w:sz w:val="26"/>
          <w:szCs w:val="26"/>
        </w:rPr>
      </w:pPr>
    </w:p>
    <w:p w:rsidR="00337AF1" w:rsidRPr="00A13DBA" w:rsidRDefault="00337AF1" w:rsidP="00A13DBA">
      <w:pPr>
        <w:spacing w:line="360" w:lineRule="auto"/>
        <w:jc w:val="center"/>
        <w:rPr>
          <w:rFonts w:ascii="Times New Roman" w:hAnsi="Times New Roman"/>
          <w:sz w:val="26"/>
          <w:szCs w:val="26"/>
        </w:rPr>
      </w:pPr>
    </w:p>
    <w:p w:rsidR="00B77508" w:rsidRDefault="00707128" w:rsidP="005A2A3F">
      <w:pPr>
        <w:pStyle w:val="a5"/>
        <w:spacing w:line="360" w:lineRule="auto"/>
        <w:ind w:firstLine="709"/>
        <w:rPr>
          <w:rFonts w:ascii="Times New Roman" w:hAnsi="Times New Roman"/>
          <w:sz w:val="26"/>
          <w:szCs w:val="26"/>
        </w:rPr>
      </w:pPr>
      <w:r w:rsidRPr="00A13DBA">
        <w:rPr>
          <w:rFonts w:ascii="Times New Roman" w:hAnsi="Times New Roman"/>
          <w:sz w:val="26"/>
          <w:szCs w:val="26"/>
        </w:rPr>
        <w:t>В соответствии с</w:t>
      </w:r>
      <w:r w:rsidR="00A51C9F">
        <w:rPr>
          <w:rFonts w:ascii="Times New Roman" w:hAnsi="Times New Roman"/>
          <w:sz w:val="26"/>
          <w:szCs w:val="26"/>
        </w:rPr>
        <w:t xml:space="preserve"> федеральными законами от 06 октября </w:t>
      </w:r>
      <w:r w:rsidRPr="00A13DBA">
        <w:rPr>
          <w:rFonts w:ascii="Times New Roman" w:hAnsi="Times New Roman"/>
          <w:sz w:val="26"/>
          <w:szCs w:val="26"/>
        </w:rPr>
        <w:t>2003</w:t>
      </w:r>
      <w:r w:rsidR="00A51C9F">
        <w:rPr>
          <w:rFonts w:ascii="Times New Roman" w:hAnsi="Times New Roman"/>
          <w:sz w:val="26"/>
          <w:szCs w:val="26"/>
        </w:rPr>
        <w:t xml:space="preserve"> года</w:t>
      </w:r>
      <w:r w:rsidRPr="00A13DBA">
        <w:rPr>
          <w:rFonts w:ascii="Times New Roman" w:hAnsi="Times New Roman"/>
          <w:sz w:val="26"/>
          <w:szCs w:val="26"/>
        </w:rPr>
        <w:t xml:space="preserve"> № 131-ФЗ    «Об общих принципах организации местного самоуправления в </w:t>
      </w:r>
      <w:r w:rsidR="00A51C9F">
        <w:rPr>
          <w:rFonts w:ascii="Times New Roman" w:hAnsi="Times New Roman"/>
          <w:sz w:val="26"/>
          <w:szCs w:val="26"/>
        </w:rPr>
        <w:t xml:space="preserve">Российской Федерации», от 29 декабря </w:t>
      </w:r>
      <w:r w:rsidRPr="00A13DBA">
        <w:rPr>
          <w:rFonts w:ascii="Times New Roman" w:hAnsi="Times New Roman"/>
          <w:sz w:val="26"/>
          <w:szCs w:val="26"/>
        </w:rPr>
        <w:t>2012</w:t>
      </w:r>
      <w:r w:rsidR="00A51C9F">
        <w:rPr>
          <w:rFonts w:ascii="Times New Roman" w:hAnsi="Times New Roman"/>
          <w:sz w:val="26"/>
          <w:szCs w:val="26"/>
        </w:rPr>
        <w:t xml:space="preserve"> года </w:t>
      </w:r>
      <w:r w:rsidRPr="00A13DBA">
        <w:rPr>
          <w:rFonts w:ascii="Times New Roman" w:hAnsi="Times New Roman"/>
          <w:sz w:val="26"/>
          <w:szCs w:val="26"/>
        </w:rPr>
        <w:t xml:space="preserve"> № 273-ФЗ «Об образ</w:t>
      </w:r>
      <w:r w:rsidR="00B77508">
        <w:rPr>
          <w:rFonts w:ascii="Times New Roman" w:hAnsi="Times New Roman"/>
          <w:sz w:val="26"/>
          <w:szCs w:val="26"/>
        </w:rPr>
        <w:t>овании в Российской Федерации»,</w:t>
      </w:r>
      <w:r w:rsidRPr="00A13DBA">
        <w:rPr>
          <w:rFonts w:ascii="Times New Roman" w:hAnsi="Times New Roman"/>
          <w:sz w:val="26"/>
          <w:szCs w:val="26"/>
        </w:rPr>
        <w:t xml:space="preserve"> руководствуясь </w:t>
      </w:r>
      <w:proofErr w:type="spellStart"/>
      <w:proofErr w:type="gramStart"/>
      <w:r w:rsidR="00A51C9F">
        <w:rPr>
          <w:rFonts w:ascii="Times New Roman" w:hAnsi="Times New Roman"/>
          <w:sz w:val="26"/>
          <w:szCs w:val="26"/>
        </w:rPr>
        <w:t>руководствуясь</w:t>
      </w:r>
      <w:proofErr w:type="spellEnd"/>
      <w:proofErr w:type="gramEnd"/>
      <w:r w:rsidR="00A51C9F">
        <w:rPr>
          <w:rFonts w:ascii="Times New Roman" w:hAnsi="Times New Roman"/>
          <w:sz w:val="26"/>
          <w:szCs w:val="26"/>
        </w:rPr>
        <w:t xml:space="preserve"> </w:t>
      </w:r>
      <w:r w:rsidR="00B77508" w:rsidRPr="00B77508">
        <w:rPr>
          <w:rFonts w:ascii="Times New Roman" w:hAnsi="Times New Roman"/>
          <w:sz w:val="26"/>
          <w:szCs w:val="26"/>
        </w:rPr>
        <w:t>Уставом Арсеньевского городского округа, администрация Арсеньевского городского округа</w:t>
      </w:r>
    </w:p>
    <w:p w:rsidR="005A2A3F" w:rsidRPr="005A2A3F" w:rsidRDefault="005A2A3F" w:rsidP="005A2A3F">
      <w:pPr>
        <w:pStyle w:val="a5"/>
        <w:spacing w:line="360" w:lineRule="auto"/>
        <w:ind w:firstLine="709"/>
        <w:rPr>
          <w:rFonts w:ascii="Times New Roman" w:hAnsi="Times New Roman"/>
          <w:sz w:val="16"/>
          <w:szCs w:val="16"/>
        </w:rPr>
      </w:pPr>
    </w:p>
    <w:p w:rsidR="00A51C9F" w:rsidRDefault="00707128" w:rsidP="00A51C9F">
      <w:pPr>
        <w:pStyle w:val="a5"/>
        <w:spacing w:line="480" w:lineRule="auto"/>
        <w:rPr>
          <w:rFonts w:ascii="Times New Roman" w:hAnsi="Times New Roman"/>
          <w:sz w:val="26"/>
          <w:szCs w:val="26"/>
        </w:rPr>
      </w:pPr>
      <w:r w:rsidRPr="00A13DBA">
        <w:rPr>
          <w:rFonts w:ascii="Times New Roman" w:hAnsi="Times New Roman"/>
          <w:sz w:val="26"/>
          <w:szCs w:val="26"/>
        </w:rPr>
        <w:t>ПОСТАНОВЛЯЕТ:</w:t>
      </w:r>
    </w:p>
    <w:p w:rsidR="005A2A3F" w:rsidRPr="005A2A3F" w:rsidRDefault="005A2A3F" w:rsidP="00A51C9F">
      <w:pPr>
        <w:pStyle w:val="a5"/>
        <w:spacing w:line="480" w:lineRule="auto"/>
        <w:rPr>
          <w:rFonts w:ascii="Times New Roman" w:hAnsi="Times New Roman"/>
          <w:sz w:val="16"/>
          <w:szCs w:val="16"/>
        </w:rPr>
      </w:pPr>
    </w:p>
    <w:p w:rsidR="00707128" w:rsidRPr="00A13DBA" w:rsidRDefault="00A51C9F" w:rsidP="005A2A3F">
      <w:pPr>
        <w:pStyle w:val="a5"/>
        <w:spacing w:line="360" w:lineRule="auto"/>
        <w:ind w:firstLine="567"/>
        <w:rPr>
          <w:rFonts w:ascii="Times New Roman" w:hAnsi="Times New Roman"/>
          <w:sz w:val="26"/>
          <w:szCs w:val="26"/>
        </w:rPr>
      </w:pPr>
      <w:r w:rsidRPr="00A13DBA">
        <w:rPr>
          <w:rFonts w:ascii="Times New Roman" w:hAnsi="Times New Roman"/>
          <w:sz w:val="26"/>
          <w:szCs w:val="26"/>
        </w:rPr>
        <w:t xml:space="preserve"> </w:t>
      </w:r>
      <w:r w:rsidR="00707128" w:rsidRPr="00A13DBA">
        <w:rPr>
          <w:rFonts w:ascii="Times New Roman" w:hAnsi="Times New Roman"/>
          <w:sz w:val="26"/>
          <w:szCs w:val="26"/>
        </w:rPr>
        <w:t>1.</w:t>
      </w:r>
      <w:r w:rsidR="00BB5822" w:rsidRPr="00A13DBA">
        <w:rPr>
          <w:rFonts w:ascii="Times New Roman" w:hAnsi="Times New Roman"/>
          <w:sz w:val="26"/>
          <w:szCs w:val="26"/>
        </w:rPr>
        <w:t> </w:t>
      </w:r>
      <w:r w:rsidR="00707128" w:rsidRPr="00A13DBA">
        <w:rPr>
          <w:rFonts w:ascii="Times New Roman" w:hAnsi="Times New Roman"/>
          <w:sz w:val="26"/>
          <w:szCs w:val="26"/>
        </w:rPr>
        <w:t xml:space="preserve">Утвердить прилагаемый </w:t>
      </w:r>
      <w:r w:rsidR="00453E0B">
        <w:rPr>
          <w:rFonts w:ascii="Times New Roman" w:hAnsi="Times New Roman"/>
          <w:sz w:val="26"/>
          <w:szCs w:val="26"/>
        </w:rPr>
        <w:t>а</w:t>
      </w:r>
      <w:r w:rsidR="00707128" w:rsidRPr="00A13DBA">
        <w:rPr>
          <w:rFonts w:ascii="Times New Roman" w:hAnsi="Times New Roman"/>
          <w:sz w:val="26"/>
          <w:szCs w:val="26"/>
        </w:rPr>
        <w:t xml:space="preserve">дминистративный регламент </w:t>
      </w:r>
      <w:r w:rsidR="0071506B" w:rsidRPr="00A13DBA">
        <w:rPr>
          <w:rFonts w:ascii="Times New Roman" w:hAnsi="Times New Roman"/>
          <w:sz w:val="26"/>
          <w:szCs w:val="26"/>
        </w:rPr>
        <w:t>предоставления</w:t>
      </w:r>
      <w:r w:rsidR="00707128" w:rsidRPr="00A13DBA">
        <w:rPr>
          <w:rFonts w:ascii="Times New Roman" w:hAnsi="Times New Roman"/>
          <w:sz w:val="26"/>
          <w:szCs w:val="26"/>
        </w:rPr>
        <w:t xml:space="preserve"> муниципальной услуги </w:t>
      </w:r>
      <w:r w:rsidR="0071506B" w:rsidRPr="00A13DBA">
        <w:rPr>
          <w:rFonts w:ascii="Times New Roman" w:hAnsi="Times New Roman"/>
          <w:sz w:val="26"/>
          <w:szCs w:val="26"/>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707128" w:rsidRPr="00A13DBA">
        <w:rPr>
          <w:rFonts w:ascii="Times New Roman" w:hAnsi="Times New Roman"/>
          <w:sz w:val="26"/>
          <w:szCs w:val="26"/>
        </w:rPr>
        <w:t>.</w:t>
      </w:r>
    </w:p>
    <w:p w:rsidR="002456A3" w:rsidRPr="00A13DBA" w:rsidRDefault="00707128" w:rsidP="005A2A3F">
      <w:pPr>
        <w:spacing w:line="360" w:lineRule="auto"/>
        <w:ind w:firstLine="709"/>
        <w:jc w:val="both"/>
        <w:rPr>
          <w:rFonts w:ascii="Times New Roman" w:hAnsi="Times New Roman"/>
          <w:sz w:val="26"/>
          <w:szCs w:val="26"/>
        </w:rPr>
      </w:pPr>
      <w:r w:rsidRPr="00A13DBA">
        <w:rPr>
          <w:rFonts w:ascii="Times New Roman" w:hAnsi="Times New Roman"/>
          <w:sz w:val="26"/>
          <w:szCs w:val="26"/>
        </w:rPr>
        <w:t>2. Признать утратившим силу</w:t>
      </w:r>
      <w:r w:rsidR="002456A3" w:rsidRPr="00A13DBA">
        <w:rPr>
          <w:rFonts w:ascii="Times New Roman" w:hAnsi="Times New Roman"/>
          <w:sz w:val="26"/>
          <w:szCs w:val="26"/>
        </w:rPr>
        <w:t> </w:t>
      </w:r>
      <w:r w:rsidRPr="00A13DBA">
        <w:rPr>
          <w:rFonts w:ascii="Times New Roman" w:hAnsi="Times New Roman"/>
          <w:sz w:val="26"/>
          <w:szCs w:val="26"/>
        </w:rPr>
        <w:t xml:space="preserve">постановление Администрации </w:t>
      </w:r>
      <w:r w:rsidR="00B77508">
        <w:rPr>
          <w:rFonts w:ascii="Times New Roman" w:hAnsi="Times New Roman"/>
          <w:sz w:val="26"/>
          <w:szCs w:val="26"/>
        </w:rPr>
        <w:t xml:space="preserve">Арсеньевского городского округа </w:t>
      </w:r>
      <w:r w:rsidRPr="00A13DBA">
        <w:rPr>
          <w:rFonts w:ascii="Times New Roman" w:hAnsi="Times New Roman"/>
          <w:sz w:val="26"/>
          <w:szCs w:val="26"/>
        </w:rPr>
        <w:t xml:space="preserve">от </w:t>
      </w:r>
      <w:r w:rsidR="0071506B" w:rsidRPr="00A13DBA">
        <w:rPr>
          <w:rFonts w:ascii="Times New Roman" w:hAnsi="Times New Roman"/>
          <w:sz w:val="26"/>
          <w:szCs w:val="26"/>
        </w:rPr>
        <w:t>1</w:t>
      </w:r>
      <w:r w:rsidR="00B77508">
        <w:rPr>
          <w:rFonts w:ascii="Times New Roman" w:hAnsi="Times New Roman"/>
          <w:sz w:val="26"/>
          <w:szCs w:val="26"/>
        </w:rPr>
        <w:t>7</w:t>
      </w:r>
      <w:r w:rsidR="00A51C9F">
        <w:rPr>
          <w:rFonts w:ascii="Times New Roman" w:hAnsi="Times New Roman"/>
          <w:sz w:val="26"/>
          <w:szCs w:val="26"/>
        </w:rPr>
        <w:t xml:space="preserve"> августа </w:t>
      </w:r>
      <w:r w:rsidR="00387667" w:rsidRPr="00A13DBA">
        <w:rPr>
          <w:rFonts w:ascii="Times New Roman" w:hAnsi="Times New Roman"/>
          <w:sz w:val="26"/>
          <w:szCs w:val="26"/>
        </w:rPr>
        <w:t>20</w:t>
      </w:r>
      <w:r w:rsidR="00B77508">
        <w:rPr>
          <w:rFonts w:ascii="Times New Roman" w:hAnsi="Times New Roman"/>
          <w:sz w:val="26"/>
          <w:szCs w:val="26"/>
        </w:rPr>
        <w:t>18</w:t>
      </w:r>
      <w:r w:rsidR="00A51C9F">
        <w:rPr>
          <w:rFonts w:ascii="Times New Roman" w:hAnsi="Times New Roman"/>
          <w:sz w:val="26"/>
          <w:szCs w:val="26"/>
        </w:rPr>
        <w:t xml:space="preserve"> года</w:t>
      </w:r>
      <w:r w:rsidR="00387667" w:rsidRPr="00A13DBA">
        <w:rPr>
          <w:rFonts w:ascii="Times New Roman" w:hAnsi="Times New Roman"/>
          <w:sz w:val="26"/>
          <w:szCs w:val="26"/>
        </w:rPr>
        <w:t xml:space="preserve"> № </w:t>
      </w:r>
      <w:r w:rsidR="00B77508">
        <w:rPr>
          <w:rFonts w:ascii="Times New Roman" w:hAnsi="Times New Roman"/>
          <w:sz w:val="26"/>
          <w:szCs w:val="26"/>
        </w:rPr>
        <w:t>530-па</w:t>
      </w:r>
      <w:r w:rsidRPr="00A13DBA">
        <w:rPr>
          <w:rFonts w:ascii="Times New Roman" w:hAnsi="Times New Roman"/>
          <w:sz w:val="26"/>
          <w:szCs w:val="26"/>
        </w:rPr>
        <w:t xml:space="preserve"> </w:t>
      </w:r>
      <w:r w:rsidR="00B6019D" w:rsidRPr="00A13DBA">
        <w:rPr>
          <w:rFonts w:ascii="Times New Roman" w:hAnsi="Times New Roman"/>
          <w:sz w:val="26"/>
          <w:szCs w:val="26"/>
        </w:rPr>
        <w:t>«</w:t>
      </w:r>
      <w:r w:rsidRPr="00A13DBA">
        <w:rPr>
          <w:rFonts w:ascii="Times New Roman" w:hAnsi="Times New Roman"/>
          <w:sz w:val="26"/>
          <w:szCs w:val="26"/>
        </w:rPr>
        <w:t xml:space="preserve">Об утверждении </w:t>
      </w:r>
      <w:r w:rsidR="00453E0B">
        <w:rPr>
          <w:rFonts w:ascii="Times New Roman" w:hAnsi="Times New Roman"/>
          <w:sz w:val="26"/>
          <w:szCs w:val="26"/>
        </w:rPr>
        <w:t>а</w:t>
      </w:r>
      <w:r w:rsidRPr="00A13DBA">
        <w:rPr>
          <w:rFonts w:ascii="Times New Roman" w:hAnsi="Times New Roman"/>
          <w:sz w:val="26"/>
          <w:szCs w:val="26"/>
        </w:rPr>
        <w:t>дминистративного регламента оказания муниципальной услуги «</w:t>
      </w:r>
      <w:r w:rsidR="00B77508">
        <w:rPr>
          <w:rFonts w:ascii="Times New Roman" w:hAnsi="Times New Roman"/>
          <w:sz w:val="26"/>
          <w:szCs w:val="26"/>
        </w:rPr>
        <w:t xml:space="preserve">Прием заявлений и постановка на учет детей в целях зачисления в муниципальные образовательные организации, реализующие основные </w:t>
      </w:r>
      <w:proofErr w:type="spellStart"/>
      <w:r w:rsidR="00B77508">
        <w:rPr>
          <w:rFonts w:ascii="Times New Roman" w:hAnsi="Times New Roman"/>
          <w:sz w:val="26"/>
          <w:szCs w:val="26"/>
        </w:rPr>
        <w:t>общеобразоватедбные</w:t>
      </w:r>
      <w:proofErr w:type="spellEnd"/>
      <w:r w:rsidR="00B77508">
        <w:rPr>
          <w:rFonts w:ascii="Times New Roman" w:hAnsi="Times New Roman"/>
          <w:sz w:val="26"/>
          <w:szCs w:val="26"/>
        </w:rPr>
        <w:t xml:space="preserve"> программы дошкольного образования</w:t>
      </w:r>
      <w:r w:rsidR="00B6019D" w:rsidRPr="00A13DBA">
        <w:rPr>
          <w:rFonts w:ascii="Times New Roman" w:hAnsi="Times New Roman"/>
          <w:sz w:val="26"/>
          <w:szCs w:val="26"/>
        </w:rPr>
        <w:t>»</w:t>
      </w:r>
      <w:r w:rsidR="00387667" w:rsidRPr="00A13DBA">
        <w:rPr>
          <w:rFonts w:ascii="Times New Roman" w:hAnsi="Times New Roman"/>
          <w:sz w:val="26"/>
          <w:szCs w:val="26"/>
        </w:rPr>
        <w:t>.</w:t>
      </w:r>
    </w:p>
    <w:p w:rsidR="00B77508" w:rsidRPr="00B77508" w:rsidRDefault="00B77508" w:rsidP="005A2A3F">
      <w:pPr>
        <w:widowControl w:val="0"/>
        <w:shd w:val="clear" w:color="auto" w:fill="FFFFFF"/>
        <w:autoSpaceDE w:val="0"/>
        <w:autoSpaceDN w:val="0"/>
        <w:adjustRightInd w:val="0"/>
        <w:spacing w:line="360" w:lineRule="auto"/>
        <w:ind w:firstLine="709"/>
        <w:jc w:val="both"/>
        <w:textAlignment w:val="baseline"/>
        <w:rPr>
          <w:rFonts w:ascii="Times New Roman" w:hAnsi="Times New Roman"/>
          <w:bCs/>
          <w:color w:val="auto"/>
          <w:sz w:val="26"/>
          <w:szCs w:val="26"/>
        </w:rPr>
      </w:pPr>
      <w:r>
        <w:rPr>
          <w:rFonts w:ascii="Times New Roman" w:hAnsi="Times New Roman"/>
          <w:color w:val="auto"/>
          <w:sz w:val="26"/>
          <w:szCs w:val="26"/>
        </w:rPr>
        <w:t>3</w:t>
      </w:r>
      <w:r w:rsidRPr="00B77508">
        <w:rPr>
          <w:rFonts w:ascii="Times New Roman" w:hAnsi="Times New Roman"/>
          <w:color w:val="auto"/>
          <w:sz w:val="26"/>
          <w:szCs w:val="26"/>
        </w:rPr>
        <w:t xml:space="preserve">. Организационному управлению администрации </w:t>
      </w:r>
      <w:r w:rsidRPr="00B77508">
        <w:rPr>
          <w:rFonts w:ascii="Times New Roman" w:hAnsi="Times New Roman"/>
          <w:bCs/>
          <w:color w:val="auto"/>
          <w:sz w:val="26"/>
          <w:szCs w:val="26"/>
        </w:rPr>
        <w:t xml:space="preserve">Арсеньевского городского </w:t>
      </w:r>
      <w:r w:rsidRPr="00B77508">
        <w:rPr>
          <w:rFonts w:ascii="Times New Roman" w:hAnsi="Times New Roman"/>
          <w:bCs/>
          <w:color w:val="auto"/>
          <w:sz w:val="26"/>
          <w:szCs w:val="26"/>
        </w:rPr>
        <w:lastRenderedPageBreak/>
        <w:t>округа (Абрамова) обеспечить официальное опубликование и размещение на официальном сайте</w:t>
      </w:r>
      <w:r w:rsidRPr="00B77508">
        <w:rPr>
          <w:rFonts w:ascii="Times New Roman" w:hAnsi="Times New Roman"/>
          <w:color w:val="auto"/>
          <w:sz w:val="26"/>
          <w:szCs w:val="26"/>
        </w:rPr>
        <w:t xml:space="preserve"> администрации </w:t>
      </w:r>
      <w:r w:rsidRPr="00B77508">
        <w:rPr>
          <w:rFonts w:ascii="Times New Roman" w:hAnsi="Times New Roman"/>
          <w:bCs/>
          <w:color w:val="auto"/>
          <w:sz w:val="26"/>
          <w:szCs w:val="26"/>
        </w:rPr>
        <w:t>Арсеньевского городского округа настоящего постановления.</w:t>
      </w:r>
    </w:p>
    <w:p w:rsidR="0076583C" w:rsidRPr="0076583C" w:rsidRDefault="0076583C" w:rsidP="005A2A3F">
      <w:pPr>
        <w:spacing w:line="360" w:lineRule="auto"/>
        <w:ind w:firstLine="567"/>
        <w:contextualSpacing/>
        <w:jc w:val="both"/>
        <w:rPr>
          <w:rFonts w:ascii="Times New Roman" w:hAnsi="Times New Roman"/>
          <w:sz w:val="26"/>
          <w:szCs w:val="26"/>
          <w:lang w:val="ru"/>
        </w:rPr>
      </w:pPr>
      <w:r>
        <w:rPr>
          <w:rFonts w:ascii="Times New Roman" w:hAnsi="Times New Roman"/>
          <w:sz w:val="26"/>
          <w:szCs w:val="26"/>
          <w:lang w:val="ru"/>
        </w:rPr>
        <w:t xml:space="preserve">  </w:t>
      </w:r>
      <w:r w:rsidR="00B77508">
        <w:rPr>
          <w:rFonts w:ascii="Times New Roman" w:hAnsi="Times New Roman"/>
          <w:sz w:val="26"/>
          <w:szCs w:val="26"/>
          <w:lang w:val="ru"/>
        </w:rPr>
        <w:t>4</w:t>
      </w:r>
      <w:r w:rsidRPr="0076583C">
        <w:rPr>
          <w:rFonts w:ascii="Times New Roman" w:hAnsi="Times New Roman"/>
          <w:sz w:val="26"/>
          <w:szCs w:val="26"/>
          <w:lang w:val="ru"/>
        </w:rPr>
        <w:t xml:space="preserve">. </w:t>
      </w:r>
      <w:r w:rsidR="00A51C9F">
        <w:rPr>
          <w:rFonts w:ascii="Times New Roman" w:hAnsi="Times New Roman"/>
          <w:sz w:val="26"/>
          <w:szCs w:val="26"/>
          <w:lang w:val="ru"/>
        </w:rPr>
        <w:t xml:space="preserve"> </w:t>
      </w:r>
      <w:r w:rsidR="00A51C9F" w:rsidRPr="00A13DBA">
        <w:rPr>
          <w:rFonts w:ascii="Times New Roman" w:hAnsi="Times New Roman"/>
          <w:sz w:val="26"/>
          <w:szCs w:val="26"/>
        </w:rPr>
        <w:t>Постановление вступает в силу со дня его официального опубликования</w:t>
      </w:r>
    </w:p>
    <w:p w:rsidR="0076583C" w:rsidRPr="00A13DBA" w:rsidRDefault="00B77508" w:rsidP="005A2A3F">
      <w:pPr>
        <w:pStyle w:val="ConsNormal"/>
        <w:widowControl/>
        <w:spacing w:line="360" w:lineRule="auto"/>
        <w:ind w:right="0" w:firstLine="709"/>
        <w:jc w:val="both"/>
        <w:rPr>
          <w:rFonts w:ascii="Times New Roman" w:hAnsi="Times New Roman" w:cs="Times New Roman"/>
          <w:sz w:val="26"/>
          <w:szCs w:val="26"/>
        </w:rPr>
      </w:pPr>
      <w:r>
        <w:rPr>
          <w:rFonts w:ascii="Times New Roman" w:hAnsi="Times New Roman" w:cs="Times New Roman"/>
          <w:sz w:val="26"/>
          <w:szCs w:val="26"/>
        </w:rPr>
        <w:t>5</w:t>
      </w:r>
      <w:r w:rsidR="0076583C" w:rsidRPr="00A13DBA">
        <w:rPr>
          <w:rFonts w:ascii="Times New Roman" w:hAnsi="Times New Roman" w:cs="Times New Roman"/>
          <w:sz w:val="26"/>
          <w:szCs w:val="26"/>
        </w:rPr>
        <w:t>. .</w:t>
      </w:r>
      <w:r w:rsidR="00A51C9F" w:rsidRPr="00A51C9F">
        <w:rPr>
          <w:rFonts w:ascii="Times New Roman" w:hAnsi="Times New Roman"/>
          <w:sz w:val="26"/>
          <w:szCs w:val="26"/>
          <w:lang w:val="ru"/>
        </w:rPr>
        <w:t xml:space="preserve"> </w:t>
      </w:r>
      <w:r w:rsidR="00A51C9F" w:rsidRPr="0076583C">
        <w:rPr>
          <w:rFonts w:ascii="Times New Roman" w:hAnsi="Times New Roman"/>
          <w:sz w:val="26"/>
          <w:szCs w:val="26"/>
          <w:lang w:val="ru"/>
        </w:rPr>
        <w:t>Контроль за исполнением настоящего постановления возложить</w:t>
      </w:r>
      <w:r w:rsidR="00A51C9F" w:rsidRPr="0076583C">
        <w:rPr>
          <w:rFonts w:ascii="Times New Roman" w:hAnsi="Times New Roman"/>
          <w:sz w:val="26"/>
          <w:szCs w:val="26"/>
          <w:lang w:val="ru"/>
        </w:rPr>
        <w:br/>
        <w:t>на заместителя главы администрации по социальным вопросам Пуха</w:t>
      </w:r>
      <w:r w:rsidR="00A51C9F" w:rsidRPr="00A51C9F">
        <w:rPr>
          <w:rFonts w:ascii="Times New Roman" w:hAnsi="Times New Roman"/>
          <w:sz w:val="26"/>
          <w:szCs w:val="26"/>
          <w:lang w:val="ru"/>
        </w:rPr>
        <w:t xml:space="preserve"> </w:t>
      </w:r>
      <w:r w:rsidR="00A51C9F" w:rsidRPr="0076583C">
        <w:rPr>
          <w:rFonts w:ascii="Times New Roman" w:hAnsi="Times New Roman"/>
          <w:sz w:val="26"/>
          <w:szCs w:val="26"/>
          <w:lang w:val="ru"/>
        </w:rPr>
        <w:t>Н.П.</w:t>
      </w:r>
    </w:p>
    <w:p w:rsidR="0076583C" w:rsidRPr="0076583C" w:rsidRDefault="0076583C" w:rsidP="005A2A3F">
      <w:pPr>
        <w:widowControl w:val="0"/>
        <w:autoSpaceDE w:val="0"/>
        <w:autoSpaceDN w:val="0"/>
        <w:adjustRightInd w:val="0"/>
        <w:spacing w:line="360" w:lineRule="auto"/>
        <w:jc w:val="both"/>
        <w:rPr>
          <w:rFonts w:ascii="Times New Roman" w:hAnsi="Times New Roman"/>
          <w:color w:val="auto"/>
          <w:sz w:val="26"/>
          <w:szCs w:val="26"/>
          <w:lang w:val="ru"/>
        </w:rPr>
      </w:pPr>
    </w:p>
    <w:p w:rsidR="0076583C" w:rsidRPr="0076583C" w:rsidRDefault="0076583C" w:rsidP="0076583C">
      <w:pPr>
        <w:widowControl w:val="0"/>
        <w:autoSpaceDE w:val="0"/>
        <w:autoSpaceDN w:val="0"/>
        <w:adjustRightInd w:val="0"/>
        <w:jc w:val="both"/>
        <w:rPr>
          <w:rFonts w:ascii="Times New Roman" w:hAnsi="Times New Roman"/>
          <w:color w:val="auto"/>
          <w:sz w:val="26"/>
          <w:szCs w:val="26"/>
        </w:rPr>
      </w:pPr>
    </w:p>
    <w:p w:rsidR="0076583C" w:rsidRPr="0076583C" w:rsidRDefault="0076583C" w:rsidP="0076583C">
      <w:pPr>
        <w:autoSpaceDE w:val="0"/>
        <w:autoSpaceDN w:val="0"/>
        <w:adjustRightInd w:val="0"/>
        <w:jc w:val="both"/>
        <w:rPr>
          <w:rFonts w:ascii="Times New Roman" w:hAnsi="Times New Roman"/>
          <w:color w:val="auto"/>
          <w:sz w:val="26"/>
          <w:szCs w:val="26"/>
        </w:rPr>
      </w:pPr>
      <w:r w:rsidRPr="0076583C">
        <w:rPr>
          <w:rFonts w:ascii="Times New Roman" w:hAnsi="Times New Roman"/>
          <w:bCs/>
          <w:color w:val="auto"/>
          <w:sz w:val="26"/>
          <w:szCs w:val="26"/>
        </w:rPr>
        <w:t xml:space="preserve">Глава городского округа                                                                        </w:t>
      </w:r>
      <w:r>
        <w:rPr>
          <w:rFonts w:ascii="Times New Roman" w:hAnsi="Times New Roman"/>
          <w:bCs/>
          <w:color w:val="auto"/>
          <w:sz w:val="26"/>
          <w:szCs w:val="26"/>
        </w:rPr>
        <w:t xml:space="preserve">         </w:t>
      </w:r>
      <w:proofErr w:type="spellStart"/>
      <w:r w:rsidRPr="0076583C">
        <w:rPr>
          <w:rFonts w:ascii="Times New Roman" w:hAnsi="Times New Roman"/>
          <w:bCs/>
          <w:color w:val="auto"/>
          <w:sz w:val="26"/>
          <w:szCs w:val="26"/>
        </w:rPr>
        <w:t>В.С.Пивень</w:t>
      </w:r>
      <w:proofErr w:type="spellEnd"/>
      <w:r w:rsidRPr="0076583C">
        <w:rPr>
          <w:rFonts w:ascii="Times New Roman" w:hAnsi="Times New Roman"/>
          <w:bCs/>
          <w:color w:val="auto"/>
          <w:sz w:val="26"/>
          <w:szCs w:val="26"/>
        </w:rPr>
        <w:t xml:space="preserve"> </w:t>
      </w:r>
    </w:p>
    <w:p w:rsidR="0076583C" w:rsidRPr="0076583C" w:rsidRDefault="0076583C" w:rsidP="0076583C">
      <w:pPr>
        <w:widowControl w:val="0"/>
        <w:shd w:val="clear" w:color="auto" w:fill="FFFFFF"/>
        <w:autoSpaceDE w:val="0"/>
        <w:autoSpaceDN w:val="0"/>
        <w:adjustRightInd w:val="0"/>
        <w:spacing w:before="375" w:after="375" w:line="360" w:lineRule="auto"/>
        <w:jc w:val="both"/>
        <w:textAlignment w:val="baseline"/>
        <w:rPr>
          <w:rFonts w:ascii="Times New Roman" w:hAnsi="Times New Roman"/>
          <w:sz w:val="26"/>
          <w:szCs w:val="26"/>
        </w:rPr>
      </w:pPr>
    </w:p>
    <w:p w:rsidR="0076583C" w:rsidRPr="00A13DBA" w:rsidRDefault="0076583C" w:rsidP="00A13DBA">
      <w:pPr>
        <w:pStyle w:val="ConsNormal"/>
        <w:widowControl/>
        <w:spacing w:line="360" w:lineRule="auto"/>
        <w:ind w:right="0" w:firstLine="709"/>
        <w:jc w:val="both"/>
        <w:rPr>
          <w:rFonts w:ascii="Times New Roman" w:hAnsi="Times New Roman" w:cs="Times New Roman"/>
          <w:color w:val="000000"/>
          <w:sz w:val="26"/>
          <w:szCs w:val="26"/>
        </w:rPr>
      </w:pPr>
    </w:p>
    <w:p w:rsidR="00707128" w:rsidRPr="00A13DBA" w:rsidRDefault="00707128" w:rsidP="00A13DBA">
      <w:pPr>
        <w:spacing w:line="360" w:lineRule="auto"/>
        <w:rPr>
          <w:rFonts w:ascii="Times New Roman" w:hAnsi="Times New Roman"/>
          <w:sz w:val="26"/>
          <w:szCs w:val="26"/>
        </w:rPr>
      </w:pPr>
    </w:p>
    <w:p w:rsidR="00707128" w:rsidRPr="00A13DBA" w:rsidRDefault="00707128" w:rsidP="00A13DBA">
      <w:pPr>
        <w:spacing w:line="360" w:lineRule="auto"/>
        <w:rPr>
          <w:rFonts w:ascii="Times New Roman" w:hAnsi="Times New Roman"/>
          <w:sz w:val="26"/>
          <w:szCs w:val="26"/>
        </w:rPr>
      </w:pPr>
    </w:p>
    <w:p w:rsidR="00DD0D94" w:rsidRPr="00A13DBA" w:rsidRDefault="00DD0D94" w:rsidP="00A13DBA">
      <w:pPr>
        <w:spacing w:line="360" w:lineRule="auto"/>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9437AB" w:rsidRPr="00A13DBA" w:rsidRDefault="009437AB" w:rsidP="00337AF1">
      <w:pPr>
        <w:spacing w:line="360" w:lineRule="auto"/>
        <w:ind w:left="5245" w:right="98"/>
        <w:jc w:val="center"/>
        <w:rPr>
          <w:rFonts w:ascii="Times New Roman" w:hAnsi="Times New Roman"/>
          <w:sz w:val="26"/>
          <w:szCs w:val="26"/>
        </w:rPr>
      </w:pPr>
      <w:r w:rsidRPr="00A13DBA">
        <w:rPr>
          <w:rFonts w:ascii="Times New Roman" w:hAnsi="Times New Roman"/>
          <w:sz w:val="26"/>
          <w:szCs w:val="26"/>
        </w:rPr>
        <w:t>УТВЕРЖДЕН</w:t>
      </w:r>
    </w:p>
    <w:p w:rsidR="00265F1C" w:rsidRPr="00A13DBA" w:rsidRDefault="008B5542" w:rsidP="00337AF1">
      <w:pPr>
        <w:ind w:left="5245" w:right="98"/>
        <w:jc w:val="center"/>
        <w:rPr>
          <w:rFonts w:ascii="Times New Roman" w:hAnsi="Times New Roman"/>
          <w:sz w:val="26"/>
          <w:szCs w:val="26"/>
        </w:rPr>
      </w:pPr>
      <w:r w:rsidRPr="00A13DBA">
        <w:rPr>
          <w:rFonts w:ascii="Times New Roman" w:hAnsi="Times New Roman"/>
          <w:sz w:val="26"/>
          <w:szCs w:val="26"/>
        </w:rPr>
        <w:t>п</w:t>
      </w:r>
      <w:r w:rsidR="009437AB" w:rsidRPr="00A13DBA">
        <w:rPr>
          <w:rFonts w:ascii="Times New Roman" w:hAnsi="Times New Roman"/>
          <w:sz w:val="26"/>
          <w:szCs w:val="26"/>
        </w:rPr>
        <w:t>остановлением</w:t>
      </w:r>
      <w:r w:rsidRPr="00A13DBA">
        <w:rPr>
          <w:rFonts w:ascii="Times New Roman" w:hAnsi="Times New Roman"/>
          <w:sz w:val="26"/>
          <w:szCs w:val="26"/>
        </w:rPr>
        <w:t xml:space="preserve"> </w:t>
      </w:r>
      <w:r w:rsidR="00777D3C">
        <w:rPr>
          <w:rFonts w:ascii="Times New Roman" w:hAnsi="Times New Roman"/>
          <w:sz w:val="26"/>
          <w:szCs w:val="26"/>
        </w:rPr>
        <w:t>а</w:t>
      </w:r>
      <w:r w:rsidR="009437AB" w:rsidRPr="00A13DBA">
        <w:rPr>
          <w:rFonts w:ascii="Times New Roman" w:hAnsi="Times New Roman"/>
          <w:sz w:val="26"/>
          <w:szCs w:val="26"/>
        </w:rPr>
        <w:t xml:space="preserve">дминистрации </w:t>
      </w:r>
      <w:r w:rsidR="00F06603" w:rsidRPr="00A13DBA">
        <w:rPr>
          <w:rFonts w:ascii="Times New Roman" w:hAnsi="Times New Roman"/>
          <w:sz w:val="26"/>
          <w:szCs w:val="26"/>
        </w:rPr>
        <w:t>Арсеньевского городского округа</w:t>
      </w:r>
    </w:p>
    <w:p w:rsidR="00F06603" w:rsidRPr="00A13DBA" w:rsidRDefault="00F06603" w:rsidP="00337AF1">
      <w:pPr>
        <w:spacing w:line="360" w:lineRule="auto"/>
        <w:ind w:left="5245" w:right="98"/>
        <w:jc w:val="center"/>
        <w:rPr>
          <w:rFonts w:ascii="Times New Roman" w:hAnsi="Times New Roman"/>
          <w:sz w:val="26"/>
          <w:szCs w:val="26"/>
        </w:rPr>
      </w:pPr>
      <w:r w:rsidRPr="00A13DBA">
        <w:rPr>
          <w:rFonts w:ascii="Times New Roman" w:hAnsi="Times New Roman"/>
          <w:sz w:val="26"/>
          <w:szCs w:val="26"/>
        </w:rPr>
        <w:t>от</w:t>
      </w:r>
      <w:r w:rsidR="00337AF1">
        <w:rPr>
          <w:rFonts w:ascii="Times New Roman" w:hAnsi="Times New Roman"/>
          <w:sz w:val="26"/>
          <w:szCs w:val="26"/>
        </w:rPr>
        <w:t xml:space="preserve"> </w:t>
      </w:r>
      <w:r w:rsidR="00337AF1">
        <w:rPr>
          <w:rFonts w:ascii="Times New Roman" w:hAnsi="Times New Roman"/>
          <w:sz w:val="26"/>
          <w:szCs w:val="26"/>
          <w:u w:val="single"/>
        </w:rPr>
        <w:t>6 октября 2022 г.</w:t>
      </w:r>
      <w:r w:rsidRPr="00A13DBA">
        <w:rPr>
          <w:rFonts w:ascii="Times New Roman" w:hAnsi="Times New Roman"/>
          <w:sz w:val="26"/>
          <w:szCs w:val="26"/>
        </w:rPr>
        <w:t xml:space="preserve"> №</w:t>
      </w:r>
      <w:r w:rsidR="00337AF1">
        <w:rPr>
          <w:rFonts w:ascii="Times New Roman" w:hAnsi="Times New Roman"/>
          <w:sz w:val="26"/>
          <w:szCs w:val="26"/>
        </w:rPr>
        <w:t xml:space="preserve"> </w:t>
      </w:r>
      <w:r w:rsidR="00337AF1">
        <w:rPr>
          <w:rFonts w:ascii="Times New Roman" w:hAnsi="Times New Roman"/>
          <w:sz w:val="26"/>
          <w:szCs w:val="26"/>
          <w:u w:val="single"/>
        </w:rPr>
        <w:t>580-па</w:t>
      </w:r>
    </w:p>
    <w:p w:rsidR="005A2A3F" w:rsidRDefault="005A2A3F" w:rsidP="00777D3C">
      <w:pPr>
        <w:ind w:right="98"/>
        <w:jc w:val="center"/>
        <w:rPr>
          <w:rFonts w:ascii="Times New Roman" w:hAnsi="Times New Roman"/>
          <w:b/>
          <w:sz w:val="26"/>
          <w:szCs w:val="26"/>
        </w:rPr>
      </w:pPr>
    </w:p>
    <w:p w:rsidR="005A2A3F" w:rsidRDefault="005A2A3F" w:rsidP="00777D3C">
      <w:pPr>
        <w:ind w:right="98"/>
        <w:jc w:val="center"/>
        <w:rPr>
          <w:rFonts w:ascii="Times New Roman" w:hAnsi="Times New Roman"/>
          <w:b/>
          <w:sz w:val="26"/>
          <w:szCs w:val="26"/>
        </w:rPr>
      </w:pPr>
    </w:p>
    <w:p w:rsidR="009437AB" w:rsidRPr="00A13DBA" w:rsidRDefault="009437AB" w:rsidP="00777D3C">
      <w:pPr>
        <w:ind w:right="98"/>
        <w:jc w:val="center"/>
        <w:rPr>
          <w:rFonts w:ascii="Times New Roman" w:hAnsi="Times New Roman"/>
          <w:b/>
          <w:sz w:val="26"/>
          <w:szCs w:val="26"/>
        </w:rPr>
      </w:pPr>
      <w:r w:rsidRPr="00A13DBA">
        <w:rPr>
          <w:rFonts w:ascii="Times New Roman" w:hAnsi="Times New Roman"/>
          <w:b/>
          <w:sz w:val="26"/>
          <w:szCs w:val="26"/>
        </w:rPr>
        <w:t>Административный регламент</w:t>
      </w:r>
    </w:p>
    <w:p w:rsidR="00340B2F" w:rsidRPr="00A13DBA" w:rsidRDefault="0071506B" w:rsidP="00777D3C">
      <w:pPr>
        <w:ind w:right="98"/>
        <w:jc w:val="center"/>
        <w:rPr>
          <w:rFonts w:ascii="Times New Roman" w:hAnsi="Times New Roman"/>
          <w:b/>
          <w:sz w:val="26"/>
          <w:szCs w:val="26"/>
        </w:rPr>
      </w:pPr>
      <w:r w:rsidRPr="00A13DBA">
        <w:rPr>
          <w:rFonts w:ascii="Times New Roman" w:hAnsi="Times New Roman"/>
          <w:b/>
          <w:sz w:val="26"/>
          <w:szCs w:val="26"/>
        </w:rPr>
        <w:t>предоставления</w:t>
      </w:r>
      <w:r w:rsidR="009437AB" w:rsidRPr="00A13DBA">
        <w:rPr>
          <w:rFonts w:ascii="Times New Roman" w:hAnsi="Times New Roman"/>
          <w:b/>
          <w:sz w:val="26"/>
          <w:szCs w:val="26"/>
        </w:rPr>
        <w:t xml:space="preserve"> муниципальной услуги </w:t>
      </w:r>
      <w:r w:rsidRPr="00A13DBA">
        <w:rPr>
          <w:rFonts w:ascii="Times New Roman" w:hAnsi="Times New Roman"/>
          <w:b/>
          <w:sz w:val="26"/>
          <w:szCs w:val="26"/>
        </w:rPr>
        <w:t xml:space="preserve">«Постановка на учет </w:t>
      </w:r>
    </w:p>
    <w:p w:rsidR="0071506B" w:rsidRPr="00A13DBA" w:rsidRDefault="0071506B" w:rsidP="00777D3C">
      <w:pPr>
        <w:ind w:right="98"/>
        <w:jc w:val="center"/>
        <w:rPr>
          <w:rFonts w:ascii="Times New Roman" w:hAnsi="Times New Roman"/>
          <w:b/>
          <w:sz w:val="26"/>
          <w:szCs w:val="26"/>
        </w:rPr>
      </w:pPr>
      <w:r w:rsidRPr="00A13DBA">
        <w:rPr>
          <w:rFonts w:ascii="Times New Roman" w:hAnsi="Times New Roman"/>
          <w:b/>
          <w:sz w:val="26"/>
          <w:szCs w:val="26"/>
        </w:rPr>
        <w:t>и направление детей в муниципальные образовательные организации, реализующие образовательные программы дошкольного образования»</w:t>
      </w:r>
    </w:p>
    <w:p w:rsidR="00745006" w:rsidRDefault="00745006" w:rsidP="00A13DBA">
      <w:pPr>
        <w:spacing w:line="360" w:lineRule="auto"/>
        <w:ind w:right="-2"/>
        <w:jc w:val="center"/>
        <w:rPr>
          <w:rFonts w:ascii="Times New Roman" w:hAnsi="Times New Roman"/>
          <w:b/>
          <w:sz w:val="26"/>
          <w:szCs w:val="26"/>
        </w:rPr>
      </w:pPr>
    </w:p>
    <w:p w:rsidR="005A2A3F" w:rsidRDefault="005A2A3F" w:rsidP="00A13DBA">
      <w:pPr>
        <w:spacing w:line="360" w:lineRule="auto"/>
        <w:ind w:right="-2"/>
        <w:jc w:val="center"/>
        <w:rPr>
          <w:rFonts w:ascii="Times New Roman" w:hAnsi="Times New Roman"/>
          <w:b/>
          <w:sz w:val="26"/>
          <w:szCs w:val="26"/>
        </w:rPr>
      </w:pPr>
    </w:p>
    <w:p w:rsidR="00804C89" w:rsidRPr="00A13DBA" w:rsidRDefault="00804C89" w:rsidP="00A13DBA">
      <w:pPr>
        <w:numPr>
          <w:ilvl w:val="0"/>
          <w:numId w:val="10"/>
        </w:numPr>
        <w:spacing w:line="360" w:lineRule="auto"/>
        <w:ind w:left="0" w:right="96" w:firstLine="0"/>
        <w:jc w:val="center"/>
        <w:rPr>
          <w:rFonts w:ascii="Times New Roman" w:hAnsi="Times New Roman"/>
          <w:b/>
          <w:sz w:val="26"/>
          <w:szCs w:val="26"/>
        </w:rPr>
      </w:pPr>
      <w:r w:rsidRPr="00A13DBA">
        <w:rPr>
          <w:rFonts w:ascii="Times New Roman" w:hAnsi="Times New Roman"/>
          <w:b/>
          <w:sz w:val="26"/>
          <w:szCs w:val="26"/>
        </w:rPr>
        <w:t>Общие положения</w:t>
      </w:r>
    </w:p>
    <w:p w:rsidR="00804C89" w:rsidRPr="00A13DBA" w:rsidRDefault="000F5F02" w:rsidP="00A13DBA">
      <w:pPr>
        <w:spacing w:line="360" w:lineRule="auto"/>
        <w:ind w:right="96"/>
        <w:jc w:val="center"/>
        <w:rPr>
          <w:rFonts w:ascii="Times New Roman" w:hAnsi="Times New Roman"/>
          <w:b/>
          <w:sz w:val="26"/>
          <w:szCs w:val="26"/>
        </w:rPr>
      </w:pPr>
      <w:r w:rsidRPr="00A13DBA">
        <w:rPr>
          <w:rFonts w:ascii="Times New Roman" w:hAnsi="Times New Roman"/>
          <w:b/>
          <w:sz w:val="26"/>
          <w:szCs w:val="26"/>
        </w:rPr>
        <w:t xml:space="preserve">1.1. </w:t>
      </w:r>
      <w:r w:rsidR="00804C89" w:rsidRPr="00A13DBA">
        <w:rPr>
          <w:rFonts w:ascii="Times New Roman" w:hAnsi="Times New Roman"/>
          <w:b/>
          <w:sz w:val="26"/>
          <w:szCs w:val="26"/>
        </w:rPr>
        <w:t>Предмет регулирования</w:t>
      </w:r>
    </w:p>
    <w:p w:rsidR="00804C89" w:rsidRPr="00A13DBA" w:rsidRDefault="00804C89" w:rsidP="00A13DBA">
      <w:pPr>
        <w:tabs>
          <w:tab w:val="left" w:pos="1080"/>
        </w:tabs>
        <w:spacing w:line="360" w:lineRule="auto"/>
        <w:ind w:right="96"/>
        <w:jc w:val="both"/>
        <w:rPr>
          <w:rFonts w:ascii="Times New Roman" w:hAnsi="Times New Roman"/>
          <w:sz w:val="26"/>
          <w:szCs w:val="26"/>
        </w:rPr>
      </w:pPr>
    </w:p>
    <w:p w:rsidR="00227B10" w:rsidRPr="00A13DBA" w:rsidRDefault="00804C89" w:rsidP="005A2A3F">
      <w:pPr>
        <w:spacing w:line="480" w:lineRule="auto"/>
        <w:ind w:firstLine="709"/>
        <w:jc w:val="both"/>
        <w:rPr>
          <w:rFonts w:ascii="Times New Roman" w:hAnsi="Times New Roman"/>
          <w:sz w:val="26"/>
          <w:szCs w:val="26"/>
        </w:rPr>
      </w:pPr>
      <w:r w:rsidRPr="00A13DBA">
        <w:rPr>
          <w:rFonts w:ascii="Times New Roman" w:hAnsi="Times New Roman"/>
          <w:sz w:val="26"/>
          <w:szCs w:val="26"/>
        </w:rPr>
        <w:t xml:space="preserve">Административный регламент </w:t>
      </w:r>
      <w:r w:rsidR="0071506B"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w:t>
      </w:r>
      <w:r w:rsidR="0071506B" w:rsidRPr="00A13DBA">
        <w:rPr>
          <w:rFonts w:ascii="Times New Roman" w:hAnsi="Times New Roman"/>
          <w:sz w:val="26"/>
          <w:szCs w:val="26"/>
        </w:rP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r w:rsidRPr="00A13DBA">
        <w:rPr>
          <w:rFonts w:ascii="Times New Roman" w:hAnsi="Times New Roman"/>
          <w:sz w:val="26"/>
          <w:szCs w:val="26"/>
        </w:rPr>
        <w:t>(далее – Административный регламент, муниципальная услуга) разработан</w:t>
      </w:r>
      <w:r w:rsidR="00986557" w:rsidRPr="00A13DBA">
        <w:rPr>
          <w:rFonts w:ascii="Times New Roman" w:hAnsi="Times New Roman"/>
          <w:sz w:val="26"/>
          <w:szCs w:val="26"/>
        </w:rPr>
        <w:t xml:space="preserve"> в целях повышения</w:t>
      </w:r>
      <w:r w:rsidR="00BB0332" w:rsidRPr="00A13DBA">
        <w:rPr>
          <w:rFonts w:ascii="Times New Roman" w:hAnsi="Times New Roman"/>
          <w:sz w:val="26"/>
          <w:szCs w:val="26"/>
        </w:rPr>
        <w:t xml:space="preserve"> качества и доступности предоста</w:t>
      </w:r>
      <w:r w:rsidR="00227B10" w:rsidRPr="00A13DBA">
        <w:rPr>
          <w:rFonts w:ascii="Times New Roman" w:hAnsi="Times New Roman"/>
          <w:sz w:val="26"/>
          <w:szCs w:val="26"/>
        </w:rPr>
        <w:t>вл</w:t>
      </w:r>
      <w:r w:rsidR="00BB0332" w:rsidRPr="00A13DBA">
        <w:rPr>
          <w:rFonts w:ascii="Times New Roman" w:hAnsi="Times New Roman"/>
          <w:sz w:val="26"/>
          <w:szCs w:val="26"/>
        </w:rPr>
        <w:t>ения муниципальной услуги, определяет стандарт, сроки и последовательность действий (административных процедур) при осуществлении полномочий</w:t>
      </w:r>
      <w:r w:rsidR="00227B10" w:rsidRPr="00A13DBA">
        <w:rPr>
          <w:rFonts w:ascii="Times New Roman" w:hAnsi="Times New Roman"/>
          <w:sz w:val="26"/>
          <w:szCs w:val="26"/>
        </w:rPr>
        <w:t xml:space="preserve"> по организации предоставления общедоступного и бесплатного дошкольного образования в </w:t>
      </w:r>
      <w:r w:rsidR="0025469C" w:rsidRPr="00A13DBA">
        <w:rPr>
          <w:rFonts w:ascii="Times New Roman" w:hAnsi="Times New Roman"/>
          <w:sz w:val="26"/>
          <w:szCs w:val="26"/>
        </w:rPr>
        <w:t>Арсеньевском городском округе</w:t>
      </w:r>
      <w:r w:rsidR="00227B10" w:rsidRPr="00A13DBA">
        <w:rPr>
          <w:rFonts w:ascii="Times New Roman" w:hAnsi="Times New Roman"/>
          <w:sz w:val="26"/>
          <w:szCs w:val="26"/>
        </w:rPr>
        <w:t>.</w:t>
      </w:r>
    </w:p>
    <w:p w:rsidR="00804C89" w:rsidRPr="00A13DBA" w:rsidRDefault="00227B10" w:rsidP="005A2A3F">
      <w:pPr>
        <w:spacing w:line="480" w:lineRule="auto"/>
        <w:ind w:firstLine="709"/>
        <w:jc w:val="both"/>
        <w:rPr>
          <w:rFonts w:ascii="Times New Roman" w:hAnsi="Times New Roman"/>
          <w:sz w:val="26"/>
          <w:szCs w:val="26"/>
        </w:rPr>
      </w:pPr>
      <w:r w:rsidRPr="00A13DBA">
        <w:rPr>
          <w:rFonts w:ascii="Times New Roman" w:hAnsi="Times New Roman"/>
          <w:sz w:val="26"/>
          <w:szCs w:val="26"/>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29.12.2012 № 273-ФЗ «Об образовании в Российской Федерации»</w:t>
      </w:r>
      <w:r w:rsidR="00DC2B4A" w:rsidRPr="00A13DBA">
        <w:rPr>
          <w:rFonts w:ascii="Times New Roman" w:hAnsi="Times New Roman"/>
          <w:sz w:val="26"/>
          <w:szCs w:val="26"/>
        </w:rPr>
        <w:t>.</w:t>
      </w:r>
    </w:p>
    <w:p w:rsidR="00DC2B4A" w:rsidRPr="00A13DBA" w:rsidRDefault="00DC2B4A" w:rsidP="00A13DBA">
      <w:pPr>
        <w:tabs>
          <w:tab w:val="left" w:pos="1080"/>
        </w:tabs>
        <w:spacing w:line="360" w:lineRule="auto"/>
        <w:ind w:firstLine="709"/>
        <w:jc w:val="center"/>
        <w:rPr>
          <w:rFonts w:ascii="Times New Roman" w:hAnsi="Times New Roman"/>
          <w:b/>
          <w:sz w:val="26"/>
          <w:szCs w:val="26"/>
        </w:rPr>
      </w:pPr>
    </w:p>
    <w:p w:rsidR="0076583C" w:rsidRDefault="0076583C" w:rsidP="00A13DBA">
      <w:pPr>
        <w:tabs>
          <w:tab w:val="left" w:pos="1080"/>
        </w:tabs>
        <w:spacing w:line="360" w:lineRule="auto"/>
        <w:ind w:firstLine="709"/>
        <w:jc w:val="center"/>
        <w:rPr>
          <w:rFonts w:ascii="Times New Roman" w:hAnsi="Times New Roman"/>
          <w:b/>
          <w:sz w:val="26"/>
          <w:szCs w:val="26"/>
        </w:rPr>
      </w:pPr>
    </w:p>
    <w:p w:rsidR="00804C89" w:rsidRPr="00A13DBA" w:rsidRDefault="000F5F02" w:rsidP="00A13DBA">
      <w:pPr>
        <w:tabs>
          <w:tab w:val="left" w:pos="1080"/>
        </w:tabs>
        <w:spacing w:line="360" w:lineRule="auto"/>
        <w:ind w:firstLine="709"/>
        <w:jc w:val="center"/>
        <w:rPr>
          <w:rFonts w:ascii="Times New Roman" w:hAnsi="Times New Roman"/>
          <w:b/>
          <w:sz w:val="26"/>
          <w:szCs w:val="26"/>
        </w:rPr>
      </w:pPr>
      <w:r w:rsidRPr="00A13DBA">
        <w:rPr>
          <w:rFonts w:ascii="Times New Roman" w:hAnsi="Times New Roman"/>
          <w:b/>
          <w:sz w:val="26"/>
          <w:szCs w:val="26"/>
        </w:rPr>
        <w:t xml:space="preserve">1.2. </w:t>
      </w:r>
      <w:r w:rsidR="00804C89" w:rsidRPr="00A13DBA">
        <w:rPr>
          <w:rFonts w:ascii="Times New Roman" w:hAnsi="Times New Roman"/>
          <w:b/>
          <w:sz w:val="26"/>
          <w:szCs w:val="26"/>
        </w:rPr>
        <w:t>Круг заявителей</w:t>
      </w:r>
    </w:p>
    <w:p w:rsidR="00804C89" w:rsidRPr="00A13DBA" w:rsidRDefault="0009671B" w:rsidP="00A13DBA">
      <w:pPr>
        <w:tabs>
          <w:tab w:val="left" w:pos="1080"/>
        </w:tabs>
        <w:spacing w:line="360" w:lineRule="auto"/>
        <w:ind w:firstLine="709"/>
        <w:jc w:val="both"/>
        <w:rPr>
          <w:rFonts w:ascii="Times New Roman" w:hAnsi="Times New Roman"/>
          <w:sz w:val="26"/>
          <w:szCs w:val="26"/>
        </w:rPr>
      </w:pPr>
      <w:r w:rsidRPr="00A13DBA">
        <w:rPr>
          <w:rFonts w:ascii="Times New Roman" w:hAnsi="Times New Roman"/>
          <w:sz w:val="26"/>
          <w:szCs w:val="26"/>
        </w:rPr>
        <w:t>1.</w:t>
      </w:r>
      <w:r w:rsidR="000F5F02" w:rsidRPr="00A13DBA">
        <w:rPr>
          <w:rFonts w:ascii="Times New Roman" w:hAnsi="Times New Roman"/>
          <w:sz w:val="26"/>
          <w:szCs w:val="26"/>
        </w:rPr>
        <w:t>2.</w:t>
      </w:r>
      <w:r w:rsidR="00804C89" w:rsidRPr="00A13DBA">
        <w:rPr>
          <w:rFonts w:ascii="Times New Roman" w:hAnsi="Times New Roman"/>
          <w:sz w:val="26"/>
          <w:szCs w:val="26"/>
        </w:rPr>
        <w:t>1. Заявител</w:t>
      </w:r>
      <w:r w:rsidR="000F5F02" w:rsidRPr="00A13DBA">
        <w:rPr>
          <w:rFonts w:ascii="Times New Roman" w:hAnsi="Times New Roman"/>
          <w:sz w:val="26"/>
          <w:szCs w:val="26"/>
        </w:rPr>
        <w:t>ем</w:t>
      </w:r>
      <w:r w:rsidR="00804C89" w:rsidRPr="00A13DBA">
        <w:rPr>
          <w:rFonts w:ascii="Times New Roman" w:hAnsi="Times New Roman"/>
          <w:sz w:val="26"/>
          <w:szCs w:val="26"/>
        </w:rPr>
        <w:t xml:space="preserve"> на </w:t>
      </w:r>
      <w:r w:rsidRPr="00A13DBA">
        <w:rPr>
          <w:rFonts w:ascii="Times New Roman" w:hAnsi="Times New Roman"/>
          <w:sz w:val="26"/>
          <w:szCs w:val="26"/>
        </w:rPr>
        <w:t xml:space="preserve">получение </w:t>
      </w:r>
      <w:r w:rsidR="00804C89" w:rsidRPr="00A13DBA">
        <w:rPr>
          <w:rFonts w:ascii="Times New Roman" w:hAnsi="Times New Roman"/>
          <w:sz w:val="26"/>
          <w:szCs w:val="26"/>
        </w:rPr>
        <w:t xml:space="preserve"> муниципальной</w:t>
      </w:r>
      <w:r w:rsidR="009A3272" w:rsidRPr="00A13DBA">
        <w:rPr>
          <w:rFonts w:ascii="Times New Roman" w:hAnsi="Times New Roman"/>
          <w:sz w:val="26"/>
          <w:szCs w:val="26"/>
        </w:rPr>
        <w:t xml:space="preserve"> услуги</w:t>
      </w:r>
      <w:r w:rsidR="00804C89" w:rsidRPr="00A13DBA">
        <w:rPr>
          <w:rFonts w:ascii="Times New Roman" w:hAnsi="Times New Roman"/>
          <w:sz w:val="26"/>
          <w:szCs w:val="26"/>
        </w:rPr>
        <w:t xml:space="preserve"> явля</w:t>
      </w:r>
      <w:r w:rsidRPr="00A13DBA">
        <w:rPr>
          <w:rFonts w:ascii="Times New Roman" w:hAnsi="Times New Roman"/>
          <w:sz w:val="26"/>
          <w:szCs w:val="26"/>
        </w:rPr>
        <w:t>е</w:t>
      </w:r>
      <w:r w:rsidR="00804C89" w:rsidRPr="00A13DBA">
        <w:rPr>
          <w:rFonts w:ascii="Times New Roman" w:hAnsi="Times New Roman"/>
          <w:sz w:val="26"/>
          <w:szCs w:val="26"/>
        </w:rPr>
        <w:t>тся родител</w:t>
      </w:r>
      <w:r w:rsidRPr="00A13DBA">
        <w:rPr>
          <w:rFonts w:ascii="Times New Roman" w:hAnsi="Times New Roman"/>
          <w:sz w:val="26"/>
          <w:szCs w:val="26"/>
        </w:rPr>
        <w:t>ь</w:t>
      </w:r>
      <w:r w:rsidR="00804C89" w:rsidRPr="00A13DBA">
        <w:rPr>
          <w:rFonts w:ascii="Times New Roman" w:hAnsi="Times New Roman"/>
          <w:sz w:val="26"/>
          <w:szCs w:val="26"/>
        </w:rPr>
        <w:t xml:space="preserve"> (законны</w:t>
      </w:r>
      <w:r w:rsidRPr="00A13DBA">
        <w:rPr>
          <w:rFonts w:ascii="Times New Roman" w:hAnsi="Times New Roman"/>
          <w:sz w:val="26"/>
          <w:szCs w:val="26"/>
        </w:rPr>
        <w:t>й</w:t>
      </w:r>
      <w:r w:rsidR="00804C89" w:rsidRPr="00A13DBA">
        <w:rPr>
          <w:rFonts w:ascii="Times New Roman" w:hAnsi="Times New Roman"/>
          <w:sz w:val="26"/>
          <w:szCs w:val="26"/>
        </w:rPr>
        <w:t xml:space="preserve"> представител</w:t>
      </w:r>
      <w:r w:rsidRPr="00A13DBA">
        <w:rPr>
          <w:rFonts w:ascii="Times New Roman" w:hAnsi="Times New Roman"/>
          <w:sz w:val="26"/>
          <w:szCs w:val="26"/>
        </w:rPr>
        <w:t>ь</w:t>
      </w:r>
      <w:r w:rsidR="00804C89" w:rsidRPr="00A13DBA">
        <w:rPr>
          <w:rFonts w:ascii="Times New Roman" w:hAnsi="Times New Roman"/>
          <w:sz w:val="26"/>
          <w:szCs w:val="26"/>
        </w:rPr>
        <w:t xml:space="preserve">) </w:t>
      </w:r>
      <w:r w:rsidRPr="00A13DBA">
        <w:rPr>
          <w:rFonts w:ascii="Times New Roman" w:hAnsi="Times New Roman"/>
          <w:sz w:val="26"/>
          <w:szCs w:val="26"/>
        </w:rPr>
        <w:t>ребенка (далее – заявитель)</w:t>
      </w:r>
      <w:r w:rsidR="00804C89" w:rsidRPr="00A13DBA">
        <w:rPr>
          <w:rFonts w:ascii="Times New Roman" w:hAnsi="Times New Roman"/>
          <w:sz w:val="26"/>
          <w:szCs w:val="26"/>
        </w:rPr>
        <w:t xml:space="preserve">. </w:t>
      </w:r>
    </w:p>
    <w:p w:rsidR="00DC48FC" w:rsidRPr="00A13DBA" w:rsidRDefault="00DC48FC" w:rsidP="00A13DBA">
      <w:pPr>
        <w:tabs>
          <w:tab w:val="left" w:pos="720"/>
        </w:tabs>
        <w:spacing w:line="360" w:lineRule="auto"/>
        <w:ind w:firstLine="709"/>
        <w:jc w:val="both"/>
        <w:rPr>
          <w:rFonts w:ascii="Times New Roman" w:hAnsi="Times New Roman"/>
          <w:sz w:val="26"/>
          <w:szCs w:val="26"/>
        </w:rPr>
      </w:pPr>
      <w:r w:rsidRPr="00A13DBA">
        <w:rPr>
          <w:rFonts w:ascii="Times New Roman" w:hAnsi="Times New Roman"/>
          <w:sz w:val="26"/>
          <w:szCs w:val="26"/>
        </w:rPr>
        <w:t>1.</w:t>
      </w:r>
      <w:r w:rsidR="000F5F02" w:rsidRPr="00A13DBA">
        <w:rPr>
          <w:rFonts w:ascii="Times New Roman" w:hAnsi="Times New Roman"/>
          <w:sz w:val="26"/>
          <w:szCs w:val="26"/>
        </w:rPr>
        <w:t>2.</w:t>
      </w:r>
      <w:r w:rsidRPr="00A13DBA">
        <w:rPr>
          <w:rFonts w:ascii="Times New Roman" w:hAnsi="Times New Roman"/>
          <w:sz w:val="26"/>
          <w:szCs w:val="26"/>
        </w:rPr>
        <w:t xml:space="preserve">2. </w:t>
      </w:r>
      <w:r w:rsidR="0009671B" w:rsidRPr="00A13DBA">
        <w:rPr>
          <w:rFonts w:ascii="Times New Roman" w:hAnsi="Times New Roman"/>
          <w:sz w:val="26"/>
          <w:szCs w:val="26"/>
        </w:rPr>
        <w:t xml:space="preserve">Заявителем на получение </w:t>
      </w:r>
      <w:r w:rsidR="007A0184" w:rsidRPr="00A13DBA">
        <w:rPr>
          <w:rFonts w:ascii="Times New Roman" w:hAnsi="Times New Roman"/>
          <w:sz w:val="26"/>
          <w:szCs w:val="26"/>
        </w:rPr>
        <w:t>муниципальной</w:t>
      </w:r>
      <w:r w:rsidR="0009671B" w:rsidRPr="00A13DBA">
        <w:rPr>
          <w:rFonts w:ascii="Times New Roman" w:hAnsi="Times New Roman"/>
          <w:sz w:val="26"/>
          <w:szCs w:val="26"/>
        </w:rPr>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C48FC" w:rsidRPr="00A13DBA" w:rsidRDefault="00DC48FC" w:rsidP="00A13DBA">
      <w:pPr>
        <w:tabs>
          <w:tab w:val="left" w:pos="720"/>
        </w:tabs>
        <w:spacing w:line="360" w:lineRule="auto"/>
        <w:ind w:right="-2"/>
        <w:jc w:val="both"/>
        <w:rPr>
          <w:rFonts w:ascii="Times New Roman" w:hAnsi="Times New Roman"/>
          <w:sz w:val="26"/>
          <w:szCs w:val="26"/>
        </w:rPr>
      </w:pPr>
    </w:p>
    <w:p w:rsidR="00804C89" w:rsidRPr="00A13DBA" w:rsidRDefault="00804C89" w:rsidP="00A13DBA">
      <w:pPr>
        <w:tabs>
          <w:tab w:val="left" w:pos="720"/>
        </w:tabs>
        <w:spacing w:line="360" w:lineRule="auto"/>
        <w:ind w:right="-2"/>
        <w:jc w:val="center"/>
        <w:rPr>
          <w:rFonts w:ascii="Times New Roman" w:hAnsi="Times New Roman"/>
          <w:b/>
          <w:sz w:val="26"/>
          <w:szCs w:val="26"/>
        </w:rPr>
      </w:pPr>
      <w:r w:rsidRPr="00A13DBA">
        <w:rPr>
          <w:rFonts w:ascii="Times New Roman" w:hAnsi="Times New Roman"/>
          <w:b/>
          <w:sz w:val="26"/>
          <w:szCs w:val="26"/>
        </w:rPr>
        <w:t xml:space="preserve">1.3. Требования к порядку информирования </w:t>
      </w:r>
      <w:r w:rsidR="001B43D3" w:rsidRPr="00A13DBA">
        <w:rPr>
          <w:rFonts w:ascii="Times New Roman" w:hAnsi="Times New Roman"/>
          <w:b/>
          <w:sz w:val="26"/>
          <w:szCs w:val="26"/>
        </w:rPr>
        <w:br/>
      </w:r>
      <w:r w:rsidRPr="00A13DBA">
        <w:rPr>
          <w:rFonts w:ascii="Times New Roman" w:hAnsi="Times New Roman"/>
          <w:b/>
          <w:sz w:val="26"/>
          <w:szCs w:val="26"/>
        </w:rPr>
        <w:t>о предоставлении муниципальной услуги</w:t>
      </w:r>
    </w:p>
    <w:p w:rsidR="00DC48FC" w:rsidRPr="00A13DBA" w:rsidRDefault="00DC48FC" w:rsidP="00A13DBA">
      <w:pPr>
        <w:pStyle w:val="Default"/>
        <w:spacing w:line="360" w:lineRule="auto"/>
        <w:ind w:firstLine="709"/>
        <w:jc w:val="both"/>
        <w:rPr>
          <w:sz w:val="26"/>
          <w:szCs w:val="26"/>
        </w:rPr>
      </w:pPr>
      <w:r w:rsidRPr="00A13DBA">
        <w:rPr>
          <w:sz w:val="26"/>
          <w:szCs w:val="26"/>
        </w:rPr>
        <w:t>1.3.</w:t>
      </w:r>
      <w:r w:rsidR="000F5F02" w:rsidRPr="00A13DBA">
        <w:rPr>
          <w:sz w:val="26"/>
          <w:szCs w:val="26"/>
        </w:rPr>
        <w:t>1.</w:t>
      </w:r>
      <w:r w:rsidRPr="00A13DBA">
        <w:rPr>
          <w:sz w:val="26"/>
          <w:szCs w:val="26"/>
        </w:rPr>
        <w:t xml:space="preserve"> Информирование о порядке предоставления </w:t>
      </w:r>
      <w:r w:rsidR="007A0184" w:rsidRPr="00A13DBA">
        <w:rPr>
          <w:sz w:val="26"/>
          <w:szCs w:val="26"/>
        </w:rPr>
        <w:t>муниципальной</w:t>
      </w:r>
      <w:r w:rsidRPr="00A13DBA">
        <w:rPr>
          <w:sz w:val="26"/>
          <w:szCs w:val="26"/>
        </w:rPr>
        <w:t xml:space="preserve"> услуги осуществляется: </w:t>
      </w:r>
    </w:p>
    <w:p w:rsidR="00DC48FC" w:rsidRPr="00A13DBA" w:rsidRDefault="005C0F3D" w:rsidP="00A13DBA">
      <w:pPr>
        <w:pStyle w:val="Default"/>
        <w:spacing w:line="360" w:lineRule="auto"/>
        <w:ind w:firstLine="709"/>
        <w:jc w:val="both"/>
        <w:rPr>
          <w:sz w:val="26"/>
          <w:szCs w:val="26"/>
        </w:rPr>
      </w:pPr>
      <w:r w:rsidRPr="00A13DBA">
        <w:rPr>
          <w:sz w:val="26"/>
          <w:szCs w:val="26"/>
        </w:rPr>
        <w:t>-</w:t>
      </w:r>
      <w:r w:rsidR="00DC48FC" w:rsidRPr="00A13DBA">
        <w:rPr>
          <w:sz w:val="26"/>
          <w:szCs w:val="26"/>
        </w:rPr>
        <w:t xml:space="preserve"> непосредственно при личном приеме заявителя в </w:t>
      </w:r>
      <w:r w:rsidR="0025469C" w:rsidRPr="00A13DBA">
        <w:rPr>
          <w:iCs/>
          <w:sz w:val="26"/>
          <w:szCs w:val="26"/>
        </w:rPr>
        <w:t>управлении</w:t>
      </w:r>
      <w:r w:rsidR="00D25A95" w:rsidRPr="00A13DBA">
        <w:rPr>
          <w:iCs/>
          <w:sz w:val="26"/>
          <w:szCs w:val="26"/>
        </w:rPr>
        <w:t xml:space="preserve"> образования Администрации </w:t>
      </w:r>
      <w:r w:rsidR="00F06603" w:rsidRPr="00A13DBA">
        <w:rPr>
          <w:iCs/>
          <w:sz w:val="26"/>
          <w:szCs w:val="26"/>
        </w:rPr>
        <w:t>Арсеньевского городского округа</w:t>
      </w:r>
      <w:r w:rsidR="00DC48FC" w:rsidRPr="00A13DBA">
        <w:rPr>
          <w:sz w:val="26"/>
          <w:szCs w:val="26"/>
        </w:rPr>
        <w:t xml:space="preserve"> (далее – Уполномоченный орган), подведомственной Уполномоченному органу </w:t>
      </w:r>
      <w:r w:rsidR="00D25A95" w:rsidRPr="00A13DBA">
        <w:rPr>
          <w:sz w:val="26"/>
          <w:szCs w:val="26"/>
        </w:rPr>
        <w:t xml:space="preserve">муниципальной образовательной </w:t>
      </w:r>
      <w:r w:rsidR="00DC48FC" w:rsidRPr="00A13DBA">
        <w:rPr>
          <w:sz w:val="26"/>
          <w:szCs w:val="26"/>
        </w:rPr>
        <w:t>организации</w:t>
      </w:r>
      <w:r w:rsidR="008B75F8" w:rsidRPr="00A13DBA">
        <w:rPr>
          <w:sz w:val="26"/>
          <w:szCs w:val="26"/>
        </w:rPr>
        <w:t>, реализующей программы дошкольного образования</w:t>
      </w:r>
      <w:r w:rsidR="00D25A95" w:rsidRPr="00A13DBA">
        <w:rPr>
          <w:sz w:val="26"/>
          <w:szCs w:val="26"/>
        </w:rPr>
        <w:t xml:space="preserve"> (далее – </w:t>
      </w:r>
      <w:r w:rsidR="00C15380" w:rsidRPr="00A13DBA">
        <w:rPr>
          <w:sz w:val="26"/>
          <w:szCs w:val="26"/>
        </w:rPr>
        <w:t xml:space="preserve">муниципальная </w:t>
      </w:r>
      <w:r w:rsidR="00D25A95" w:rsidRPr="00A13DBA">
        <w:rPr>
          <w:sz w:val="26"/>
          <w:szCs w:val="26"/>
        </w:rPr>
        <w:t>образовательная организация)</w:t>
      </w:r>
      <w:r w:rsidR="00DC48FC" w:rsidRPr="00A13DBA">
        <w:rPr>
          <w:sz w:val="26"/>
          <w:szCs w:val="26"/>
        </w:rPr>
        <w:t>, или многофункциональном центре предоставления государственных и муниципальных услуг (дал</w:t>
      </w:r>
      <w:r w:rsidR="00D25A95" w:rsidRPr="00A13DBA">
        <w:rPr>
          <w:sz w:val="26"/>
          <w:szCs w:val="26"/>
        </w:rPr>
        <w:t>ее – многофункциональный центр)</w:t>
      </w:r>
      <w:r w:rsidR="00DC48FC" w:rsidRPr="00A13DBA">
        <w:rPr>
          <w:sz w:val="26"/>
          <w:szCs w:val="26"/>
        </w:rPr>
        <w:t xml:space="preserve">; </w:t>
      </w:r>
    </w:p>
    <w:p w:rsidR="00DC48FC" w:rsidRPr="00A13DBA" w:rsidRDefault="00D25A95" w:rsidP="00A13DBA">
      <w:pPr>
        <w:pStyle w:val="Default"/>
        <w:spacing w:line="360" w:lineRule="auto"/>
        <w:ind w:firstLine="709"/>
        <w:jc w:val="both"/>
        <w:rPr>
          <w:sz w:val="26"/>
          <w:szCs w:val="26"/>
        </w:rPr>
      </w:pPr>
      <w:r w:rsidRPr="00A13DBA">
        <w:rPr>
          <w:sz w:val="26"/>
          <w:szCs w:val="26"/>
        </w:rPr>
        <w:t>-</w:t>
      </w:r>
      <w:r w:rsidR="00DC48FC" w:rsidRPr="00A13DBA">
        <w:rPr>
          <w:sz w:val="26"/>
          <w:szCs w:val="26"/>
        </w:rPr>
        <w:t xml:space="preserve"> по телефону в Уполномоченном органе или многофункциональном центре; </w:t>
      </w:r>
    </w:p>
    <w:p w:rsidR="00DC48FC" w:rsidRPr="00A13DBA" w:rsidRDefault="00D25A95" w:rsidP="00A13DBA">
      <w:pPr>
        <w:pStyle w:val="Default"/>
        <w:spacing w:line="360" w:lineRule="auto"/>
        <w:ind w:firstLine="709"/>
        <w:jc w:val="both"/>
        <w:rPr>
          <w:sz w:val="26"/>
          <w:szCs w:val="26"/>
        </w:rPr>
      </w:pPr>
      <w:r w:rsidRPr="00A13DBA">
        <w:rPr>
          <w:sz w:val="26"/>
          <w:szCs w:val="26"/>
        </w:rPr>
        <w:t>-</w:t>
      </w:r>
      <w:r w:rsidR="00DC48FC" w:rsidRPr="00A13DBA">
        <w:rPr>
          <w:sz w:val="26"/>
          <w:szCs w:val="26"/>
        </w:rPr>
        <w:t xml:space="preserve"> письменно, в том числе посредством электронной почты, почтовой связи общего пользования (далее – почтовой связи); </w:t>
      </w:r>
    </w:p>
    <w:p w:rsidR="00DC48FC" w:rsidRPr="00A13DBA" w:rsidRDefault="00D25A95" w:rsidP="00A13DBA">
      <w:pPr>
        <w:pStyle w:val="Default"/>
        <w:spacing w:line="360" w:lineRule="auto"/>
        <w:ind w:firstLine="709"/>
        <w:jc w:val="both"/>
        <w:rPr>
          <w:sz w:val="26"/>
          <w:szCs w:val="26"/>
        </w:rPr>
      </w:pPr>
      <w:r w:rsidRPr="00A13DBA">
        <w:rPr>
          <w:sz w:val="26"/>
          <w:szCs w:val="26"/>
        </w:rPr>
        <w:t>-</w:t>
      </w:r>
      <w:r w:rsidR="00DC48FC" w:rsidRPr="00A13DBA">
        <w:rPr>
          <w:sz w:val="26"/>
          <w:szCs w:val="26"/>
        </w:rPr>
        <w:t xml:space="preserve"> посредством размещения в открытой и доступной форме информации в информаци</w:t>
      </w:r>
      <w:r w:rsidR="000F5F02" w:rsidRPr="00A13DBA">
        <w:rPr>
          <w:sz w:val="26"/>
          <w:szCs w:val="26"/>
        </w:rPr>
        <w:t>онно-телекоммуникационной сети Интернет</w:t>
      </w:r>
      <w:r w:rsidR="00DC48FC" w:rsidRPr="00A13DBA">
        <w:rPr>
          <w:sz w:val="26"/>
          <w:szCs w:val="26"/>
        </w:rPr>
        <w:t xml:space="preserve">: </w:t>
      </w:r>
    </w:p>
    <w:p w:rsidR="00DC48FC" w:rsidRPr="00A13DBA" w:rsidRDefault="00D25A95" w:rsidP="00A13DBA">
      <w:pPr>
        <w:pStyle w:val="Default"/>
        <w:spacing w:line="360" w:lineRule="auto"/>
        <w:ind w:firstLine="709"/>
        <w:jc w:val="both"/>
        <w:rPr>
          <w:sz w:val="26"/>
          <w:szCs w:val="26"/>
        </w:rPr>
      </w:pPr>
      <w:r w:rsidRPr="00A13DBA">
        <w:rPr>
          <w:sz w:val="26"/>
          <w:szCs w:val="26"/>
        </w:rPr>
        <w:t>-</w:t>
      </w:r>
      <w:r w:rsidR="004042A5" w:rsidRPr="00A13DBA">
        <w:rPr>
          <w:sz w:val="26"/>
          <w:szCs w:val="26"/>
        </w:rPr>
        <w:t xml:space="preserve"> </w:t>
      </w:r>
      <w:r w:rsidR="00DC48FC" w:rsidRPr="00A13DBA">
        <w:rPr>
          <w:sz w:val="26"/>
          <w:szCs w:val="26"/>
        </w:rPr>
        <w:t xml:space="preserve">на ЕПГУ и/ или РПГУ; </w:t>
      </w:r>
    </w:p>
    <w:p w:rsidR="00E85636" w:rsidRPr="00A13DBA" w:rsidRDefault="00D25A95" w:rsidP="00A13DBA">
      <w:pPr>
        <w:pStyle w:val="Default"/>
        <w:spacing w:line="360" w:lineRule="auto"/>
        <w:ind w:firstLine="709"/>
        <w:jc w:val="both"/>
        <w:rPr>
          <w:iCs/>
          <w:color w:val="auto"/>
          <w:sz w:val="26"/>
          <w:szCs w:val="26"/>
        </w:rPr>
      </w:pPr>
      <w:r w:rsidRPr="00A13DBA">
        <w:rPr>
          <w:sz w:val="26"/>
          <w:szCs w:val="26"/>
        </w:rPr>
        <w:t xml:space="preserve">- </w:t>
      </w:r>
      <w:r w:rsidR="00DC48FC" w:rsidRPr="00A13DBA">
        <w:rPr>
          <w:sz w:val="26"/>
          <w:szCs w:val="26"/>
        </w:rPr>
        <w:t xml:space="preserve">на официальном сайте Уполномоченного органа </w:t>
      </w:r>
      <w:r w:rsidR="00F06603" w:rsidRPr="00A13DBA">
        <w:rPr>
          <w:sz w:val="26"/>
          <w:szCs w:val="26"/>
        </w:rPr>
        <w:t>http://edu.ars.town/</w:t>
      </w:r>
      <w:r w:rsidR="00E85636" w:rsidRPr="00A13DBA">
        <w:rPr>
          <w:iCs/>
          <w:color w:val="auto"/>
          <w:sz w:val="26"/>
          <w:szCs w:val="26"/>
        </w:rPr>
        <w:t>;</w:t>
      </w:r>
    </w:p>
    <w:p w:rsidR="00DC48FC" w:rsidRPr="00A13DBA" w:rsidRDefault="00E85636" w:rsidP="00A13DBA">
      <w:pPr>
        <w:pStyle w:val="Default"/>
        <w:spacing w:line="360" w:lineRule="auto"/>
        <w:ind w:firstLine="709"/>
        <w:jc w:val="both"/>
        <w:rPr>
          <w:sz w:val="26"/>
          <w:szCs w:val="26"/>
        </w:rPr>
      </w:pPr>
      <w:r w:rsidRPr="00A13DBA">
        <w:rPr>
          <w:sz w:val="26"/>
          <w:szCs w:val="26"/>
        </w:rPr>
        <w:t>-</w:t>
      </w:r>
      <w:r w:rsidR="00DC48FC" w:rsidRPr="00A13DBA">
        <w:rPr>
          <w:sz w:val="26"/>
          <w:szCs w:val="26"/>
        </w:rPr>
        <w:t xml:space="preserve"> посредством размещения информации на информационных стендах Уполномоченного органа или многофункционального центра. </w:t>
      </w:r>
    </w:p>
    <w:p w:rsidR="00804C89" w:rsidRPr="00A13DBA" w:rsidRDefault="00DC48FC" w:rsidP="00A13DBA">
      <w:pPr>
        <w:tabs>
          <w:tab w:val="left" w:pos="1080"/>
        </w:tabs>
        <w:spacing w:line="360" w:lineRule="auto"/>
        <w:ind w:firstLine="709"/>
        <w:jc w:val="both"/>
        <w:rPr>
          <w:rFonts w:ascii="Times New Roman" w:hAnsi="Times New Roman"/>
          <w:sz w:val="26"/>
          <w:szCs w:val="26"/>
        </w:rPr>
      </w:pPr>
      <w:r w:rsidRPr="00A13DBA">
        <w:rPr>
          <w:rFonts w:ascii="Times New Roman" w:hAnsi="Times New Roman"/>
          <w:sz w:val="26"/>
          <w:szCs w:val="26"/>
        </w:rPr>
        <w:t>1.</w:t>
      </w:r>
      <w:r w:rsidR="000F5F02" w:rsidRPr="00A13DBA">
        <w:rPr>
          <w:rFonts w:ascii="Times New Roman" w:hAnsi="Times New Roman"/>
          <w:sz w:val="26"/>
          <w:szCs w:val="26"/>
        </w:rPr>
        <w:t>3.2</w:t>
      </w:r>
      <w:r w:rsidRPr="00A13DBA">
        <w:rPr>
          <w:rFonts w:ascii="Times New Roman" w:hAnsi="Times New Roman"/>
          <w:sz w:val="26"/>
          <w:szCs w:val="26"/>
        </w:rPr>
        <w:t>. Информирование осуществляется по вопросам, касающимся:</w:t>
      </w:r>
    </w:p>
    <w:p w:rsidR="00DC48FC" w:rsidRPr="00A13DBA" w:rsidRDefault="00E85636" w:rsidP="00A13DBA">
      <w:pPr>
        <w:pStyle w:val="Default"/>
        <w:spacing w:line="360" w:lineRule="auto"/>
        <w:ind w:firstLine="709"/>
        <w:jc w:val="both"/>
        <w:rPr>
          <w:sz w:val="26"/>
          <w:szCs w:val="26"/>
        </w:rPr>
      </w:pPr>
      <w:r w:rsidRPr="00A13DBA">
        <w:rPr>
          <w:sz w:val="26"/>
          <w:szCs w:val="26"/>
        </w:rPr>
        <w:t xml:space="preserve">- </w:t>
      </w:r>
      <w:r w:rsidR="00DC48FC" w:rsidRPr="00A13DBA">
        <w:rPr>
          <w:sz w:val="26"/>
          <w:szCs w:val="26"/>
        </w:rPr>
        <w:t xml:space="preserve">способов подачи заявления о предоставлении муниципальной услуги; </w:t>
      </w:r>
    </w:p>
    <w:p w:rsidR="00DC48FC" w:rsidRPr="00A13DBA" w:rsidRDefault="00E85636" w:rsidP="00A13DBA">
      <w:pPr>
        <w:pStyle w:val="Default"/>
        <w:spacing w:line="360" w:lineRule="auto"/>
        <w:ind w:firstLine="709"/>
        <w:jc w:val="both"/>
        <w:rPr>
          <w:sz w:val="26"/>
          <w:szCs w:val="26"/>
        </w:rPr>
      </w:pPr>
      <w:r w:rsidRPr="00A13DBA">
        <w:rPr>
          <w:sz w:val="26"/>
          <w:szCs w:val="26"/>
        </w:rPr>
        <w:t xml:space="preserve">- </w:t>
      </w:r>
      <w:r w:rsidR="00DC48FC" w:rsidRPr="00A13DBA">
        <w:rPr>
          <w:sz w:val="26"/>
          <w:szCs w:val="26"/>
        </w:rPr>
        <w:t xml:space="preserve">адресов Уполномоченного органа и многофункциональных центров, обращаться в которые необходимо для предоставления муниципальной услуги; </w:t>
      </w:r>
    </w:p>
    <w:p w:rsidR="00DC48FC" w:rsidRPr="00A13DBA" w:rsidRDefault="00E85636" w:rsidP="00A13DBA">
      <w:pPr>
        <w:pStyle w:val="Default"/>
        <w:spacing w:line="360" w:lineRule="auto"/>
        <w:ind w:firstLine="709"/>
        <w:jc w:val="both"/>
        <w:rPr>
          <w:sz w:val="26"/>
          <w:szCs w:val="26"/>
        </w:rPr>
      </w:pPr>
      <w:r w:rsidRPr="00A13DBA">
        <w:rPr>
          <w:sz w:val="26"/>
          <w:szCs w:val="26"/>
        </w:rPr>
        <w:t xml:space="preserve">- </w:t>
      </w:r>
      <w:r w:rsidR="00DC48FC" w:rsidRPr="00A13DBA">
        <w:rPr>
          <w:sz w:val="26"/>
          <w:szCs w:val="26"/>
        </w:rPr>
        <w:t xml:space="preserve">справочной информации о работе Уполномоченного органа (структурных подразделений Уполномоченного органа) и многофункциональных центров; </w:t>
      </w:r>
    </w:p>
    <w:p w:rsidR="00DC48FC" w:rsidRPr="00A13DBA" w:rsidRDefault="00E85636" w:rsidP="00A13DBA">
      <w:pPr>
        <w:pStyle w:val="Default"/>
        <w:spacing w:line="360" w:lineRule="auto"/>
        <w:ind w:firstLine="709"/>
        <w:jc w:val="both"/>
        <w:rPr>
          <w:sz w:val="26"/>
          <w:szCs w:val="26"/>
        </w:rPr>
      </w:pPr>
      <w:r w:rsidRPr="00A13DBA">
        <w:rPr>
          <w:sz w:val="26"/>
          <w:szCs w:val="26"/>
        </w:rPr>
        <w:t xml:space="preserve">- </w:t>
      </w:r>
      <w:r w:rsidR="00DC48FC" w:rsidRPr="00A13DBA">
        <w:rPr>
          <w:sz w:val="26"/>
          <w:szCs w:val="26"/>
        </w:rPr>
        <w:t xml:space="preserve">документов, необходимых для предоставления </w:t>
      </w:r>
      <w:r w:rsidRPr="00A13DBA">
        <w:rPr>
          <w:sz w:val="26"/>
          <w:szCs w:val="26"/>
        </w:rPr>
        <w:t>муниципальной</w:t>
      </w:r>
      <w:r w:rsidR="00DC48FC" w:rsidRPr="00A13DBA">
        <w:rPr>
          <w:sz w:val="26"/>
          <w:szCs w:val="26"/>
        </w:rPr>
        <w:t xml:space="preserve"> услуги и услуг, которые включены в перечень услуг, необходимых и обязательных для предоставления </w:t>
      </w:r>
      <w:r w:rsidR="007A0184" w:rsidRPr="00A13DBA">
        <w:rPr>
          <w:sz w:val="26"/>
          <w:szCs w:val="26"/>
        </w:rPr>
        <w:t>муниципальной</w:t>
      </w:r>
      <w:r w:rsidR="00DC48FC" w:rsidRPr="00A13DBA">
        <w:rPr>
          <w:sz w:val="26"/>
          <w:szCs w:val="26"/>
        </w:rPr>
        <w:t xml:space="preserve"> услуги; </w:t>
      </w:r>
    </w:p>
    <w:p w:rsidR="00DC48FC" w:rsidRPr="00A13DBA" w:rsidRDefault="00E85636" w:rsidP="00A13DBA">
      <w:pPr>
        <w:pStyle w:val="Default"/>
        <w:spacing w:line="360" w:lineRule="auto"/>
        <w:ind w:firstLine="709"/>
        <w:jc w:val="both"/>
        <w:rPr>
          <w:sz w:val="26"/>
          <w:szCs w:val="26"/>
        </w:rPr>
      </w:pPr>
      <w:r w:rsidRPr="00A13DBA">
        <w:rPr>
          <w:sz w:val="26"/>
          <w:szCs w:val="26"/>
        </w:rPr>
        <w:t xml:space="preserve">- </w:t>
      </w:r>
      <w:r w:rsidR="00DC48FC" w:rsidRPr="00A13DBA">
        <w:rPr>
          <w:sz w:val="26"/>
          <w:szCs w:val="26"/>
        </w:rPr>
        <w:t xml:space="preserve">порядка и сроков предоставления </w:t>
      </w:r>
      <w:r w:rsidRPr="00A13DBA">
        <w:rPr>
          <w:sz w:val="26"/>
          <w:szCs w:val="26"/>
        </w:rPr>
        <w:t>муниципальной</w:t>
      </w:r>
      <w:r w:rsidR="00DC48FC" w:rsidRPr="00A13DBA">
        <w:rPr>
          <w:sz w:val="26"/>
          <w:szCs w:val="26"/>
        </w:rPr>
        <w:t xml:space="preserve"> услуги; </w:t>
      </w:r>
    </w:p>
    <w:p w:rsidR="00DC48FC" w:rsidRPr="00A13DBA" w:rsidRDefault="00E85636" w:rsidP="00A13DBA">
      <w:pPr>
        <w:tabs>
          <w:tab w:val="left" w:pos="567"/>
        </w:tabs>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 </w:t>
      </w:r>
      <w:r w:rsidR="00DC48FC" w:rsidRPr="00A13DBA">
        <w:rPr>
          <w:rFonts w:ascii="Times New Roman" w:hAnsi="Times New Roman"/>
          <w:sz w:val="26"/>
          <w:szCs w:val="26"/>
        </w:rPr>
        <w:t xml:space="preserve">порядка получения сведений о ходе рассмотрения заявления о предоставлении </w:t>
      </w:r>
      <w:r w:rsidR="00D40D10" w:rsidRPr="00A13DBA">
        <w:rPr>
          <w:rFonts w:ascii="Times New Roman" w:hAnsi="Times New Roman"/>
          <w:sz w:val="26"/>
          <w:szCs w:val="26"/>
        </w:rPr>
        <w:t>муниципальной</w:t>
      </w:r>
      <w:r w:rsidR="00DC48FC" w:rsidRPr="00A13DBA">
        <w:rPr>
          <w:rFonts w:ascii="Times New Roman" w:hAnsi="Times New Roman"/>
          <w:sz w:val="26"/>
          <w:szCs w:val="26"/>
        </w:rPr>
        <w:t xml:space="preserve"> услуги и о результатах предоставления </w:t>
      </w:r>
      <w:r w:rsidR="00D40D10" w:rsidRPr="00A13DBA">
        <w:rPr>
          <w:rFonts w:ascii="Times New Roman" w:hAnsi="Times New Roman"/>
          <w:sz w:val="26"/>
          <w:szCs w:val="26"/>
        </w:rPr>
        <w:t>муниципальной</w:t>
      </w:r>
      <w:r w:rsidR="00DC48FC" w:rsidRPr="00A13DBA">
        <w:rPr>
          <w:rFonts w:ascii="Times New Roman" w:hAnsi="Times New Roman"/>
          <w:sz w:val="26"/>
          <w:szCs w:val="26"/>
        </w:rPr>
        <w:t xml:space="preserve"> услуги;</w:t>
      </w:r>
    </w:p>
    <w:p w:rsidR="00914157" w:rsidRPr="00A13DBA" w:rsidRDefault="00D40D10"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порядка досудебного (внесудебного) обжалования действи</w:t>
      </w:r>
      <w:r w:rsidR="00C51E23" w:rsidRPr="00A13DBA">
        <w:rPr>
          <w:sz w:val="26"/>
          <w:szCs w:val="26"/>
        </w:rPr>
        <w:t>й (бездействия) должностных лиц</w:t>
      </w:r>
      <w:r w:rsidR="00914157" w:rsidRPr="00A13DBA">
        <w:rPr>
          <w:sz w:val="26"/>
          <w:szCs w:val="26"/>
        </w:rPr>
        <w:t xml:space="preserve"> и принимаемых ими решений при предоставлении муници</w:t>
      </w:r>
      <w:r w:rsidRPr="00A13DBA">
        <w:rPr>
          <w:sz w:val="26"/>
          <w:szCs w:val="26"/>
        </w:rPr>
        <w:t>пальной</w:t>
      </w:r>
      <w:r w:rsidR="00914157" w:rsidRPr="00A13DBA">
        <w:rPr>
          <w:sz w:val="26"/>
          <w:szCs w:val="26"/>
        </w:rPr>
        <w:t xml:space="preserve"> услуги.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Получение информации по вопросам предоставления </w:t>
      </w:r>
      <w:r w:rsidR="00D40D10" w:rsidRPr="00A13DBA">
        <w:rPr>
          <w:sz w:val="26"/>
          <w:szCs w:val="26"/>
        </w:rPr>
        <w:t>муниципальной</w:t>
      </w:r>
      <w:r w:rsidRPr="00A13DBA">
        <w:rPr>
          <w:sz w:val="26"/>
          <w:szCs w:val="26"/>
        </w:rPr>
        <w:t xml:space="preserve"> услуги и услуг, которые включены в перечень услуг, необходимых и обязательных для предоставления </w:t>
      </w:r>
      <w:r w:rsidR="00D40D10" w:rsidRPr="00A13DBA">
        <w:rPr>
          <w:sz w:val="26"/>
          <w:szCs w:val="26"/>
        </w:rPr>
        <w:t>муниципальной</w:t>
      </w:r>
      <w:r w:rsidRPr="00A13DBA">
        <w:rPr>
          <w:sz w:val="26"/>
          <w:szCs w:val="26"/>
        </w:rPr>
        <w:t xml:space="preserve"> услуги, осуществляется бесплатно. </w:t>
      </w:r>
    </w:p>
    <w:p w:rsidR="00914157" w:rsidRPr="00A13DBA" w:rsidRDefault="00914157" w:rsidP="00A13DBA">
      <w:pPr>
        <w:pStyle w:val="Default"/>
        <w:spacing w:line="360" w:lineRule="auto"/>
        <w:ind w:firstLine="709"/>
        <w:jc w:val="both"/>
        <w:rPr>
          <w:sz w:val="26"/>
          <w:szCs w:val="26"/>
        </w:rPr>
      </w:pPr>
      <w:r w:rsidRPr="00A13DBA">
        <w:rPr>
          <w:sz w:val="26"/>
          <w:szCs w:val="26"/>
        </w:rPr>
        <w:t>1.</w:t>
      </w:r>
      <w:r w:rsidR="00C51E23" w:rsidRPr="00A13DBA">
        <w:rPr>
          <w:sz w:val="26"/>
          <w:szCs w:val="26"/>
        </w:rPr>
        <w:t>3</w:t>
      </w:r>
      <w:r w:rsidRPr="00A13DBA">
        <w:rPr>
          <w:sz w:val="26"/>
          <w:szCs w:val="26"/>
        </w:rPr>
        <w:t>.</w:t>
      </w:r>
      <w:r w:rsidR="00C51E23" w:rsidRPr="00A13DBA">
        <w:rPr>
          <w:sz w:val="26"/>
          <w:szCs w:val="26"/>
        </w:rPr>
        <w:t>3.</w:t>
      </w:r>
      <w:r w:rsidRPr="00A13DBA">
        <w:rPr>
          <w:sz w:val="26"/>
          <w:szCs w:val="26"/>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14157" w:rsidRPr="00A13DBA" w:rsidRDefault="00D40D10"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 </w:t>
      </w:r>
    </w:p>
    <w:p w:rsidR="00914157" w:rsidRPr="00A13DBA" w:rsidRDefault="00D40D10"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 xml:space="preserve">назначить другое время для консультаций; </w:t>
      </w:r>
    </w:p>
    <w:p w:rsidR="00914157" w:rsidRPr="00A13DBA" w:rsidRDefault="00D40D10"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 xml:space="preserve">прийти лично.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7A0184" w:rsidRPr="00A13DBA">
        <w:rPr>
          <w:sz w:val="26"/>
          <w:szCs w:val="26"/>
        </w:rPr>
        <w:t>муниципальной</w:t>
      </w:r>
      <w:r w:rsidR="00403ED2" w:rsidRPr="00A13DBA">
        <w:rPr>
          <w:sz w:val="26"/>
          <w:szCs w:val="26"/>
        </w:rPr>
        <w:t xml:space="preserve"> услуги</w:t>
      </w:r>
      <w:r w:rsidRPr="00A13DBA">
        <w:rPr>
          <w:sz w:val="26"/>
          <w:szCs w:val="26"/>
        </w:rPr>
        <w:t xml:space="preserve"> и влияющее прямо или косвенно на принимаемое решение.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Продолжительность информирования по телефону не должна превышать 10 минут.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Информирование осуществляется в соответствии с графиком приема граждан. </w:t>
      </w:r>
    </w:p>
    <w:p w:rsidR="00DC48FC" w:rsidRPr="00A13DBA" w:rsidRDefault="004042A5" w:rsidP="00A13DBA">
      <w:pPr>
        <w:tabs>
          <w:tab w:val="left" w:pos="1080"/>
        </w:tabs>
        <w:spacing w:line="360" w:lineRule="auto"/>
        <w:ind w:firstLine="709"/>
        <w:jc w:val="both"/>
        <w:rPr>
          <w:rFonts w:ascii="Times New Roman" w:hAnsi="Times New Roman"/>
          <w:sz w:val="26"/>
          <w:szCs w:val="26"/>
        </w:rPr>
      </w:pPr>
      <w:r w:rsidRPr="00A13DBA">
        <w:rPr>
          <w:rFonts w:ascii="Times New Roman" w:hAnsi="Times New Roman"/>
          <w:sz w:val="26"/>
          <w:szCs w:val="26"/>
        </w:rPr>
        <w:t>1</w:t>
      </w:r>
      <w:r w:rsidR="00914157" w:rsidRPr="00A13DBA">
        <w:rPr>
          <w:rFonts w:ascii="Times New Roman" w:hAnsi="Times New Roman"/>
          <w:sz w:val="26"/>
          <w:szCs w:val="26"/>
        </w:rPr>
        <w:t>.</w:t>
      </w:r>
      <w:r w:rsidR="00403ED2" w:rsidRPr="00A13DBA">
        <w:rPr>
          <w:rFonts w:ascii="Times New Roman" w:hAnsi="Times New Roman"/>
          <w:sz w:val="26"/>
          <w:szCs w:val="26"/>
        </w:rPr>
        <w:t>3</w:t>
      </w:r>
      <w:r w:rsidR="00914157" w:rsidRPr="00A13DBA">
        <w:rPr>
          <w:rFonts w:ascii="Times New Roman" w:hAnsi="Times New Roman"/>
          <w:sz w:val="26"/>
          <w:szCs w:val="26"/>
        </w:rPr>
        <w:t>.</w:t>
      </w:r>
      <w:r w:rsidR="00403ED2" w:rsidRPr="00A13DBA">
        <w:rPr>
          <w:rFonts w:ascii="Times New Roman" w:hAnsi="Times New Roman"/>
          <w:sz w:val="26"/>
          <w:szCs w:val="26"/>
        </w:rPr>
        <w:t>4.</w:t>
      </w:r>
      <w:r w:rsidR="00914157" w:rsidRPr="00A13DBA">
        <w:rPr>
          <w:rFonts w:ascii="Times New Roman" w:hAnsi="Times New Roman"/>
          <w:sz w:val="26"/>
          <w:szCs w:val="26"/>
        </w:rPr>
        <w:t xml:space="preserve"> По письменному обращению должностное лицо Уполномоченного органа, ответственное за предоставление </w:t>
      </w:r>
      <w:r w:rsidR="00043801" w:rsidRPr="00A13DBA">
        <w:rPr>
          <w:rFonts w:ascii="Times New Roman" w:hAnsi="Times New Roman"/>
          <w:sz w:val="26"/>
          <w:szCs w:val="26"/>
        </w:rPr>
        <w:t>муниципальной</w:t>
      </w:r>
      <w:r w:rsidR="00914157" w:rsidRPr="00A13DBA">
        <w:rPr>
          <w:rFonts w:ascii="Times New Roman" w:hAnsi="Times New Roman"/>
          <w:sz w:val="26"/>
          <w:szCs w:val="26"/>
        </w:rPr>
        <w:t xml:space="preserve"> услуги, работник многофункционального центра подробно в письменной форме разъясняет гражданину сведения по вопросам, указанным в пункте 1.</w:t>
      </w:r>
      <w:r w:rsidR="00403ED2" w:rsidRPr="00A13DBA">
        <w:rPr>
          <w:rFonts w:ascii="Times New Roman" w:hAnsi="Times New Roman"/>
          <w:sz w:val="26"/>
          <w:szCs w:val="26"/>
        </w:rPr>
        <w:t>3</w:t>
      </w:r>
      <w:r w:rsidR="00914157" w:rsidRPr="00A13DBA">
        <w:rPr>
          <w:rFonts w:ascii="Times New Roman" w:hAnsi="Times New Roman"/>
          <w:sz w:val="26"/>
          <w:szCs w:val="26"/>
        </w:rPr>
        <w:t>.</w:t>
      </w:r>
      <w:r w:rsidR="00403ED2" w:rsidRPr="00A13DBA">
        <w:rPr>
          <w:rFonts w:ascii="Times New Roman" w:hAnsi="Times New Roman"/>
          <w:sz w:val="26"/>
          <w:szCs w:val="26"/>
        </w:rPr>
        <w:t>2</w:t>
      </w:r>
      <w:r w:rsidR="00914157" w:rsidRPr="00A13DBA">
        <w:rPr>
          <w:rFonts w:ascii="Times New Roman" w:hAnsi="Times New Roman"/>
          <w:sz w:val="26"/>
          <w:szCs w:val="26"/>
        </w:rPr>
        <w:t xml:space="preserve"> настоящего Административного регламента</w:t>
      </w:r>
      <w:r w:rsidR="00403ED2" w:rsidRPr="00A13DBA">
        <w:rPr>
          <w:rFonts w:ascii="Times New Roman" w:hAnsi="Times New Roman"/>
          <w:sz w:val="26"/>
          <w:szCs w:val="26"/>
        </w:rPr>
        <w:t>,</w:t>
      </w:r>
      <w:r w:rsidR="00914157" w:rsidRPr="00A13DBA">
        <w:rPr>
          <w:rFonts w:ascii="Times New Roman" w:hAnsi="Times New Roman"/>
          <w:sz w:val="26"/>
          <w:szCs w:val="26"/>
        </w:rPr>
        <w:t xml:space="preserve"> в порядке, установленном Федеральным законом от </w:t>
      </w:r>
      <w:r w:rsidR="00043801" w:rsidRPr="00A13DBA">
        <w:rPr>
          <w:rFonts w:ascii="Times New Roman" w:hAnsi="Times New Roman"/>
          <w:sz w:val="26"/>
          <w:szCs w:val="26"/>
        </w:rPr>
        <w:t>02.05.2006</w:t>
      </w:r>
      <w:r w:rsidR="00914157" w:rsidRPr="00A13DBA">
        <w:rPr>
          <w:rFonts w:ascii="Times New Roman" w:hAnsi="Times New Roman"/>
          <w:sz w:val="26"/>
          <w:szCs w:val="26"/>
        </w:rPr>
        <w:t xml:space="preserve"> </w:t>
      </w:r>
      <w:r w:rsidR="00043801" w:rsidRPr="00A13DBA">
        <w:rPr>
          <w:rFonts w:ascii="Times New Roman" w:hAnsi="Times New Roman"/>
          <w:sz w:val="26"/>
          <w:szCs w:val="26"/>
        </w:rPr>
        <w:t>№</w:t>
      </w:r>
      <w:r w:rsidR="00914157" w:rsidRPr="00A13DBA">
        <w:rPr>
          <w:rFonts w:ascii="Times New Roman" w:hAnsi="Times New Roman"/>
          <w:sz w:val="26"/>
          <w:szCs w:val="26"/>
        </w:rPr>
        <w:t xml:space="preserve"> 59-ФЗ «О порядке рассмотрения обращений граждан Российской Федерации».</w:t>
      </w:r>
    </w:p>
    <w:p w:rsidR="00914157" w:rsidRPr="00A13DBA" w:rsidRDefault="00914157" w:rsidP="00A13DBA">
      <w:pPr>
        <w:pStyle w:val="Default"/>
        <w:spacing w:line="360" w:lineRule="auto"/>
        <w:ind w:firstLine="709"/>
        <w:jc w:val="both"/>
        <w:rPr>
          <w:sz w:val="26"/>
          <w:szCs w:val="26"/>
        </w:rPr>
      </w:pPr>
      <w:r w:rsidRPr="00A13DBA">
        <w:rPr>
          <w:sz w:val="26"/>
          <w:szCs w:val="26"/>
        </w:rPr>
        <w:t>1.</w:t>
      </w:r>
      <w:r w:rsidR="00403ED2" w:rsidRPr="00A13DBA">
        <w:rPr>
          <w:sz w:val="26"/>
          <w:szCs w:val="26"/>
        </w:rPr>
        <w:t>3</w:t>
      </w:r>
      <w:r w:rsidRPr="00A13DBA">
        <w:rPr>
          <w:sz w:val="26"/>
          <w:szCs w:val="26"/>
        </w:rPr>
        <w:t>.</w:t>
      </w:r>
      <w:r w:rsidR="00403ED2" w:rsidRPr="00A13DBA">
        <w:rPr>
          <w:sz w:val="26"/>
          <w:szCs w:val="26"/>
        </w:rPr>
        <w:t>5.</w:t>
      </w:r>
      <w:r w:rsidRPr="00A13DBA">
        <w:rPr>
          <w:sz w:val="26"/>
          <w:szCs w:val="26"/>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rsidR="00043801" w:rsidRPr="00A13DBA">
        <w:rPr>
          <w:sz w:val="26"/>
          <w:szCs w:val="26"/>
        </w:rPr>
        <w:t xml:space="preserve">24.10.2011 </w:t>
      </w:r>
      <w:r w:rsidRPr="00A13DBA">
        <w:rPr>
          <w:sz w:val="26"/>
          <w:szCs w:val="26"/>
        </w:rPr>
        <w:t xml:space="preserve"> № 861.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Доступ к информации о сроках, порядке предоставления </w:t>
      </w:r>
      <w:r w:rsidR="00043801" w:rsidRPr="00A13DBA">
        <w:rPr>
          <w:sz w:val="26"/>
          <w:szCs w:val="26"/>
        </w:rPr>
        <w:t>муниципальной</w:t>
      </w:r>
      <w:r w:rsidRPr="00A13DBA">
        <w:rPr>
          <w:sz w:val="26"/>
          <w:szCs w:val="26"/>
        </w:rPr>
        <w:t xml:space="preserve"> услуги и документах, необходимых для предоставления </w:t>
      </w:r>
      <w:r w:rsidR="00043801" w:rsidRPr="00A13DBA">
        <w:rPr>
          <w:sz w:val="26"/>
          <w:szCs w:val="26"/>
        </w:rPr>
        <w:t>муниципальной</w:t>
      </w:r>
      <w:r w:rsidRPr="00A13DBA">
        <w:rPr>
          <w:sz w:val="26"/>
          <w:szCs w:val="2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14157" w:rsidRPr="00A13DBA" w:rsidRDefault="00914157" w:rsidP="00A13DBA">
      <w:pPr>
        <w:pStyle w:val="Default"/>
        <w:spacing w:line="360" w:lineRule="auto"/>
        <w:ind w:firstLine="709"/>
        <w:jc w:val="both"/>
        <w:rPr>
          <w:sz w:val="26"/>
          <w:szCs w:val="26"/>
        </w:rPr>
      </w:pPr>
      <w:r w:rsidRPr="00A13DBA">
        <w:rPr>
          <w:sz w:val="26"/>
          <w:szCs w:val="26"/>
        </w:rPr>
        <w:t>1.</w:t>
      </w:r>
      <w:r w:rsidR="00403ED2" w:rsidRPr="00A13DBA">
        <w:rPr>
          <w:sz w:val="26"/>
          <w:szCs w:val="26"/>
        </w:rPr>
        <w:t>3.6</w:t>
      </w:r>
      <w:r w:rsidRPr="00A13DBA">
        <w:rPr>
          <w:sz w:val="26"/>
          <w:szCs w:val="26"/>
        </w:rPr>
        <w:t xml:space="preserve">. На официальном сайте Уполномоченного органа, на стендах в местах предоставления </w:t>
      </w:r>
      <w:r w:rsidR="00043801" w:rsidRPr="00A13DBA">
        <w:rPr>
          <w:sz w:val="26"/>
          <w:szCs w:val="26"/>
        </w:rPr>
        <w:t>муниципальной</w:t>
      </w:r>
      <w:r w:rsidRPr="00A13DBA">
        <w:rPr>
          <w:sz w:val="26"/>
          <w:szCs w:val="26"/>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14157" w:rsidRPr="00A13DBA" w:rsidRDefault="00043801"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о месте нахождения и графике работы Уполномоченного органа и его структурных подразделений, ответственных за предоставление муниципально</w:t>
      </w:r>
      <w:r w:rsidRPr="00A13DBA">
        <w:rPr>
          <w:sz w:val="26"/>
          <w:szCs w:val="26"/>
        </w:rPr>
        <w:t>й</w:t>
      </w:r>
      <w:r w:rsidR="00914157" w:rsidRPr="00A13DBA">
        <w:rPr>
          <w:sz w:val="26"/>
          <w:szCs w:val="26"/>
        </w:rPr>
        <w:t xml:space="preserve"> услуги, а также многофункциональных центров; </w:t>
      </w:r>
    </w:p>
    <w:p w:rsidR="00914157" w:rsidRPr="00A13DBA" w:rsidRDefault="00043801"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 xml:space="preserve">справочные телефоны структурных подразделений Уполномоченного органа, ответственных за предоставление </w:t>
      </w:r>
      <w:r w:rsidRPr="00A13DBA">
        <w:rPr>
          <w:sz w:val="26"/>
          <w:szCs w:val="26"/>
        </w:rPr>
        <w:t>муниципальной</w:t>
      </w:r>
      <w:r w:rsidR="00914157" w:rsidRPr="00A13DBA">
        <w:rPr>
          <w:sz w:val="26"/>
          <w:szCs w:val="26"/>
        </w:rPr>
        <w:t xml:space="preserve"> услуги, а также многофункциональных центров, в том числе номер телефона-автоинформатора (при наличии); </w:t>
      </w:r>
    </w:p>
    <w:p w:rsidR="00914157" w:rsidRPr="00A13DBA" w:rsidRDefault="00043801"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адрес официального сайта, а также электронной почты и (или) формы обратной связи Уполномоченного органа в информаци</w:t>
      </w:r>
      <w:r w:rsidR="00403ED2" w:rsidRPr="00A13DBA">
        <w:rPr>
          <w:sz w:val="26"/>
          <w:szCs w:val="26"/>
        </w:rPr>
        <w:t xml:space="preserve">онно-телекоммуникационной сети </w:t>
      </w:r>
      <w:r w:rsidR="00914157" w:rsidRPr="00A13DBA">
        <w:rPr>
          <w:sz w:val="26"/>
          <w:szCs w:val="26"/>
        </w:rPr>
        <w:t xml:space="preserve">Интернет. </w:t>
      </w:r>
    </w:p>
    <w:p w:rsidR="00914157" w:rsidRPr="00A13DBA" w:rsidRDefault="00914157" w:rsidP="00A13DBA">
      <w:pPr>
        <w:pStyle w:val="Default"/>
        <w:spacing w:line="360" w:lineRule="auto"/>
        <w:ind w:firstLine="709"/>
        <w:jc w:val="both"/>
        <w:rPr>
          <w:sz w:val="26"/>
          <w:szCs w:val="26"/>
        </w:rPr>
      </w:pPr>
      <w:r w:rsidRPr="00A13DBA">
        <w:rPr>
          <w:sz w:val="26"/>
          <w:szCs w:val="26"/>
        </w:rPr>
        <w:t>1.</w:t>
      </w:r>
      <w:r w:rsidR="00403ED2" w:rsidRPr="00A13DBA">
        <w:rPr>
          <w:sz w:val="26"/>
          <w:szCs w:val="26"/>
        </w:rPr>
        <w:t>3.7</w:t>
      </w:r>
      <w:r w:rsidRPr="00A13DBA">
        <w:rPr>
          <w:sz w:val="26"/>
          <w:szCs w:val="26"/>
        </w:rPr>
        <w:t xml:space="preserve">. В залах ожидания Уполномоченного органа размещаются нормативные правовые акты, регулирующие порядок предоставления </w:t>
      </w:r>
      <w:r w:rsidR="00043801" w:rsidRPr="00A13DBA">
        <w:rPr>
          <w:sz w:val="26"/>
          <w:szCs w:val="26"/>
        </w:rPr>
        <w:t>муниципальной</w:t>
      </w:r>
      <w:r w:rsidRPr="00A13DBA">
        <w:rPr>
          <w:sz w:val="26"/>
          <w:szCs w:val="26"/>
        </w:rPr>
        <w:t xml:space="preserve"> услуги, в том числе Административный регламент, которые по требованию заявителя предоставляются ему для ознакомления. </w:t>
      </w:r>
    </w:p>
    <w:p w:rsidR="00914157" w:rsidRPr="00A13DBA" w:rsidRDefault="00914157" w:rsidP="00A13DBA">
      <w:pPr>
        <w:pStyle w:val="Default"/>
        <w:spacing w:line="360" w:lineRule="auto"/>
        <w:ind w:firstLine="709"/>
        <w:jc w:val="both"/>
        <w:rPr>
          <w:sz w:val="26"/>
          <w:szCs w:val="26"/>
        </w:rPr>
      </w:pPr>
      <w:r w:rsidRPr="00A13DBA">
        <w:rPr>
          <w:sz w:val="26"/>
          <w:szCs w:val="26"/>
        </w:rPr>
        <w:t>1.</w:t>
      </w:r>
      <w:r w:rsidR="00403ED2" w:rsidRPr="00A13DBA">
        <w:rPr>
          <w:sz w:val="26"/>
          <w:szCs w:val="26"/>
        </w:rPr>
        <w:t>3</w:t>
      </w:r>
      <w:r w:rsidRPr="00A13DBA">
        <w:rPr>
          <w:sz w:val="26"/>
          <w:szCs w:val="26"/>
        </w:rPr>
        <w:t>.</w:t>
      </w:r>
      <w:r w:rsidR="00403ED2" w:rsidRPr="00A13DBA">
        <w:rPr>
          <w:sz w:val="26"/>
          <w:szCs w:val="26"/>
        </w:rPr>
        <w:t>8.</w:t>
      </w:r>
      <w:r w:rsidR="00CC0399" w:rsidRPr="00A13DBA">
        <w:rPr>
          <w:sz w:val="26"/>
          <w:szCs w:val="26"/>
        </w:rPr>
        <w:t> </w:t>
      </w:r>
      <w:r w:rsidRPr="00A13DBA">
        <w:rPr>
          <w:sz w:val="26"/>
          <w:szCs w:val="26"/>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14157" w:rsidRPr="00A13DBA" w:rsidRDefault="00914157" w:rsidP="00A13DBA">
      <w:pPr>
        <w:tabs>
          <w:tab w:val="left" w:pos="1080"/>
        </w:tabs>
        <w:spacing w:line="360" w:lineRule="auto"/>
        <w:ind w:firstLine="709"/>
        <w:jc w:val="both"/>
        <w:rPr>
          <w:rFonts w:ascii="Times New Roman" w:hAnsi="Times New Roman"/>
          <w:sz w:val="26"/>
          <w:szCs w:val="26"/>
        </w:rPr>
      </w:pPr>
      <w:r w:rsidRPr="00A13DBA">
        <w:rPr>
          <w:rFonts w:ascii="Times New Roman" w:hAnsi="Times New Roman"/>
          <w:sz w:val="26"/>
          <w:szCs w:val="26"/>
        </w:rPr>
        <w:t>1.</w:t>
      </w:r>
      <w:r w:rsidR="00403ED2" w:rsidRPr="00A13DBA">
        <w:rPr>
          <w:rFonts w:ascii="Times New Roman" w:hAnsi="Times New Roman"/>
          <w:sz w:val="26"/>
          <w:szCs w:val="26"/>
        </w:rPr>
        <w:t>3</w:t>
      </w:r>
      <w:r w:rsidRPr="00A13DBA">
        <w:rPr>
          <w:rFonts w:ascii="Times New Roman" w:hAnsi="Times New Roman"/>
          <w:sz w:val="26"/>
          <w:szCs w:val="26"/>
        </w:rPr>
        <w:t>.</w:t>
      </w:r>
      <w:r w:rsidR="00403ED2" w:rsidRPr="00A13DBA">
        <w:rPr>
          <w:rFonts w:ascii="Times New Roman" w:hAnsi="Times New Roman"/>
          <w:sz w:val="26"/>
          <w:szCs w:val="26"/>
        </w:rPr>
        <w:t>9.</w:t>
      </w:r>
      <w:r w:rsidRPr="00A13DBA">
        <w:rPr>
          <w:rFonts w:ascii="Times New Roman" w:hAnsi="Times New Roman"/>
          <w:sz w:val="26"/>
          <w:szCs w:val="26"/>
        </w:rPr>
        <w:t xml:space="preserve"> Информация о ходе рассмотрения заявления о предоставлении </w:t>
      </w:r>
      <w:r w:rsidR="00043801" w:rsidRPr="00A13DBA">
        <w:rPr>
          <w:rFonts w:ascii="Times New Roman" w:hAnsi="Times New Roman"/>
          <w:sz w:val="26"/>
          <w:szCs w:val="26"/>
        </w:rPr>
        <w:t>муниципальной</w:t>
      </w:r>
      <w:r w:rsidRPr="00A13DBA">
        <w:rPr>
          <w:rFonts w:ascii="Times New Roman" w:hAnsi="Times New Roman"/>
          <w:sz w:val="26"/>
          <w:szCs w:val="26"/>
        </w:rPr>
        <w:t xml:space="preserve"> услуги и о результатах предоставления </w:t>
      </w:r>
      <w:r w:rsidR="00043801" w:rsidRPr="00A13DBA">
        <w:rPr>
          <w:rFonts w:ascii="Times New Roman" w:hAnsi="Times New Roman"/>
          <w:sz w:val="26"/>
          <w:szCs w:val="26"/>
        </w:rPr>
        <w:t>муниципальной</w:t>
      </w:r>
      <w:r w:rsidRPr="00A13DBA">
        <w:rPr>
          <w:rFonts w:ascii="Times New Roman" w:hAnsi="Times New Roman"/>
          <w:sz w:val="26"/>
          <w:szCs w:val="26"/>
        </w:rPr>
        <w:t xml:space="preserve">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914157" w:rsidRPr="00A13DBA" w:rsidRDefault="00914157" w:rsidP="00A13DBA">
      <w:pPr>
        <w:tabs>
          <w:tab w:val="left" w:pos="1080"/>
        </w:tabs>
        <w:spacing w:line="360" w:lineRule="auto"/>
        <w:ind w:right="98"/>
        <w:jc w:val="both"/>
        <w:rPr>
          <w:rFonts w:ascii="Times New Roman" w:hAnsi="Times New Roman"/>
          <w:sz w:val="26"/>
          <w:szCs w:val="26"/>
        </w:rPr>
      </w:pPr>
    </w:p>
    <w:p w:rsidR="00804C89" w:rsidRPr="00A13DBA" w:rsidRDefault="00804C89" w:rsidP="00A13DBA">
      <w:pPr>
        <w:numPr>
          <w:ilvl w:val="0"/>
          <w:numId w:val="10"/>
        </w:numPr>
        <w:tabs>
          <w:tab w:val="left" w:pos="0"/>
        </w:tabs>
        <w:spacing w:line="360" w:lineRule="auto"/>
        <w:ind w:left="0" w:right="98" w:firstLine="0"/>
        <w:jc w:val="center"/>
        <w:rPr>
          <w:rFonts w:ascii="Times New Roman" w:hAnsi="Times New Roman"/>
          <w:b/>
          <w:sz w:val="26"/>
          <w:szCs w:val="26"/>
        </w:rPr>
      </w:pPr>
      <w:r w:rsidRPr="00A13DBA">
        <w:rPr>
          <w:rFonts w:ascii="Times New Roman" w:hAnsi="Times New Roman"/>
          <w:b/>
          <w:sz w:val="26"/>
          <w:szCs w:val="26"/>
        </w:rPr>
        <w:t>Стандарт предоставления муниципальной услуги</w:t>
      </w:r>
    </w:p>
    <w:p w:rsidR="0046623F" w:rsidRPr="00A13DBA" w:rsidRDefault="00403ED2" w:rsidP="00A13DBA">
      <w:pPr>
        <w:tabs>
          <w:tab w:val="left" w:pos="0"/>
        </w:tabs>
        <w:spacing w:line="360" w:lineRule="auto"/>
        <w:ind w:right="98"/>
        <w:jc w:val="center"/>
        <w:rPr>
          <w:rFonts w:ascii="Times New Roman" w:hAnsi="Times New Roman"/>
          <w:b/>
          <w:sz w:val="26"/>
          <w:szCs w:val="26"/>
        </w:rPr>
      </w:pPr>
      <w:r w:rsidRPr="00A13DBA">
        <w:rPr>
          <w:rFonts w:ascii="Times New Roman" w:hAnsi="Times New Roman"/>
          <w:b/>
          <w:sz w:val="26"/>
          <w:szCs w:val="26"/>
        </w:rPr>
        <w:t xml:space="preserve">2.1. </w:t>
      </w:r>
      <w:r w:rsidR="0046623F" w:rsidRPr="00A13DBA">
        <w:rPr>
          <w:rFonts w:ascii="Times New Roman" w:hAnsi="Times New Roman"/>
          <w:b/>
          <w:sz w:val="26"/>
          <w:szCs w:val="26"/>
        </w:rPr>
        <w:t>Наименование мун</w:t>
      </w:r>
      <w:r w:rsidR="009A3272" w:rsidRPr="00A13DBA">
        <w:rPr>
          <w:rFonts w:ascii="Times New Roman" w:hAnsi="Times New Roman"/>
          <w:b/>
          <w:sz w:val="26"/>
          <w:szCs w:val="26"/>
        </w:rPr>
        <w:t>ици</w:t>
      </w:r>
      <w:r w:rsidR="0046623F" w:rsidRPr="00A13DBA">
        <w:rPr>
          <w:rFonts w:ascii="Times New Roman" w:hAnsi="Times New Roman"/>
          <w:b/>
          <w:sz w:val="26"/>
          <w:szCs w:val="26"/>
        </w:rPr>
        <w:t>пальной услуги</w:t>
      </w:r>
    </w:p>
    <w:p w:rsidR="00C37A0D" w:rsidRPr="00A13DBA" w:rsidRDefault="00C37A0D" w:rsidP="00A13DBA">
      <w:pPr>
        <w:pStyle w:val="Default"/>
        <w:spacing w:line="360" w:lineRule="auto"/>
        <w:ind w:firstLine="709"/>
        <w:jc w:val="both"/>
        <w:rPr>
          <w:sz w:val="26"/>
          <w:szCs w:val="26"/>
        </w:rPr>
      </w:pPr>
      <w:r w:rsidRPr="00A13DBA">
        <w:rPr>
          <w:sz w:val="26"/>
          <w:szCs w:val="26"/>
        </w:rPr>
        <w:t xml:space="preserve">Муниципальная услуга </w:t>
      </w:r>
      <w:r w:rsidRPr="00A13DBA">
        <w:rPr>
          <w:bCs/>
          <w:sz w:val="26"/>
          <w:szCs w:val="26"/>
        </w:rPr>
        <w:t xml:space="preserve">«Постановка на учет и направление детей в </w:t>
      </w:r>
      <w:r w:rsidRPr="00A13DBA">
        <w:rPr>
          <w:bCs/>
          <w:iCs/>
          <w:sz w:val="26"/>
          <w:szCs w:val="26"/>
        </w:rPr>
        <w:t xml:space="preserve">муниципальные </w:t>
      </w:r>
      <w:r w:rsidRPr="00A13DBA">
        <w:rPr>
          <w:bCs/>
          <w:sz w:val="26"/>
          <w:szCs w:val="26"/>
        </w:rPr>
        <w:t>образовательные организации, реализующие образовательные программы дошкольного образования»</w:t>
      </w:r>
      <w:r w:rsidRPr="00A13DBA">
        <w:rPr>
          <w:sz w:val="26"/>
          <w:szCs w:val="26"/>
        </w:rPr>
        <w:t xml:space="preserve">. </w:t>
      </w:r>
    </w:p>
    <w:p w:rsidR="00C37A0D" w:rsidRPr="00A13DBA" w:rsidRDefault="00C37A0D" w:rsidP="00A13DBA">
      <w:pPr>
        <w:tabs>
          <w:tab w:val="left" w:pos="1080"/>
        </w:tabs>
        <w:spacing w:line="360" w:lineRule="auto"/>
        <w:ind w:firstLine="709"/>
        <w:jc w:val="center"/>
        <w:rPr>
          <w:rFonts w:ascii="Times New Roman" w:hAnsi="Times New Roman"/>
          <w:b/>
          <w:bCs/>
          <w:sz w:val="26"/>
          <w:szCs w:val="26"/>
        </w:rPr>
      </w:pPr>
    </w:p>
    <w:p w:rsidR="00C37A0D" w:rsidRPr="00A13DBA" w:rsidRDefault="00403ED2" w:rsidP="00A13DBA">
      <w:pPr>
        <w:pStyle w:val="Default"/>
        <w:spacing w:line="360" w:lineRule="auto"/>
        <w:jc w:val="center"/>
        <w:rPr>
          <w:sz w:val="26"/>
          <w:szCs w:val="26"/>
        </w:rPr>
      </w:pPr>
      <w:r w:rsidRPr="00A13DBA">
        <w:rPr>
          <w:b/>
          <w:bCs/>
          <w:sz w:val="26"/>
          <w:szCs w:val="26"/>
        </w:rPr>
        <w:t xml:space="preserve">2.2. </w:t>
      </w:r>
      <w:r w:rsidR="00C37A0D" w:rsidRPr="00A13DBA">
        <w:rPr>
          <w:b/>
          <w:bCs/>
          <w:sz w:val="26"/>
          <w:szCs w:val="26"/>
        </w:rPr>
        <w:t>Наименование органа местного самоуправления (организации), предоставляющего муниципальную услугу</w:t>
      </w:r>
    </w:p>
    <w:p w:rsidR="00C37A0D" w:rsidRPr="00A13DBA" w:rsidRDefault="00C37A0D" w:rsidP="00A13DBA">
      <w:pPr>
        <w:pStyle w:val="Default"/>
        <w:spacing w:line="360" w:lineRule="auto"/>
        <w:ind w:firstLine="709"/>
        <w:jc w:val="both"/>
        <w:rPr>
          <w:sz w:val="26"/>
          <w:szCs w:val="26"/>
        </w:rPr>
      </w:pPr>
      <w:r w:rsidRPr="00A13DBA">
        <w:rPr>
          <w:sz w:val="26"/>
          <w:szCs w:val="26"/>
        </w:rPr>
        <w:t>2.2.</w:t>
      </w:r>
      <w:r w:rsidR="00403ED2" w:rsidRPr="00A13DBA">
        <w:rPr>
          <w:sz w:val="26"/>
          <w:szCs w:val="26"/>
        </w:rPr>
        <w:t xml:space="preserve">1. </w:t>
      </w:r>
      <w:r w:rsidR="008B75F8" w:rsidRPr="00A13DBA">
        <w:rPr>
          <w:sz w:val="26"/>
          <w:szCs w:val="26"/>
        </w:rPr>
        <w:t>М</w:t>
      </w:r>
      <w:r w:rsidRPr="00A13DBA">
        <w:rPr>
          <w:sz w:val="26"/>
          <w:szCs w:val="26"/>
        </w:rPr>
        <w:t>униципальная услуга предост</w:t>
      </w:r>
      <w:r w:rsidR="00403ED2" w:rsidRPr="00A13DBA">
        <w:rPr>
          <w:sz w:val="26"/>
          <w:szCs w:val="26"/>
        </w:rPr>
        <w:t xml:space="preserve">авляется Уполномоченным органом – </w:t>
      </w:r>
      <w:r w:rsidR="00F06603" w:rsidRPr="00A13DBA">
        <w:rPr>
          <w:iCs/>
          <w:sz w:val="26"/>
          <w:szCs w:val="26"/>
        </w:rPr>
        <w:t>управлением</w:t>
      </w:r>
      <w:r w:rsidR="008B75F8" w:rsidRPr="00A13DBA">
        <w:rPr>
          <w:iCs/>
          <w:sz w:val="26"/>
          <w:szCs w:val="26"/>
        </w:rPr>
        <w:t xml:space="preserve"> образования Администрации </w:t>
      </w:r>
      <w:r w:rsidR="00F06603" w:rsidRPr="00A13DBA">
        <w:rPr>
          <w:iCs/>
          <w:sz w:val="26"/>
          <w:szCs w:val="26"/>
        </w:rPr>
        <w:t>Арсеньевского городского округа</w:t>
      </w:r>
      <w:r w:rsidR="008B75F8" w:rsidRPr="00A13DBA">
        <w:rPr>
          <w:iCs/>
          <w:sz w:val="26"/>
          <w:szCs w:val="26"/>
        </w:rPr>
        <w:t>.</w:t>
      </w:r>
    </w:p>
    <w:p w:rsidR="00C37A0D" w:rsidRPr="00A13DBA" w:rsidRDefault="00C37A0D" w:rsidP="00A13DBA">
      <w:pPr>
        <w:pStyle w:val="Default"/>
        <w:spacing w:line="360" w:lineRule="auto"/>
        <w:ind w:firstLine="709"/>
        <w:jc w:val="both"/>
        <w:rPr>
          <w:i/>
          <w:iCs/>
          <w:sz w:val="26"/>
          <w:szCs w:val="26"/>
        </w:rPr>
      </w:pPr>
      <w:r w:rsidRPr="00A13DBA">
        <w:rPr>
          <w:sz w:val="26"/>
          <w:szCs w:val="26"/>
        </w:rPr>
        <w:t>2.</w:t>
      </w:r>
      <w:r w:rsidR="00403ED2" w:rsidRPr="00A13DBA">
        <w:rPr>
          <w:sz w:val="26"/>
          <w:szCs w:val="26"/>
        </w:rPr>
        <w:t>2</w:t>
      </w:r>
      <w:r w:rsidRPr="00A13DBA">
        <w:rPr>
          <w:sz w:val="26"/>
          <w:szCs w:val="26"/>
        </w:rPr>
        <w:t>.</w:t>
      </w:r>
      <w:r w:rsidR="00403ED2" w:rsidRPr="00A13DBA">
        <w:rPr>
          <w:sz w:val="26"/>
          <w:szCs w:val="26"/>
        </w:rPr>
        <w:t>2.</w:t>
      </w:r>
      <w:r w:rsidRPr="00A13DBA">
        <w:rPr>
          <w:sz w:val="26"/>
          <w:szCs w:val="26"/>
        </w:rPr>
        <w:t xml:space="preserve"> В предоставлении муниципальной услуги принимают участие</w:t>
      </w:r>
      <w:r w:rsidR="00C15380" w:rsidRPr="00A13DBA">
        <w:rPr>
          <w:sz w:val="26"/>
          <w:szCs w:val="26"/>
        </w:rPr>
        <w:t xml:space="preserve"> муниципальные </w:t>
      </w:r>
      <w:r w:rsidR="008B75F8" w:rsidRPr="00A13DBA">
        <w:rPr>
          <w:sz w:val="26"/>
          <w:szCs w:val="26"/>
        </w:rPr>
        <w:t>образовательные организации</w:t>
      </w:r>
      <w:r w:rsidR="00F06603" w:rsidRPr="00A13DBA">
        <w:rPr>
          <w:sz w:val="26"/>
          <w:szCs w:val="26"/>
        </w:rPr>
        <w:t xml:space="preserve">, реализующие </w:t>
      </w:r>
      <w:r w:rsidR="0025469C" w:rsidRPr="00A13DBA">
        <w:rPr>
          <w:sz w:val="26"/>
          <w:szCs w:val="26"/>
        </w:rPr>
        <w:t xml:space="preserve">образовательные </w:t>
      </w:r>
      <w:r w:rsidR="00F06603" w:rsidRPr="00A13DBA">
        <w:rPr>
          <w:sz w:val="26"/>
          <w:szCs w:val="26"/>
        </w:rPr>
        <w:t>программы дошкольного образования.</w:t>
      </w:r>
      <w:r w:rsidRPr="00A13DBA">
        <w:rPr>
          <w:i/>
          <w:iCs/>
          <w:sz w:val="26"/>
          <w:szCs w:val="26"/>
        </w:rPr>
        <w:t xml:space="preserve"> </w:t>
      </w:r>
    </w:p>
    <w:p w:rsidR="006720C0" w:rsidRPr="00A13DBA" w:rsidRDefault="009A3272" w:rsidP="00A13DBA">
      <w:pPr>
        <w:pStyle w:val="Default"/>
        <w:spacing w:line="360" w:lineRule="auto"/>
        <w:ind w:firstLine="709"/>
        <w:jc w:val="both"/>
        <w:rPr>
          <w:iCs/>
          <w:sz w:val="26"/>
          <w:szCs w:val="26"/>
        </w:rPr>
      </w:pPr>
      <w:r w:rsidRPr="00A13DBA">
        <w:rPr>
          <w:iCs/>
          <w:sz w:val="26"/>
          <w:szCs w:val="26"/>
        </w:rPr>
        <w:t>При</w:t>
      </w:r>
      <w:r w:rsidR="006720C0" w:rsidRPr="00A13DBA">
        <w:rPr>
          <w:iCs/>
          <w:sz w:val="26"/>
          <w:szCs w:val="26"/>
        </w:rPr>
        <w:t xml:space="preserve"> предоста</w:t>
      </w:r>
      <w:r w:rsidR="00D13314" w:rsidRPr="00A13DBA">
        <w:rPr>
          <w:iCs/>
          <w:sz w:val="26"/>
          <w:szCs w:val="26"/>
        </w:rPr>
        <w:t>вл</w:t>
      </w:r>
      <w:r w:rsidR="006720C0" w:rsidRPr="00A13DBA">
        <w:rPr>
          <w:iCs/>
          <w:sz w:val="26"/>
          <w:szCs w:val="26"/>
        </w:rPr>
        <w:t xml:space="preserve">ении муниципальной услуги </w:t>
      </w:r>
      <w:r w:rsidR="00A32268" w:rsidRPr="00A13DBA">
        <w:rPr>
          <w:iCs/>
          <w:sz w:val="26"/>
          <w:szCs w:val="26"/>
        </w:rPr>
        <w:t>Уполномоченный орган взаимодействует</w:t>
      </w:r>
      <w:r w:rsidR="00403ED2" w:rsidRPr="00A13DBA">
        <w:rPr>
          <w:iCs/>
          <w:sz w:val="26"/>
          <w:szCs w:val="26"/>
        </w:rPr>
        <w:t xml:space="preserve"> с</w:t>
      </w:r>
      <w:r w:rsidR="006720C0" w:rsidRPr="00A13DBA">
        <w:rPr>
          <w:iCs/>
          <w:sz w:val="26"/>
          <w:szCs w:val="26"/>
        </w:rPr>
        <w:t>:</w:t>
      </w:r>
    </w:p>
    <w:p w:rsidR="006720C0" w:rsidRPr="00A13DBA" w:rsidRDefault="006720C0" w:rsidP="00A13DBA">
      <w:pPr>
        <w:pStyle w:val="Default"/>
        <w:spacing w:line="360" w:lineRule="auto"/>
        <w:ind w:firstLine="709"/>
        <w:jc w:val="both"/>
        <w:rPr>
          <w:iCs/>
          <w:sz w:val="26"/>
          <w:szCs w:val="26"/>
        </w:rPr>
      </w:pPr>
      <w:r w:rsidRPr="00A13DBA">
        <w:rPr>
          <w:iCs/>
          <w:sz w:val="26"/>
          <w:szCs w:val="26"/>
        </w:rPr>
        <w:t>- орган</w:t>
      </w:r>
      <w:r w:rsidR="00727C54" w:rsidRPr="00A13DBA">
        <w:rPr>
          <w:iCs/>
          <w:sz w:val="26"/>
          <w:szCs w:val="26"/>
        </w:rPr>
        <w:t>ами</w:t>
      </w:r>
      <w:r w:rsidRPr="00A13DBA">
        <w:rPr>
          <w:iCs/>
          <w:sz w:val="26"/>
          <w:szCs w:val="26"/>
        </w:rPr>
        <w:t xml:space="preserve"> записи актов гражданского состояния</w:t>
      </w:r>
      <w:r w:rsidR="00C41A9F" w:rsidRPr="00A13DBA">
        <w:rPr>
          <w:iCs/>
          <w:sz w:val="26"/>
          <w:szCs w:val="26"/>
        </w:rPr>
        <w:t xml:space="preserve"> –</w:t>
      </w:r>
      <w:r w:rsidR="00E90E4C" w:rsidRPr="00A13DBA">
        <w:rPr>
          <w:iCs/>
          <w:sz w:val="26"/>
          <w:szCs w:val="26"/>
        </w:rPr>
        <w:t xml:space="preserve"> для получения</w:t>
      </w:r>
      <w:r w:rsidR="00C41A9F" w:rsidRPr="00A13DBA">
        <w:rPr>
          <w:iCs/>
          <w:sz w:val="26"/>
          <w:szCs w:val="26"/>
        </w:rPr>
        <w:t xml:space="preserve"> сведени</w:t>
      </w:r>
      <w:r w:rsidR="00E90E4C" w:rsidRPr="00A13DBA">
        <w:rPr>
          <w:iCs/>
          <w:sz w:val="26"/>
          <w:szCs w:val="26"/>
        </w:rPr>
        <w:t>й</w:t>
      </w:r>
      <w:r w:rsidR="00C41A9F" w:rsidRPr="00A13DBA">
        <w:rPr>
          <w:iCs/>
          <w:sz w:val="26"/>
          <w:szCs w:val="26"/>
        </w:rPr>
        <w:t xml:space="preserve"> о государственной регистрации рождения ребенка</w:t>
      </w:r>
      <w:r w:rsidRPr="00A13DBA">
        <w:rPr>
          <w:iCs/>
          <w:sz w:val="26"/>
          <w:szCs w:val="26"/>
        </w:rPr>
        <w:t>;</w:t>
      </w:r>
    </w:p>
    <w:p w:rsidR="006720C0" w:rsidRPr="00A13DBA" w:rsidRDefault="006720C0" w:rsidP="00A13DBA">
      <w:pPr>
        <w:pStyle w:val="Default"/>
        <w:spacing w:line="360" w:lineRule="auto"/>
        <w:ind w:firstLine="709"/>
        <w:jc w:val="both"/>
        <w:rPr>
          <w:sz w:val="26"/>
          <w:szCs w:val="26"/>
        </w:rPr>
      </w:pPr>
      <w:r w:rsidRPr="00A13DBA">
        <w:rPr>
          <w:iCs/>
          <w:sz w:val="26"/>
          <w:szCs w:val="26"/>
        </w:rPr>
        <w:t>- Министерство</w:t>
      </w:r>
      <w:r w:rsidR="00E90E4C" w:rsidRPr="00A13DBA">
        <w:rPr>
          <w:iCs/>
          <w:sz w:val="26"/>
          <w:szCs w:val="26"/>
        </w:rPr>
        <w:t>м</w:t>
      </w:r>
      <w:r w:rsidRPr="00A13DBA">
        <w:rPr>
          <w:iCs/>
          <w:sz w:val="26"/>
          <w:szCs w:val="26"/>
        </w:rPr>
        <w:t xml:space="preserve"> внутренних дел Российской Федерации</w:t>
      </w:r>
      <w:r w:rsidR="00C41A9F" w:rsidRPr="00A13DBA">
        <w:rPr>
          <w:iCs/>
          <w:sz w:val="26"/>
          <w:szCs w:val="26"/>
        </w:rPr>
        <w:t xml:space="preserve"> – </w:t>
      </w:r>
      <w:r w:rsidR="00E90E4C" w:rsidRPr="00A13DBA">
        <w:rPr>
          <w:iCs/>
          <w:sz w:val="26"/>
          <w:szCs w:val="26"/>
        </w:rPr>
        <w:t xml:space="preserve">для получения </w:t>
      </w:r>
      <w:r w:rsidR="00C41A9F" w:rsidRPr="00A13DBA">
        <w:rPr>
          <w:iCs/>
          <w:sz w:val="26"/>
          <w:szCs w:val="26"/>
        </w:rPr>
        <w:t>сведени</w:t>
      </w:r>
      <w:r w:rsidR="00E90E4C" w:rsidRPr="00A13DBA">
        <w:rPr>
          <w:iCs/>
          <w:sz w:val="26"/>
          <w:szCs w:val="26"/>
        </w:rPr>
        <w:t>й</w:t>
      </w:r>
      <w:r w:rsidR="00C41A9F" w:rsidRPr="00A13DBA">
        <w:rPr>
          <w:iCs/>
          <w:sz w:val="26"/>
          <w:szCs w:val="26"/>
        </w:rPr>
        <w:t xml:space="preserve"> о месте жительства или месте пребывания ребенка</w:t>
      </w:r>
      <w:r w:rsidRPr="00A13DBA">
        <w:rPr>
          <w:iCs/>
          <w:sz w:val="26"/>
          <w:szCs w:val="26"/>
        </w:rPr>
        <w:t>.</w:t>
      </w:r>
    </w:p>
    <w:p w:rsidR="00C37A0D" w:rsidRPr="00A13DBA" w:rsidRDefault="00C37A0D" w:rsidP="00A13DBA">
      <w:pPr>
        <w:pStyle w:val="Default"/>
        <w:spacing w:line="360" w:lineRule="auto"/>
        <w:ind w:firstLine="709"/>
        <w:jc w:val="both"/>
        <w:rPr>
          <w:sz w:val="26"/>
          <w:szCs w:val="26"/>
        </w:rPr>
      </w:pPr>
      <w:r w:rsidRPr="00A13DBA">
        <w:rPr>
          <w:sz w:val="26"/>
          <w:szCs w:val="26"/>
        </w:rPr>
        <w:t>2.</w:t>
      </w:r>
      <w:r w:rsidR="00E90E4C" w:rsidRPr="00A13DBA">
        <w:rPr>
          <w:sz w:val="26"/>
          <w:szCs w:val="26"/>
        </w:rPr>
        <w:t>2</w:t>
      </w:r>
      <w:r w:rsidRPr="00A13DBA">
        <w:rPr>
          <w:sz w:val="26"/>
          <w:szCs w:val="26"/>
        </w:rPr>
        <w:t>.</w:t>
      </w:r>
      <w:r w:rsidR="00E90E4C" w:rsidRPr="00A13DBA">
        <w:rPr>
          <w:sz w:val="26"/>
          <w:szCs w:val="26"/>
        </w:rPr>
        <w:t>3.</w:t>
      </w:r>
      <w:r w:rsidRPr="00A13DBA">
        <w:rPr>
          <w:sz w:val="26"/>
          <w:szCs w:val="26"/>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D77BE" w:rsidRPr="00A13DBA" w:rsidRDefault="00ED77BE" w:rsidP="00A13DBA">
      <w:pPr>
        <w:tabs>
          <w:tab w:val="left" w:pos="709"/>
        </w:tabs>
        <w:spacing w:line="360" w:lineRule="auto"/>
        <w:jc w:val="center"/>
        <w:rPr>
          <w:rFonts w:ascii="Times New Roman" w:hAnsi="Times New Roman"/>
          <w:b/>
          <w:sz w:val="26"/>
          <w:szCs w:val="26"/>
        </w:rPr>
      </w:pPr>
    </w:p>
    <w:p w:rsidR="00804C89" w:rsidRPr="00A13DBA" w:rsidRDefault="00E90E4C" w:rsidP="00A13DBA">
      <w:pPr>
        <w:tabs>
          <w:tab w:val="left" w:pos="709"/>
        </w:tabs>
        <w:spacing w:line="360" w:lineRule="auto"/>
        <w:jc w:val="center"/>
        <w:rPr>
          <w:rFonts w:ascii="Times New Roman" w:hAnsi="Times New Roman"/>
          <w:b/>
          <w:sz w:val="26"/>
          <w:szCs w:val="26"/>
        </w:rPr>
      </w:pPr>
      <w:r w:rsidRPr="00A13DBA">
        <w:rPr>
          <w:rFonts w:ascii="Times New Roman" w:hAnsi="Times New Roman"/>
          <w:b/>
          <w:sz w:val="26"/>
          <w:szCs w:val="26"/>
        </w:rPr>
        <w:t xml:space="preserve">2.3. </w:t>
      </w:r>
      <w:r w:rsidR="00804C89" w:rsidRPr="00A13DBA">
        <w:rPr>
          <w:rFonts w:ascii="Times New Roman" w:hAnsi="Times New Roman"/>
          <w:b/>
          <w:sz w:val="26"/>
          <w:szCs w:val="26"/>
        </w:rPr>
        <w:t>Описание результата предоста</w:t>
      </w:r>
      <w:r w:rsidR="006343F1" w:rsidRPr="00A13DBA">
        <w:rPr>
          <w:rFonts w:ascii="Times New Roman" w:hAnsi="Times New Roman"/>
          <w:b/>
          <w:sz w:val="26"/>
          <w:szCs w:val="26"/>
        </w:rPr>
        <w:t>вл</w:t>
      </w:r>
      <w:r w:rsidR="00804C89" w:rsidRPr="00A13DBA">
        <w:rPr>
          <w:rFonts w:ascii="Times New Roman" w:hAnsi="Times New Roman"/>
          <w:b/>
          <w:sz w:val="26"/>
          <w:szCs w:val="26"/>
        </w:rPr>
        <w:t>ения муниципальной услуги</w:t>
      </w:r>
    </w:p>
    <w:p w:rsidR="00ED77BE" w:rsidRPr="00A13DBA" w:rsidRDefault="00ED77BE"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2.</w:t>
      </w:r>
      <w:r w:rsidR="00E90E4C" w:rsidRPr="00A13DBA">
        <w:rPr>
          <w:rFonts w:ascii="Times New Roman" w:hAnsi="Times New Roman"/>
          <w:sz w:val="26"/>
          <w:szCs w:val="26"/>
        </w:rPr>
        <w:t>3</w:t>
      </w:r>
      <w:r w:rsidRPr="00A13DBA">
        <w:rPr>
          <w:rFonts w:ascii="Times New Roman" w:hAnsi="Times New Roman"/>
          <w:sz w:val="26"/>
          <w:szCs w:val="26"/>
        </w:rPr>
        <w:t>.</w:t>
      </w:r>
      <w:r w:rsidR="00E90E4C" w:rsidRPr="00A13DBA">
        <w:rPr>
          <w:rFonts w:ascii="Times New Roman" w:hAnsi="Times New Roman"/>
          <w:sz w:val="26"/>
          <w:szCs w:val="26"/>
        </w:rPr>
        <w:t>1.</w:t>
      </w:r>
      <w:r w:rsidRPr="00A13DBA">
        <w:rPr>
          <w:rFonts w:ascii="Times New Roman" w:hAnsi="Times New Roman"/>
          <w:sz w:val="26"/>
          <w:szCs w:val="26"/>
        </w:rPr>
        <w:t xml:space="preserve"> Результатом предоставления муниципальной услуги является постановка на учет нуждающихся в предоста</w:t>
      </w:r>
      <w:r w:rsidR="00776EAF" w:rsidRPr="00A13DBA">
        <w:rPr>
          <w:rFonts w:ascii="Times New Roman" w:hAnsi="Times New Roman"/>
          <w:sz w:val="26"/>
          <w:szCs w:val="26"/>
        </w:rPr>
        <w:t>вл</w:t>
      </w:r>
      <w:r w:rsidRPr="00A13DBA">
        <w:rPr>
          <w:rFonts w:ascii="Times New Roman" w:hAnsi="Times New Roman"/>
          <w:sz w:val="26"/>
          <w:szCs w:val="26"/>
        </w:rPr>
        <w:t>ении места в</w:t>
      </w:r>
      <w:r w:rsidR="00C15380" w:rsidRPr="00A13DBA">
        <w:rPr>
          <w:rFonts w:ascii="Times New Roman" w:hAnsi="Times New Roman"/>
          <w:sz w:val="26"/>
          <w:szCs w:val="26"/>
        </w:rPr>
        <w:t xml:space="preserve"> муниципальной</w:t>
      </w:r>
      <w:r w:rsidRPr="00A13DBA">
        <w:rPr>
          <w:rFonts w:ascii="Times New Roman" w:hAnsi="Times New Roman"/>
          <w:sz w:val="26"/>
          <w:szCs w:val="26"/>
        </w:rPr>
        <w:t xml:space="preserve"> образовательной организации (промежуточный результат) и направление в муниципальную образовательную организацию (основной результат).</w:t>
      </w:r>
    </w:p>
    <w:p w:rsidR="00910AD2" w:rsidRPr="00A13DBA" w:rsidRDefault="00910AD2" w:rsidP="00A13DBA">
      <w:pPr>
        <w:pStyle w:val="Default"/>
        <w:spacing w:line="360" w:lineRule="auto"/>
        <w:ind w:firstLine="709"/>
        <w:jc w:val="both"/>
        <w:rPr>
          <w:sz w:val="26"/>
          <w:szCs w:val="26"/>
        </w:rPr>
      </w:pPr>
      <w:r w:rsidRPr="00A13DBA">
        <w:rPr>
          <w:sz w:val="26"/>
          <w:szCs w:val="26"/>
        </w:rPr>
        <w:t>2.</w:t>
      </w:r>
      <w:r w:rsidR="00E90E4C" w:rsidRPr="00A13DBA">
        <w:rPr>
          <w:sz w:val="26"/>
          <w:szCs w:val="26"/>
        </w:rPr>
        <w:t>3</w:t>
      </w:r>
      <w:r w:rsidRPr="00A13DBA">
        <w:rPr>
          <w:sz w:val="26"/>
          <w:szCs w:val="26"/>
        </w:rPr>
        <w:t>.</w:t>
      </w:r>
      <w:r w:rsidR="00E90E4C" w:rsidRPr="00A13DBA">
        <w:rPr>
          <w:sz w:val="26"/>
          <w:szCs w:val="26"/>
        </w:rPr>
        <w:t>2</w:t>
      </w:r>
      <w:r w:rsidRPr="00A13DBA">
        <w:rPr>
          <w:i/>
          <w:iCs/>
          <w:sz w:val="26"/>
          <w:szCs w:val="26"/>
        </w:rPr>
        <w:t xml:space="preserve">. </w:t>
      </w:r>
      <w:r w:rsidRPr="00A13DBA">
        <w:rPr>
          <w:sz w:val="26"/>
          <w:szCs w:val="26"/>
        </w:rPr>
        <w:t>Решение о предоставлении муниципальной услуги в части промежуточного результата</w:t>
      </w:r>
      <w:r w:rsidR="00E90E4C" w:rsidRPr="00A13DBA">
        <w:rPr>
          <w:sz w:val="26"/>
          <w:szCs w:val="26"/>
        </w:rPr>
        <w:t xml:space="preserve"> направляется заявителю</w:t>
      </w:r>
      <w:r w:rsidRPr="00A13DBA">
        <w:rPr>
          <w:sz w:val="26"/>
          <w:szCs w:val="26"/>
        </w:rPr>
        <w:t xml:space="preserve"> по форме согласно </w:t>
      </w:r>
      <w:r w:rsidR="00E90E4C" w:rsidRPr="00A13DBA">
        <w:rPr>
          <w:sz w:val="26"/>
          <w:szCs w:val="26"/>
        </w:rPr>
        <w:t>п</w:t>
      </w:r>
      <w:r w:rsidRPr="00A13DBA">
        <w:rPr>
          <w:sz w:val="26"/>
          <w:szCs w:val="26"/>
        </w:rPr>
        <w:t>риложени</w:t>
      </w:r>
      <w:r w:rsidR="00E90E4C" w:rsidRPr="00A13DBA">
        <w:rPr>
          <w:sz w:val="26"/>
          <w:szCs w:val="26"/>
        </w:rPr>
        <w:t xml:space="preserve">ям </w:t>
      </w:r>
      <w:r w:rsidRPr="00A13DBA">
        <w:rPr>
          <w:sz w:val="26"/>
          <w:szCs w:val="26"/>
        </w:rPr>
        <w:t>1</w:t>
      </w:r>
      <w:r w:rsidR="00E90E4C" w:rsidRPr="00A13DBA">
        <w:rPr>
          <w:sz w:val="26"/>
          <w:szCs w:val="26"/>
        </w:rPr>
        <w:t xml:space="preserve"> и </w:t>
      </w:r>
      <w:r w:rsidRPr="00A13DBA">
        <w:rPr>
          <w:sz w:val="26"/>
          <w:szCs w:val="26"/>
        </w:rPr>
        <w:t xml:space="preserve">2 к настоящему Административному регламенту. </w:t>
      </w:r>
    </w:p>
    <w:p w:rsidR="00910AD2" w:rsidRPr="00A13DBA" w:rsidRDefault="00910AD2" w:rsidP="00A13DBA">
      <w:pPr>
        <w:pStyle w:val="Default"/>
        <w:spacing w:line="360" w:lineRule="auto"/>
        <w:ind w:firstLine="709"/>
        <w:jc w:val="both"/>
        <w:rPr>
          <w:sz w:val="26"/>
          <w:szCs w:val="26"/>
        </w:rPr>
      </w:pPr>
      <w:r w:rsidRPr="00A13DBA">
        <w:rPr>
          <w:sz w:val="26"/>
          <w:szCs w:val="26"/>
        </w:rPr>
        <w:t>2.</w:t>
      </w:r>
      <w:r w:rsidR="00A23884" w:rsidRPr="00A13DBA">
        <w:rPr>
          <w:sz w:val="26"/>
          <w:szCs w:val="26"/>
        </w:rPr>
        <w:t>3</w:t>
      </w:r>
      <w:r w:rsidRPr="00A13DBA">
        <w:rPr>
          <w:sz w:val="26"/>
          <w:szCs w:val="26"/>
        </w:rPr>
        <w:t>.</w:t>
      </w:r>
      <w:r w:rsidR="00727C54" w:rsidRPr="00A13DBA">
        <w:rPr>
          <w:sz w:val="26"/>
          <w:szCs w:val="26"/>
        </w:rPr>
        <w:t>3</w:t>
      </w:r>
      <w:r w:rsidRPr="00A13DBA">
        <w:rPr>
          <w:sz w:val="26"/>
          <w:szCs w:val="26"/>
        </w:rPr>
        <w:t>. Решение о предоставлении муниципальной услуги в части основного результата</w:t>
      </w:r>
      <w:r w:rsidR="00A23884" w:rsidRPr="00A13DBA">
        <w:rPr>
          <w:sz w:val="26"/>
          <w:szCs w:val="26"/>
        </w:rPr>
        <w:t xml:space="preserve"> направляется заявителю</w:t>
      </w:r>
      <w:r w:rsidRPr="00A13DBA">
        <w:rPr>
          <w:sz w:val="26"/>
          <w:szCs w:val="26"/>
        </w:rPr>
        <w:t xml:space="preserve"> по форме согласно </w:t>
      </w:r>
      <w:r w:rsidR="00A23884" w:rsidRPr="00A13DBA">
        <w:rPr>
          <w:sz w:val="26"/>
          <w:szCs w:val="26"/>
        </w:rPr>
        <w:t>п</w:t>
      </w:r>
      <w:r w:rsidRPr="00A13DBA">
        <w:rPr>
          <w:sz w:val="26"/>
          <w:szCs w:val="26"/>
        </w:rPr>
        <w:t>риложени</w:t>
      </w:r>
      <w:r w:rsidR="00A23884" w:rsidRPr="00A13DBA">
        <w:rPr>
          <w:sz w:val="26"/>
          <w:szCs w:val="26"/>
        </w:rPr>
        <w:t>ям</w:t>
      </w:r>
      <w:r w:rsidRPr="00A13DBA">
        <w:rPr>
          <w:sz w:val="26"/>
          <w:szCs w:val="26"/>
        </w:rPr>
        <w:t xml:space="preserve"> 3 и</w:t>
      </w:r>
      <w:r w:rsidR="00A23884" w:rsidRPr="00A13DBA">
        <w:rPr>
          <w:sz w:val="26"/>
          <w:szCs w:val="26"/>
        </w:rPr>
        <w:t xml:space="preserve"> </w:t>
      </w:r>
      <w:r w:rsidRPr="00A13DBA">
        <w:rPr>
          <w:sz w:val="26"/>
          <w:szCs w:val="26"/>
        </w:rPr>
        <w:t xml:space="preserve">4 к настоящему Административному регламенту. </w:t>
      </w:r>
    </w:p>
    <w:p w:rsidR="00910AD2" w:rsidRPr="00A13DBA" w:rsidRDefault="00910AD2" w:rsidP="00A13DBA">
      <w:pPr>
        <w:pStyle w:val="Default"/>
        <w:spacing w:line="360" w:lineRule="auto"/>
        <w:ind w:firstLine="709"/>
        <w:jc w:val="both"/>
        <w:rPr>
          <w:sz w:val="26"/>
          <w:szCs w:val="26"/>
        </w:rPr>
      </w:pPr>
      <w:r w:rsidRPr="00A13DBA">
        <w:rPr>
          <w:sz w:val="26"/>
          <w:szCs w:val="26"/>
        </w:rPr>
        <w:t>2.</w:t>
      </w:r>
      <w:r w:rsidR="00A23884" w:rsidRPr="00A13DBA">
        <w:rPr>
          <w:sz w:val="26"/>
          <w:szCs w:val="26"/>
        </w:rPr>
        <w:t>3</w:t>
      </w:r>
      <w:r w:rsidRPr="00A13DBA">
        <w:rPr>
          <w:sz w:val="26"/>
          <w:szCs w:val="26"/>
        </w:rPr>
        <w:t>.</w:t>
      </w:r>
      <w:r w:rsidR="00727C54" w:rsidRPr="00A13DBA">
        <w:rPr>
          <w:sz w:val="26"/>
          <w:szCs w:val="26"/>
        </w:rPr>
        <w:t>4</w:t>
      </w:r>
      <w:r w:rsidRPr="00A13DBA">
        <w:rPr>
          <w:sz w:val="26"/>
          <w:szCs w:val="26"/>
        </w:rPr>
        <w:t>. Решение об отказе в предоставлении муниципальной услуги в части промежуточного результата – постановки на учет</w:t>
      </w:r>
      <w:r w:rsidR="00A33AA6" w:rsidRPr="00A13DBA">
        <w:rPr>
          <w:sz w:val="26"/>
          <w:szCs w:val="26"/>
        </w:rPr>
        <w:t xml:space="preserve"> направляется заявителю по форме </w:t>
      </w:r>
      <w:r w:rsidRPr="00A13DBA">
        <w:rPr>
          <w:sz w:val="26"/>
          <w:szCs w:val="26"/>
        </w:rPr>
        <w:t xml:space="preserve">согласно </w:t>
      </w:r>
      <w:r w:rsidR="00A33AA6" w:rsidRPr="00A13DBA">
        <w:rPr>
          <w:sz w:val="26"/>
          <w:szCs w:val="26"/>
        </w:rPr>
        <w:t>п</w:t>
      </w:r>
      <w:r w:rsidRPr="00A13DBA">
        <w:rPr>
          <w:sz w:val="26"/>
          <w:szCs w:val="26"/>
        </w:rPr>
        <w:t>риложени</w:t>
      </w:r>
      <w:r w:rsidR="00A33AA6" w:rsidRPr="00A13DBA">
        <w:rPr>
          <w:sz w:val="26"/>
          <w:szCs w:val="26"/>
        </w:rPr>
        <w:t xml:space="preserve">ям </w:t>
      </w:r>
      <w:r w:rsidRPr="00A13DBA">
        <w:rPr>
          <w:sz w:val="26"/>
          <w:szCs w:val="26"/>
        </w:rPr>
        <w:t xml:space="preserve">5 и 6 к настоящему Административному регламенту. </w:t>
      </w:r>
    </w:p>
    <w:p w:rsidR="00910AD2" w:rsidRPr="00A13DBA" w:rsidRDefault="00910AD2" w:rsidP="00A13DBA">
      <w:pPr>
        <w:tabs>
          <w:tab w:val="left" w:pos="1080"/>
        </w:tabs>
        <w:spacing w:line="360" w:lineRule="auto"/>
        <w:jc w:val="center"/>
        <w:rPr>
          <w:rFonts w:ascii="Times New Roman" w:hAnsi="Times New Roman"/>
          <w:b/>
          <w:bCs/>
          <w:sz w:val="26"/>
          <w:szCs w:val="26"/>
        </w:rPr>
      </w:pPr>
    </w:p>
    <w:p w:rsidR="00A23884" w:rsidRPr="00A13DBA" w:rsidRDefault="00A23884" w:rsidP="0076583C">
      <w:pPr>
        <w:pStyle w:val="Default"/>
        <w:jc w:val="center"/>
        <w:rPr>
          <w:b/>
          <w:bCs/>
          <w:sz w:val="26"/>
          <w:szCs w:val="26"/>
        </w:rPr>
      </w:pPr>
      <w:r w:rsidRPr="00A13DBA">
        <w:rPr>
          <w:b/>
          <w:bCs/>
          <w:sz w:val="26"/>
          <w:szCs w:val="26"/>
        </w:rPr>
        <w:t xml:space="preserve">2.4. </w:t>
      </w:r>
      <w:r w:rsidR="00910AD2" w:rsidRPr="00A13DBA">
        <w:rPr>
          <w:b/>
          <w:bCs/>
          <w:sz w:val="26"/>
          <w:szCs w:val="26"/>
        </w:rPr>
        <w:t xml:space="preserve">Срок предоставления муниципальной услуги, </w:t>
      </w:r>
    </w:p>
    <w:p w:rsidR="00A23884" w:rsidRPr="00A13DBA" w:rsidRDefault="00910AD2" w:rsidP="0076583C">
      <w:pPr>
        <w:pStyle w:val="Default"/>
        <w:jc w:val="center"/>
        <w:rPr>
          <w:b/>
          <w:bCs/>
          <w:sz w:val="26"/>
          <w:szCs w:val="26"/>
        </w:rPr>
      </w:pPr>
      <w:r w:rsidRPr="00A13DBA">
        <w:rPr>
          <w:b/>
          <w:bCs/>
          <w:sz w:val="26"/>
          <w:szCs w:val="26"/>
        </w:rPr>
        <w:t xml:space="preserve">в том числе с учетом необходимости обращения в организации, участвующие в предоставлении муниципальной услуги, </w:t>
      </w:r>
    </w:p>
    <w:p w:rsidR="00A23884" w:rsidRPr="00A13DBA" w:rsidRDefault="00910AD2" w:rsidP="0076583C">
      <w:pPr>
        <w:pStyle w:val="Default"/>
        <w:jc w:val="center"/>
        <w:rPr>
          <w:b/>
          <w:bCs/>
          <w:sz w:val="26"/>
          <w:szCs w:val="26"/>
        </w:rPr>
      </w:pPr>
      <w:r w:rsidRPr="00A13DBA">
        <w:rPr>
          <w:b/>
          <w:bCs/>
          <w:sz w:val="26"/>
          <w:szCs w:val="26"/>
        </w:rPr>
        <w:t xml:space="preserve">срок приостановления предоставления муниципальной услуги, </w:t>
      </w:r>
    </w:p>
    <w:p w:rsidR="00A23884" w:rsidRPr="00A13DBA" w:rsidRDefault="00910AD2" w:rsidP="0076583C">
      <w:pPr>
        <w:pStyle w:val="Default"/>
        <w:jc w:val="center"/>
        <w:rPr>
          <w:b/>
          <w:bCs/>
          <w:sz w:val="26"/>
          <w:szCs w:val="26"/>
        </w:rPr>
      </w:pPr>
      <w:r w:rsidRPr="00A13DBA">
        <w:rPr>
          <w:b/>
          <w:bCs/>
          <w:sz w:val="26"/>
          <w:szCs w:val="26"/>
        </w:rPr>
        <w:t xml:space="preserve">срок выдачи (направления) документов, </w:t>
      </w:r>
    </w:p>
    <w:p w:rsidR="00910AD2" w:rsidRPr="00A13DBA" w:rsidRDefault="00910AD2" w:rsidP="0076583C">
      <w:pPr>
        <w:pStyle w:val="Default"/>
        <w:jc w:val="center"/>
        <w:rPr>
          <w:sz w:val="26"/>
          <w:szCs w:val="26"/>
        </w:rPr>
      </w:pPr>
      <w:r w:rsidRPr="00A13DBA">
        <w:rPr>
          <w:b/>
          <w:bCs/>
          <w:sz w:val="26"/>
          <w:szCs w:val="26"/>
        </w:rPr>
        <w:t>являющихся результатом предоставления муниципальной услуги</w:t>
      </w:r>
    </w:p>
    <w:p w:rsidR="00910AD2" w:rsidRPr="00A13DBA" w:rsidRDefault="00910AD2" w:rsidP="00A13DBA">
      <w:pPr>
        <w:pStyle w:val="Default"/>
        <w:spacing w:line="360" w:lineRule="auto"/>
        <w:rPr>
          <w:sz w:val="26"/>
          <w:szCs w:val="26"/>
        </w:rPr>
      </w:pPr>
    </w:p>
    <w:p w:rsidR="00910AD2" w:rsidRPr="00A13DBA" w:rsidRDefault="00910AD2" w:rsidP="00A13DBA">
      <w:pPr>
        <w:pStyle w:val="Default"/>
        <w:spacing w:line="360" w:lineRule="auto"/>
        <w:ind w:firstLine="709"/>
        <w:jc w:val="both"/>
        <w:rPr>
          <w:sz w:val="26"/>
          <w:szCs w:val="26"/>
        </w:rPr>
      </w:pPr>
      <w:r w:rsidRPr="00A13DBA">
        <w:rPr>
          <w:sz w:val="26"/>
          <w:szCs w:val="26"/>
        </w:rPr>
        <w:t>Уполномоченный орган в течение 7 рабочих дней со дня регистрации</w:t>
      </w:r>
      <w:r w:rsidR="00A33AA6" w:rsidRPr="00A13DBA">
        <w:rPr>
          <w:sz w:val="26"/>
          <w:szCs w:val="26"/>
        </w:rPr>
        <w:t xml:space="preserve">    в Уполномоченном органе</w:t>
      </w:r>
      <w:r w:rsidRPr="00A13DBA">
        <w:rPr>
          <w:sz w:val="26"/>
          <w:szCs w:val="26"/>
        </w:rPr>
        <w:t xml:space="preserve"> заявления и документов, необходимых для предоставления муниципальной услуги, направляет заявителю способом, указанн</w:t>
      </w:r>
      <w:r w:rsidR="00A33AA6" w:rsidRPr="00A13DBA">
        <w:rPr>
          <w:sz w:val="26"/>
          <w:szCs w:val="26"/>
        </w:rPr>
        <w:t>ы</w:t>
      </w:r>
      <w:r w:rsidRPr="00A13DBA">
        <w:rPr>
          <w:sz w:val="26"/>
          <w:szCs w:val="26"/>
        </w:rPr>
        <w:t>м в заявлении, или в случае подачи заявления в электронном виде путем направления информации в ли</w:t>
      </w:r>
      <w:r w:rsidR="00A33AA6" w:rsidRPr="00A13DBA">
        <w:rPr>
          <w:sz w:val="26"/>
          <w:szCs w:val="26"/>
        </w:rPr>
        <w:t>чный кабинет на ЕПГУ и/или РПГУ</w:t>
      </w:r>
      <w:r w:rsidRPr="00A13DBA">
        <w:rPr>
          <w:sz w:val="26"/>
          <w:szCs w:val="26"/>
        </w:rPr>
        <w:t xml:space="preserve"> результаты, указанные в пунктах 2.</w:t>
      </w:r>
      <w:r w:rsidR="00604766" w:rsidRPr="00A13DBA">
        <w:rPr>
          <w:sz w:val="26"/>
          <w:szCs w:val="26"/>
        </w:rPr>
        <w:t>3</w:t>
      </w:r>
      <w:r w:rsidRPr="00A13DBA">
        <w:rPr>
          <w:sz w:val="26"/>
          <w:szCs w:val="26"/>
        </w:rPr>
        <w:t>.1 или 2.</w:t>
      </w:r>
      <w:r w:rsidR="00604766" w:rsidRPr="00A13DBA">
        <w:rPr>
          <w:sz w:val="26"/>
          <w:szCs w:val="26"/>
        </w:rPr>
        <w:t>3</w:t>
      </w:r>
      <w:r w:rsidRPr="00A13DBA">
        <w:rPr>
          <w:sz w:val="26"/>
          <w:szCs w:val="26"/>
        </w:rPr>
        <w:t>.3</w:t>
      </w:r>
      <w:r w:rsidR="00604766" w:rsidRPr="00A13DBA">
        <w:rPr>
          <w:sz w:val="26"/>
          <w:szCs w:val="26"/>
        </w:rPr>
        <w:t xml:space="preserve"> настоящего</w:t>
      </w:r>
      <w:r w:rsidRPr="00A13DBA">
        <w:rPr>
          <w:sz w:val="26"/>
          <w:szCs w:val="26"/>
        </w:rPr>
        <w:t xml:space="preserve"> Административного регламента. </w:t>
      </w:r>
    </w:p>
    <w:p w:rsidR="00910AD2" w:rsidRPr="00A13DBA" w:rsidRDefault="00910AD2" w:rsidP="00A13DBA">
      <w:pPr>
        <w:pStyle w:val="Default"/>
        <w:spacing w:line="360" w:lineRule="auto"/>
        <w:ind w:firstLine="709"/>
        <w:jc w:val="both"/>
        <w:rPr>
          <w:sz w:val="26"/>
          <w:szCs w:val="26"/>
        </w:rPr>
      </w:pPr>
      <w:r w:rsidRPr="00A13DBA">
        <w:rPr>
          <w:sz w:val="26"/>
          <w:szCs w:val="26"/>
        </w:rPr>
        <w:t xml:space="preserve">Уполномоченный орган в течение 1 дня со дня утверждения документа о предоставлении места в </w:t>
      </w:r>
      <w:r w:rsidR="00C15380" w:rsidRPr="00A13DBA">
        <w:rPr>
          <w:sz w:val="26"/>
          <w:szCs w:val="26"/>
        </w:rPr>
        <w:t xml:space="preserve">муниципальной </w:t>
      </w:r>
      <w:r w:rsidRPr="00A13DBA">
        <w:rPr>
          <w:sz w:val="26"/>
          <w:szCs w:val="26"/>
        </w:rPr>
        <w:t>образовательной организации с учетом желаемой даты приема, указанной в заявлении, направляет заявителю результат, указанный в пункте 2.</w:t>
      </w:r>
      <w:r w:rsidR="00604766" w:rsidRPr="00A13DBA">
        <w:rPr>
          <w:sz w:val="26"/>
          <w:szCs w:val="26"/>
        </w:rPr>
        <w:t>3</w:t>
      </w:r>
      <w:r w:rsidRPr="00A13DBA">
        <w:rPr>
          <w:sz w:val="26"/>
          <w:szCs w:val="26"/>
        </w:rPr>
        <w:t xml:space="preserve">.2 </w:t>
      </w:r>
      <w:r w:rsidR="00604766" w:rsidRPr="00A13DBA">
        <w:rPr>
          <w:sz w:val="26"/>
          <w:szCs w:val="26"/>
        </w:rPr>
        <w:t xml:space="preserve">настоящего </w:t>
      </w:r>
      <w:r w:rsidRPr="00A13DBA">
        <w:rPr>
          <w:sz w:val="26"/>
          <w:szCs w:val="26"/>
        </w:rPr>
        <w:t xml:space="preserve">Административного регламента. </w:t>
      </w:r>
    </w:p>
    <w:p w:rsidR="00910AD2" w:rsidRPr="00A13DBA" w:rsidRDefault="00910AD2" w:rsidP="00A13DBA">
      <w:pPr>
        <w:pStyle w:val="Default"/>
        <w:spacing w:line="360" w:lineRule="auto"/>
        <w:rPr>
          <w:b/>
          <w:bCs/>
          <w:sz w:val="26"/>
          <w:szCs w:val="26"/>
        </w:rPr>
      </w:pPr>
    </w:p>
    <w:p w:rsidR="007744A6" w:rsidRPr="00A13DBA" w:rsidRDefault="007744A6" w:rsidP="00A13DBA">
      <w:pPr>
        <w:pStyle w:val="Default"/>
        <w:spacing w:line="360" w:lineRule="auto"/>
        <w:jc w:val="center"/>
        <w:rPr>
          <w:b/>
          <w:bCs/>
          <w:sz w:val="26"/>
          <w:szCs w:val="26"/>
        </w:rPr>
      </w:pPr>
      <w:r w:rsidRPr="00A13DBA">
        <w:rPr>
          <w:b/>
          <w:bCs/>
          <w:sz w:val="26"/>
          <w:szCs w:val="26"/>
        </w:rPr>
        <w:t xml:space="preserve">2.5. </w:t>
      </w:r>
      <w:r w:rsidR="00910AD2" w:rsidRPr="00A13DBA">
        <w:rPr>
          <w:b/>
          <w:bCs/>
          <w:sz w:val="26"/>
          <w:szCs w:val="26"/>
        </w:rPr>
        <w:t xml:space="preserve">Нормативные правовые акты, </w:t>
      </w:r>
    </w:p>
    <w:p w:rsidR="00910AD2" w:rsidRPr="00A13DBA" w:rsidRDefault="00910AD2" w:rsidP="00A13DBA">
      <w:pPr>
        <w:pStyle w:val="Default"/>
        <w:spacing w:line="360" w:lineRule="auto"/>
        <w:jc w:val="center"/>
        <w:rPr>
          <w:sz w:val="26"/>
          <w:szCs w:val="26"/>
        </w:rPr>
      </w:pPr>
      <w:r w:rsidRPr="00A13DBA">
        <w:rPr>
          <w:b/>
          <w:bCs/>
          <w:sz w:val="26"/>
          <w:szCs w:val="26"/>
        </w:rPr>
        <w:t>регулирующие предоставление муниципальной услуги</w:t>
      </w:r>
    </w:p>
    <w:p w:rsidR="00910AD2" w:rsidRPr="00A13DBA" w:rsidRDefault="00910AD2" w:rsidP="00A13DBA">
      <w:pPr>
        <w:pStyle w:val="Default"/>
        <w:spacing w:line="360" w:lineRule="auto"/>
        <w:ind w:firstLine="709"/>
        <w:jc w:val="both"/>
        <w:rPr>
          <w:sz w:val="26"/>
          <w:szCs w:val="26"/>
        </w:rPr>
      </w:pPr>
      <w:r w:rsidRPr="00A13DBA">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7744A6" w:rsidRPr="00A13DBA">
        <w:rPr>
          <w:sz w:val="26"/>
          <w:szCs w:val="26"/>
        </w:rPr>
        <w:t xml:space="preserve"> который</w:t>
      </w:r>
      <w:r w:rsidRPr="00A13DBA">
        <w:rPr>
          <w:sz w:val="26"/>
          <w:szCs w:val="26"/>
        </w:rPr>
        <w:t xml:space="preserve">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C93EE5" w:rsidRPr="00A13DBA">
        <w:rPr>
          <w:sz w:val="26"/>
          <w:szCs w:val="26"/>
        </w:rPr>
        <w:t xml:space="preserve">муниципального образования город </w:t>
      </w:r>
      <w:r w:rsidR="00C15380" w:rsidRPr="00A13DBA">
        <w:rPr>
          <w:sz w:val="26"/>
          <w:szCs w:val="26"/>
        </w:rPr>
        <w:t>Н</w:t>
      </w:r>
      <w:r w:rsidR="00C93EE5" w:rsidRPr="00A13DBA">
        <w:rPr>
          <w:sz w:val="26"/>
          <w:szCs w:val="26"/>
        </w:rPr>
        <w:t>овый Уренгой:</w:t>
      </w:r>
      <w:r w:rsidRPr="00A13DBA">
        <w:rPr>
          <w:i/>
          <w:iCs/>
          <w:sz w:val="26"/>
          <w:szCs w:val="26"/>
        </w:rPr>
        <w:t xml:space="preserve"> </w:t>
      </w:r>
    </w:p>
    <w:p w:rsidR="00C93EE5" w:rsidRPr="00A13DBA" w:rsidRDefault="00C93EE5" w:rsidP="00A13DBA">
      <w:pPr>
        <w:autoSpaceDE w:val="0"/>
        <w:autoSpaceDN w:val="0"/>
        <w:adjustRightInd w:val="0"/>
        <w:spacing w:line="360" w:lineRule="auto"/>
        <w:ind w:firstLine="709"/>
        <w:jc w:val="both"/>
        <w:outlineLvl w:val="2"/>
        <w:rPr>
          <w:rFonts w:ascii="Times New Roman" w:hAnsi="Times New Roman"/>
          <w:sz w:val="26"/>
          <w:szCs w:val="26"/>
        </w:rPr>
      </w:pPr>
      <w:r w:rsidRPr="00A13DBA">
        <w:rPr>
          <w:rFonts w:ascii="Times New Roman" w:hAnsi="Times New Roman"/>
          <w:sz w:val="26"/>
          <w:szCs w:val="26"/>
        </w:rPr>
        <w:t xml:space="preserve">- </w:t>
      </w:r>
      <w:r w:rsidR="00910AD2" w:rsidRPr="00A13DBA">
        <w:rPr>
          <w:rFonts w:ascii="Times New Roman" w:hAnsi="Times New Roman"/>
          <w:sz w:val="26"/>
          <w:szCs w:val="26"/>
        </w:rPr>
        <w:t>Федеральный закон от 29</w:t>
      </w:r>
      <w:r w:rsidRPr="00A13DBA">
        <w:rPr>
          <w:rFonts w:ascii="Times New Roman" w:hAnsi="Times New Roman"/>
          <w:sz w:val="26"/>
          <w:szCs w:val="26"/>
        </w:rPr>
        <w:t>.12.</w:t>
      </w:r>
      <w:r w:rsidR="00910AD2" w:rsidRPr="00A13DBA">
        <w:rPr>
          <w:rFonts w:ascii="Times New Roman" w:hAnsi="Times New Roman"/>
          <w:sz w:val="26"/>
          <w:szCs w:val="26"/>
        </w:rPr>
        <w:t>2012 № 273-ФЗ «</w:t>
      </w:r>
      <w:r w:rsidRPr="00A13DBA">
        <w:rPr>
          <w:rFonts w:ascii="Times New Roman" w:hAnsi="Times New Roman"/>
          <w:sz w:val="26"/>
          <w:szCs w:val="26"/>
        </w:rPr>
        <w:t>Об образовании в Российской Федерации»;</w:t>
      </w:r>
    </w:p>
    <w:p w:rsidR="00C93EE5" w:rsidRPr="00A13DBA" w:rsidRDefault="00C93EE5" w:rsidP="00A13DBA">
      <w:pPr>
        <w:pStyle w:val="Default"/>
        <w:spacing w:line="360" w:lineRule="auto"/>
        <w:ind w:firstLine="709"/>
        <w:jc w:val="both"/>
        <w:rPr>
          <w:sz w:val="26"/>
          <w:szCs w:val="26"/>
        </w:rPr>
      </w:pPr>
      <w:r w:rsidRPr="00A13DBA">
        <w:rPr>
          <w:sz w:val="26"/>
          <w:szCs w:val="26"/>
        </w:rPr>
        <w:t>- приказ Минпросвещения России от 15</w:t>
      </w:r>
      <w:r w:rsidR="005B1898" w:rsidRPr="00A13DBA">
        <w:rPr>
          <w:sz w:val="26"/>
          <w:szCs w:val="26"/>
        </w:rPr>
        <w:t>.05.2020</w:t>
      </w:r>
      <w:r w:rsidRPr="00A13DBA">
        <w:rPr>
          <w:sz w:val="26"/>
          <w:szCs w:val="26"/>
        </w:rPr>
        <w:t xml:space="preserve"> № 236</w:t>
      </w:r>
      <w:r w:rsidR="007744A6" w:rsidRPr="00A13DBA">
        <w:rPr>
          <w:sz w:val="26"/>
          <w:szCs w:val="26"/>
        </w:rPr>
        <w:t xml:space="preserve">                       </w:t>
      </w:r>
      <w:r w:rsidRPr="00A13DBA">
        <w:rPr>
          <w:sz w:val="26"/>
          <w:szCs w:val="26"/>
        </w:rPr>
        <w:t xml:space="preserve"> «Об утверждении Порядка приема на </w:t>
      </w:r>
      <w:proofErr w:type="gramStart"/>
      <w:r w:rsidRPr="00A13DBA">
        <w:rPr>
          <w:sz w:val="26"/>
          <w:szCs w:val="26"/>
        </w:rPr>
        <w:t>обучения по</w:t>
      </w:r>
      <w:proofErr w:type="gramEnd"/>
      <w:r w:rsidRPr="00A13DBA">
        <w:rPr>
          <w:sz w:val="26"/>
          <w:szCs w:val="26"/>
        </w:rPr>
        <w:t xml:space="preserve"> образовательным программам дошкольного образования»; </w:t>
      </w:r>
    </w:p>
    <w:p w:rsidR="00C93EE5" w:rsidRPr="00A13DBA" w:rsidRDefault="00C93EE5" w:rsidP="00A13DBA">
      <w:pPr>
        <w:pStyle w:val="Default"/>
        <w:spacing w:line="360" w:lineRule="auto"/>
        <w:ind w:firstLine="709"/>
        <w:jc w:val="both"/>
        <w:rPr>
          <w:sz w:val="26"/>
          <w:szCs w:val="26"/>
        </w:rPr>
      </w:pPr>
      <w:r w:rsidRPr="00A13DBA">
        <w:rPr>
          <w:sz w:val="26"/>
          <w:szCs w:val="26"/>
        </w:rPr>
        <w:t xml:space="preserve">- приказ </w:t>
      </w:r>
      <w:proofErr w:type="spellStart"/>
      <w:r w:rsidRPr="00A13DBA">
        <w:rPr>
          <w:sz w:val="26"/>
          <w:szCs w:val="26"/>
        </w:rPr>
        <w:t>Минобрнауки</w:t>
      </w:r>
      <w:proofErr w:type="spellEnd"/>
      <w:r w:rsidRPr="00A13DBA">
        <w:rPr>
          <w:sz w:val="26"/>
          <w:szCs w:val="26"/>
        </w:rPr>
        <w:t xml:space="preserve"> России от 28</w:t>
      </w:r>
      <w:r w:rsidR="005B1898" w:rsidRPr="00A13DBA">
        <w:rPr>
          <w:sz w:val="26"/>
          <w:szCs w:val="26"/>
        </w:rPr>
        <w:t xml:space="preserve">.12.2015 </w:t>
      </w:r>
      <w:r w:rsidRPr="00A13DBA">
        <w:rPr>
          <w:sz w:val="26"/>
          <w:szCs w:val="26"/>
        </w:rPr>
        <w:t xml:space="preserve">№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муниципальную образовательную организацию по инициативе родителя (законного представителя)); </w:t>
      </w:r>
    </w:p>
    <w:p w:rsidR="00C93EE5" w:rsidRPr="00A13DBA" w:rsidRDefault="00C93EE5" w:rsidP="00A13DBA">
      <w:pPr>
        <w:pStyle w:val="Default"/>
        <w:spacing w:line="360" w:lineRule="auto"/>
        <w:ind w:firstLineChars="253" w:firstLine="658"/>
        <w:jc w:val="both"/>
        <w:rPr>
          <w:sz w:val="26"/>
          <w:szCs w:val="26"/>
        </w:rPr>
      </w:pPr>
      <w:r w:rsidRPr="00A13DBA">
        <w:rPr>
          <w:sz w:val="26"/>
          <w:szCs w:val="26"/>
        </w:rPr>
        <w:t>- приказ Минпросвещения России от 31</w:t>
      </w:r>
      <w:r w:rsidR="005B1898" w:rsidRPr="00A13DBA">
        <w:rPr>
          <w:sz w:val="26"/>
          <w:szCs w:val="26"/>
        </w:rPr>
        <w:t xml:space="preserve">.07.2020 </w:t>
      </w:r>
      <w:r w:rsidRPr="00A13DBA">
        <w:rPr>
          <w:sz w:val="26"/>
          <w:szCs w:val="26"/>
        </w:rPr>
        <w:t>№ 373</w:t>
      </w:r>
      <w:r w:rsidR="007744A6" w:rsidRPr="00A13DBA">
        <w:rPr>
          <w:sz w:val="26"/>
          <w:szCs w:val="26"/>
        </w:rPr>
        <w:t xml:space="preserve">                       </w:t>
      </w:r>
      <w:r w:rsidRPr="00A13DBA">
        <w:rPr>
          <w:sz w:val="26"/>
          <w:szCs w:val="26"/>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w:t>
      </w:r>
      <w:r w:rsidR="005B1898" w:rsidRPr="00A13DBA">
        <w:rPr>
          <w:sz w:val="26"/>
          <w:szCs w:val="26"/>
        </w:rPr>
        <w:t xml:space="preserve">х </w:t>
      </w:r>
      <w:r w:rsidR="00C15380" w:rsidRPr="00A13DBA">
        <w:rPr>
          <w:sz w:val="26"/>
          <w:szCs w:val="26"/>
        </w:rPr>
        <w:t xml:space="preserve">муниципальных </w:t>
      </w:r>
      <w:r w:rsidR="005B1898" w:rsidRPr="00A13DBA">
        <w:rPr>
          <w:sz w:val="26"/>
          <w:szCs w:val="26"/>
        </w:rPr>
        <w:t>образовательных организациях).</w:t>
      </w:r>
      <w:r w:rsidRPr="00A13DBA">
        <w:rPr>
          <w:sz w:val="26"/>
          <w:szCs w:val="26"/>
        </w:rPr>
        <w:t xml:space="preserve"> </w:t>
      </w:r>
    </w:p>
    <w:p w:rsidR="00C93EE5" w:rsidRPr="00A13DBA" w:rsidRDefault="00C93EE5" w:rsidP="00A13DBA">
      <w:pPr>
        <w:pStyle w:val="Default"/>
        <w:spacing w:line="360" w:lineRule="auto"/>
        <w:ind w:firstLineChars="253" w:firstLine="658"/>
        <w:jc w:val="both"/>
        <w:rPr>
          <w:sz w:val="26"/>
          <w:szCs w:val="26"/>
        </w:rPr>
      </w:pPr>
      <w:r w:rsidRPr="00A13DBA">
        <w:rPr>
          <w:sz w:val="26"/>
          <w:szCs w:val="26"/>
        </w:rPr>
        <w:t xml:space="preserve">В части предусмотренного федеральным законодательством права на внеочередное (первоочередное) предоставление </w:t>
      </w:r>
      <w:r w:rsidR="001F694C" w:rsidRPr="00A13DBA">
        <w:rPr>
          <w:sz w:val="26"/>
          <w:szCs w:val="26"/>
        </w:rPr>
        <w:t>муниципальной</w:t>
      </w:r>
      <w:r w:rsidRPr="00A13DBA">
        <w:rPr>
          <w:sz w:val="26"/>
          <w:szCs w:val="26"/>
        </w:rPr>
        <w:t xml:space="preserve"> услуги: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w:t>
      </w:r>
      <w:r w:rsidR="004B3DDE" w:rsidRPr="00A13DBA">
        <w:rPr>
          <w:sz w:val="26"/>
          <w:szCs w:val="26"/>
        </w:rPr>
        <w:t>Федеральный закон</w:t>
      </w:r>
      <w:r w:rsidRPr="00A13DBA">
        <w:rPr>
          <w:sz w:val="26"/>
          <w:szCs w:val="26"/>
        </w:rPr>
        <w:t xml:space="preserve"> от 17.01.1992 </w:t>
      </w:r>
      <w:r w:rsidR="00C93EE5" w:rsidRPr="00A13DBA">
        <w:rPr>
          <w:sz w:val="26"/>
          <w:szCs w:val="26"/>
        </w:rPr>
        <w:t xml:space="preserve">№ 2202-1 «О прокуратуре Российской Федерации»;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w:t>
      </w:r>
      <w:r w:rsidR="00C93EE5" w:rsidRPr="00A13DBA">
        <w:rPr>
          <w:sz w:val="26"/>
          <w:szCs w:val="26"/>
        </w:rPr>
        <w:t xml:space="preserve">Закон </w:t>
      </w:r>
      <w:r w:rsidRPr="00A13DBA">
        <w:rPr>
          <w:sz w:val="26"/>
          <w:szCs w:val="26"/>
        </w:rPr>
        <w:t xml:space="preserve">Российской Федерации от 02.06.1992 </w:t>
      </w:r>
      <w:r w:rsidR="00C93EE5" w:rsidRPr="00A13DBA">
        <w:rPr>
          <w:sz w:val="26"/>
          <w:szCs w:val="26"/>
        </w:rPr>
        <w:t xml:space="preserve">№ 3132-1 «О статусе судей в Российской Федерации»;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Федеральный закон от 28.12.2010 </w:t>
      </w:r>
      <w:r w:rsidR="00C93EE5" w:rsidRPr="00A13DBA">
        <w:rPr>
          <w:sz w:val="26"/>
          <w:szCs w:val="26"/>
        </w:rPr>
        <w:t xml:space="preserve">№ 403-ФЗ «О Следственном комитете Российской Федерации»;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Федеральный закон от 27.05.1998 </w:t>
      </w:r>
      <w:r w:rsidR="00C93EE5" w:rsidRPr="00A13DBA">
        <w:rPr>
          <w:sz w:val="26"/>
          <w:szCs w:val="26"/>
        </w:rPr>
        <w:t xml:space="preserve">№ 76-ФЗ «О статусе военнослужащих»;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Федеральный закон от 0</w:t>
      </w:r>
      <w:r w:rsidR="00993DC2" w:rsidRPr="00A13DBA">
        <w:rPr>
          <w:sz w:val="26"/>
          <w:szCs w:val="26"/>
        </w:rPr>
        <w:t>7</w:t>
      </w:r>
      <w:r w:rsidRPr="00A13DBA">
        <w:rPr>
          <w:sz w:val="26"/>
          <w:szCs w:val="26"/>
        </w:rPr>
        <w:t xml:space="preserve">.02.2011 </w:t>
      </w:r>
      <w:r w:rsidR="00C93EE5" w:rsidRPr="00A13DBA">
        <w:rPr>
          <w:sz w:val="26"/>
          <w:szCs w:val="26"/>
        </w:rPr>
        <w:t xml:space="preserve">№ 3-ФЗ «О полиции»;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Федеральный закон от 30.12.2012 </w:t>
      </w:r>
      <w:r w:rsidR="00C93EE5" w:rsidRPr="00A13DBA">
        <w:rPr>
          <w:sz w:val="26"/>
          <w:szCs w:val="26"/>
        </w:rPr>
        <w:t xml:space="preserve">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w:t>
      </w:r>
      <w:r w:rsidR="00C93EE5" w:rsidRPr="00A13DBA">
        <w:rPr>
          <w:sz w:val="26"/>
          <w:szCs w:val="26"/>
        </w:rPr>
        <w:t>постановление Правительства Ро</w:t>
      </w:r>
      <w:r w:rsidRPr="00A13DBA">
        <w:rPr>
          <w:sz w:val="26"/>
          <w:szCs w:val="26"/>
        </w:rPr>
        <w:t xml:space="preserve">ссийской Федерации от 12.08.2008 </w:t>
      </w:r>
      <w:r w:rsidR="00C93EE5" w:rsidRPr="00A13DBA">
        <w:rPr>
          <w:sz w:val="26"/>
          <w:szCs w:val="26"/>
        </w:rPr>
        <w:t xml:space="preserve">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C93EE5" w:rsidRPr="00A13DBA" w:rsidRDefault="005B1898" w:rsidP="00A13DBA">
      <w:pPr>
        <w:autoSpaceDE w:val="0"/>
        <w:autoSpaceDN w:val="0"/>
        <w:adjustRightInd w:val="0"/>
        <w:spacing w:line="360" w:lineRule="auto"/>
        <w:ind w:firstLineChars="253" w:firstLine="658"/>
        <w:jc w:val="both"/>
        <w:outlineLvl w:val="2"/>
        <w:rPr>
          <w:rFonts w:ascii="Times New Roman" w:hAnsi="Times New Roman"/>
          <w:sz w:val="26"/>
          <w:szCs w:val="26"/>
        </w:rPr>
      </w:pPr>
      <w:r w:rsidRPr="00A13DBA">
        <w:rPr>
          <w:rFonts w:ascii="Times New Roman" w:hAnsi="Times New Roman"/>
          <w:sz w:val="26"/>
          <w:szCs w:val="26"/>
        </w:rPr>
        <w:t xml:space="preserve">- </w:t>
      </w:r>
      <w:r w:rsidR="00C93EE5" w:rsidRPr="00A13DBA">
        <w:rPr>
          <w:rFonts w:ascii="Times New Roman" w:hAnsi="Times New Roman"/>
          <w:sz w:val="26"/>
          <w:szCs w:val="26"/>
        </w:rPr>
        <w:t xml:space="preserve">постановление Правительства Российской Федерации от </w:t>
      </w:r>
      <w:r w:rsidR="000345AB" w:rsidRPr="00A13DBA">
        <w:rPr>
          <w:rFonts w:ascii="Times New Roman" w:hAnsi="Times New Roman"/>
          <w:sz w:val="26"/>
          <w:szCs w:val="26"/>
        </w:rPr>
        <w:t>0</w:t>
      </w:r>
      <w:r w:rsidR="00C93EE5" w:rsidRPr="00A13DBA">
        <w:rPr>
          <w:rFonts w:ascii="Times New Roman" w:hAnsi="Times New Roman"/>
          <w:sz w:val="26"/>
          <w:szCs w:val="26"/>
        </w:rPr>
        <w:t>9</w:t>
      </w:r>
      <w:r w:rsidR="000345AB" w:rsidRPr="00A13DBA">
        <w:rPr>
          <w:rFonts w:ascii="Times New Roman" w:hAnsi="Times New Roman"/>
          <w:sz w:val="26"/>
          <w:szCs w:val="26"/>
        </w:rPr>
        <w:t xml:space="preserve">.02.2004 </w:t>
      </w:r>
      <w:r w:rsidR="00C93EE5" w:rsidRPr="00A13DBA">
        <w:rPr>
          <w:rFonts w:ascii="Times New Roman" w:hAnsi="Times New Roman"/>
          <w:sz w:val="26"/>
          <w:szCs w:val="26"/>
        </w:rPr>
        <w:t xml:space="preserve">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w:t>
      </w:r>
      <w:r w:rsidRPr="00A13DBA">
        <w:rPr>
          <w:rFonts w:ascii="Times New Roman" w:hAnsi="Times New Roman"/>
          <w:sz w:val="26"/>
          <w:szCs w:val="26"/>
        </w:rPr>
        <w:t xml:space="preserve"> на территории Северо-Кавказского региона Российской Федерации»;</w:t>
      </w:r>
    </w:p>
    <w:p w:rsidR="000345AB" w:rsidRPr="00A13DBA" w:rsidRDefault="000345AB" w:rsidP="00A13DBA">
      <w:pPr>
        <w:pStyle w:val="Default"/>
        <w:spacing w:line="360" w:lineRule="auto"/>
        <w:ind w:firstLine="709"/>
        <w:jc w:val="both"/>
        <w:rPr>
          <w:sz w:val="26"/>
          <w:szCs w:val="26"/>
        </w:rPr>
      </w:pPr>
      <w:r w:rsidRPr="00A13DBA">
        <w:rPr>
          <w:sz w:val="26"/>
          <w:szCs w:val="26"/>
        </w:rPr>
        <w:t>- постановление Правительства Российской Федерации от 25.08.1999</w:t>
      </w:r>
      <w:r w:rsidR="007744A6" w:rsidRPr="00A13DBA">
        <w:rPr>
          <w:sz w:val="26"/>
          <w:szCs w:val="26"/>
        </w:rPr>
        <w:t xml:space="preserve">  </w:t>
      </w:r>
      <w:r w:rsidRPr="00A13DBA">
        <w:rPr>
          <w:sz w:val="26"/>
          <w:szCs w:val="26"/>
        </w:rPr>
        <w:t xml:space="preserve">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p w:rsidR="000345AB" w:rsidRPr="00A13DBA" w:rsidRDefault="000345AB" w:rsidP="00A13DBA">
      <w:pPr>
        <w:pStyle w:val="Default"/>
        <w:spacing w:line="360" w:lineRule="auto"/>
        <w:ind w:firstLine="709"/>
        <w:jc w:val="both"/>
        <w:rPr>
          <w:sz w:val="26"/>
          <w:szCs w:val="26"/>
        </w:rPr>
      </w:pPr>
      <w:r w:rsidRPr="00A13DBA">
        <w:rPr>
          <w:sz w:val="26"/>
          <w:szCs w:val="26"/>
        </w:rPr>
        <w:t xml:space="preserve">- Закон Российской Федерации от 15.05 1991 № 1244-1 «О социальной защите граждан, подвергшихся воздействию радиации вследствие катастрофы на Чернобыльской АЭС»; </w:t>
      </w:r>
    </w:p>
    <w:p w:rsidR="000345AB" w:rsidRPr="00A13DBA" w:rsidRDefault="000345AB" w:rsidP="00A13DBA">
      <w:pPr>
        <w:pStyle w:val="Default"/>
        <w:spacing w:line="360" w:lineRule="auto"/>
        <w:ind w:firstLine="709"/>
        <w:jc w:val="both"/>
        <w:rPr>
          <w:sz w:val="26"/>
          <w:szCs w:val="26"/>
        </w:rPr>
      </w:pPr>
      <w:r w:rsidRPr="00A13DBA">
        <w:rPr>
          <w:sz w:val="26"/>
          <w:szCs w:val="26"/>
        </w:rPr>
        <w:t>- постановление Верховного Совета Российской Федерации</w:t>
      </w:r>
      <w:r w:rsidR="007744A6" w:rsidRPr="00A13DBA">
        <w:rPr>
          <w:sz w:val="26"/>
          <w:szCs w:val="26"/>
        </w:rPr>
        <w:t xml:space="preserve">                  </w:t>
      </w:r>
      <w:r w:rsidRPr="00A13DBA">
        <w:rPr>
          <w:sz w:val="26"/>
          <w:szCs w:val="26"/>
        </w:rPr>
        <w:t xml:space="preserve"> от 27.12.1991 № 2123-1 «О распространении действия Закона РСФСР</w:t>
      </w:r>
      <w:r w:rsidR="007744A6" w:rsidRPr="00A13DBA">
        <w:rPr>
          <w:sz w:val="26"/>
          <w:szCs w:val="26"/>
        </w:rPr>
        <w:t xml:space="preserve">          </w:t>
      </w:r>
      <w:r w:rsidRPr="00A13DBA">
        <w:rPr>
          <w:sz w:val="26"/>
          <w:szCs w:val="26"/>
        </w:rPr>
        <w:t xml:space="preserve">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p>
    <w:p w:rsidR="000345AB" w:rsidRPr="00A13DBA" w:rsidRDefault="000345AB" w:rsidP="00A13DBA">
      <w:pPr>
        <w:pStyle w:val="Default"/>
        <w:spacing w:line="360" w:lineRule="auto"/>
        <w:ind w:firstLine="709"/>
        <w:jc w:val="both"/>
        <w:rPr>
          <w:sz w:val="26"/>
          <w:szCs w:val="26"/>
        </w:rPr>
      </w:pPr>
      <w:r w:rsidRPr="00A13DBA">
        <w:rPr>
          <w:sz w:val="26"/>
          <w:szCs w:val="26"/>
        </w:rPr>
        <w:t>- Указ Президента Российской Федерации от 05.05.1992 № 431</w:t>
      </w:r>
      <w:r w:rsidR="007744A6" w:rsidRPr="00A13DBA">
        <w:rPr>
          <w:sz w:val="26"/>
          <w:szCs w:val="26"/>
        </w:rPr>
        <w:t xml:space="preserve">           </w:t>
      </w:r>
      <w:r w:rsidRPr="00A13DBA">
        <w:rPr>
          <w:sz w:val="26"/>
          <w:szCs w:val="26"/>
        </w:rPr>
        <w:t xml:space="preserve"> «О мерах по социальной поддержке</w:t>
      </w:r>
      <w:r w:rsidR="00993DC2" w:rsidRPr="00A13DBA">
        <w:rPr>
          <w:sz w:val="26"/>
          <w:szCs w:val="26"/>
        </w:rPr>
        <w:t xml:space="preserve"> многодетных</w:t>
      </w:r>
      <w:r w:rsidRPr="00A13DBA">
        <w:rPr>
          <w:sz w:val="26"/>
          <w:szCs w:val="26"/>
        </w:rPr>
        <w:t xml:space="preserve"> семей»; </w:t>
      </w:r>
    </w:p>
    <w:p w:rsidR="00C93EE5" w:rsidRPr="00A13DBA" w:rsidRDefault="000345AB" w:rsidP="00A13DBA">
      <w:pPr>
        <w:autoSpaceDE w:val="0"/>
        <w:autoSpaceDN w:val="0"/>
        <w:adjustRightInd w:val="0"/>
        <w:spacing w:line="360" w:lineRule="auto"/>
        <w:ind w:firstLine="709"/>
        <w:jc w:val="both"/>
        <w:outlineLvl w:val="2"/>
        <w:rPr>
          <w:rFonts w:ascii="Times New Roman" w:hAnsi="Times New Roman"/>
          <w:sz w:val="26"/>
          <w:szCs w:val="26"/>
        </w:rPr>
      </w:pPr>
      <w:r w:rsidRPr="00A13DBA">
        <w:rPr>
          <w:rFonts w:ascii="Times New Roman" w:hAnsi="Times New Roman"/>
          <w:sz w:val="26"/>
          <w:szCs w:val="26"/>
        </w:rPr>
        <w:t>- Указ Президента Российской Федерации от 02.10.1992 № 1157</w:t>
      </w:r>
      <w:r w:rsidR="007744A6" w:rsidRPr="00A13DBA">
        <w:rPr>
          <w:rFonts w:ascii="Times New Roman" w:hAnsi="Times New Roman"/>
          <w:sz w:val="26"/>
          <w:szCs w:val="26"/>
        </w:rPr>
        <w:t xml:space="preserve">         </w:t>
      </w:r>
      <w:r w:rsidRPr="00A13DBA">
        <w:rPr>
          <w:rFonts w:ascii="Times New Roman" w:hAnsi="Times New Roman"/>
          <w:sz w:val="26"/>
          <w:szCs w:val="26"/>
        </w:rPr>
        <w:t xml:space="preserve"> «О дополнительных мерах государственной поддержки инвалидов».</w:t>
      </w:r>
    </w:p>
    <w:p w:rsidR="00C93EE5" w:rsidRPr="00A13DBA" w:rsidRDefault="00C93EE5" w:rsidP="00A13DBA">
      <w:pPr>
        <w:autoSpaceDE w:val="0"/>
        <w:autoSpaceDN w:val="0"/>
        <w:adjustRightInd w:val="0"/>
        <w:spacing w:line="360" w:lineRule="auto"/>
        <w:ind w:firstLineChars="253" w:firstLine="658"/>
        <w:jc w:val="center"/>
        <w:outlineLvl w:val="2"/>
        <w:rPr>
          <w:rFonts w:ascii="Times New Roman" w:hAnsi="Times New Roman"/>
          <w:sz w:val="26"/>
          <w:szCs w:val="26"/>
        </w:rPr>
      </w:pPr>
    </w:p>
    <w:p w:rsidR="002A6983" w:rsidRPr="00A13DBA" w:rsidRDefault="007744A6" w:rsidP="0076583C">
      <w:pPr>
        <w:pStyle w:val="Default"/>
        <w:jc w:val="center"/>
        <w:rPr>
          <w:b/>
          <w:bCs/>
          <w:sz w:val="26"/>
          <w:szCs w:val="26"/>
        </w:rPr>
      </w:pPr>
      <w:r w:rsidRPr="00A13DBA">
        <w:rPr>
          <w:b/>
          <w:bCs/>
          <w:sz w:val="26"/>
          <w:szCs w:val="26"/>
        </w:rPr>
        <w:t xml:space="preserve">2.6. </w:t>
      </w:r>
      <w:r w:rsidR="00833EE9" w:rsidRPr="00A13DBA">
        <w:rPr>
          <w:b/>
          <w:bCs/>
          <w:sz w:val="26"/>
          <w:szCs w:val="26"/>
        </w:rPr>
        <w:t xml:space="preserve">Исчерпывающий перечень документов и сведений, </w:t>
      </w:r>
    </w:p>
    <w:p w:rsidR="002A6983" w:rsidRPr="00A13DBA" w:rsidRDefault="00833EE9" w:rsidP="0076583C">
      <w:pPr>
        <w:pStyle w:val="Default"/>
        <w:jc w:val="center"/>
        <w:rPr>
          <w:b/>
          <w:bCs/>
          <w:sz w:val="26"/>
          <w:szCs w:val="26"/>
        </w:rPr>
      </w:pPr>
      <w:r w:rsidRPr="00A13DBA">
        <w:rPr>
          <w:b/>
          <w:bCs/>
          <w:sz w:val="26"/>
          <w:szCs w:val="26"/>
        </w:rPr>
        <w:t xml:space="preserve">необходимых в соответствии с нормативными правовыми актами </w:t>
      </w:r>
    </w:p>
    <w:p w:rsidR="00833EE9" w:rsidRPr="00A13DBA" w:rsidRDefault="00833EE9" w:rsidP="0076583C">
      <w:pPr>
        <w:pStyle w:val="Default"/>
        <w:jc w:val="center"/>
        <w:rPr>
          <w:sz w:val="26"/>
          <w:szCs w:val="26"/>
        </w:rPr>
      </w:pPr>
      <w:r w:rsidRPr="00A13DBA">
        <w:rPr>
          <w:b/>
          <w:bCs/>
          <w:sz w:val="26"/>
          <w:szCs w:val="26"/>
        </w:rPr>
        <w:t>для предоставления муниципальной услуги</w:t>
      </w:r>
    </w:p>
    <w:p w:rsidR="00833EE9" w:rsidRPr="00A13DBA" w:rsidRDefault="00833EE9" w:rsidP="00A13DBA">
      <w:pPr>
        <w:pStyle w:val="Default"/>
        <w:spacing w:line="360" w:lineRule="auto"/>
        <w:ind w:firstLine="709"/>
        <w:jc w:val="both"/>
        <w:rPr>
          <w:sz w:val="26"/>
          <w:szCs w:val="26"/>
        </w:rPr>
      </w:pPr>
      <w:r w:rsidRPr="00A13DBA">
        <w:rPr>
          <w:sz w:val="26"/>
          <w:szCs w:val="26"/>
        </w:rPr>
        <w:t>2.</w:t>
      </w:r>
      <w:r w:rsidR="007744A6" w:rsidRPr="00A13DBA">
        <w:rPr>
          <w:sz w:val="26"/>
          <w:szCs w:val="26"/>
        </w:rPr>
        <w:t>6</w:t>
      </w:r>
      <w:r w:rsidRPr="00A13DBA">
        <w:rPr>
          <w:sz w:val="26"/>
          <w:szCs w:val="26"/>
        </w:rPr>
        <w:t>.</w:t>
      </w:r>
      <w:r w:rsidR="007744A6" w:rsidRPr="00A13DBA">
        <w:rPr>
          <w:sz w:val="26"/>
          <w:szCs w:val="26"/>
        </w:rPr>
        <w:t>1.</w:t>
      </w:r>
      <w:r w:rsidRPr="00A13DBA">
        <w:rPr>
          <w:sz w:val="26"/>
          <w:szCs w:val="26"/>
        </w:rPr>
        <w:t xml:space="preserve"> Для получения муниципальной услуги заявитель представляет: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7744A6" w:rsidRPr="00A13DBA">
        <w:rPr>
          <w:sz w:val="26"/>
          <w:szCs w:val="26"/>
        </w:rPr>
        <w:t>6</w:t>
      </w:r>
      <w:r w:rsidRPr="00A13DBA">
        <w:rPr>
          <w:sz w:val="26"/>
          <w:szCs w:val="26"/>
        </w:rPr>
        <w:t>.1.</w:t>
      </w:r>
      <w:r w:rsidR="007744A6" w:rsidRPr="00A13DBA">
        <w:rPr>
          <w:sz w:val="26"/>
          <w:szCs w:val="26"/>
        </w:rPr>
        <w:t>1.</w:t>
      </w:r>
      <w:r w:rsidR="00833EE9" w:rsidRPr="00A13DBA">
        <w:rPr>
          <w:sz w:val="26"/>
          <w:szCs w:val="26"/>
        </w:rPr>
        <w:t xml:space="preserve"> Заявление о предоставлении муниципальной услуги в электронном виде согласно </w:t>
      </w:r>
      <w:r w:rsidR="00BA2704" w:rsidRPr="00A13DBA">
        <w:rPr>
          <w:sz w:val="26"/>
          <w:szCs w:val="26"/>
        </w:rPr>
        <w:t>п</w:t>
      </w:r>
      <w:r w:rsidR="00833EE9" w:rsidRPr="00A13DBA">
        <w:rPr>
          <w:sz w:val="26"/>
          <w:szCs w:val="26"/>
        </w:rPr>
        <w:t xml:space="preserve">риложению 7 или на бумажном носителе согласно </w:t>
      </w:r>
      <w:r w:rsidR="007744A6" w:rsidRPr="00A13DBA">
        <w:rPr>
          <w:sz w:val="26"/>
          <w:szCs w:val="26"/>
        </w:rPr>
        <w:t>п</w:t>
      </w:r>
      <w:r w:rsidR="00833EE9" w:rsidRPr="00A13DBA">
        <w:rPr>
          <w:sz w:val="26"/>
          <w:szCs w:val="26"/>
        </w:rPr>
        <w:t xml:space="preserve">риложению 8 к настоящему Административному регламенту и документы в соответствии с </w:t>
      </w:r>
      <w:r w:rsidR="00BA2704" w:rsidRPr="00A13DBA">
        <w:rPr>
          <w:sz w:val="26"/>
          <w:szCs w:val="26"/>
        </w:rPr>
        <w:t>под</w:t>
      </w:r>
      <w:r w:rsidR="00833EE9" w:rsidRPr="00A13DBA">
        <w:rPr>
          <w:sz w:val="26"/>
          <w:szCs w:val="26"/>
        </w:rPr>
        <w:t>пунктами 2.</w:t>
      </w:r>
      <w:r w:rsidR="00176581" w:rsidRPr="00A13DBA">
        <w:rPr>
          <w:sz w:val="26"/>
          <w:szCs w:val="26"/>
        </w:rPr>
        <w:t>6</w:t>
      </w:r>
      <w:r w:rsidR="00833EE9" w:rsidRPr="00A13DBA">
        <w:rPr>
          <w:sz w:val="26"/>
          <w:szCs w:val="26"/>
        </w:rPr>
        <w:t>.</w:t>
      </w:r>
      <w:r w:rsidR="00176581" w:rsidRPr="00A13DBA">
        <w:rPr>
          <w:sz w:val="26"/>
          <w:szCs w:val="26"/>
        </w:rPr>
        <w:t>1.</w:t>
      </w:r>
      <w:r w:rsidR="00833EE9" w:rsidRPr="00A13DBA">
        <w:rPr>
          <w:sz w:val="26"/>
          <w:szCs w:val="26"/>
        </w:rPr>
        <w:t>2</w:t>
      </w:r>
      <w:r w:rsidR="002A6983" w:rsidRPr="00A13DBA">
        <w:rPr>
          <w:sz w:val="26"/>
          <w:szCs w:val="26"/>
        </w:rPr>
        <w:t xml:space="preserve"> – </w:t>
      </w:r>
      <w:r w:rsidR="00833EE9" w:rsidRPr="00A13DBA">
        <w:rPr>
          <w:sz w:val="26"/>
          <w:szCs w:val="26"/>
        </w:rPr>
        <w:t>2.</w:t>
      </w:r>
      <w:r w:rsidR="00176581" w:rsidRPr="00A13DBA">
        <w:rPr>
          <w:sz w:val="26"/>
          <w:szCs w:val="26"/>
        </w:rPr>
        <w:t>6</w:t>
      </w:r>
      <w:r w:rsidR="00833EE9" w:rsidRPr="00A13DBA">
        <w:rPr>
          <w:sz w:val="26"/>
          <w:szCs w:val="26"/>
        </w:rPr>
        <w:t>.</w:t>
      </w:r>
      <w:r w:rsidR="00176581" w:rsidRPr="00A13DBA">
        <w:rPr>
          <w:sz w:val="26"/>
          <w:szCs w:val="26"/>
        </w:rPr>
        <w:t>1.</w:t>
      </w:r>
      <w:r w:rsidR="00833EE9" w:rsidRPr="00A13DBA">
        <w:rPr>
          <w:sz w:val="26"/>
          <w:szCs w:val="26"/>
        </w:rPr>
        <w:t xml:space="preserve">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2.</w:t>
      </w:r>
      <w:r w:rsidR="00833EE9" w:rsidRPr="00A13DBA">
        <w:rPr>
          <w:sz w:val="26"/>
          <w:szCs w:val="26"/>
        </w:rPr>
        <w:t xml:space="preserve"> Документ, удостоверяющий личность заявителя. </w:t>
      </w:r>
    </w:p>
    <w:p w:rsidR="00833EE9" w:rsidRPr="00A13DBA" w:rsidRDefault="00833EE9" w:rsidP="00A13DBA">
      <w:pPr>
        <w:pStyle w:val="Default"/>
        <w:spacing w:line="360" w:lineRule="auto"/>
        <w:ind w:firstLine="709"/>
        <w:jc w:val="both"/>
        <w:rPr>
          <w:sz w:val="26"/>
          <w:szCs w:val="26"/>
        </w:rPr>
      </w:pPr>
      <w:r w:rsidRPr="00A13DBA">
        <w:rPr>
          <w:sz w:val="26"/>
          <w:szCs w:val="26"/>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w:t>
      </w:r>
      <w:r w:rsidR="00755938" w:rsidRPr="00A13DBA">
        <w:rPr>
          <w:sz w:val="26"/>
          <w:szCs w:val="26"/>
        </w:rPr>
        <w:t xml:space="preserve">системы электронного межведомственного взаимодействия Ямало-Ненецкого автономного округа (далее – </w:t>
      </w:r>
      <w:r w:rsidRPr="00A13DBA">
        <w:rPr>
          <w:sz w:val="26"/>
          <w:szCs w:val="26"/>
        </w:rPr>
        <w:t>СМЭВ</w:t>
      </w:r>
      <w:r w:rsidR="00755938" w:rsidRPr="00A13DBA">
        <w:rPr>
          <w:sz w:val="26"/>
          <w:szCs w:val="26"/>
        </w:rPr>
        <w:t>)</w:t>
      </w:r>
      <w:r w:rsidRPr="00A13DBA">
        <w:rPr>
          <w:sz w:val="26"/>
          <w:szCs w:val="26"/>
        </w:rPr>
        <w:t xml:space="preserve">. </w:t>
      </w:r>
    </w:p>
    <w:p w:rsidR="00804C89" w:rsidRPr="00A13DBA" w:rsidRDefault="008B5515" w:rsidP="00A13DBA">
      <w:pPr>
        <w:spacing w:line="360" w:lineRule="auto"/>
        <w:ind w:firstLine="709"/>
        <w:jc w:val="both"/>
        <w:rPr>
          <w:rFonts w:ascii="Times New Roman" w:eastAsia="Calibri" w:hAnsi="Times New Roman"/>
          <w:sz w:val="26"/>
          <w:szCs w:val="26"/>
        </w:rPr>
      </w:pPr>
      <w:r w:rsidRPr="00A13DBA">
        <w:rPr>
          <w:rFonts w:ascii="Times New Roman" w:hAnsi="Times New Roman"/>
          <w:sz w:val="26"/>
          <w:szCs w:val="26"/>
        </w:rPr>
        <w:t>2.</w:t>
      </w:r>
      <w:r w:rsidR="00176581" w:rsidRPr="00A13DBA">
        <w:rPr>
          <w:rFonts w:ascii="Times New Roman" w:hAnsi="Times New Roman"/>
          <w:sz w:val="26"/>
          <w:szCs w:val="26"/>
        </w:rPr>
        <w:t>6</w:t>
      </w:r>
      <w:r w:rsidRPr="00A13DBA">
        <w:rPr>
          <w:rFonts w:ascii="Times New Roman" w:hAnsi="Times New Roman"/>
          <w:sz w:val="26"/>
          <w:szCs w:val="26"/>
        </w:rPr>
        <w:t>.</w:t>
      </w:r>
      <w:r w:rsidR="00176581" w:rsidRPr="00A13DBA">
        <w:rPr>
          <w:rFonts w:ascii="Times New Roman" w:hAnsi="Times New Roman"/>
          <w:sz w:val="26"/>
          <w:szCs w:val="26"/>
        </w:rPr>
        <w:t>1.</w:t>
      </w:r>
      <w:r w:rsidRPr="00A13DBA">
        <w:rPr>
          <w:rFonts w:ascii="Times New Roman" w:hAnsi="Times New Roman"/>
          <w:sz w:val="26"/>
          <w:szCs w:val="26"/>
        </w:rPr>
        <w:t>3.</w:t>
      </w:r>
      <w:r w:rsidR="00833EE9" w:rsidRPr="00A13DBA">
        <w:rPr>
          <w:rFonts w:ascii="Times New Roman" w:hAnsi="Times New Roman"/>
          <w:sz w:val="26"/>
          <w:szCs w:val="26"/>
        </w:rPr>
        <w:t xml:space="preserve">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w:t>
      </w:r>
      <w:r w:rsidR="00330758" w:rsidRPr="00A13DBA">
        <w:rPr>
          <w:rFonts w:ascii="Times New Roman" w:hAnsi="Times New Roman"/>
          <w:sz w:val="26"/>
          <w:szCs w:val="26"/>
        </w:rPr>
        <w:br/>
      </w:r>
      <w:r w:rsidR="00833EE9" w:rsidRPr="00A13DBA">
        <w:rPr>
          <w:rFonts w:ascii="Times New Roman" w:hAnsi="Times New Roman"/>
          <w:sz w:val="26"/>
          <w:szCs w:val="26"/>
        </w:rPr>
        <w:t>(для заявителя - иностранного гражданина либо лица без гражданства).</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 xml:space="preserve">4. </w:t>
      </w:r>
      <w:r w:rsidR="00833EE9" w:rsidRPr="00A13DBA">
        <w:rPr>
          <w:sz w:val="26"/>
          <w:szCs w:val="26"/>
        </w:rPr>
        <w:t xml:space="preserve">Документ, подтверждающий установление опеки (при необходимости).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5.</w:t>
      </w:r>
      <w:r w:rsidR="00833EE9" w:rsidRPr="00A13DBA">
        <w:rPr>
          <w:sz w:val="26"/>
          <w:szCs w:val="26"/>
        </w:rPr>
        <w:t xml:space="preserve"> Документ психолого-медико-педагогической комиссии (при необходимости).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6.</w:t>
      </w:r>
      <w:r w:rsidR="00833EE9" w:rsidRPr="00A13DBA">
        <w:rPr>
          <w:sz w:val="26"/>
          <w:szCs w:val="26"/>
        </w:rPr>
        <w:t xml:space="preserve"> Документ, подтверждающий потребность в обучении в группе оздоровительной направленности (при необходимости).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7.</w:t>
      </w:r>
      <w:r w:rsidR="00280522" w:rsidRPr="00A13DBA">
        <w:rPr>
          <w:sz w:val="26"/>
          <w:szCs w:val="26"/>
        </w:rPr>
        <w:t xml:space="preserve"> </w:t>
      </w:r>
      <w:r w:rsidR="00833EE9" w:rsidRPr="00A13DBA">
        <w:rPr>
          <w:sz w:val="26"/>
          <w:szCs w:val="26"/>
        </w:rPr>
        <w:t xml:space="preserve">Документ, подтверждающий наличие права на специальные меры поддержки (гарантии) отдельных категорий граждан и их семей (при необходимости).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8.</w:t>
      </w:r>
      <w:r w:rsidR="00833EE9" w:rsidRPr="00A13DBA">
        <w:rPr>
          <w:sz w:val="26"/>
          <w:szCs w:val="26"/>
        </w:rP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rsidR="00833EE9" w:rsidRPr="00A13DBA" w:rsidRDefault="00833EE9" w:rsidP="00A13DBA">
      <w:pPr>
        <w:pStyle w:val="Default"/>
        <w:spacing w:line="360" w:lineRule="auto"/>
        <w:ind w:firstLine="709"/>
        <w:jc w:val="both"/>
        <w:rPr>
          <w:sz w:val="26"/>
          <w:szCs w:val="26"/>
        </w:rPr>
      </w:pPr>
      <w:r w:rsidRPr="00A13DBA">
        <w:rPr>
          <w:sz w:val="26"/>
          <w:szCs w:val="26"/>
        </w:rPr>
        <w:t xml:space="preserve">В заявлении, поданном на бумажном носителе, также указывается один из следующих способов направления результата предоставления </w:t>
      </w:r>
      <w:r w:rsidR="00280522" w:rsidRPr="00A13DBA">
        <w:rPr>
          <w:sz w:val="26"/>
          <w:szCs w:val="26"/>
        </w:rPr>
        <w:t>муниципальной</w:t>
      </w:r>
      <w:r w:rsidRPr="00A13DBA">
        <w:rPr>
          <w:sz w:val="26"/>
          <w:szCs w:val="26"/>
        </w:rPr>
        <w:t xml:space="preserve"> услуги: </w:t>
      </w:r>
    </w:p>
    <w:p w:rsidR="00833EE9" w:rsidRPr="00A13DBA" w:rsidRDefault="00043BE7" w:rsidP="00A13DBA">
      <w:pPr>
        <w:pStyle w:val="Default"/>
        <w:spacing w:line="360" w:lineRule="auto"/>
        <w:ind w:firstLine="709"/>
        <w:jc w:val="both"/>
        <w:rPr>
          <w:sz w:val="26"/>
          <w:szCs w:val="26"/>
        </w:rPr>
      </w:pPr>
      <w:r w:rsidRPr="00A13DBA">
        <w:rPr>
          <w:sz w:val="26"/>
          <w:szCs w:val="26"/>
        </w:rPr>
        <w:t xml:space="preserve">- </w:t>
      </w:r>
      <w:r w:rsidR="00833EE9" w:rsidRPr="00A13DBA">
        <w:rPr>
          <w:sz w:val="26"/>
          <w:szCs w:val="26"/>
        </w:rPr>
        <w:t xml:space="preserve">в форме уведомления по телефону, электронной почте; </w:t>
      </w:r>
    </w:p>
    <w:p w:rsidR="00833EE9" w:rsidRPr="00A13DBA" w:rsidRDefault="00043BE7" w:rsidP="00A13DBA">
      <w:pPr>
        <w:pStyle w:val="Default"/>
        <w:spacing w:line="360" w:lineRule="auto"/>
        <w:ind w:firstLine="709"/>
        <w:jc w:val="both"/>
        <w:rPr>
          <w:sz w:val="26"/>
          <w:szCs w:val="26"/>
        </w:rPr>
      </w:pPr>
      <w:r w:rsidRPr="00A13DBA">
        <w:rPr>
          <w:sz w:val="26"/>
          <w:szCs w:val="26"/>
        </w:rPr>
        <w:t xml:space="preserve">- </w:t>
      </w:r>
      <w:r w:rsidR="00833EE9" w:rsidRPr="00A13DBA">
        <w:rPr>
          <w:sz w:val="26"/>
          <w:szCs w:val="26"/>
        </w:rPr>
        <w:t xml:space="preserve">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rsidR="00833EE9" w:rsidRPr="00A13DBA" w:rsidRDefault="00833EE9"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2.</w:t>
      </w:r>
      <w:r w:rsidRPr="00A13DBA">
        <w:rPr>
          <w:sz w:val="26"/>
          <w:szCs w:val="26"/>
        </w:rPr>
        <w:t xml:space="preserve">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 </w:t>
      </w:r>
    </w:p>
    <w:p w:rsidR="00280522" w:rsidRPr="00A13DBA" w:rsidRDefault="00280522" w:rsidP="00A13DBA">
      <w:pPr>
        <w:autoSpaceDE w:val="0"/>
        <w:autoSpaceDN w:val="0"/>
        <w:adjustRightInd w:val="0"/>
        <w:spacing w:line="360" w:lineRule="auto"/>
        <w:jc w:val="center"/>
        <w:outlineLvl w:val="2"/>
        <w:rPr>
          <w:rFonts w:ascii="Times New Roman" w:hAnsi="Times New Roman"/>
          <w:b/>
          <w:bCs/>
          <w:sz w:val="26"/>
          <w:szCs w:val="26"/>
        </w:rPr>
      </w:pPr>
    </w:p>
    <w:p w:rsidR="00176581" w:rsidRPr="00A13DBA" w:rsidRDefault="00176581" w:rsidP="0076583C">
      <w:pPr>
        <w:pStyle w:val="Default"/>
        <w:jc w:val="center"/>
        <w:rPr>
          <w:b/>
          <w:bCs/>
          <w:sz w:val="26"/>
          <w:szCs w:val="26"/>
        </w:rPr>
      </w:pPr>
      <w:r w:rsidRPr="00A13DBA">
        <w:rPr>
          <w:b/>
          <w:bCs/>
          <w:sz w:val="26"/>
          <w:szCs w:val="26"/>
        </w:rPr>
        <w:t xml:space="preserve">2.7. </w:t>
      </w:r>
      <w:r w:rsidR="00315F59" w:rsidRPr="00A13DBA">
        <w:rPr>
          <w:b/>
          <w:bCs/>
          <w:sz w:val="26"/>
          <w:szCs w:val="26"/>
        </w:rPr>
        <w:t>Исчерпывающий перечень документов и сведений,</w:t>
      </w:r>
    </w:p>
    <w:p w:rsidR="00176581" w:rsidRPr="00A13DBA" w:rsidRDefault="00315F59" w:rsidP="0076583C">
      <w:pPr>
        <w:pStyle w:val="Default"/>
        <w:jc w:val="center"/>
        <w:rPr>
          <w:b/>
          <w:bCs/>
          <w:sz w:val="26"/>
          <w:szCs w:val="26"/>
        </w:rPr>
      </w:pPr>
      <w:r w:rsidRPr="00A13DBA">
        <w:rPr>
          <w:b/>
          <w:bCs/>
          <w:sz w:val="26"/>
          <w:szCs w:val="26"/>
        </w:rPr>
        <w:t xml:space="preserve"> необходимых в соответствии с нормативными правовыми актами</w:t>
      </w:r>
    </w:p>
    <w:p w:rsidR="00176581" w:rsidRPr="00A13DBA" w:rsidRDefault="00315F59" w:rsidP="0076583C">
      <w:pPr>
        <w:pStyle w:val="Default"/>
        <w:jc w:val="center"/>
        <w:rPr>
          <w:b/>
          <w:bCs/>
          <w:sz w:val="26"/>
          <w:szCs w:val="26"/>
        </w:rPr>
      </w:pPr>
      <w:r w:rsidRPr="00A13DBA">
        <w:rPr>
          <w:b/>
          <w:bCs/>
          <w:sz w:val="26"/>
          <w:szCs w:val="26"/>
        </w:rPr>
        <w:t xml:space="preserve"> для предоставления </w:t>
      </w:r>
      <w:r w:rsidR="00FA6F9B" w:rsidRPr="00A13DBA">
        <w:rPr>
          <w:b/>
          <w:bCs/>
          <w:sz w:val="26"/>
          <w:szCs w:val="26"/>
        </w:rPr>
        <w:t>муниципальной</w:t>
      </w:r>
      <w:r w:rsidRPr="00A13DBA">
        <w:rPr>
          <w:b/>
          <w:bCs/>
          <w:sz w:val="26"/>
          <w:szCs w:val="26"/>
        </w:rPr>
        <w:t xml:space="preserve"> услуги, которые находятся</w:t>
      </w:r>
    </w:p>
    <w:p w:rsidR="00176581" w:rsidRPr="00A13DBA" w:rsidRDefault="00315F59" w:rsidP="0076583C">
      <w:pPr>
        <w:pStyle w:val="Default"/>
        <w:jc w:val="center"/>
        <w:rPr>
          <w:b/>
          <w:bCs/>
          <w:sz w:val="26"/>
          <w:szCs w:val="26"/>
        </w:rPr>
      </w:pPr>
      <w:r w:rsidRPr="00A13DBA">
        <w:rPr>
          <w:b/>
          <w:bCs/>
          <w:sz w:val="26"/>
          <w:szCs w:val="26"/>
        </w:rPr>
        <w:t xml:space="preserve"> в распоряжении государственных органов, органов местного самоуправления и иных органов и организаций, участвующих</w:t>
      </w:r>
    </w:p>
    <w:p w:rsidR="00315F59" w:rsidRPr="00A13DBA" w:rsidRDefault="00315F59" w:rsidP="0076583C">
      <w:pPr>
        <w:pStyle w:val="Default"/>
        <w:jc w:val="center"/>
        <w:rPr>
          <w:sz w:val="26"/>
          <w:szCs w:val="26"/>
        </w:rPr>
      </w:pPr>
      <w:r w:rsidRPr="00A13DBA">
        <w:rPr>
          <w:b/>
          <w:bCs/>
          <w:sz w:val="26"/>
          <w:szCs w:val="26"/>
        </w:rPr>
        <w:t xml:space="preserve"> в предоставлении государственных или муниципальных услуг</w:t>
      </w:r>
    </w:p>
    <w:p w:rsidR="00315F59" w:rsidRPr="00A13DBA" w:rsidRDefault="00315F59" w:rsidP="00A13DBA">
      <w:pPr>
        <w:pStyle w:val="Default"/>
        <w:spacing w:line="360" w:lineRule="auto"/>
        <w:ind w:firstLine="709"/>
        <w:jc w:val="both"/>
        <w:rPr>
          <w:sz w:val="26"/>
          <w:szCs w:val="26"/>
        </w:rPr>
      </w:pPr>
      <w:r w:rsidRPr="00A13DBA">
        <w:rPr>
          <w:sz w:val="26"/>
          <w:szCs w:val="26"/>
        </w:rPr>
        <w:t>2.</w:t>
      </w:r>
      <w:r w:rsidR="009E30B0" w:rsidRPr="00A13DBA">
        <w:rPr>
          <w:sz w:val="26"/>
          <w:szCs w:val="26"/>
        </w:rPr>
        <w:t>7</w:t>
      </w:r>
      <w:r w:rsidRPr="00A13DBA">
        <w:rPr>
          <w:sz w:val="26"/>
          <w:szCs w:val="26"/>
        </w:rPr>
        <w:t>.</w:t>
      </w:r>
      <w:r w:rsidR="009E30B0" w:rsidRPr="00A13DBA">
        <w:rPr>
          <w:sz w:val="26"/>
          <w:szCs w:val="26"/>
        </w:rPr>
        <w:t>1.</w:t>
      </w:r>
      <w:r w:rsidRPr="00A13DBA">
        <w:rPr>
          <w:sz w:val="26"/>
          <w:szCs w:val="26"/>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r w:rsidR="004B7AF8" w:rsidRPr="00A13DBA">
        <w:rPr>
          <w:sz w:val="26"/>
          <w:szCs w:val="26"/>
        </w:rPr>
        <w:t>,</w:t>
      </w:r>
      <w:r w:rsidRPr="00A13DBA">
        <w:rPr>
          <w:sz w:val="26"/>
          <w:szCs w:val="26"/>
        </w:rPr>
        <w:t xml:space="preserve"> в случае обращения: </w:t>
      </w:r>
    </w:p>
    <w:p w:rsidR="00315F59" w:rsidRPr="00A13DBA" w:rsidRDefault="00315F59" w:rsidP="00A13DBA">
      <w:pPr>
        <w:pStyle w:val="Default"/>
        <w:spacing w:line="360" w:lineRule="auto"/>
        <w:ind w:firstLine="709"/>
        <w:jc w:val="both"/>
        <w:rPr>
          <w:sz w:val="26"/>
          <w:szCs w:val="26"/>
        </w:rPr>
      </w:pPr>
      <w:r w:rsidRPr="00A13DBA">
        <w:rPr>
          <w:sz w:val="26"/>
          <w:szCs w:val="26"/>
        </w:rPr>
        <w:t xml:space="preserve">- свидетельство о рождении ребенка, выданное на территории Российской Федерации; </w:t>
      </w:r>
    </w:p>
    <w:p w:rsidR="00BB5822" w:rsidRPr="00A13DBA" w:rsidRDefault="00315F59" w:rsidP="00A13DBA">
      <w:pPr>
        <w:pStyle w:val="Default"/>
        <w:spacing w:line="360" w:lineRule="auto"/>
        <w:ind w:firstLine="709"/>
        <w:jc w:val="both"/>
        <w:rPr>
          <w:sz w:val="26"/>
          <w:szCs w:val="26"/>
        </w:rPr>
      </w:pPr>
      <w:r w:rsidRPr="00A13DBA">
        <w:rPr>
          <w:sz w:val="26"/>
          <w:szCs w:val="26"/>
        </w:rPr>
        <w:t>-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991F97" w:rsidRPr="00A13DBA" w:rsidRDefault="00315F59" w:rsidP="0076583C">
      <w:pPr>
        <w:pStyle w:val="Default"/>
        <w:spacing w:line="360" w:lineRule="auto"/>
        <w:ind w:firstLine="709"/>
        <w:jc w:val="both"/>
        <w:rPr>
          <w:rFonts w:eastAsia="Calibri"/>
          <w:sz w:val="26"/>
          <w:szCs w:val="26"/>
        </w:rPr>
      </w:pPr>
      <w:r w:rsidRPr="00A13DBA">
        <w:rPr>
          <w:sz w:val="26"/>
          <w:szCs w:val="26"/>
        </w:rPr>
        <w:t xml:space="preserve"> 2.</w:t>
      </w:r>
      <w:r w:rsidR="009E30B0" w:rsidRPr="00A13DBA">
        <w:rPr>
          <w:sz w:val="26"/>
          <w:szCs w:val="26"/>
        </w:rPr>
        <w:t>7</w:t>
      </w:r>
      <w:r w:rsidRPr="00A13DBA">
        <w:rPr>
          <w:sz w:val="26"/>
          <w:szCs w:val="26"/>
        </w:rPr>
        <w:t>.</w:t>
      </w:r>
      <w:r w:rsidR="009E30B0" w:rsidRPr="00A13DBA">
        <w:rPr>
          <w:sz w:val="26"/>
          <w:szCs w:val="26"/>
        </w:rPr>
        <w:t>2.</w:t>
      </w:r>
      <w:r w:rsidRPr="00A13DBA">
        <w:rPr>
          <w:sz w:val="26"/>
          <w:szCs w:val="26"/>
        </w:rPr>
        <w:t xml:space="preserve"> При предоставлении </w:t>
      </w:r>
      <w:r w:rsidR="001F694C" w:rsidRPr="00A13DBA">
        <w:rPr>
          <w:sz w:val="26"/>
          <w:szCs w:val="26"/>
        </w:rPr>
        <w:t>муниципальной</w:t>
      </w:r>
      <w:r w:rsidRPr="00A13DBA">
        <w:rPr>
          <w:sz w:val="26"/>
          <w:szCs w:val="26"/>
        </w:rPr>
        <w:t xml:space="preserve"> услуги запрещается требовать от заявителя:</w:t>
      </w:r>
    </w:p>
    <w:p w:rsidR="00315F59" w:rsidRPr="00A13DBA" w:rsidRDefault="00896E54" w:rsidP="00A13DBA">
      <w:pPr>
        <w:pStyle w:val="Default"/>
        <w:spacing w:line="360" w:lineRule="auto"/>
        <w:ind w:firstLine="709"/>
        <w:jc w:val="both"/>
        <w:rPr>
          <w:sz w:val="26"/>
          <w:szCs w:val="26"/>
        </w:rPr>
      </w:pPr>
      <w:r w:rsidRPr="00A13DBA">
        <w:rPr>
          <w:sz w:val="26"/>
          <w:szCs w:val="26"/>
        </w:rPr>
        <w:t>2.</w:t>
      </w:r>
      <w:r w:rsidR="009E30B0" w:rsidRPr="00A13DBA">
        <w:rPr>
          <w:sz w:val="26"/>
          <w:szCs w:val="26"/>
        </w:rPr>
        <w:t>7</w:t>
      </w:r>
      <w:r w:rsidRPr="00A13DBA">
        <w:rPr>
          <w:sz w:val="26"/>
          <w:szCs w:val="26"/>
        </w:rPr>
        <w:t>.</w:t>
      </w:r>
      <w:r w:rsidR="009E30B0" w:rsidRPr="00A13DBA">
        <w:rPr>
          <w:sz w:val="26"/>
          <w:szCs w:val="26"/>
        </w:rPr>
        <w:t>2.</w:t>
      </w:r>
      <w:r w:rsidRPr="00A13DBA">
        <w:rPr>
          <w:sz w:val="26"/>
          <w:szCs w:val="26"/>
        </w:rPr>
        <w:t>1.</w:t>
      </w:r>
      <w:r w:rsidR="00315F59" w:rsidRPr="00A13DBA">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5F59" w:rsidRPr="00A13DBA" w:rsidRDefault="009A3272" w:rsidP="00A13DBA">
      <w:pPr>
        <w:pStyle w:val="Default"/>
        <w:spacing w:line="360" w:lineRule="auto"/>
        <w:ind w:firstLine="709"/>
        <w:jc w:val="both"/>
        <w:rPr>
          <w:color w:val="auto"/>
          <w:sz w:val="26"/>
          <w:szCs w:val="26"/>
        </w:rPr>
      </w:pPr>
      <w:r w:rsidRPr="00A13DBA">
        <w:rPr>
          <w:color w:val="auto"/>
          <w:sz w:val="26"/>
          <w:szCs w:val="26"/>
          <w:shd w:val="clear" w:color="auto" w:fill="FFFFFF"/>
        </w:rPr>
        <w:t>2.</w:t>
      </w:r>
      <w:r w:rsidR="009E30B0" w:rsidRPr="00A13DBA">
        <w:rPr>
          <w:color w:val="auto"/>
          <w:sz w:val="26"/>
          <w:szCs w:val="26"/>
          <w:shd w:val="clear" w:color="auto" w:fill="FFFFFF"/>
        </w:rPr>
        <w:t>7</w:t>
      </w:r>
      <w:r w:rsidRPr="00A13DBA">
        <w:rPr>
          <w:color w:val="auto"/>
          <w:sz w:val="26"/>
          <w:szCs w:val="26"/>
          <w:shd w:val="clear" w:color="auto" w:fill="FFFFFF"/>
        </w:rPr>
        <w:t>.</w:t>
      </w:r>
      <w:r w:rsidR="009E30B0" w:rsidRPr="00A13DBA">
        <w:rPr>
          <w:color w:val="auto"/>
          <w:sz w:val="26"/>
          <w:szCs w:val="26"/>
          <w:shd w:val="clear" w:color="auto" w:fill="FFFFFF"/>
        </w:rPr>
        <w:t>2.</w:t>
      </w:r>
      <w:r w:rsidRPr="00A13DBA">
        <w:rPr>
          <w:color w:val="auto"/>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9E30B0" w:rsidRPr="00A13DBA">
        <w:rPr>
          <w:color w:val="auto"/>
          <w:sz w:val="26"/>
          <w:szCs w:val="26"/>
          <w:shd w:val="clear" w:color="auto" w:fill="FFFFFF"/>
        </w:rPr>
        <w:t xml:space="preserve">    </w:t>
      </w:r>
      <w:r w:rsidRPr="00A13DBA">
        <w:rPr>
          <w:color w:val="auto"/>
          <w:sz w:val="26"/>
          <w:szCs w:val="26"/>
          <w:shd w:val="clear" w:color="auto" w:fill="FFFFFF"/>
        </w:rPr>
        <w:t xml:space="preserve"> </w:t>
      </w:r>
      <w:r w:rsidR="002A6983" w:rsidRPr="00A13DBA">
        <w:rPr>
          <w:color w:val="auto"/>
          <w:sz w:val="26"/>
          <w:szCs w:val="26"/>
          <w:shd w:val="clear" w:color="auto" w:fill="FFFFFF"/>
        </w:rPr>
        <w:t>№</w:t>
      </w:r>
      <w:r w:rsidRPr="00A13DBA">
        <w:rPr>
          <w:color w:val="auto"/>
          <w:sz w:val="26"/>
          <w:szCs w:val="26"/>
          <w:shd w:val="clear" w:color="auto" w:fill="FFFFFF"/>
        </w:rPr>
        <w:t xml:space="preserve"> 210-ФЗ</w:t>
      </w:r>
      <w:r w:rsidR="009E30B0" w:rsidRPr="00A13DBA">
        <w:rPr>
          <w:color w:val="auto"/>
          <w:sz w:val="26"/>
          <w:szCs w:val="26"/>
          <w:shd w:val="clear" w:color="auto" w:fill="FFFFFF"/>
        </w:rPr>
        <w:t xml:space="preserve"> </w:t>
      </w:r>
      <w:r w:rsidR="009E30B0" w:rsidRPr="00A13DBA">
        <w:rPr>
          <w:color w:val="auto"/>
          <w:sz w:val="26"/>
          <w:szCs w:val="26"/>
        </w:rPr>
        <w:t>«Об организации предоставления государственных и муниципальных услуг»</w:t>
      </w:r>
      <w:r w:rsidRPr="00A13DBA">
        <w:rPr>
          <w:color w:val="auto"/>
          <w:sz w:val="26"/>
          <w:szCs w:val="26"/>
          <w:shd w:val="clear" w:color="auto" w:fill="FFFFFF"/>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w:t>
      </w:r>
      <w:r w:rsidR="009E30B0" w:rsidRPr="00A13DBA">
        <w:rPr>
          <w:color w:val="auto"/>
          <w:sz w:val="26"/>
          <w:szCs w:val="26"/>
          <w:shd w:val="clear" w:color="auto" w:fill="FFFFFF"/>
        </w:rPr>
        <w:t xml:space="preserve">             </w:t>
      </w:r>
      <w:r w:rsidRPr="00A13DBA">
        <w:rPr>
          <w:color w:val="auto"/>
          <w:sz w:val="26"/>
          <w:szCs w:val="26"/>
          <w:shd w:val="clear" w:color="auto" w:fill="FFFFFF"/>
        </w:rPr>
        <w:t xml:space="preserve"> </w:t>
      </w:r>
      <w:r w:rsidR="002A6983" w:rsidRPr="00A13DBA">
        <w:rPr>
          <w:color w:val="auto"/>
          <w:sz w:val="26"/>
          <w:szCs w:val="26"/>
          <w:shd w:val="clear" w:color="auto" w:fill="FFFFFF"/>
        </w:rPr>
        <w:t>№</w:t>
      </w:r>
      <w:r w:rsidRPr="00A13DBA">
        <w:rPr>
          <w:color w:val="auto"/>
          <w:sz w:val="26"/>
          <w:szCs w:val="26"/>
          <w:shd w:val="clear" w:color="auto" w:fill="FFFFFF"/>
        </w:rPr>
        <w:t xml:space="preserve"> 210-ФЗ</w:t>
      </w:r>
      <w:r w:rsidR="009E30B0" w:rsidRPr="00A13DBA">
        <w:rPr>
          <w:color w:val="auto"/>
          <w:sz w:val="26"/>
          <w:szCs w:val="26"/>
          <w:shd w:val="clear" w:color="auto" w:fill="FFFFFF"/>
        </w:rPr>
        <w:t xml:space="preserve"> </w:t>
      </w:r>
      <w:r w:rsidR="009E30B0" w:rsidRPr="00A13DBA">
        <w:rPr>
          <w:color w:val="auto"/>
          <w:sz w:val="26"/>
          <w:szCs w:val="26"/>
        </w:rPr>
        <w:t>«Об организации предоставления государственных и муниципальных услуг»</w:t>
      </w:r>
      <w:r w:rsidRPr="00A13DBA">
        <w:rPr>
          <w:color w:val="auto"/>
          <w:sz w:val="26"/>
          <w:szCs w:val="26"/>
          <w:shd w:val="clear" w:color="auto" w:fill="FFFFFF"/>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435E70" w:rsidRPr="00A13DBA">
        <w:rPr>
          <w:color w:val="auto"/>
          <w:sz w:val="26"/>
          <w:szCs w:val="26"/>
        </w:rPr>
        <w:t xml:space="preserve">. </w:t>
      </w:r>
    </w:p>
    <w:p w:rsidR="00315F59" w:rsidRPr="00A13DBA" w:rsidRDefault="00315F59" w:rsidP="00A13DBA">
      <w:pPr>
        <w:pStyle w:val="Default"/>
        <w:spacing w:line="360" w:lineRule="auto"/>
        <w:ind w:firstLine="709"/>
        <w:jc w:val="both"/>
        <w:rPr>
          <w:sz w:val="26"/>
          <w:szCs w:val="26"/>
        </w:rPr>
      </w:pPr>
      <w:r w:rsidRPr="00A13DBA">
        <w:rPr>
          <w:sz w:val="26"/>
          <w:szCs w:val="26"/>
        </w:rPr>
        <w:t>2.</w:t>
      </w:r>
      <w:r w:rsidR="009E30B0" w:rsidRPr="00A13DBA">
        <w:rPr>
          <w:sz w:val="26"/>
          <w:szCs w:val="26"/>
        </w:rPr>
        <w:t>7</w:t>
      </w:r>
      <w:r w:rsidRPr="00A13DBA">
        <w:rPr>
          <w:sz w:val="26"/>
          <w:szCs w:val="26"/>
        </w:rPr>
        <w:t>.</w:t>
      </w:r>
      <w:r w:rsidR="009E30B0" w:rsidRPr="00A13DBA">
        <w:rPr>
          <w:sz w:val="26"/>
          <w:szCs w:val="26"/>
        </w:rPr>
        <w:t>2.</w:t>
      </w:r>
      <w:r w:rsidRPr="00A13DBA">
        <w:rPr>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810BD" w:rsidRPr="00A13DBA">
        <w:rPr>
          <w:sz w:val="26"/>
          <w:szCs w:val="26"/>
        </w:rPr>
        <w:t>муниципальной</w:t>
      </w:r>
      <w:r w:rsidRPr="00A13DBA">
        <w:rPr>
          <w:sz w:val="26"/>
          <w:szCs w:val="26"/>
        </w:rPr>
        <w:t xml:space="preserve"> услуги, либо в предоставлении </w:t>
      </w:r>
      <w:r w:rsidR="009810BD" w:rsidRPr="00A13DBA">
        <w:rPr>
          <w:sz w:val="26"/>
          <w:szCs w:val="26"/>
        </w:rPr>
        <w:t>муниципальной</w:t>
      </w:r>
      <w:r w:rsidRPr="00A13DBA">
        <w:rPr>
          <w:sz w:val="26"/>
          <w:szCs w:val="26"/>
        </w:rPr>
        <w:t xml:space="preserve"> услуги, за исключением следующих случаев: </w:t>
      </w:r>
    </w:p>
    <w:p w:rsidR="00315F59" w:rsidRPr="00A13DBA" w:rsidRDefault="009810BD" w:rsidP="00A13DBA">
      <w:pPr>
        <w:pStyle w:val="Default"/>
        <w:spacing w:line="360" w:lineRule="auto"/>
        <w:ind w:firstLine="709"/>
        <w:jc w:val="both"/>
        <w:rPr>
          <w:sz w:val="26"/>
          <w:szCs w:val="26"/>
        </w:rPr>
      </w:pPr>
      <w:r w:rsidRPr="00A13DBA">
        <w:rPr>
          <w:sz w:val="26"/>
          <w:szCs w:val="26"/>
        </w:rPr>
        <w:t xml:space="preserve">- </w:t>
      </w:r>
      <w:r w:rsidR="00315F59" w:rsidRPr="00A13DBA">
        <w:rPr>
          <w:sz w:val="26"/>
          <w:szCs w:val="26"/>
        </w:rPr>
        <w:t xml:space="preserve">изменение требований нормативных правовых актов, касающихся предоставления </w:t>
      </w:r>
      <w:r w:rsidRPr="00A13DBA">
        <w:rPr>
          <w:sz w:val="26"/>
          <w:szCs w:val="26"/>
        </w:rPr>
        <w:t>муниципальной</w:t>
      </w:r>
      <w:r w:rsidR="00315F59" w:rsidRPr="00A13DBA">
        <w:rPr>
          <w:sz w:val="26"/>
          <w:szCs w:val="26"/>
        </w:rPr>
        <w:t xml:space="preserve"> услуги, после первоначальной подачи заявления о предоставлении </w:t>
      </w:r>
      <w:r w:rsidRPr="00A13DBA">
        <w:rPr>
          <w:sz w:val="26"/>
          <w:szCs w:val="26"/>
        </w:rPr>
        <w:t>муниципальной</w:t>
      </w:r>
      <w:r w:rsidR="00315F59" w:rsidRPr="00A13DBA">
        <w:rPr>
          <w:sz w:val="26"/>
          <w:szCs w:val="26"/>
        </w:rPr>
        <w:t xml:space="preserve"> услуги; </w:t>
      </w:r>
    </w:p>
    <w:p w:rsidR="00315F59" w:rsidRPr="00A13DBA" w:rsidRDefault="009810BD" w:rsidP="00A13DBA">
      <w:pPr>
        <w:pStyle w:val="Default"/>
        <w:spacing w:line="360" w:lineRule="auto"/>
        <w:ind w:firstLine="709"/>
        <w:jc w:val="both"/>
        <w:rPr>
          <w:sz w:val="26"/>
          <w:szCs w:val="26"/>
        </w:rPr>
      </w:pPr>
      <w:r w:rsidRPr="00A13DBA">
        <w:rPr>
          <w:sz w:val="26"/>
          <w:szCs w:val="26"/>
        </w:rPr>
        <w:t xml:space="preserve">- </w:t>
      </w:r>
      <w:r w:rsidR="00315F59" w:rsidRPr="00A13DBA">
        <w:rPr>
          <w:sz w:val="26"/>
          <w:szCs w:val="26"/>
        </w:rPr>
        <w:t xml:space="preserve">наличие ошибок в заявлении о предоставлении </w:t>
      </w:r>
      <w:r w:rsidRPr="00A13DBA">
        <w:rPr>
          <w:sz w:val="26"/>
          <w:szCs w:val="26"/>
        </w:rPr>
        <w:t>муниципальной</w:t>
      </w:r>
      <w:r w:rsidR="00315F59" w:rsidRPr="00A13DBA">
        <w:rPr>
          <w:sz w:val="26"/>
          <w:szCs w:val="26"/>
        </w:rPr>
        <w:t xml:space="preserve"> услуги и документах, поданных заявителем после первоначального отказа в приеме документов, необходимых для предоставления </w:t>
      </w:r>
      <w:r w:rsidRPr="00A13DBA">
        <w:rPr>
          <w:sz w:val="26"/>
          <w:szCs w:val="26"/>
        </w:rPr>
        <w:t>муниципальной</w:t>
      </w:r>
      <w:r w:rsidR="00315F59" w:rsidRPr="00A13DBA">
        <w:rPr>
          <w:sz w:val="26"/>
          <w:szCs w:val="26"/>
        </w:rPr>
        <w:t xml:space="preserve"> услуги, либо в предоставлении </w:t>
      </w:r>
      <w:r w:rsidRPr="00A13DBA">
        <w:rPr>
          <w:sz w:val="26"/>
          <w:szCs w:val="26"/>
        </w:rPr>
        <w:t>муниципальной</w:t>
      </w:r>
      <w:r w:rsidR="00315F59" w:rsidRPr="00A13DBA">
        <w:rPr>
          <w:sz w:val="26"/>
          <w:szCs w:val="26"/>
        </w:rPr>
        <w:t xml:space="preserve"> услуги и не включенных в представленный ранее комплект документов; </w:t>
      </w:r>
    </w:p>
    <w:p w:rsidR="00315F59" w:rsidRPr="00A13DBA" w:rsidRDefault="009810BD" w:rsidP="00A13DBA">
      <w:pPr>
        <w:pStyle w:val="Default"/>
        <w:spacing w:line="360" w:lineRule="auto"/>
        <w:ind w:firstLine="709"/>
        <w:jc w:val="both"/>
        <w:rPr>
          <w:sz w:val="26"/>
          <w:szCs w:val="26"/>
        </w:rPr>
      </w:pPr>
      <w:r w:rsidRPr="00A13DBA">
        <w:rPr>
          <w:sz w:val="26"/>
          <w:szCs w:val="26"/>
        </w:rPr>
        <w:t xml:space="preserve">- </w:t>
      </w:r>
      <w:r w:rsidR="00315F59" w:rsidRPr="00A13DBA">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13DBA">
        <w:rPr>
          <w:sz w:val="26"/>
          <w:szCs w:val="26"/>
        </w:rPr>
        <w:t>муниципальной</w:t>
      </w:r>
      <w:r w:rsidR="00315F59" w:rsidRPr="00A13DBA">
        <w:rPr>
          <w:sz w:val="26"/>
          <w:szCs w:val="26"/>
        </w:rPr>
        <w:t xml:space="preserve"> услуги, либо в предоставлении </w:t>
      </w:r>
      <w:r w:rsidRPr="00A13DBA">
        <w:rPr>
          <w:sz w:val="26"/>
          <w:szCs w:val="26"/>
        </w:rPr>
        <w:t>муниципальной</w:t>
      </w:r>
      <w:r w:rsidR="00315F59" w:rsidRPr="00A13DBA">
        <w:rPr>
          <w:sz w:val="26"/>
          <w:szCs w:val="26"/>
        </w:rPr>
        <w:t xml:space="preserve"> услуги; </w:t>
      </w:r>
    </w:p>
    <w:p w:rsidR="00B26206" w:rsidRPr="00A13DBA" w:rsidRDefault="009810BD" w:rsidP="00A13DBA">
      <w:pPr>
        <w:widowControl w:val="0"/>
        <w:tabs>
          <w:tab w:val="left" w:pos="0"/>
          <w:tab w:val="left" w:pos="316"/>
          <w:tab w:val="left" w:pos="709"/>
        </w:tabs>
        <w:spacing w:line="360" w:lineRule="auto"/>
        <w:ind w:firstLine="709"/>
        <w:contextualSpacing/>
        <w:jc w:val="both"/>
        <w:rPr>
          <w:rFonts w:ascii="Times New Roman" w:hAnsi="Times New Roman"/>
          <w:sz w:val="26"/>
          <w:szCs w:val="26"/>
        </w:rPr>
      </w:pPr>
      <w:r w:rsidRPr="00A13DBA">
        <w:rPr>
          <w:rFonts w:ascii="Times New Roman" w:hAnsi="Times New Roman"/>
          <w:sz w:val="26"/>
          <w:szCs w:val="26"/>
        </w:rPr>
        <w:t xml:space="preserve">- </w:t>
      </w:r>
      <w:r w:rsidR="00315F59" w:rsidRPr="00A13DBA">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2A6983" w:rsidRPr="00A13DBA">
        <w:rPr>
          <w:rFonts w:ascii="Times New Roman" w:hAnsi="Times New Roman"/>
          <w:sz w:val="26"/>
          <w:szCs w:val="26"/>
        </w:rPr>
        <w:t>№</w:t>
      </w:r>
      <w:r w:rsidR="00315F59" w:rsidRPr="00A13DBA">
        <w:rPr>
          <w:rFonts w:ascii="Times New Roman" w:hAnsi="Times New Roman"/>
          <w:sz w:val="26"/>
          <w:szCs w:val="26"/>
        </w:rPr>
        <w:t xml:space="preserve"> 210-ФЗ</w:t>
      </w:r>
      <w:r w:rsidR="009E30B0" w:rsidRPr="00A13DBA">
        <w:rPr>
          <w:rFonts w:ascii="Times New Roman" w:hAnsi="Times New Roman"/>
          <w:sz w:val="26"/>
          <w:szCs w:val="26"/>
        </w:rPr>
        <w:t xml:space="preserve"> «Об организации предоставления государственных и муниципальных услуг»</w:t>
      </w:r>
      <w:r w:rsidR="00315F59" w:rsidRPr="00A13DBA">
        <w:rPr>
          <w:rFonts w:ascii="Times New Roman" w:hAnsi="Times New Roman"/>
          <w:sz w:val="26"/>
          <w:szCs w:val="26"/>
        </w:rPr>
        <w:t>,</w:t>
      </w:r>
      <w:r w:rsidR="009E30B0" w:rsidRPr="00A13DBA">
        <w:rPr>
          <w:rFonts w:ascii="Times New Roman" w:hAnsi="Times New Roman"/>
          <w:sz w:val="26"/>
          <w:szCs w:val="26"/>
        </w:rPr>
        <w:t xml:space="preserve"> </w:t>
      </w:r>
      <w:r w:rsidR="00315F59" w:rsidRPr="00A13DBA">
        <w:rPr>
          <w:rFonts w:ascii="Times New Roman" w:hAnsi="Times New Roman"/>
          <w:sz w:val="26"/>
          <w:szCs w:val="26"/>
        </w:rPr>
        <w:t xml:space="preserve"> при первоначальном отказе в приеме документов, необходимых</w:t>
      </w:r>
      <w:r w:rsidR="009E30B0" w:rsidRPr="00A13DBA">
        <w:rPr>
          <w:rFonts w:ascii="Times New Roman" w:hAnsi="Times New Roman"/>
          <w:sz w:val="26"/>
          <w:szCs w:val="26"/>
        </w:rPr>
        <w:t xml:space="preserve">  </w:t>
      </w:r>
      <w:r w:rsidR="00315F59" w:rsidRPr="00A13DBA">
        <w:rPr>
          <w:rFonts w:ascii="Times New Roman" w:hAnsi="Times New Roman"/>
          <w:sz w:val="26"/>
          <w:szCs w:val="26"/>
        </w:rPr>
        <w:t xml:space="preserve"> для предоставления </w:t>
      </w:r>
      <w:r w:rsidR="001F694C" w:rsidRPr="00A13DBA">
        <w:rPr>
          <w:rFonts w:ascii="Times New Roman" w:hAnsi="Times New Roman"/>
          <w:sz w:val="26"/>
          <w:szCs w:val="26"/>
        </w:rPr>
        <w:t>муниципальной</w:t>
      </w:r>
      <w:r w:rsidR="00315F59" w:rsidRPr="00A13DBA">
        <w:rPr>
          <w:rFonts w:ascii="Times New Roman" w:hAnsi="Times New Roman"/>
          <w:sz w:val="26"/>
          <w:szCs w:val="26"/>
        </w:rPr>
        <w:t xml:space="preserve"> услуги, либо в предоставлении </w:t>
      </w:r>
      <w:r w:rsidR="001F694C" w:rsidRPr="00A13DBA">
        <w:rPr>
          <w:rFonts w:ascii="Times New Roman" w:hAnsi="Times New Roman"/>
          <w:sz w:val="26"/>
          <w:szCs w:val="26"/>
        </w:rPr>
        <w:t>муниципальной</w:t>
      </w:r>
      <w:r w:rsidR="00315F59" w:rsidRPr="00A13DBA">
        <w:rPr>
          <w:rFonts w:ascii="Times New Roman" w:hAnsi="Times New Roman"/>
          <w:sz w:val="26"/>
          <w:szCs w:val="26"/>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F694C" w:rsidRPr="00A13DBA">
        <w:rPr>
          <w:rFonts w:ascii="Times New Roman" w:hAnsi="Times New Roman"/>
          <w:sz w:val="26"/>
          <w:szCs w:val="26"/>
        </w:rPr>
        <w:t>муниципальной</w:t>
      </w:r>
      <w:r w:rsidR="00315F59" w:rsidRPr="00A13DBA">
        <w:rPr>
          <w:rFonts w:ascii="Times New Roman" w:hAnsi="Times New Roman"/>
          <w:sz w:val="26"/>
          <w:szCs w:val="26"/>
        </w:rPr>
        <w:t xml:space="preserve"> услуги, либо руководителя организации, предусмотренной частью 1.1 статьи 16 Федерального</w:t>
      </w:r>
      <w:r w:rsidR="00436499" w:rsidRPr="00A13DBA">
        <w:rPr>
          <w:rFonts w:ascii="Times New Roman" w:hAnsi="Times New Roman"/>
          <w:sz w:val="26"/>
          <w:szCs w:val="26"/>
        </w:rPr>
        <w:t xml:space="preserve"> </w:t>
      </w:r>
      <w:r w:rsidR="009E30B0" w:rsidRPr="00A13DBA">
        <w:rPr>
          <w:rFonts w:ascii="Times New Roman" w:hAnsi="Times New Roman"/>
          <w:sz w:val="26"/>
          <w:szCs w:val="26"/>
        </w:rPr>
        <w:t xml:space="preserve">закона № 210-ФЗ     </w:t>
      </w:r>
      <w:r w:rsidR="00315F59" w:rsidRPr="00A13DBA">
        <w:rPr>
          <w:rFonts w:ascii="Times New Roman" w:hAnsi="Times New Roman"/>
          <w:sz w:val="26"/>
          <w:szCs w:val="26"/>
        </w:rPr>
        <w:t xml:space="preserve"> </w:t>
      </w:r>
      <w:r w:rsidR="009E30B0" w:rsidRPr="00A13DBA">
        <w:rPr>
          <w:rFonts w:ascii="Times New Roman" w:hAnsi="Times New Roman"/>
          <w:sz w:val="26"/>
          <w:szCs w:val="26"/>
        </w:rPr>
        <w:t xml:space="preserve">«Об организации предоставления государственных и муниципальных услуг», </w:t>
      </w:r>
      <w:r w:rsidR="00315F59" w:rsidRPr="00A13DBA">
        <w:rPr>
          <w:rFonts w:ascii="Times New Roman" w:hAnsi="Times New Roman"/>
          <w:sz w:val="26"/>
          <w:szCs w:val="26"/>
        </w:rPr>
        <w:t>уведомляется заявитель, а также приносятся извин</w:t>
      </w:r>
      <w:r w:rsidR="009E43FC" w:rsidRPr="00A13DBA">
        <w:rPr>
          <w:rFonts w:ascii="Times New Roman" w:hAnsi="Times New Roman"/>
          <w:sz w:val="26"/>
          <w:szCs w:val="26"/>
        </w:rPr>
        <w:t>ения за доставленные неудобства</w:t>
      </w:r>
      <w:r w:rsidR="007626C4" w:rsidRPr="00A13DBA">
        <w:rPr>
          <w:rFonts w:ascii="Times New Roman" w:hAnsi="Times New Roman"/>
          <w:sz w:val="26"/>
          <w:szCs w:val="26"/>
        </w:rPr>
        <w:t>.</w:t>
      </w:r>
    </w:p>
    <w:p w:rsidR="00315F59" w:rsidRPr="00A13DBA" w:rsidRDefault="00B26206" w:rsidP="00A13DBA">
      <w:pPr>
        <w:widowControl w:val="0"/>
        <w:tabs>
          <w:tab w:val="left" w:pos="0"/>
          <w:tab w:val="left" w:pos="316"/>
          <w:tab w:val="left" w:pos="709"/>
        </w:tabs>
        <w:spacing w:line="360" w:lineRule="auto"/>
        <w:ind w:firstLine="709"/>
        <w:contextualSpacing/>
        <w:jc w:val="both"/>
        <w:rPr>
          <w:rFonts w:ascii="Times New Roman" w:hAnsi="Times New Roman"/>
          <w:color w:val="auto"/>
          <w:sz w:val="26"/>
          <w:szCs w:val="26"/>
        </w:rPr>
      </w:pPr>
      <w:r w:rsidRPr="00A13DBA">
        <w:rPr>
          <w:rFonts w:ascii="Times New Roman" w:hAnsi="Times New Roman"/>
          <w:sz w:val="26"/>
          <w:szCs w:val="26"/>
        </w:rPr>
        <w:t>2.</w:t>
      </w:r>
      <w:r w:rsidR="009E30B0" w:rsidRPr="00A13DBA">
        <w:rPr>
          <w:rFonts w:ascii="Times New Roman" w:hAnsi="Times New Roman"/>
          <w:sz w:val="26"/>
          <w:szCs w:val="26"/>
        </w:rPr>
        <w:t>7</w:t>
      </w:r>
      <w:r w:rsidRPr="00A13DBA">
        <w:rPr>
          <w:rFonts w:ascii="Times New Roman" w:hAnsi="Times New Roman"/>
          <w:sz w:val="26"/>
          <w:szCs w:val="26"/>
        </w:rPr>
        <w:t>.</w:t>
      </w:r>
      <w:r w:rsidR="009E30B0" w:rsidRPr="00A13DBA">
        <w:rPr>
          <w:rFonts w:ascii="Times New Roman" w:hAnsi="Times New Roman"/>
          <w:sz w:val="26"/>
          <w:szCs w:val="26"/>
        </w:rPr>
        <w:t>2.</w:t>
      </w:r>
      <w:r w:rsidRPr="00A13DBA">
        <w:rPr>
          <w:rFonts w:ascii="Times New Roman" w:hAnsi="Times New Roman"/>
          <w:sz w:val="26"/>
          <w:szCs w:val="26"/>
        </w:rPr>
        <w:t xml:space="preserve">4. </w:t>
      </w:r>
      <w:r w:rsidR="007626C4" w:rsidRPr="00A13DBA">
        <w:rPr>
          <w:rFonts w:ascii="Times New Roman" w:hAnsi="Times New Roman"/>
          <w:sz w:val="26"/>
          <w:szCs w:val="26"/>
        </w:rPr>
        <w:t>О</w:t>
      </w:r>
      <w:r w:rsidR="009E43FC" w:rsidRPr="00A13DBA">
        <w:rPr>
          <w:rFonts w:ascii="Times New Roman" w:hAnsi="Times New Roman"/>
          <w:color w:val="auto"/>
          <w:sz w:val="26"/>
          <w:szCs w:val="26"/>
        </w:rPr>
        <w:t>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w:t>
      </w:r>
      <w:r w:rsidR="009E30B0" w:rsidRPr="00A13DBA">
        <w:rPr>
          <w:rFonts w:ascii="Times New Roman" w:hAnsi="Times New Roman"/>
          <w:color w:val="auto"/>
          <w:sz w:val="26"/>
          <w:szCs w:val="26"/>
        </w:rPr>
        <w:t xml:space="preserve">     </w:t>
      </w:r>
      <w:r w:rsidR="009E43FC" w:rsidRPr="00A13DBA">
        <w:rPr>
          <w:rFonts w:ascii="Times New Roman" w:hAnsi="Times New Roman"/>
          <w:color w:val="auto"/>
          <w:sz w:val="26"/>
          <w:szCs w:val="26"/>
        </w:rPr>
        <w:t xml:space="preserve"> в части 1 статьи 9 Федерального закона </w:t>
      </w:r>
      <w:r w:rsidR="002A6983" w:rsidRPr="00A13DBA">
        <w:rPr>
          <w:rFonts w:ascii="Times New Roman" w:hAnsi="Times New Roman"/>
          <w:color w:val="auto"/>
          <w:sz w:val="26"/>
          <w:szCs w:val="26"/>
        </w:rPr>
        <w:t>№</w:t>
      </w:r>
      <w:r w:rsidR="009E43FC" w:rsidRPr="00A13DBA">
        <w:rPr>
          <w:rFonts w:ascii="Times New Roman" w:hAnsi="Times New Roman"/>
          <w:color w:val="auto"/>
          <w:sz w:val="26"/>
          <w:szCs w:val="26"/>
        </w:rPr>
        <w:t xml:space="preserve"> 210-ФЗ</w:t>
      </w:r>
      <w:r w:rsidR="009E30B0" w:rsidRPr="00A13DBA">
        <w:rPr>
          <w:rFonts w:ascii="Times New Roman" w:hAnsi="Times New Roman"/>
          <w:color w:val="auto"/>
          <w:sz w:val="26"/>
          <w:szCs w:val="26"/>
        </w:rPr>
        <w:t xml:space="preserve"> </w:t>
      </w:r>
      <w:r w:rsidR="009E30B0" w:rsidRPr="00A13DBA">
        <w:rPr>
          <w:rFonts w:ascii="Times New Roman" w:hAnsi="Times New Roman"/>
          <w:sz w:val="26"/>
          <w:szCs w:val="26"/>
        </w:rPr>
        <w:t>«Об организации предоставления государственных и муниципальных услуг»</w:t>
      </w:r>
      <w:r w:rsidR="009E43FC" w:rsidRPr="00A13DBA">
        <w:rPr>
          <w:rFonts w:ascii="Times New Roman" w:hAnsi="Times New Roman"/>
          <w:color w:val="auto"/>
          <w:sz w:val="26"/>
          <w:szCs w:val="26"/>
        </w:rPr>
        <w:t>;</w:t>
      </w:r>
      <w:r w:rsidR="009E43FC" w:rsidRPr="00A13DBA">
        <w:rPr>
          <w:rFonts w:ascii="Times New Roman" w:hAnsi="Times New Roman"/>
          <w:color w:val="auto"/>
          <w:sz w:val="26"/>
          <w:szCs w:val="26"/>
        </w:rPr>
        <w:br/>
      </w:r>
      <w:r w:rsidR="007626C4" w:rsidRPr="00A13DBA">
        <w:rPr>
          <w:rFonts w:ascii="Times New Roman" w:hAnsi="Times New Roman"/>
          <w:color w:val="auto"/>
          <w:sz w:val="26"/>
          <w:szCs w:val="26"/>
        </w:rPr>
        <w:t xml:space="preserve">         2.</w:t>
      </w:r>
      <w:r w:rsidR="009E30B0" w:rsidRPr="00A13DBA">
        <w:rPr>
          <w:rFonts w:ascii="Times New Roman" w:hAnsi="Times New Roman"/>
          <w:color w:val="auto"/>
          <w:sz w:val="26"/>
          <w:szCs w:val="26"/>
        </w:rPr>
        <w:t>7</w:t>
      </w:r>
      <w:r w:rsidR="007626C4" w:rsidRPr="00A13DBA">
        <w:rPr>
          <w:rFonts w:ascii="Times New Roman" w:hAnsi="Times New Roman"/>
          <w:color w:val="auto"/>
          <w:sz w:val="26"/>
          <w:szCs w:val="26"/>
        </w:rPr>
        <w:t>.</w:t>
      </w:r>
      <w:r w:rsidR="009E30B0" w:rsidRPr="00A13DBA">
        <w:rPr>
          <w:rFonts w:ascii="Times New Roman" w:hAnsi="Times New Roman"/>
          <w:color w:val="auto"/>
          <w:sz w:val="26"/>
          <w:szCs w:val="26"/>
        </w:rPr>
        <w:t>2.</w:t>
      </w:r>
      <w:r w:rsidR="002A6983" w:rsidRPr="00A13DBA">
        <w:rPr>
          <w:rFonts w:ascii="Times New Roman" w:hAnsi="Times New Roman"/>
          <w:color w:val="auto"/>
          <w:sz w:val="26"/>
          <w:szCs w:val="26"/>
        </w:rPr>
        <w:t>5</w:t>
      </w:r>
      <w:r w:rsidR="007626C4" w:rsidRPr="00A13DBA">
        <w:rPr>
          <w:rFonts w:ascii="Times New Roman" w:hAnsi="Times New Roman"/>
          <w:color w:val="auto"/>
          <w:sz w:val="26"/>
          <w:szCs w:val="26"/>
        </w:rPr>
        <w:t>.</w:t>
      </w:r>
      <w:r w:rsidR="009E43FC" w:rsidRPr="00A13DBA">
        <w:rPr>
          <w:rFonts w:ascii="Times New Roman" w:hAnsi="Times New Roman"/>
          <w:color w:val="auto"/>
          <w:sz w:val="26"/>
          <w:szCs w:val="26"/>
        </w:rPr>
        <w:t xml:space="preserve"> </w:t>
      </w:r>
      <w:r w:rsidR="007626C4" w:rsidRPr="00A13DBA">
        <w:rPr>
          <w:rFonts w:ascii="Times New Roman" w:hAnsi="Times New Roman"/>
          <w:color w:val="auto"/>
          <w:sz w:val="26"/>
          <w:szCs w:val="26"/>
        </w:rPr>
        <w:t>П</w:t>
      </w:r>
      <w:r w:rsidR="009E43FC" w:rsidRPr="00A13DBA">
        <w:rPr>
          <w:rFonts w:ascii="Times New Roman" w:hAnsi="Times New Roman"/>
          <w:color w:val="auto"/>
          <w:sz w:val="26"/>
          <w:szCs w:val="26"/>
        </w:rPr>
        <w:t>редставления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w:t>
      </w:r>
      <w:r w:rsidR="009E30B0" w:rsidRPr="00A13DBA">
        <w:rPr>
          <w:rFonts w:ascii="Times New Roman" w:hAnsi="Times New Roman"/>
          <w:color w:val="auto"/>
          <w:sz w:val="26"/>
          <w:szCs w:val="26"/>
        </w:rPr>
        <w:t xml:space="preserve"> </w:t>
      </w:r>
      <w:r w:rsidR="009E43FC" w:rsidRPr="00A13DBA">
        <w:rPr>
          <w:rFonts w:ascii="Times New Roman" w:hAnsi="Times New Roman"/>
          <w:color w:val="auto"/>
          <w:sz w:val="26"/>
          <w:szCs w:val="26"/>
        </w:rPr>
        <w:t xml:space="preserve"> № 210-ФЗ</w:t>
      </w:r>
      <w:r w:rsidR="009E30B0" w:rsidRPr="00A13DBA">
        <w:rPr>
          <w:rFonts w:ascii="Times New Roman" w:hAnsi="Times New Roman"/>
          <w:color w:val="auto"/>
          <w:sz w:val="26"/>
          <w:szCs w:val="26"/>
        </w:rPr>
        <w:t xml:space="preserve"> </w:t>
      </w:r>
      <w:r w:rsidR="009E30B0" w:rsidRPr="00A13DBA">
        <w:rPr>
          <w:rFonts w:ascii="Times New Roman" w:hAnsi="Times New Roman"/>
          <w:sz w:val="26"/>
          <w:szCs w:val="26"/>
        </w:rPr>
        <w:t>«Об организации предоставления государственных и муниципальных услуг»</w:t>
      </w:r>
      <w:r w:rsidR="009E43FC" w:rsidRPr="00A13DBA">
        <w:rPr>
          <w:rFonts w:ascii="Times New Roman" w:hAnsi="Times New Roman"/>
          <w:color w:val="auto"/>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9E30B0" w:rsidRPr="00A13DBA">
        <w:rPr>
          <w:rFonts w:ascii="Times New Roman" w:hAnsi="Times New Roman"/>
          <w:color w:val="auto"/>
          <w:sz w:val="26"/>
          <w:szCs w:val="26"/>
        </w:rPr>
        <w:t>новленных федеральными законами</w:t>
      </w:r>
      <w:r w:rsidR="007626C4" w:rsidRPr="00A13DBA">
        <w:rPr>
          <w:rFonts w:ascii="Times New Roman" w:hAnsi="Times New Roman"/>
          <w:color w:val="auto"/>
          <w:sz w:val="26"/>
          <w:szCs w:val="26"/>
        </w:rPr>
        <w:t>.</w:t>
      </w:r>
    </w:p>
    <w:p w:rsidR="007626C4" w:rsidRPr="00A13DBA" w:rsidRDefault="007626C4" w:rsidP="0076583C">
      <w:pPr>
        <w:widowControl w:val="0"/>
        <w:tabs>
          <w:tab w:val="left" w:pos="0"/>
          <w:tab w:val="left" w:pos="316"/>
          <w:tab w:val="left" w:pos="709"/>
        </w:tabs>
        <w:ind w:firstLine="709"/>
        <w:contextualSpacing/>
        <w:jc w:val="both"/>
        <w:rPr>
          <w:rFonts w:ascii="Times New Roman" w:hAnsi="Times New Roman"/>
          <w:b/>
          <w:bCs/>
          <w:color w:val="auto"/>
          <w:sz w:val="26"/>
          <w:szCs w:val="26"/>
        </w:rPr>
      </w:pPr>
    </w:p>
    <w:p w:rsidR="00315F59" w:rsidRPr="00A13DBA" w:rsidRDefault="008F64AD" w:rsidP="0076583C">
      <w:pPr>
        <w:pStyle w:val="Default"/>
        <w:jc w:val="center"/>
        <w:rPr>
          <w:sz w:val="26"/>
          <w:szCs w:val="26"/>
        </w:rPr>
      </w:pPr>
      <w:r w:rsidRPr="00A13DBA">
        <w:rPr>
          <w:b/>
          <w:bCs/>
          <w:sz w:val="26"/>
          <w:szCs w:val="26"/>
        </w:rPr>
        <w:t xml:space="preserve">2.8. </w:t>
      </w:r>
      <w:r w:rsidR="00315F59" w:rsidRPr="00A13DBA">
        <w:rPr>
          <w:b/>
          <w:bCs/>
          <w:sz w:val="26"/>
          <w:szCs w:val="26"/>
        </w:rPr>
        <w:t xml:space="preserve">Исчерпывающий перечень оснований для отказа в приеме документов, необходимых для предоставления </w:t>
      </w:r>
      <w:r w:rsidR="00FA6F9B" w:rsidRPr="00A13DBA">
        <w:rPr>
          <w:b/>
          <w:bCs/>
          <w:sz w:val="26"/>
          <w:szCs w:val="26"/>
        </w:rPr>
        <w:t>муниципальной</w:t>
      </w:r>
      <w:r w:rsidR="00315F59" w:rsidRPr="00A13DBA">
        <w:rPr>
          <w:b/>
          <w:bCs/>
          <w:sz w:val="26"/>
          <w:szCs w:val="26"/>
        </w:rPr>
        <w:t xml:space="preserve"> услуги при предоставлении заявления на бумажном носителе</w:t>
      </w:r>
    </w:p>
    <w:p w:rsidR="00315F59" w:rsidRPr="00A13DBA" w:rsidRDefault="00315F59" w:rsidP="00A13DBA">
      <w:pPr>
        <w:pStyle w:val="Default"/>
        <w:spacing w:line="360" w:lineRule="auto"/>
        <w:ind w:firstLine="709"/>
        <w:jc w:val="both"/>
        <w:rPr>
          <w:sz w:val="26"/>
          <w:szCs w:val="26"/>
        </w:rPr>
      </w:pPr>
      <w:r w:rsidRPr="00A13DBA">
        <w:rPr>
          <w:sz w:val="26"/>
          <w:szCs w:val="26"/>
        </w:rP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r w:rsidR="001F694C" w:rsidRPr="00A13DBA">
        <w:rPr>
          <w:sz w:val="26"/>
          <w:szCs w:val="26"/>
        </w:rPr>
        <w:t>муниципальной</w:t>
      </w:r>
      <w:r w:rsidRPr="00A13DBA">
        <w:rPr>
          <w:sz w:val="26"/>
          <w:szCs w:val="26"/>
        </w:rPr>
        <w:t xml:space="preserve"> услуги, являются: </w:t>
      </w:r>
    </w:p>
    <w:p w:rsidR="00315F59" w:rsidRPr="00A13DBA" w:rsidRDefault="00315F59" w:rsidP="00A13DBA">
      <w:pPr>
        <w:pStyle w:val="Default"/>
        <w:spacing w:line="360" w:lineRule="auto"/>
        <w:ind w:firstLine="709"/>
        <w:jc w:val="both"/>
        <w:rPr>
          <w:sz w:val="26"/>
          <w:szCs w:val="26"/>
        </w:rPr>
      </w:pPr>
      <w:r w:rsidRPr="00A13DBA">
        <w:rPr>
          <w:sz w:val="26"/>
          <w:szCs w:val="26"/>
        </w:rPr>
        <w:t>- предоставление неполной информации (комплект документов от заявителя) согласно пункту 2.</w:t>
      </w:r>
      <w:r w:rsidR="008F64AD" w:rsidRPr="00A13DBA">
        <w:rPr>
          <w:sz w:val="26"/>
          <w:szCs w:val="26"/>
        </w:rPr>
        <w:t>6</w:t>
      </w:r>
      <w:r w:rsidRPr="00A13DBA">
        <w:rPr>
          <w:sz w:val="26"/>
          <w:szCs w:val="26"/>
        </w:rPr>
        <w:t>.</w:t>
      </w:r>
      <w:r w:rsidR="002A6983" w:rsidRPr="00A13DBA">
        <w:rPr>
          <w:sz w:val="26"/>
          <w:szCs w:val="26"/>
        </w:rPr>
        <w:t>1</w:t>
      </w:r>
      <w:r w:rsidRPr="00A13DBA">
        <w:rPr>
          <w:sz w:val="26"/>
          <w:szCs w:val="26"/>
        </w:rPr>
        <w:t xml:space="preserve"> настоящего Административного регламента с учетом сроков исправления недостатков со стороны заявителя; </w:t>
      </w:r>
    </w:p>
    <w:p w:rsidR="00315F59" w:rsidRPr="00A13DBA" w:rsidRDefault="00315F59" w:rsidP="00A13DBA">
      <w:pPr>
        <w:widowControl w:val="0"/>
        <w:tabs>
          <w:tab w:val="left" w:pos="0"/>
          <w:tab w:val="left" w:pos="316"/>
          <w:tab w:val="left" w:pos="709"/>
        </w:tabs>
        <w:spacing w:line="360" w:lineRule="auto"/>
        <w:ind w:firstLine="709"/>
        <w:contextualSpacing/>
        <w:jc w:val="both"/>
        <w:rPr>
          <w:rFonts w:ascii="Times New Roman" w:eastAsia="Calibri" w:hAnsi="Times New Roman"/>
          <w:sz w:val="26"/>
          <w:szCs w:val="26"/>
        </w:rPr>
      </w:pPr>
      <w:r w:rsidRPr="00A13DBA">
        <w:rPr>
          <w:rFonts w:ascii="Times New Roman" w:hAnsi="Times New Roman"/>
          <w:sz w:val="26"/>
          <w:szCs w:val="26"/>
        </w:rP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8F64AD" w:rsidRPr="00A13DBA" w:rsidRDefault="008F64AD" w:rsidP="00A13DBA">
      <w:pPr>
        <w:pStyle w:val="Default"/>
        <w:spacing w:line="360" w:lineRule="auto"/>
        <w:jc w:val="center"/>
        <w:rPr>
          <w:b/>
          <w:bCs/>
          <w:sz w:val="26"/>
          <w:szCs w:val="26"/>
        </w:rPr>
      </w:pPr>
      <w:r w:rsidRPr="00A13DBA">
        <w:rPr>
          <w:b/>
          <w:bCs/>
          <w:sz w:val="26"/>
          <w:szCs w:val="26"/>
        </w:rPr>
        <w:t xml:space="preserve">2.9. </w:t>
      </w:r>
      <w:r w:rsidR="00C41A9F" w:rsidRPr="00A13DBA">
        <w:rPr>
          <w:b/>
          <w:bCs/>
          <w:sz w:val="26"/>
          <w:szCs w:val="26"/>
        </w:rPr>
        <w:t>Исчерпывающий перечень оснований для приостановления</w:t>
      </w:r>
    </w:p>
    <w:p w:rsidR="00C41A9F" w:rsidRPr="00A13DBA" w:rsidRDefault="00C41A9F" w:rsidP="00A13DBA">
      <w:pPr>
        <w:pStyle w:val="Default"/>
        <w:spacing w:line="360" w:lineRule="auto"/>
        <w:jc w:val="center"/>
        <w:rPr>
          <w:sz w:val="26"/>
          <w:szCs w:val="26"/>
        </w:rPr>
      </w:pPr>
      <w:r w:rsidRPr="00A13DBA">
        <w:rPr>
          <w:b/>
          <w:bCs/>
          <w:sz w:val="26"/>
          <w:szCs w:val="26"/>
        </w:rPr>
        <w:t xml:space="preserve"> или отказа в предоставлении </w:t>
      </w:r>
      <w:r w:rsidR="00FA6F9B" w:rsidRPr="00A13DBA">
        <w:rPr>
          <w:b/>
          <w:bCs/>
          <w:sz w:val="26"/>
          <w:szCs w:val="26"/>
        </w:rPr>
        <w:t>муниципальной</w:t>
      </w:r>
      <w:r w:rsidRPr="00A13DBA">
        <w:rPr>
          <w:b/>
          <w:bCs/>
          <w:sz w:val="26"/>
          <w:szCs w:val="26"/>
        </w:rPr>
        <w:t xml:space="preserve"> услуги</w:t>
      </w:r>
    </w:p>
    <w:p w:rsidR="00C41A9F" w:rsidRPr="00A13DBA" w:rsidRDefault="00C41A9F" w:rsidP="00A13DBA">
      <w:pPr>
        <w:pStyle w:val="Default"/>
        <w:spacing w:line="360" w:lineRule="auto"/>
        <w:rPr>
          <w:sz w:val="26"/>
          <w:szCs w:val="26"/>
        </w:rPr>
      </w:pPr>
    </w:p>
    <w:p w:rsidR="00C41A9F" w:rsidRPr="00A13DBA" w:rsidRDefault="00C41A9F" w:rsidP="00A13DBA">
      <w:pPr>
        <w:pStyle w:val="Default"/>
        <w:spacing w:line="360" w:lineRule="auto"/>
        <w:ind w:firstLine="709"/>
        <w:jc w:val="both"/>
        <w:rPr>
          <w:sz w:val="26"/>
          <w:szCs w:val="26"/>
        </w:rPr>
      </w:pPr>
      <w:r w:rsidRPr="00A13DBA">
        <w:rPr>
          <w:sz w:val="26"/>
          <w:szCs w:val="26"/>
        </w:rPr>
        <w:t>2.</w:t>
      </w:r>
      <w:r w:rsidR="008F64AD" w:rsidRPr="00A13DBA">
        <w:rPr>
          <w:sz w:val="26"/>
          <w:szCs w:val="26"/>
        </w:rPr>
        <w:t>9</w:t>
      </w:r>
      <w:r w:rsidRPr="00A13DBA">
        <w:rPr>
          <w:sz w:val="26"/>
          <w:szCs w:val="26"/>
        </w:rPr>
        <w:t>.</w:t>
      </w:r>
      <w:r w:rsidR="008F64AD" w:rsidRPr="00A13DBA">
        <w:rPr>
          <w:sz w:val="26"/>
          <w:szCs w:val="26"/>
        </w:rPr>
        <w:t>1.</w:t>
      </w:r>
      <w:r w:rsidRPr="00A13DBA">
        <w:rPr>
          <w:sz w:val="26"/>
          <w:szCs w:val="26"/>
        </w:rPr>
        <w:t xml:space="preserve"> Оснований для приостановления предоставления муниципальной услуги не предусмотрено. </w:t>
      </w:r>
    </w:p>
    <w:p w:rsidR="00C41A9F" w:rsidRPr="00A13DBA" w:rsidRDefault="00C41A9F" w:rsidP="00A13DBA">
      <w:pPr>
        <w:pStyle w:val="Default"/>
        <w:spacing w:line="360" w:lineRule="auto"/>
        <w:ind w:firstLine="709"/>
        <w:jc w:val="both"/>
        <w:rPr>
          <w:sz w:val="26"/>
          <w:szCs w:val="26"/>
        </w:rPr>
      </w:pPr>
      <w:r w:rsidRPr="00A13DBA">
        <w:rPr>
          <w:sz w:val="26"/>
          <w:szCs w:val="26"/>
        </w:rPr>
        <w:t>2.</w:t>
      </w:r>
      <w:r w:rsidR="008F64AD" w:rsidRPr="00A13DBA">
        <w:rPr>
          <w:sz w:val="26"/>
          <w:szCs w:val="26"/>
        </w:rPr>
        <w:t>9</w:t>
      </w:r>
      <w:r w:rsidRPr="00A13DBA">
        <w:rPr>
          <w:sz w:val="26"/>
          <w:szCs w:val="26"/>
        </w:rPr>
        <w:t>.</w:t>
      </w:r>
      <w:r w:rsidR="008F64AD" w:rsidRPr="00A13DBA">
        <w:rPr>
          <w:sz w:val="26"/>
          <w:szCs w:val="26"/>
        </w:rPr>
        <w:t>2.</w:t>
      </w:r>
      <w:r w:rsidRPr="00A13DBA">
        <w:rPr>
          <w:sz w:val="26"/>
          <w:szCs w:val="26"/>
        </w:rPr>
        <w:t xml:space="preserve"> Основания для отказа в предоставлении муниципальной услуги в части промежуточного результата – постановка на учет: </w:t>
      </w:r>
    </w:p>
    <w:p w:rsidR="00C41A9F" w:rsidRPr="00A13DBA" w:rsidRDefault="00C41A9F" w:rsidP="00A13DBA">
      <w:pPr>
        <w:pStyle w:val="Default"/>
        <w:spacing w:line="360" w:lineRule="auto"/>
        <w:ind w:firstLine="709"/>
        <w:jc w:val="both"/>
        <w:rPr>
          <w:sz w:val="26"/>
          <w:szCs w:val="26"/>
        </w:rPr>
      </w:pPr>
      <w:r w:rsidRPr="00A13DBA">
        <w:rPr>
          <w:sz w:val="26"/>
          <w:szCs w:val="26"/>
        </w:rPr>
        <w:t xml:space="preserve">- заявитель не соответствует категории лиц, имеющих право на предоставление услуги; </w:t>
      </w:r>
    </w:p>
    <w:p w:rsidR="0076583C" w:rsidRDefault="00C41A9F" w:rsidP="00A13DBA">
      <w:pPr>
        <w:pStyle w:val="Default"/>
        <w:spacing w:line="360" w:lineRule="auto"/>
        <w:ind w:firstLine="709"/>
        <w:jc w:val="both"/>
        <w:rPr>
          <w:sz w:val="26"/>
          <w:szCs w:val="26"/>
        </w:rPr>
      </w:pPr>
      <w:r w:rsidRPr="00A13DBA">
        <w:rPr>
          <w:sz w:val="26"/>
          <w:szCs w:val="26"/>
        </w:rPr>
        <w:t>- предоставление недостоверной информации согласно</w:t>
      </w:r>
      <w:r w:rsidR="008F64AD" w:rsidRPr="00A13DBA">
        <w:rPr>
          <w:sz w:val="26"/>
          <w:szCs w:val="26"/>
        </w:rPr>
        <w:t xml:space="preserve">   </w:t>
      </w:r>
      <w:r w:rsidRPr="00A13DBA">
        <w:rPr>
          <w:sz w:val="26"/>
          <w:szCs w:val="26"/>
        </w:rPr>
        <w:t xml:space="preserve"> пункту 2.</w:t>
      </w:r>
      <w:r w:rsidR="008F64AD" w:rsidRPr="00A13DBA">
        <w:rPr>
          <w:sz w:val="26"/>
          <w:szCs w:val="26"/>
        </w:rPr>
        <w:t>6</w:t>
      </w:r>
      <w:r w:rsidRPr="00A13DBA">
        <w:rPr>
          <w:sz w:val="26"/>
          <w:szCs w:val="26"/>
        </w:rPr>
        <w:t>.</w:t>
      </w:r>
      <w:r w:rsidR="008F64AD" w:rsidRPr="00A13DBA">
        <w:rPr>
          <w:sz w:val="26"/>
          <w:szCs w:val="26"/>
        </w:rPr>
        <w:t>1</w:t>
      </w:r>
      <w:r w:rsidRPr="00A13DBA">
        <w:rPr>
          <w:sz w:val="26"/>
          <w:szCs w:val="26"/>
        </w:rPr>
        <w:t xml:space="preserve"> настоящего Административного регламента; </w:t>
      </w:r>
    </w:p>
    <w:p w:rsidR="00C41A9F" w:rsidRPr="00A13DBA" w:rsidRDefault="00C41A9F" w:rsidP="00A13DBA">
      <w:pPr>
        <w:pStyle w:val="Default"/>
        <w:spacing w:line="360" w:lineRule="auto"/>
        <w:ind w:firstLine="709"/>
        <w:jc w:val="both"/>
        <w:rPr>
          <w:sz w:val="26"/>
          <w:szCs w:val="26"/>
        </w:rPr>
      </w:pPr>
      <w:r w:rsidRPr="00A13DBA">
        <w:rPr>
          <w:sz w:val="26"/>
          <w:szCs w:val="26"/>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C41A9F" w:rsidRPr="00A13DBA" w:rsidRDefault="00C41A9F" w:rsidP="00A13DBA">
      <w:pPr>
        <w:pStyle w:val="Default"/>
        <w:spacing w:line="360" w:lineRule="auto"/>
        <w:ind w:firstLine="709"/>
        <w:jc w:val="both"/>
        <w:rPr>
          <w:sz w:val="26"/>
          <w:szCs w:val="26"/>
        </w:rPr>
      </w:pPr>
      <w:r w:rsidRPr="00A13DBA">
        <w:rPr>
          <w:sz w:val="26"/>
          <w:szCs w:val="26"/>
        </w:rPr>
        <w:t>- некорректное заполнение обязательных полей в форме запроса, в том числе в интерактивной форме запроса н</w:t>
      </w:r>
      <w:r w:rsidR="008F64AD" w:rsidRPr="00A13DBA">
        <w:rPr>
          <w:sz w:val="26"/>
          <w:szCs w:val="26"/>
        </w:rPr>
        <w:t>а ЕПГУ (недостоверное, неполное</w:t>
      </w:r>
      <w:r w:rsidRPr="00A13DBA">
        <w:rPr>
          <w:sz w:val="26"/>
          <w:szCs w:val="26"/>
        </w:rPr>
        <w:t xml:space="preserve"> либо неправильное заполнение) </w:t>
      </w:r>
      <w:r w:rsidRPr="00A13DBA">
        <w:rPr>
          <w:iCs/>
          <w:sz w:val="26"/>
          <w:szCs w:val="26"/>
        </w:rPr>
        <w:t>(при подаче заявления в электронном виде)</w:t>
      </w:r>
      <w:r w:rsidRPr="00A13DBA">
        <w:rPr>
          <w:sz w:val="26"/>
          <w:szCs w:val="26"/>
        </w:rPr>
        <w:t xml:space="preserve">; </w:t>
      </w:r>
    </w:p>
    <w:p w:rsidR="00C41A9F" w:rsidRPr="00A13DBA" w:rsidRDefault="00C41A9F" w:rsidP="00A13DBA">
      <w:pPr>
        <w:pStyle w:val="Default"/>
        <w:spacing w:line="360" w:lineRule="auto"/>
        <w:ind w:firstLine="709"/>
        <w:jc w:val="both"/>
        <w:rPr>
          <w:sz w:val="26"/>
          <w:szCs w:val="26"/>
        </w:rPr>
      </w:pPr>
      <w:r w:rsidRPr="00A13DBA">
        <w:rPr>
          <w:sz w:val="26"/>
          <w:szCs w:val="26"/>
        </w:rPr>
        <w:t xml:space="preserve">- предоставление неполной информации, в том числе неполного комплекта документов </w:t>
      </w:r>
      <w:r w:rsidRPr="00A13DBA">
        <w:rPr>
          <w:iCs/>
          <w:sz w:val="26"/>
          <w:szCs w:val="26"/>
        </w:rPr>
        <w:t>(при подаче заявления в электронном виде)</w:t>
      </w:r>
      <w:r w:rsidRPr="00A13DBA">
        <w:rPr>
          <w:sz w:val="26"/>
          <w:szCs w:val="26"/>
        </w:rPr>
        <w:t xml:space="preserve">; </w:t>
      </w:r>
    </w:p>
    <w:p w:rsidR="00C41A9F" w:rsidRPr="00A13DBA" w:rsidRDefault="00C41A9F" w:rsidP="00A13DBA">
      <w:pPr>
        <w:pStyle w:val="Default"/>
        <w:spacing w:line="360" w:lineRule="auto"/>
        <w:ind w:firstLine="709"/>
        <w:jc w:val="both"/>
        <w:rPr>
          <w:sz w:val="26"/>
          <w:szCs w:val="26"/>
        </w:rPr>
      </w:pPr>
      <w:r w:rsidRPr="00A13DBA">
        <w:rPr>
          <w:sz w:val="26"/>
          <w:szCs w:val="26"/>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A13DBA">
        <w:rPr>
          <w:iCs/>
          <w:sz w:val="26"/>
          <w:szCs w:val="26"/>
        </w:rPr>
        <w:t>(при подаче заявления на бумажном носителе)</w:t>
      </w:r>
      <w:r w:rsidRPr="00A13DBA">
        <w:rPr>
          <w:sz w:val="26"/>
          <w:szCs w:val="26"/>
        </w:rPr>
        <w:t xml:space="preserve">. </w:t>
      </w:r>
    </w:p>
    <w:p w:rsidR="00163A53" w:rsidRPr="00A13DBA" w:rsidRDefault="00C41A9F" w:rsidP="00A13DBA">
      <w:pPr>
        <w:pStyle w:val="aff3"/>
        <w:spacing w:after="0" w:line="360" w:lineRule="auto"/>
        <w:ind w:left="0" w:firstLine="709"/>
        <w:jc w:val="both"/>
        <w:rPr>
          <w:rFonts w:ascii="Times New Roman" w:hAnsi="Times New Roman"/>
          <w:sz w:val="26"/>
          <w:szCs w:val="26"/>
        </w:rPr>
      </w:pPr>
      <w:r w:rsidRPr="00A13DBA">
        <w:rPr>
          <w:rFonts w:ascii="Times New Roman" w:hAnsi="Times New Roman"/>
          <w:sz w:val="26"/>
          <w:szCs w:val="26"/>
        </w:rPr>
        <w:t>Оснований для отказа в предоставлении муниципальной услуги в части основного результата – направления – не предусмотрено</w:t>
      </w:r>
      <w:r w:rsidR="00E27842" w:rsidRPr="00A13DBA">
        <w:rPr>
          <w:rFonts w:ascii="Times New Roman" w:hAnsi="Times New Roman"/>
          <w:sz w:val="26"/>
          <w:szCs w:val="26"/>
        </w:rPr>
        <w:t>.</w:t>
      </w:r>
    </w:p>
    <w:p w:rsidR="0076583C" w:rsidRDefault="0076583C" w:rsidP="00A13DBA">
      <w:pPr>
        <w:pStyle w:val="Default"/>
        <w:spacing w:line="360" w:lineRule="auto"/>
        <w:jc w:val="center"/>
        <w:rPr>
          <w:b/>
          <w:bCs/>
          <w:sz w:val="26"/>
          <w:szCs w:val="26"/>
        </w:rPr>
      </w:pPr>
    </w:p>
    <w:p w:rsidR="008F64AD" w:rsidRPr="00A13DBA" w:rsidRDefault="008F64AD" w:rsidP="0076583C">
      <w:pPr>
        <w:pStyle w:val="Default"/>
        <w:jc w:val="center"/>
        <w:rPr>
          <w:b/>
          <w:bCs/>
          <w:sz w:val="26"/>
          <w:szCs w:val="26"/>
        </w:rPr>
      </w:pPr>
      <w:r w:rsidRPr="00A13DBA">
        <w:rPr>
          <w:b/>
          <w:bCs/>
          <w:sz w:val="26"/>
          <w:szCs w:val="26"/>
        </w:rPr>
        <w:t xml:space="preserve">2.10. </w:t>
      </w:r>
      <w:r w:rsidR="00E27842" w:rsidRPr="00A13DBA">
        <w:rPr>
          <w:b/>
          <w:bCs/>
          <w:sz w:val="26"/>
          <w:szCs w:val="26"/>
        </w:rPr>
        <w:t>Перечень услуг, которые являются необходимыми</w:t>
      </w:r>
    </w:p>
    <w:p w:rsidR="008F64AD" w:rsidRPr="00A13DBA" w:rsidRDefault="00E27842" w:rsidP="0076583C">
      <w:pPr>
        <w:pStyle w:val="Default"/>
        <w:jc w:val="center"/>
        <w:rPr>
          <w:b/>
          <w:bCs/>
          <w:sz w:val="26"/>
          <w:szCs w:val="26"/>
        </w:rPr>
      </w:pPr>
      <w:r w:rsidRPr="00A13DBA">
        <w:rPr>
          <w:b/>
          <w:bCs/>
          <w:sz w:val="26"/>
          <w:szCs w:val="26"/>
        </w:rPr>
        <w:t xml:space="preserve"> и обязательными для предоставления муниципальной услуги,</w:t>
      </w:r>
    </w:p>
    <w:p w:rsidR="008F64AD" w:rsidRPr="00A13DBA" w:rsidRDefault="00E27842" w:rsidP="0076583C">
      <w:pPr>
        <w:pStyle w:val="Default"/>
        <w:jc w:val="center"/>
        <w:rPr>
          <w:b/>
          <w:bCs/>
          <w:sz w:val="26"/>
          <w:szCs w:val="26"/>
        </w:rPr>
      </w:pPr>
      <w:r w:rsidRPr="00A13DBA">
        <w:rPr>
          <w:b/>
          <w:bCs/>
          <w:sz w:val="26"/>
          <w:szCs w:val="26"/>
        </w:rPr>
        <w:t xml:space="preserve"> в том числе сведения о документе (документах),</w:t>
      </w:r>
    </w:p>
    <w:p w:rsidR="008F64AD" w:rsidRPr="00A13DBA" w:rsidRDefault="00E27842" w:rsidP="0076583C">
      <w:pPr>
        <w:pStyle w:val="Default"/>
        <w:jc w:val="center"/>
        <w:rPr>
          <w:b/>
          <w:bCs/>
          <w:sz w:val="26"/>
          <w:szCs w:val="26"/>
        </w:rPr>
      </w:pPr>
      <w:r w:rsidRPr="00A13DBA">
        <w:rPr>
          <w:b/>
          <w:bCs/>
          <w:sz w:val="26"/>
          <w:szCs w:val="26"/>
        </w:rPr>
        <w:t xml:space="preserve"> выдаваемом (выдаваемых) органами и организациями, </w:t>
      </w:r>
    </w:p>
    <w:p w:rsidR="00E27842" w:rsidRPr="00A13DBA" w:rsidRDefault="00E27842" w:rsidP="0076583C">
      <w:pPr>
        <w:pStyle w:val="Default"/>
        <w:jc w:val="center"/>
        <w:rPr>
          <w:sz w:val="26"/>
          <w:szCs w:val="26"/>
        </w:rPr>
      </w:pPr>
      <w:r w:rsidRPr="00A13DBA">
        <w:rPr>
          <w:b/>
          <w:bCs/>
          <w:sz w:val="26"/>
          <w:szCs w:val="26"/>
        </w:rPr>
        <w:t xml:space="preserve">участвующими в предоставлении </w:t>
      </w:r>
      <w:r w:rsidR="00FA6F9B" w:rsidRPr="00A13DBA">
        <w:rPr>
          <w:b/>
          <w:bCs/>
          <w:sz w:val="26"/>
          <w:szCs w:val="26"/>
        </w:rPr>
        <w:t>муниципальной</w:t>
      </w:r>
      <w:r w:rsidRPr="00A13DBA">
        <w:rPr>
          <w:b/>
          <w:bCs/>
          <w:sz w:val="26"/>
          <w:szCs w:val="26"/>
        </w:rPr>
        <w:t xml:space="preserve"> услуги</w:t>
      </w:r>
    </w:p>
    <w:p w:rsidR="00E27842" w:rsidRPr="00A13DBA" w:rsidRDefault="00E27842" w:rsidP="00A13DBA">
      <w:pPr>
        <w:pStyle w:val="Default"/>
        <w:spacing w:line="360" w:lineRule="auto"/>
        <w:ind w:firstLine="709"/>
        <w:jc w:val="both"/>
        <w:rPr>
          <w:sz w:val="26"/>
          <w:szCs w:val="26"/>
        </w:rPr>
      </w:pPr>
      <w:r w:rsidRPr="00A13DBA">
        <w:rPr>
          <w:sz w:val="26"/>
          <w:szCs w:val="26"/>
        </w:rPr>
        <w:t xml:space="preserve">Услуги, необходимые и обязательные для предоставления муниципальной услуги, отсутствуют. </w:t>
      </w:r>
    </w:p>
    <w:p w:rsidR="00E27842" w:rsidRPr="00A13DBA" w:rsidRDefault="00E27842" w:rsidP="00A13DBA">
      <w:pPr>
        <w:pStyle w:val="Default"/>
        <w:spacing w:line="360" w:lineRule="auto"/>
        <w:ind w:firstLine="709"/>
        <w:jc w:val="both"/>
        <w:rPr>
          <w:b/>
          <w:bCs/>
          <w:sz w:val="26"/>
          <w:szCs w:val="26"/>
        </w:rPr>
      </w:pPr>
    </w:p>
    <w:p w:rsidR="00E27842" w:rsidRPr="00A13DBA" w:rsidRDefault="008F64AD" w:rsidP="0076583C">
      <w:pPr>
        <w:pStyle w:val="Default"/>
        <w:jc w:val="center"/>
        <w:rPr>
          <w:sz w:val="26"/>
          <w:szCs w:val="26"/>
        </w:rPr>
      </w:pPr>
      <w:r w:rsidRPr="00A13DBA">
        <w:rPr>
          <w:b/>
          <w:bCs/>
          <w:sz w:val="26"/>
          <w:szCs w:val="26"/>
        </w:rPr>
        <w:t xml:space="preserve">2.11. </w:t>
      </w:r>
      <w:r w:rsidR="00E27842" w:rsidRPr="00A13DBA">
        <w:rPr>
          <w:b/>
          <w:bCs/>
          <w:sz w:val="26"/>
          <w:szCs w:val="26"/>
        </w:rPr>
        <w:t xml:space="preserve">Порядок, размер и основания взимания государственной пошлины или иной оплаты, взимаемой за предоставление </w:t>
      </w:r>
      <w:r w:rsidR="00A9040E" w:rsidRPr="00A13DBA">
        <w:rPr>
          <w:b/>
          <w:bCs/>
          <w:sz w:val="26"/>
          <w:szCs w:val="26"/>
        </w:rPr>
        <w:t>муниципальной</w:t>
      </w:r>
      <w:r w:rsidR="00E27842" w:rsidRPr="00A13DBA">
        <w:rPr>
          <w:b/>
          <w:bCs/>
          <w:sz w:val="26"/>
          <w:szCs w:val="26"/>
        </w:rPr>
        <w:t xml:space="preserve"> услуги</w:t>
      </w:r>
    </w:p>
    <w:p w:rsidR="00E27842" w:rsidRPr="00A13DBA" w:rsidRDefault="00E27842" w:rsidP="00A13DBA">
      <w:pPr>
        <w:pStyle w:val="Default"/>
        <w:spacing w:line="360" w:lineRule="auto"/>
        <w:ind w:firstLine="709"/>
        <w:jc w:val="both"/>
        <w:rPr>
          <w:sz w:val="26"/>
          <w:szCs w:val="26"/>
        </w:rPr>
      </w:pPr>
      <w:r w:rsidRPr="00A13DBA">
        <w:rPr>
          <w:sz w:val="26"/>
          <w:szCs w:val="26"/>
        </w:rPr>
        <w:t xml:space="preserve">Предоставление муниципальной услуги осуществляется бесплатно. </w:t>
      </w:r>
    </w:p>
    <w:p w:rsidR="0090391B" w:rsidRPr="00A13DBA" w:rsidRDefault="0090391B" w:rsidP="00A13DBA">
      <w:pPr>
        <w:pStyle w:val="Default"/>
        <w:spacing w:line="360" w:lineRule="auto"/>
        <w:jc w:val="center"/>
        <w:rPr>
          <w:b/>
          <w:bCs/>
          <w:sz w:val="26"/>
          <w:szCs w:val="26"/>
        </w:rPr>
      </w:pPr>
    </w:p>
    <w:p w:rsidR="0090391B" w:rsidRPr="00A13DBA" w:rsidRDefault="0090391B" w:rsidP="0076583C">
      <w:pPr>
        <w:pStyle w:val="Default"/>
        <w:jc w:val="center"/>
        <w:rPr>
          <w:b/>
          <w:bCs/>
          <w:sz w:val="26"/>
          <w:szCs w:val="26"/>
        </w:rPr>
      </w:pPr>
      <w:r w:rsidRPr="00A13DBA">
        <w:rPr>
          <w:b/>
          <w:bCs/>
          <w:sz w:val="26"/>
          <w:szCs w:val="26"/>
        </w:rPr>
        <w:t xml:space="preserve">2.12. </w:t>
      </w:r>
      <w:r w:rsidR="00E27842" w:rsidRPr="00A13DBA">
        <w:rPr>
          <w:b/>
          <w:bCs/>
          <w:sz w:val="26"/>
          <w:szCs w:val="26"/>
        </w:rPr>
        <w:t xml:space="preserve">Порядок, размер и основания взимания платы </w:t>
      </w:r>
      <w:r w:rsidR="00BB5822" w:rsidRPr="00A13DBA">
        <w:rPr>
          <w:b/>
          <w:bCs/>
          <w:sz w:val="26"/>
          <w:szCs w:val="26"/>
        </w:rPr>
        <w:br/>
      </w:r>
      <w:r w:rsidR="00E27842" w:rsidRPr="00A13DBA">
        <w:rPr>
          <w:b/>
          <w:bCs/>
          <w:sz w:val="26"/>
          <w:szCs w:val="26"/>
        </w:rPr>
        <w:t>за предоставление услуг, которые являются необходимыми</w:t>
      </w:r>
      <w:r w:rsidR="00BB5822" w:rsidRPr="00A13DBA">
        <w:rPr>
          <w:b/>
          <w:bCs/>
          <w:sz w:val="26"/>
          <w:szCs w:val="26"/>
        </w:rPr>
        <w:br/>
      </w:r>
      <w:r w:rsidR="00E27842" w:rsidRPr="00A13DBA">
        <w:rPr>
          <w:b/>
          <w:bCs/>
          <w:sz w:val="26"/>
          <w:szCs w:val="26"/>
        </w:rPr>
        <w:t>и обязательными</w:t>
      </w:r>
      <w:r w:rsidR="00BB5822" w:rsidRPr="00A13DBA">
        <w:rPr>
          <w:b/>
          <w:bCs/>
          <w:sz w:val="26"/>
          <w:szCs w:val="26"/>
        </w:rPr>
        <w:t xml:space="preserve"> </w:t>
      </w:r>
      <w:r w:rsidR="00E27842" w:rsidRPr="00A13DBA">
        <w:rPr>
          <w:b/>
          <w:bCs/>
          <w:sz w:val="26"/>
          <w:szCs w:val="26"/>
        </w:rPr>
        <w:t xml:space="preserve">для предоставления муниципальной услуги, </w:t>
      </w:r>
    </w:p>
    <w:p w:rsidR="00E27842" w:rsidRPr="00A13DBA" w:rsidRDefault="00E27842" w:rsidP="0076583C">
      <w:pPr>
        <w:pStyle w:val="Default"/>
        <w:jc w:val="center"/>
        <w:rPr>
          <w:sz w:val="26"/>
          <w:szCs w:val="26"/>
        </w:rPr>
      </w:pPr>
      <w:r w:rsidRPr="00A13DBA">
        <w:rPr>
          <w:b/>
          <w:bCs/>
          <w:sz w:val="26"/>
          <w:szCs w:val="26"/>
        </w:rPr>
        <w:t>включая информацию о методике расчета размера такой платы</w:t>
      </w:r>
    </w:p>
    <w:p w:rsidR="00E27842" w:rsidRPr="00A13DBA" w:rsidRDefault="00E27842" w:rsidP="00A13DBA">
      <w:pPr>
        <w:pStyle w:val="Default"/>
        <w:spacing w:line="360" w:lineRule="auto"/>
        <w:ind w:firstLine="567"/>
        <w:jc w:val="both"/>
        <w:rPr>
          <w:sz w:val="26"/>
          <w:szCs w:val="26"/>
        </w:rPr>
      </w:pPr>
      <w:r w:rsidRPr="00A13DBA">
        <w:rPr>
          <w:sz w:val="26"/>
          <w:szCs w:val="26"/>
        </w:rPr>
        <w:t xml:space="preserve">Услуги, необходимые и обязательные для предоставления муниципальной услуги, отсутствуют. </w:t>
      </w:r>
    </w:p>
    <w:p w:rsidR="00E27842" w:rsidRPr="00A13DBA" w:rsidRDefault="00E27842" w:rsidP="00A13DBA">
      <w:pPr>
        <w:pStyle w:val="Default"/>
        <w:spacing w:line="360" w:lineRule="auto"/>
        <w:rPr>
          <w:b/>
          <w:bCs/>
          <w:sz w:val="26"/>
          <w:szCs w:val="26"/>
        </w:rPr>
      </w:pPr>
    </w:p>
    <w:p w:rsidR="0090391B" w:rsidRPr="00A13DBA" w:rsidRDefault="0090391B" w:rsidP="0076583C">
      <w:pPr>
        <w:pStyle w:val="Default"/>
        <w:jc w:val="center"/>
        <w:rPr>
          <w:b/>
          <w:bCs/>
          <w:sz w:val="26"/>
          <w:szCs w:val="26"/>
        </w:rPr>
      </w:pPr>
      <w:r w:rsidRPr="00A13DBA">
        <w:rPr>
          <w:b/>
          <w:bCs/>
          <w:sz w:val="26"/>
          <w:szCs w:val="26"/>
        </w:rPr>
        <w:t xml:space="preserve">2.13. </w:t>
      </w:r>
      <w:r w:rsidR="00E27842" w:rsidRPr="00A13DBA">
        <w:rPr>
          <w:b/>
          <w:bCs/>
          <w:sz w:val="26"/>
          <w:szCs w:val="26"/>
        </w:rPr>
        <w:t>Максимальный срок ожидания в очереди при подаче запроса</w:t>
      </w:r>
    </w:p>
    <w:p w:rsidR="00E27842" w:rsidRPr="00A13DBA" w:rsidRDefault="00E27842" w:rsidP="0076583C">
      <w:pPr>
        <w:pStyle w:val="Default"/>
        <w:jc w:val="center"/>
        <w:rPr>
          <w:sz w:val="26"/>
          <w:szCs w:val="26"/>
        </w:rPr>
      </w:pPr>
      <w:r w:rsidRPr="00A13DBA">
        <w:rPr>
          <w:b/>
          <w:bCs/>
          <w:sz w:val="26"/>
          <w:szCs w:val="26"/>
        </w:rPr>
        <w:t xml:space="preserve"> о предоставлении </w:t>
      </w:r>
      <w:r w:rsidR="00A9040E" w:rsidRPr="00A13DBA">
        <w:rPr>
          <w:b/>
          <w:bCs/>
          <w:sz w:val="26"/>
          <w:szCs w:val="26"/>
        </w:rPr>
        <w:t>муниципальной</w:t>
      </w:r>
      <w:r w:rsidRPr="00A13DBA">
        <w:rPr>
          <w:b/>
          <w:bCs/>
          <w:sz w:val="26"/>
          <w:szCs w:val="26"/>
        </w:rPr>
        <w:t xml:space="preserve"> услуги и при получении результата предоставления </w:t>
      </w:r>
      <w:r w:rsidR="00A9040E" w:rsidRPr="00A13DBA">
        <w:rPr>
          <w:b/>
          <w:bCs/>
          <w:sz w:val="26"/>
          <w:szCs w:val="26"/>
        </w:rPr>
        <w:t>муниципальной</w:t>
      </w:r>
      <w:r w:rsidRPr="00A13DBA">
        <w:rPr>
          <w:b/>
          <w:bCs/>
          <w:sz w:val="26"/>
          <w:szCs w:val="26"/>
        </w:rPr>
        <w:t xml:space="preserve"> услуги при предоставлении заявления на бумажном носителе</w:t>
      </w:r>
    </w:p>
    <w:p w:rsidR="00E27842" w:rsidRPr="00A13DBA" w:rsidRDefault="00E27842" w:rsidP="00A13DBA">
      <w:pPr>
        <w:pStyle w:val="Default"/>
        <w:spacing w:line="360" w:lineRule="auto"/>
        <w:ind w:firstLine="567"/>
        <w:jc w:val="both"/>
        <w:rPr>
          <w:sz w:val="26"/>
          <w:szCs w:val="26"/>
        </w:rPr>
      </w:pPr>
      <w:r w:rsidRPr="00A13DBA">
        <w:rPr>
          <w:sz w:val="26"/>
          <w:szCs w:val="26"/>
        </w:rPr>
        <w:t xml:space="preserve">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 </w:t>
      </w:r>
    </w:p>
    <w:p w:rsidR="00E27842" w:rsidRPr="00A13DBA" w:rsidRDefault="00E27842" w:rsidP="00A13DBA">
      <w:pPr>
        <w:pStyle w:val="Default"/>
        <w:spacing w:line="360" w:lineRule="auto"/>
        <w:rPr>
          <w:b/>
          <w:bCs/>
          <w:sz w:val="26"/>
          <w:szCs w:val="26"/>
        </w:rPr>
      </w:pPr>
    </w:p>
    <w:p w:rsidR="00E27842" w:rsidRPr="00A13DBA" w:rsidRDefault="0090391B" w:rsidP="0076583C">
      <w:pPr>
        <w:pStyle w:val="Default"/>
        <w:jc w:val="center"/>
        <w:rPr>
          <w:sz w:val="26"/>
          <w:szCs w:val="26"/>
        </w:rPr>
      </w:pPr>
      <w:r w:rsidRPr="00A13DBA">
        <w:rPr>
          <w:b/>
          <w:bCs/>
          <w:sz w:val="26"/>
          <w:szCs w:val="26"/>
        </w:rPr>
        <w:t xml:space="preserve">2.14. </w:t>
      </w:r>
      <w:r w:rsidR="00E27842" w:rsidRPr="00A13DBA">
        <w:rPr>
          <w:b/>
          <w:bCs/>
          <w:sz w:val="26"/>
          <w:szCs w:val="26"/>
        </w:rPr>
        <w:t xml:space="preserve">Срок и порядок регистрации заявления о предоставлении </w:t>
      </w:r>
      <w:r w:rsidR="00A9040E" w:rsidRPr="00A13DBA">
        <w:rPr>
          <w:b/>
          <w:bCs/>
          <w:sz w:val="26"/>
          <w:szCs w:val="26"/>
        </w:rPr>
        <w:t>муниципальной</w:t>
      </w:r>
      <w:r w:rsidR="00E27842" w:rsidRPr="00A13DBA">
        <w:rPr>
          <w:b/>
          <w:bCs/>
          <w:sz w:val="26"/>
          <w:szCs w:val="26"/>
        </w:rPr>
        <w:t xml:space="preserve"> услуги, в том числе в электронной форме</w:t>
      </w:r>
    </w:p>
    <w:p w:rsidR="007B0139" w:rsidRPr="00A13DBA" w:rsidRDefault="00E27842" w:rsidP="00A13DBA">
      <w:pPr>
        <w:autoSpaceDE w:val="0"/>
        <w:autoSpaceDN w:val="0"/>
        <w:adjustRightInd w:val="0"/>
        <w:spacing w:line="360" w:lineRule="auto"/>
        <w:ind w:firstLine="567"/>
        <w:jc w:val="both"/>
        <w:outlineLvl w:val="1"/>
        <w:rPr>
          <w:rFonts w:ascii="Times New Roman" w:hAnsi="Times New Roman"/>
          <w:sz w:val="26"/>
          <w:szCs w:val="26"/>
        </w:rPr>
      </w:pPr>
      <w:r w:rsidRPr="00A13DBA">
        <w:rPr>
          <w:rFonts w:ascii="Times New Roman" w:hAnsi="Times New Roman"/>
          <w:sz w:val="26"/>
          <w:szCs w:val="26"/>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w:t>
      </w:r>
      <w:r w:rsidR="003C2B9C" w:rsidRPr="00A13DBA">
        <w:rPr>
          <w:rFonts w:ascii="Times New Roman" w:hAnsi="Times New Roman"/>
          <w:sz w:val="26"/>
          <w:szCs w:val="26"/>
        </w:rPr>
        <w:t xml:space="preserve"> предоста</w:t>
      </w:r>
      <w:r w:rsidR="00E046B5" w:rsidRPr="00A13DBA">
        <w:rPr>
          <w:rFonts w:ascii="Times New Roman" w:hAnsi="Times New Roman"/>
          <w:sz w:val="26"/>
          <w:szCs w:val="26"/>
        </w:rPr>
        <w:t>вл</w:t>
      </w:r>
      <w:r w:rsidR="003C2B9C" w:rsidRPr="00A13DBA">
        <w:rPr>
          <w:rFonts w:ascii="Times New Roman" w:hAnsi="Times New Roman"/>
          <w:sz w:val="26"/>
          <w:szCs w:val="26"/>
        </w:rPr>
        <w:t>ения мун</w:t>
      </w:r>
      <w:r w:rsidR="00EC64EB" w:rsidRPr="00A13DBA">
        <w:rPr>
          <w:rFonts w:ascii="Times New Roman" w:hAnsi="Times New Roman"/>
          <w:sz w:val="26"/>
          <w:szCs w:val="26"/>
        </w:rPr>
        <w:t>ици</w:t>
      </w:r>
      <w:r w:rsidR="003C2B9C" w:rsidRPr="00A13DBA">
        <w:rPr>
          <w:rFonts w:ascii="Times New Roman" w:hAnsi="Times New Roman"/>
          <w:sz w:val="26"/>
          <w:szCs w:val="26"/>
        </w:rPr>
        <w:t>пальной услуги.</w:t>
      </w:r>
    </w:p>
    <w:p w:rsidR="007B0139" w:rsidRPr="00A13DBA" w:rsidRDefault="007B0139" w:rsidP="00A13DBA">
      <w:pPr>
        <w:pStyle w:val="Default"/>
        <w:spacing w:line="360" w:lineRule="auto"/>
        <w:ind w:firstLine="709"/>
        <w:jc w:val="both"/>
        <w:rPr>
          <w:sz w:val="26"/>
          <w:szCs w:val="26"/>
        </w:rPr>
      </w:pPr>
      <w:r w:rsidRPr="00A13DBA">
        <w:rPr>
          <w:sz w:val="26"/>
          <w:szCs w:val="26"/>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w:t>
      </w:r>
      <w:r w:rsidR="0090391B" w:rsidRPr="00A13DBA">
        <w:rPr>
          <w:sz w:val="26"/>
          <w:szCs w:val="26"/>
        </w:rPr>
        <w:t>,</w:t>
      </w:r>
      <w:r w:rsidRPr="00A13DBA">
        <w:rPr>
          <w:sz w:val="26"/>
          <w:szCs w:val="26"/>
        </w:rPr>
        <w:t xml:space="preserve">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w:t>
      </w:r>
      <w:r w:rsidR="0090391B" w:rsidRPr="00A13DBA">
        <w:rPr>
          <w:sz w:val="26"/>
          <w:szCs w:val="26"/>
        </w:rPr>
        <w:t xml:space="preserve">приложении </w:t>
      </w:r>
      <w:r w:rsidRPr="00A13DBA">
        <w:rPr>
          <w:sz w:val="26"/>
          <w:szCs w:val="26"/>
        </w:rPr>
        <w:t xml:space="preserve">9 к настоящему Административному регламенту. </w:t>
      </w:r>
    </w:p>
    <w:p w:rsidR="007B0139" w:rsidRPr="00A13DBA" w:rsidRDefault="007B0139" w:rsidP="00A13DBA">
      <w:pPr>
        <w:autoSpaceDE w:val="0"/>
        <w:autoSpaceDN w:val="0"/>
        <w:adjustRightInd w:val="0"/>
        <w:spacing w:line="360" w:lineRule="auto"/>
        <w:ind w:firstLine="709"/>
        <w:jc w:val="both"/>
        <w:outlineLvl w:val="1"/>
        <w:rPr>
          <w:rFonts w:ascii="Times New Roman" w:hAnsi="Times New Roman"/>
          <w:b/>
          <w:bCs/>
          <w:sz w:val="26"/>
          <w:szCs w:val="26"/>
        </w:rPr>
      </w:pPr>
    </w:p>
    <w:p w:rsidR="003A3310" w:rsidRPr="00A13DBA" w:rsidRDefault="0090391B" w:rsidP="0076583C">
      <w:pPr>
        <w:pStyle w:val="Default"/>
        <w:jc w:val="center"/>
        <w:rPr>
          <w:sz w:val="26"/>
          <w:szCs w:val="26"/>
        </w:rPr>
      </w:pPr>
      <w:r w:rsidRPr="00A13DBA">
        <w:rPr>
          <w:b/>
          <w:bCs/>
          <w:sz w:val="26"/>
          <w:szCs w:val="26"/>
        </w:rPr>
        <w:t xml:space="preserve">2.15. </w:t>
      </w:r>
      <w:r w:rsidR="003A3310" w:rsidRPr="00A13DBA">
        <w:rPr>
          <w:b/>
          <w:bCs/>
          <w:sz w:val="26"/>
          <w:szCs w:val="26"/>
        </w:rPr>
        <w:t xml:space="preserve">Требования к помещениям, </w:t>
      </w:r>
      <w:r w:rsidR="00BB5822" w:rsidRPr="00A13DBA">
        <w:rPr>
          <w:b/>
          <w:bCs/>
          <w:sz w:val="26"/>
          <w:szCs w:val="26"/>
        </w:rPr>
        <w:br/>
      </w:r>
      <w:r w:rsidR="003A3310" w:rsidRPr="00A13DBA">
        <w:rPr>
          <w:b/>
          <w:bCs/>
          <w:sz w:val="26"/>
          <w:szCs w:val="26"/>
        </w:rPr>
        <w:t>в которых предоставляется муниципальная услуга</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7D6BDD" w:rsidRPr="00A13DBA">
        <w:rPr>
          <w:sz w:val="26"/>
          <w:szCs w:val="26"/>
        </w:rPr>
        <w:t>муниципальной</w:t>
      </w:r>
      <w:r w:rsidRPr="00A13DBA">
        <w:rPr>
          <w:sz w:val="26"/>
          <w:szCs w:val="26"/>
        </w:rPr>
        <w:t xml:space="preserve"> услуги, а также выдача результатов предоставления </w:t>
      </w:r>
      <w:r w:rsidR="007D6BDD" w:rsidRPr="00A13DBA">
        <w:rPr>
          <w:sz w:val="26"/>
          <w:szCs w:val="26"/>
        </w:rPr>
        <w:t>муниципальной</w:t>
      </w:r>
      <w:r w:rsidRPr="00A13DBA">
        <w:rPr>
          <w:sz w:val="26"/>
          <w:szCs w:val="26"/>
        </w:rPr>
        <w:t xml:space="preserve"> услуги на бумажном носителе, должно обеспечивать удобство для граждан с точки зрения пешеходной доступности от остановок общественного транспорта.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w:t>
      </w:r>
      <w:r w:rsidR="007D6BDD" w:rsidRPr="00A13DBA">
        <w:rPr>
          <w:sz w:val="26"/>
          <w:szCs w:val="26"/>
        </w:rPr>
        <w:t>муниципальной</w:t>
      </w:r>
      <w:r w:rsidRPr="00A13DBA">
        <w:rPr>
          <w:sz w:val="26"/>
          <w:szCs w:val="26"/>
        </w:rPr>
        <w:t xml:space="preserve">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A3310" w:rsidRPr="00A13DBA" w:rsidRDefault="007626C4" w:rsidP="00A13DBA">
      <w:pPr>
        <w:pStyle w:val="Default"/>
        <w:spacing w:line="360" w:lineRule="auto"/>
        <w:ind w:firstLine="709"/>
        <w:jc w:val="both"/>
        <w:rPr>
          <w:color w:val="auto"/>
          <w:sz w:val="26"/>
          <w:szCs w:val="26"/>
        </w:rPr>
      </w:pPr>
      <w:r w:rsidRPr="00A13DBA">
        <w:rPr>
          <w:color w:val="auto"/>
          <w:sz w:val="26"/>
          <w:szCs w:val="26"/>
        </w:rPr>
        <w:t xml:space="preserve">На всех парковках общего пользования выделяется не менее </w:t>
      </w:r>
      <w:r w:rsidR="00BA2704" w:rsidRPr="00A13DBA">
        <w:rPr>
          <w:color w:val="auto"/>
          <w:sz w:val="26"/>
          <w:szCs w:val="26"/>
        </w:rPr>
        <w:br/>
      </w:r>
      <w:r w:rsidRPr="00A13DBA">
        <w:rPr>
          <w:color w:val="auto"/>
          <w:sz w:val="26"/>
          <w:szCs w:val="26"/>
        </w:rPr>
        <w:t xml:space="preserve">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r w:rsidR="0090391B" w:rsidRPr="00A13DBA">
        <w:rPr>
          <w:color w:val="auto"/>
          <w:sz w:val="26"/>
          <w:szCs w:val="26"/>
        </w:rPr>
        <w:t>«</w:t>
      </w:r>
      <w:r w:rsidRPr="00A13DBA">
        <w:rPr>
          <w:color w:val="auto"/>
          <w:sz w:val="26"/>
          <w:szCs w:val="26"/>
        </w:rPr>
        <w:t>О социальной защите инвалидов в Российской Федерации</w:t>
      </w:r>
      <w:r w:rsidR="0090391B" w:rsidRPr="00A13DBA">
        <w:rPr>
          <w:color w:val="auto"/>
          <w:sz w:val="26"/>
          <w:szCs w:val="26"/>
        </w:rPr>
        <w:t>»</w:t>
      </w:r>
      <w:r w:rsidRPr="00A13DBA">
        <w:rPr>
          <w:color w:val="auto"/>
          <w:sz w:val="26"/>
          <w:szCs w:val="26"/>
        </w:rPr>
        <w:t xml:space="preserve"> в порядке, определяемом Правительством Российской Федерации</w:t>
      </w:r>
      <w:r w:rsidR="003A3310" w:rsidRPr="00A13DBA">
        <w:rPr>
          <w:color w:val="auto"/>
          <w:sz w:val="26"/>
          <w:szCs w:val="26"/>
        </w:rPr>
        <w:t xml:space="preserve">.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D6BDD" w:rsidRPr="00A13DBA">
        <w:rPr>
          <w:sz w:val="26"/>
          <w:szCs w:val="26"/>
        </w:rPr>
        <w:t>муниципальная</w:t>
      </w:r>
      <w:r w:rsidRPr="00A13DBA">
        <w:rPr>
          <w:sz w:val="26"/>
          <w:szCs w:val="26"/>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 наименование;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 местонахождение и юридический адрес;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 режим работы;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 график приема;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 номера телефонов для справок. </w:t>
      </w:r>
    </w:p>
    <w:p w:rsidR="003A3310" w:rsidRPr="00A13DBA" w:rsidRDefault="003A3310"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Помещения, в которых предоставляется </w:t>
      </w:r>
      <w:r w:rsidR="007D6BDD" w:rsidRPr="00A13DBA">
        <w:rPr>
          <w:rFonts w:ascii="Times New Roman" w:hAnsi="Times New Roman"/>
          <w:sz w:val="26"/>
          <w:szCs w:val="26"/>
        </w:rPr>
        <w:t xml:space="preserve">муниципальная </w:t>
      </w:r>
      <w:r w:rsidRPr="00A13DBA">
        <w:rPr>
          <w:rFonts w:ascii="Times New Roman" w:hAnsi="Times New Roman"/>
          <w:sz w:val="26"/>
          <w:szCs w:val="26"/>
        </w:rPr>
        <w:t xml:space="preserve">услуга, должны соответствовать санитарно-эпидемиологическим правилам и нормативам.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Помещения, в которых предоставляется </w:t>
      </w:r>
      <w:r w:rsidR="007D6BDD" w:rsidRPr="00A13DBA">
        <w:rPr>
          <w:sz w:val="26"/>
          <w:szCs w:val="26"/>
        </w:rPr>
        <w:t>муниципальная</w:t>
      </w:r>
      <w:r w:rsidRPr="00A13DBA">
        <w:rPr>
          <w:sz w:val="26"/>
          <w:szCs w:val="26"/>
        </w:rPr>
        <w:t xml:space="preserve"> услуга, оснащаются: </w:t>
      </w:r>
    </w:p>
    <w:p w:rsidR="003A3310" w:rsidRPr="00A13DBA" w:rsidRDefault="007D6BDD" w:rsidP="00A13DBA">
      <w:pPr>
        <w:pStyle w:val="Default"/>
        <w:spacing w:line="360" w:lineRule="auto"/>
        <w:ind w:left="284" w:firstLine="425"/>
        <w:jc w:val="both"/>
        <w:rPr>
          <w:sz w:val="26"/>
          <w:szCs w:val="26"/>
        </w:rPr>
      </w:pPr>
      <w:r w:rsidRPr="00A13DBA">
        <w:rPr>
          <w:sz w:val="26"/>
          <w:szCs w:val="26"/>
        </w:rPr>
        <w:t xml:space="preserve">- </w:t>
      </w:r>
      <w:r w:rsidR="003A3310" w:rsidRPr="00A13DBA">
        <w:rPr>
          <w:sz w:val="26"/>
          <w:szCs w:val="26"/>
        </w:rPr>
        <w:t xml:space="preserve">противопожарной системой и средствами пожаротушения; </w:t>
      </w:r>
    </w:p>
    <w:p w:rsidR="003A3310" w:rsidRPr="00A13DBA" w:rsidRDefault="007D6BDD" w:rsidP="00A13DBA">
      <w:pPr>
        <w:pStyle w:val="Default"/>
        <w:spacing w:line="360" w:lineRule="auto"/>
        <w:ind w:left="284" w:firstLine="425"/>
        <w:jc w:val="both"/>
        <w:rPr>
          <w:sz w:val="26"/>
          <w:szCs w:val="26"/>
        </w:rPr>
      </w:pPr>
      <w:r w:rsidRPr="00A13DBA">
        <w:rPr>
          <w:sz w:val="26"/>
          <w:szCs w:val="26"/>
        </w:rPr>
        <w:t xml:space="preserve">- </w:t>
      </w:r>
      <w:r w:rsidR="003A3310" w:rsidRPr="00A13DBA">
        <w:rPr>
          <w:sz w:val="26"/>
          <w:szCs w:val="26"/>
        </w:rPr>
        <w:t xml:space="preserve">системой оповещения о возникновении чрезвычайной ситуации; </w:t>
      </w:r>
    </w:p>
    <w:p w:rsidR="003A3310" w:rsidRPr="00A13DBA" w:rsidRDefault="007D6BDD" w:rsidP="00A13DBA">
      <w:pPr>
        <w:pStyle w:val="Default"/>
        <w:spacing w:line="360" w:lineRule="auto"/>
        <w:ind w:left="284" w:firstLine="425"/>
        <w:jc w:val="both"/>
        <w:rPr>
          <w:sz w:val="26"/>
          <w:szCs w:val="26"/>
        </w:rPr>
      </w:pPr>
      <w:r w:rsidRPr="00A13DBA">
        <w:rPr>
          <w:sz w:val="26"/>
          <w:szCs w:val="26"/>
        </w:rPr>
        <w:t xml:space="preserve">- </w:t>
      </w:r>
      <w:r w:rsidR="003A3310" w:rsidRPr="00A13DBA">
        <w:rPr>
          <w:sz w:val="26"/>
          <w:szCs w:val="26"/>
        </w:rPr>
        <w:t xml:space="preserve">средствами оказания первой медицинской помощи; </w:t>
      </w:r>
    </w:p>
    <w:p w:rsidR="003A3310" w:rsidRPr="00A13DBA" w:rsidRDefault="007D6BDD" w:rsidP="00A13DBA">
      <w:pPr>
        <w:pStyle w:val="Default"/>
        <w:spacing w:line="360" w:lineRule="auto"/>
        <w:ind w:left="284" w:firstLine="425"/>
        <w:jc w:val="both"/>
        <w:rPr>
          <w:sz w:val="26"/>
          <w:szCs w:val="26"/>
        </w:rPr>
      </w:pPr>
      <w:r w:rsidRPr="00A13DBA">
        <w:rPr>
          <w:sz w:val="26"/>
          <w:szCs w:val="26"/>
        </w:rPr>
        <w:t xml:space="preserve">- </w:t>
      </w:r>
      <w:r w:rsidR="003A3310" w:rsidRPr="00A13DBA">
        <w:rPr>
          <w:sz w:val="26"/>
          <w:szCs w:val="26"/>
        </w:rPr>
        <w:t xml:space="preserve">туалетными комнатами для посетителей.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Места приема заявителей оборудуются информационными табличками (вывесками) с указанием: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номера кабинета и наименования отдела;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фамилии, имени и отчества (последнее – при наличии), должности ответственного лица за прием документов;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графика приема заявителей.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A3310" w:rsidRPr="00A13DBA" w:rsidRDefault="003A3310" w:rsidP="00A13DBA">
      <w:pPr>
        <w:pStyle w:val="Default"/>
        <w:spacing w:line="360" w:lineRule="auto"/>
        <w:ind w:firstLine="709"/>
        <w:jc w:val="both"/>
        <w:rPr>
          <w:sz w:val="26"/>
          <w:szCs w:val="26"/>
        </w:rPr>
      </w:pPr>
      <w:r w:rsidRPr="00A13DBA">
        <w:rPr>
          <w:sz w:val="26"/>
          <w:szCs w:val="26"/>
        </w:rPr>
        <w:t>При предоставлении муниципа</w:t>
      </w:r>
      <w:r w:rsidR="007D6BDD" w:rsidRPr="00A13DBA">
        <w:rPr>
          <w:sz w:val="26"/>
          <w:szCs w:val="26"/>
        </w:rPr>
        <w:t>льной</w:t>
      </w:r>
      <w:r w:rsidRPr="00A13DBA">
        <w:rPr>
          <w:sz w:val="26"/>
          <w:szCs w:val="26"/>
        </w:rPr>
        <w:t xml:space="preserve"> услуги инвалидам обеспечиваются: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возможность беспрепятственного доступа к объекту (зданию, помещению), в котором предоставляется </w:t>
      </w:r>
      <w:r w:rsidR="000F5824" w:rsidRPr="00A13DBA">
        <w:rPr>
          <w:sz w:val="26"/>
          <w:szCs w:val="26"/>
        </w:rPr>
        <w:t>муниципальная</w:t>
      </w:r>
      <w:r w:rsidR="003A3310" w:rsidRPr="00A13DBA">
        <w:rPr>
          <w:sz w:val="26"/>
          <w:szCs w:val="26"/>
        </w:rPr>
        <w:t xml:space="preserve"> услуга;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 </w:t>
      </w:r>
      <w:r w:rsidR="003A3310" w:rsidRPr="00A13DBA">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0F5824" w:rsidRPr="00A13DBA">
        <w:rPr>
          <w:sz w:val="26"/>
          <w:szCs w:val="26"/>
        </w:rPr>
        <w:t>муниципальная</w:t>
      </w:r>
      <w:r w:rsidR="003A3310" w:rsidRPr="00A13DBA">
        <w:rPr>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сопровождение инвалидов, имеющих стойкие расстройства функции зрения и самостоятельного передвижения; </w:t>
      </w:r>
    </w:p>
    <w:p w:rsidR="003A3310" w:rsidRPr="00A13DBA" w:rsidRDefault="000F5824"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 </w:t>
      </w:r>
      <w:r w:rsidR="003A3310" w:rsidRPr="00A13DBA">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w:t>
      </w:r>
      <w:r w:rsidR="00193212" w:rsidRPr="00A13DBA">
        <w:rPr>
          <w:rFonts w:ascii="Times New Roman" w:hAnsi="Times New Roman"/>
          <w:sz w:val="26"/>
          <w:szCs w:val="26"/>
        </w:rPr>
        <w:t xml:space="preserve"> к</w:t>
      </w:r>
      <w:r w:rsidR="003A3310" w:rsidRPr="00A13DBA">
        <w:rPr>
          <w:rFonts w:ascii="Times New Roman" w:hAnsi="Times New Roman"/>
          <w:sz w:val="26"/>
          <w:szCs w:val="26"/>
        </w:rPr>
        <w:t xml:space="preserve"> зданиям и помещениям, в которых предоставляется </w:t>
      </w:r>
      <w:r w:rsidRPr="00A13DBA">
        <w:rPr>
          <w:rFonts w:ascii="Times New Roman" w:hAnsi="Times New Roman"/>
          <w:sz w:val="26"/>
          <w:szCs w:val="26"/>
        </w:rPr>
        <w:t>муниципальная</w:t>
      </w:r>
      <w:r w:rsidR="00193212" w:rsidRPr="00A13DBA">
        <w:rPr>
          <w:rFonts w:ascii="Times New Roman" w:hAnsi="Times New Roman"/>
          <w:sz w:val="26"/>
          <w:szCs w:val="26"/>
        </w:rPr>
        <w:t xml:space="preserve"> услуга</w:t>
      </w:r>
      <w:r w:rsidR="00D416C4" w:rsidRPr="00A13DBA">
        <w:rPr>
          <w:rFonts w:ascii="Times New Roman" w:hAnsi="Times New Roman"/>
          <w:sz w:val="26"/>
          <w:szCs w:val="26"/>
        </w:rPr>
        <w:t xml:space="preserve">, и к муниципальной услуге с учетом ограничений </w:t>
      </w:r>
      <w:r w:rsidR="003A3310" w:rsidRPr="00A13DBA">
        <w:rPr>
          <w:rFonts w:ascii="Times New Roman" w:hAnsi="Times New Roman"/>
          <w:sz w:val="26"/>
          <w:szCs w:val="26"/>
        </w:rPr>
        <w:t xml:space="preserve">их жизнедеятельности; </w:t>
      </w:r>
    </w:p>
    <w:p w:rsidR="003A3310" w:rsidRPr="00A13DBA" w:rsidRDefault="000F5824"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A3310" w:rsidRPr="00A13DBA" w:rsidRDefault="000F5824"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допуск </w:t>
      </w:r>
      <w:proofErr w:type="spellStart"/>
      <w:r w:rsidR="003A3310" w:rsidRPr="00A13DBA">
        <w:rPr>
          <w:sz w:val="26"/>
          <w:szCs w:val="26"/>
        </w:rPr>
        <w:t>сурдопереводчика</w:t>
      </w:r>
      <w:proofErr w:type="spellEnd"/>
      <w:r w:rsidR="003A3310" w:rsidRPr="00A13DBA">
        <w:rPr>
          <w:sz w:val="26"/>
          <w:szCs w:val="26"/>
        </w:rPr>
        <w:t xml:space="preserve"> и </w:t>
      </w:r>
      <w:proofErr w:type="spellStart"/>
      <w:r w:rsidR="003A3310" w:rsidRPr="00A13DBA">
        <w:rPr>
          <w:sz w:val="26"/>
          <w:szCs w:val="26"/>
        </w:rPr>
        <w:t>тифлосурдопереводчика</w:t>
      </w:r>
      <w:proofErr w:type="spellEnd"/>
      <w:r w:rsidR="003A3310" w:rsidRPr="00A13DBA">
        <w:rPr>
          <w:sz w:val="26"/>
          <w:szCs w:val="26"/>
        </w:rPr>
        <w:t xml:space="preserve">; </w:t>
      </w:r>
    </w:p>
    <w:p w:rsidR="003A3310" w:rsidRPr="00A13DBA" w:rsidRDefault="00EC5513"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F5824" w:rsidRPr="00A13DBA">
        <w:rPr>
          <w:sz w:val="26"/>
          <w:szCs w:val="26"/>
        </w:rPr>
        <w:t>муниципальн</w:t>
      </w:r>
      <w:r w:rsidR="00193212" w:rsidRPr="00A13DBA">
        <w:rPr>
          <w:sz w:val="26"/>
          <w:szCs w:val="26"/>
        </w:rPr>
        <w:t>ые</w:t>
      </w:r>
      <w:r w:rsidR="003A3310" w:rsidRPr="00A13DBA">
        <w:rPr>
          <w:sz w:val="26"/>
          <w:szCs w:val="26"/>
        </w:rPr>
        <w:t xml:space="preserve"> услуги; </w:t>
      </w:r>
    </w:p>
    <w:p w:rsidR="003A3310" w:rsidRPr="00A13DBA" w:rsidRDefault="000F5824" w:rsidP="00A13DBA">
      <w:pPr>
        <w:spacing w:line="360" w:lineRule="auto"/>
        <w:ind w:firstLine="709"/>
        <w:jc w:val="both"/>
        <w:rPr>
          <w:rFonts w:ascii="Times New Roman" w:hAnsi="Times New Roman"/>
          <w:b/>
          <w:bCs/>
          <w:sz w:val="26"/>
          <w:szCs w:val="26"/>
        </w:rPr>
      </w:pPr>
      <w:r w:rsidRPr="00A13DBA">
        <w:rPr>
          <w:rFonts w:ascii="Times New Roman" w:hAnsi="Times New Roman"/>
          <w:sz w:val="26"/>
          <w:szCs w:val="26"/>
        </w:rPr>
        <w:t xml:space="preserve">- </w:t>
      </w:r>
      <w:r w:rsidR="003A3310" w:rsidRPr="00A13DBA">
        <w:rPr>
          <w:rFonts w:ascii="Times New Roman" w:hAnsi="Times New Roman"/>
          <w:sz w:val="26"/>
          <w:szCs w:val="26"/>
        </w:rPr>
        <w:t xml:space="preserve">оказание инвалидам помощи в преодолении барьеров, мешающих получению ими </w:t>
      </w:r>
      <w:r w:rsidRPr="00A13DBA">
        <w:rPr>
          <w:rFonts w:ascii="Times New Roman" w:hAnsi="Times New Roman"/>
          <w:sz w:val="26"/>
          <w:szCs w:val="26"/>
        </w:rPr>
        <w:t>муниципальных</w:t>
      </w:r>
      <w:r w:rsidR="003A3310" w:rsidRPr="00A13DBA">
        <w:rPr>
          <w:rFonts w:ascii="Times New Roman" w:hAnsi="Times New Roman"/>
          <w:sz w:val="26"/>
          <w:szCs w:val="26"/>
        </w:rPr>
        <w:t xml:space="preserve"> услуг наравне с другими лицами.</w:t>
      </w:r>
    </w:p>
    <w:p w:rsidR="00193212" w:rsidRPr="00A13DBA" w:rsidRDefault="00193212" w:rsidP="00A13DBA">
      <w:pPr>
        <w:pStyle w:val="Default"/>
        <w:spacing w:line="360" w:lineRule="auto"/>
        <w:jc w:val="center"/>
        <w:rPr>
          <w:b/>
          <w:bCs/>
          <w:sz w:val="26"/>
          <w:szCs w:val="26"/>
        </w:rPr>
      </w:pPr>
    </w:p>
    <w:p w:rsidR="00B660BD" w:rsidRPr="00A13DBA" w:rsidRDefault="00193212" w:rsidP="00A13DBA">
      <w:pPr>
        <w:pStyle w:val="Default"/>
        <w:spacing w:line="360" w:lineRule="auto"/>
        <w:jc w:val="center"/>
        <w:rPr>
          <w:sz w:val="26"/>
          <w:szCs w:val="26"/>
        </w:rPr>
      </w:pPr>
      <w:r w:rsidRPr="00A13DBA">
        <w:rPr>
          <w:b/>
          <w:bCs/>
          <w:sz w:val="26"/>
          <w:szCs w:val="26"/>
        </w:rPr>
        <w:t xml:space="preserve">2.16. </w:t>
      </w:r>
      <w:r w:rsidR="00B660BD" w:rsidRPr="00A13DBA">
        <w:rPr>
          <w:b/>
          <w:bCs/>
          <w:sz w:val="26"/>
          <w:szCs w:val="26"/>
        </w:rPr>
        <w:t>Показатели доступности и качества</w:t>
      </w:r>
      <w:r w:rsidRPr="00A13DBA">
        <w:rPr>
          <w:b/>
          <w:bCs/>
          <w:sz w:val="26"/>
          <w:szCs w:val="26"/>
        </w:rPr>
        <w:t xml:space="preserve"> </w:t>
      </w:r>
      <w:r w:rsidR="00953310" w:rsidRPr="00A13DBA">
        <w:rPr>
          <w:b/>
          <w:bCs/>
          <w:sz w:val="26"/>
          <w:szCs w:val="26"/>
        </w:rPr>
        <w:t>муниципальной</w:t>
      </w:r>
      <w:r w:rsidR="00B660BD" w:rsidRPr="00A13DBA">
        <w:rPr>
          <w:b/>
          <w:bCs/>
          <w:sz w:val="26"/>
          <w:szCs w:val="26"/>
        </w:rPr>
        <w:t xml:space="preserve"> услуги</w:t>
      </w:r>
    </w:p>
    <w:p w:rsidR="00B660BD" w:rsidRPr="00A13DBA" w:rsidRDefault="00B660BD" w:rsidP="00A13DBA">
      <w:pPr>
        <w:pStyle w:val="Default"/>
        <w:spacing w:line="360" w:lineRule="auto"/>
        <w:ind w:firstLine="709"/>
        <w:jc w:val="both"/>
        <w:rPr>
          <w:sz w:val="26"/>
          <w:szCs w:val="26"/>
        </w:rPr>
      </w:pPr>
      <w:r w:rsidRPr="00A13DBA">
        <w:rPr>
          <w:sz w:val="26"/>
          <w:szCs w:val="26"/>
        </w:rPr>
        <w:t>2.</w:t>
      </w:r>
      <w:r w:rsidR="00193212" w:rsidRPr="00A13DBA">
        <w:rPr>
          <w:sz w:val="26"/>
          <w:szCs w:val="26"/>
        </w:rPr>
        <w:t>16</w:t>
      </w:r>
      <w:r w:rsidRPr="00A13DBA">
        <w:rPr>
          <w:sz w:val="26"/>
          <w:szCs w:val="26"/>
        </w:rPr>
        <w:t>.</w:t>
      </w:r>
      <w:r w:rsidR="00193212" w:rsidRPr="00A13DBA">
        <w:rPr>
          <w:sz w:val="26"/>
          <w:szCs w:val="26"/>
        </w:rPr>
        <w:t>1.</w:t>
      </w:r>
      <w:r w:rsidRPr="00A13DBA">
        <w:rPr>
          <w:sz w:val="26"/>
          <w:szCs w:val="26"/>
        </w:rPr>
        <w:t xml:space="preserve"> Основными показателями доступности предоставления муниципальной услуги являются: </w:t>
      </w:r>
    </w:p>
    <w:p w:rsidR="00B660BD" w:rsidRPr="00A13DBA" w:rsidRDefault="00B660BD" w:rsidP="00A13DBA">
      <w:pPr>
        <w:pStyle w:val="Default"/>
        <w:spacing w:line="360" w:lineRule="auto"/>
        <w:ind w:firstLine="709"/>
        <w:jc w:val="both"/>
        <w:rPr>
          <w:sz w:val="26"/>
          <w:szCs w:val="26"/>
        </w:rPr>
      </w:pPr>
      <w:r w:rsidRPr="00A13DBA">
        <w:rPr>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EF2749" w:rsidRPr="00A13DBA">
        <w:rPr>
          <w:sz w:val="26"/>
          <w:szCs w:val="26"/>
        </w:rPr>
        <w:t>ользования (в том числе в сети Интернет</w:t>
      </w:r>
      <w:r w:rsidRPr="00A13DBA">
        <w:rPr>
          <w:sz w:val="26"/>
          <w:szCs w:val="26"/>
        </w:rPr>
        <w:t xml:space="preserve">), средствах массовой информации;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 возможность получения информации о ходе предоставления муниципальной услуги, в том числе с использованием ЕПГУ и/или РПГУ; </w:t>
      </w:r>
    </w:p>
    <w:p w:rsidR="00B660BD" w:rsidRPr="00A13DBA" w:rsidRDefault="00193212" w:rsidP="00A13DBA">
      <w:pPr>
        <w:pStyle w:val="Default"/>
        <w:spacing w:line="360" w:lineRule="auto"/>
        <w:ind w:firstLine="709"/>
        <w:jc w:val="both"/>
        <w:rPr>
          <w:sz w:val="26"/>
          <w:szCs w:val="26"/>
        </w:rPr>
      </w:pPr>
      <w:r w:rsidRPr="00A13DBA">
        <w:rPr>
          <w:sz w:val="26"/>
          <w:szCs w:val="26"/>
        </w:rPr>
        <w:t xml:space="preserve">- </w:t>
      </w:r>
      <w:r w:rsidR="00B660BD" w:rsidRPr="00A13DBA">
        <w:rPr>
          <w:sz w:val="26"/>
          <w:szCs w:val="26"/>
        </w:rPr>
        <w:t xml:space="preserve">возможность получения заявителем информации о последовательности предоставления места в </w:t>
      </w:r>
      <w:r w:rsidR="00953310" w:rsidRPr="00A13DBA">
        <w:rPr>
          <w:sz w:val="26"/>
          <w:szCs w:val="26"/>
        </w:rPr>
        <w:t>муниципальной</w:t>
      </w:r>
      <w:r w:rsidR="00B660BD" w:rsidRPr="00A13DBA">
        <w:rPr>
          <w:sz w:val="26"/>
          <w:szCs w:val="26"/>
        </w:rPr>
        <w:t xml:space="preserve"> образовательной организации, в том числе с использованием ЕПГУ и/или РПГУ. </w:t>
      </w:r>
    </w:p>
    <w:p w:rsidR="00B660BD" w:rsidRPr="00A13DBA" w:rsidRDefault="00B660BD" w:rsidP="00A13DBA">
      <w:pPr>
        <w:pStyle w:val="Default"/>
        <w:spacing w:line="360" w:lineRule="auto"/>
        <w:ind w:firstLine="709"/>
        <w:jc w:val="both"/>
        <w:rPr>
          <w:sz w:val="26"/>
          <w:szCs w:val="26"/>
        </w:rPr>
      </w:pPr>
      <w:r w:rsidRPr="00A13DBA">
        <w:rPr>
          <w:sz w:val="26"/>
          <w:szCs w:val="26"/>
        </w:rPr>
        <w:t>2.</w:t>
      </w:r>
      <w:r w:rsidR="00193212" w:rsidRPr="00A13DBA">
        <w:rPr>
          <w:sz w:val="26"/>
          <w:szCs w:val="26"/>
        </w:rPr>
        <w:t>16</w:t>
      </w:r>
      <w:r w:rsidRPr="00A13DBA">
        <w:rPr>
          <w:sz w:val="26"/>
          <w:szCs w:val="26"/>
        </w:rPr>
        <w:t>.</w:t>
      </w:r>
      <w:r w:rsidR="00193212" w:rsidRPr="00A13DBA">
        <w:rPr>
          <w:sz w:val="26"/>
          <w:szCs w:val="26"/>
        </w:rPr>
        <w:t>2.</w:t>
      </w:r>
      <w:r w:rsidRPr="00A13DBA">
        <w:rPr>
          <w:sz w:val="26"/>
          <w:szCs w:val="26"/>
        </w:rPr>
        <w:t xml:space="preserve"> Основными показателями качества предоставления муниципальной услуги являются: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 отсутствие нарушений со стороны Уполномоченного органа установленных сроков в процессе предоставления муниципальной услуги; </w:t>
      </w:r>
    </w:p>
    <w:p w:rsidR="00804C89" w:rsidRPr="00A13DBA" w:rsidRDefault="00B660BD"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w:t>
      </w:r>
      <w:r w:rsidR="00E046B5" w:rsidRPr="00A13DBA">
        <w:rPr>
          <w:rFonts w:ascii="Times New Roman" w:hAnsi="Times New Roman"/>
          <w:sz w:val="26"/>
          <w:szCs w:val="26"/>
        </w:rPr>
        <w:t>ч</w:t>
      </w:r>
      <w:r w:rsidRPr="00A13DBA">
        <w:rPr>
          <w:rFonts w:ascii="Times New Roman" w:hAnsi="Times New Roman"/>
          <w:sz w:val="26"/>
          <w:szCs w:val="26"/>
        </w:rPr>
        <w:t>ном удовлетворении) требований заявителя.</w:t>
      </w:r>
    </w:p>
    <w:p w:rsidR="00B660BD" w:rsidRPr="00A13DBA" w:rsidRDefault="00B660BD" w:rsidP="00A13DBA">
      <w:pPr>
        <w:autoSpaceDE w:val="0"/>
        <w:autoSpaceDN w:val="0"/>
        <w:adjustRightInd w:val="0"/>
        <w:spacing w:line="360" w:lineRule="auto"/>
        <w:jc w:val="center"/>
        <w:rPr>
          <w:rFonts w:ascii="Times New Roman" w:hAnsi="Times New Roman"/>
          <w:b/>
          <w:bCs/>
          <w:sz w:val="26"/>
          <w:szCs w:val="26"/>
        </w:rPr>
      </w:pPr>
    </w:p>
    <w:p w:rsidR="00193212" w:rsidRPr="00A13DBA" w:rsidRDefault="00193212" w:rsidP="0076583C">
      <w:pPr>
        <w:pStyle w:val="Default"/>
        <w:jc w:val="center"/>
        <w:rPr>
          <w:b/>
          <w:bCs/>
          <w:sz w:val="26"/>
          <w:szCs w:val="26"/>
        </w:rPr>
      </w:pPr>
      <w:r w:rsidRPr="00A13DBA">
        <w:rPr>
          <w:b/>
          <w:bCs/>
          <w:sz w:val="26"/>
          <w:szCs w:val="26"/>
        </w:rPr>
        <w:t xml:space="preserve">2.17. </w:t>
      </w:r>
      <w:r w:rsidR="00B660BD" w:rsidRPr="00A13DBA">
        <w:rPr>
          <w:b/>
          <w:bCs/>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p>
    <w:p w:rsidR="00B660BD" w:rsidRPr="00A13DBA" w:rsidRDefault="00B660BD" w:rsidP="0076583C">
      <w:pPr>
        <w:pStyle w:val="Default"/>
        <w:jc w:val="center"/>
        <w:rPr>
          <w:sz w:val="26"/>
          <w:szCs w:val="26"/>
        </w:rPr>
      </w:pPr>
      <w:r w:rsidRPr="00A13DBA">
        <w:rPr>
          <w:b/>
          <w:bCs/>
          <w:sz w:val="26"/>
          <w:szCs w:val="26"/>
        </w:rPr>
        <w:t xml:space="preserve"> по экстерриториальному принципу и особенности предоставления муниципальной</w:t>
      </w:r>
      <w:r w:rsidR="00824450" w:rsidRPr="00A13DBA">
        <w:rPr>
          <w:b/>
          <w:bCs/>
          <w:sz w:val="26"/>
          <w:szCs w:val="26"/>
        </w:rPr>
        <w:t xml:space="preserve"> </w:t>
      </w:r>
      <w:r w:rsidRPr="00A13DBA">
        <w:rPr>
          <w:b/>
          <w:bCs/>
          <w:sz w:val="26"/>
          <w:szCs w:val="26"/>
        </w:rPr>
        <w:t>услуги в электронной форме</w:t>
      </w:r>
    </w:p>
    <w:p w:rsidR="00824450" w:rsidRPr="00A13DBA" w:rsidRDefault="00824450" w:rsidP="00A13DBA">
      <w:pPr>
        <w:pStyle w:val="Default"/>
        <w:spacing w:line="360" w:lineRule="auto"/>
        <w:rPr>
          <w:sz w:val="26"/>
          <w:szCs w:val="26"/>
        </w:rPr>
      </w:pPr>
    </w:p>
    <w:p w:rsidR="00B660BD" w:rsidRPr="00A13DBA" w:rsidRDefault="00B660BD" w:rsidP="00A13DBA">
      <w:pPr>
        <w:pStyle w:val="Default"/>
        <w:spacing w:line="360" w:lineRule="auto"/>
        <w:ind w:firstLine="709"/>
        <w:jc w:val="both"/>
        <w:rPr>
          <w:sz w:val="26"/>
          <w:szCs w:val="26"/>
        </w:rPr>
      </w:pPr>
      <w:r w:rsidRPr="00A13DBA">
        <w:rPr>
          <w:sz w:val="26"/>
          <w:szCs w:val="26"/>
        </w:rPr>
        <w:t>2.</w:t>
      </w:r>
      <w:r w:rsidR="00193212" w:rsidRPr="00A13DBA">
        <w:rPr>
          <w:sz w:val="26"/>
          <w:szCs w:val="26"/>
        </w:rPr>
        <w:t>17</w:t>
      </w:r>
      <w:r w:rsidRPr="00A13DBA">
        <w:rPr>
          <w:sz w:val="26"/>
          <w:szCs w:val="26"/>
        </w:rPr>
        <w:t>.</w:t>
      </w:r>
      <w:r w:rsidR="00193212" w:rsidRPr="00A13DBA">
        <w:rPr>
          <w:sz w:val="26"/>
          <w:szCs w:val="26"/>
        </w:rPr>
        <w:t>1.</w:t>
      </w:r>
      <w:r w:rsidR="00BA2704" w:rsidRPr="00A13DBA">
        <w:rPr>
          <w:sz w:val="26"/>
          <w:szCs w:val="26"/>
        </w:rPr>
        <w:t> </w:t>
      </w:r>
      <w:r w:rsidRPr="00A13DBA">
        <w:rPr>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00953310" w:rsidRPr="00A13DBA">
        <w:rPr>
          <w:sz w:val="26"/>
          <w:szCs w:val="26"/>
        </w:rPr>
        <w:t>муниципальной</w:t>
      </w:r>
      <w:r w:rsidRPr="00A13DBA">
        <w:rPr>
          <w:sz w:val="26"/>
          <w:szCs w:val="26"/>
        </w:rPr>
        <w:t xml:space="preserve"> услуги в многофункциональном центре. </w:t>
      </w:r>
    </w:p>
    <w:p w:rsidR="00B660BD" w:rsidRPr="00A13DBA" w:rsidRDefault="00B660BD" w:rsidP="00A13DBA">
      <w:pPr>
        <w:pStyle w:val="Default"/>
        <w:spacing w:line="360" w:lineRule="auto"/>
        <w:ind w:firstLine="709"/>
        <w:jc w:val="both"/>
        <w:rPr>
          <w:sz w:val="26"/>
          <w:szCs w:val="26"/>
        </w:rPr>
      </w:pPr>
      <w:r w:rsidRPr="00A13DBA">
        <w:rPr>
          <w:sz w:val="26"/>
          <w:szCs w:val="26"/>
        </w:rPr>
        <w:t>2.</w:t>
      </w:r>
      <w:r w:rsidR="00193212" w:rsidRPr="00A13DBA">
        <w:rPr>
          <w:sz w:val="26"/>
          <w:szCs w:val="26"/>
        </w:rPr>
        <w:t>17</w:t>
      </w:r>
      <w:r w:rsidRPr="00A13DBA">
        <w:rPr>
          <w:sz w:val="26"/>
          <w:szCs w:val="26"/>
        </w:rPr>
        <w:t>.</w:t>
      </w:r>
      <w:r w:rsidR="00193212" w:rsidRPr="00A13DBA">
        <w:rPr>
          <w:sz w:val="26"/>
          <w:szCs w:val="26"/>
        </w:rPr>
        <w:t>2.</w:t>
      </w:r>
      <w:r w:rsidRPr="00A13DBA">
        <w:rPr>
          <w:sz w:val="26"/>
          <w:szCs w:val="26"/>
        </w:rPr>
        <w:t xml:space="preserve"> Заявителям обеспечивается возможность направления заявления, документов и сведений, необходимых в соответствии с нормативными правовыми актами д</w:t>
      </w:r>
      <w:r w:rsidR="00C759C3" w:rsidRPr="00A13DBA">
        <w:rPr>
          <w:sz w:val="26"/>
          <w:szCs w:val="26"/>
        </w:rPr>
        <w:t xml:space="preserve">ля предоставления муниципальной </w:t>
      </w:r>
      <w:r w:rsidRPr="00A13DBA">
        <w:rPr>
          <w:sz w:val="26"/>
          <w:szCs w:val="26"/>
        </w:rPr>
        <w:t xml:space="preserve">услуги, в электронном виде посредством ЕПГУ и/ или РПГУ.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rsidR="00B660BD" w:rsidRPr="00A13DBA" w:rsidRDefault="00B660BD" w:rsidP="00A13DBA">
      <w:pPr>
        <w:pStyle w:val="Default"/>
        <w:spacing w:line="360" w:lineRule="auto"/>
        <w:ind w:firstLine="709"/>
        <w:jc w:val="both"/>
        <w:rPr>
          <w:sz w:val="26"/>
          <w:szCs w:val="26"/>
        </w:rPr>
      </w:pPr>
      <w:r w:rsidRPr="00A13DBA">
        <w:rPr>
          <w:sz w:val="26"/>
          <w:szCs w:val="26"/>
        </w:rPr>
        <w:t>Заявление подписывается простой электронной подписью заявителя и направляется в Уполномоченный орган посредством СМЭВ</w:t>
      </w:r>
      <w:r w:rsidR="00453E0B">
        <w:rPr>
          <w:sz w:val="26"/>
          <w:szCs w:val="26"/>
        </w:rPr>
        <w:t xml:space="preserve"> (система межведомственного </w:t>
      </w:r>
      <w:proofErr w:type="spellStart"/>
      <w:r w:rsidR="00453E0B">
        <w:rPr>
          <w:sz w:val="26"/>
          <w:szCs w:val="26"/>
        </w:rPr>
        <w:t>эелектронного</w:t>
      </w:r>
      <w:proofErr w:type="spellEnd"/>
      <w:r w:rsidR="00453E0B">
        <w:rPr>
          <w:sz w:val="26"/>
          <w:szCs w:val="26"/>
        </w:rPr>
        <w:t xml:space="preserve"> взаимодействия)</w:t>
      </w:r>
      <w:r w:rsidRPr="00A13DBA">
        <w:rPr>
          <w:sz w:val="26"/>
          <w:szCs w:val="26"/>
        </w:rPr>
        <w:t xml:space="preserve">. Электронная форма муниципальной услуги предусматривает возможность прикрепления в электронном виде документов, предусмотренных </w:t>
      </w:r>
      <w:r w:rsidR="00BA2704" w:rsidRPr="00A13DBA">
        <w:rPr>
          <w:sz w:val="26"/>
          <w:szCs w:val="26"/>
        </w:rPr>
        <w:t>под</w:t>
      </w:r>
      <w:r w:rsidRPr="00A13DBA">
        <w:rPr>
          <w:sz w:val="26"/>
          <w:szCs w:val="26"/>
        </w:rPr>
        <w:t>пунктами 2.</w:t>
      </w:r>
      <w:r w:rsidR="00627E1A" w:rsidRPr="00A13DBA">
        <w:rPr>
          <w:sz w:val="26"/>
          <w:szCs w:val="26"/>
        </w:rPr>
        <w:t>6</w:t>
      </w:r>
      <w:r w:rsidRPr="00A13DBA">
        <w:rPr>
          <w:sz w:val="26"/>
          <w:szCs w:val="26"/>
        </w:rPr>
        <w:t>.</w:t>
      </w:r>
      <w:r w:rsidR="00627E1A" w:rsidRPr="00A13DBA">
        <w:rPr>
          <w:sz w:val="26"/>
          <w:szCs w:val="26"/>
        </w:rPr>
        <w:t>1.</w:t>
      </w:r>
      <w:r w:rsidRPr="00A13DBA">
        <w:rPr>
          <w:sz w:val="26"/>
          <w:szCs w:val="26"/>
        </w:rPr>
        <w:t>3</w:t>
      </w:r>
      <w:r w:rsidR="002533D1" w:rsidRPr="00A13DBA">
        <w:rPr>
          <w:sz w:val="26"/>
          <w:szCs w:val="26"/>
        </w:rPr>
        <w:t xml:space="preserve"> – </w:t>
      </w:r>
      <w:r w:rsidRPr="00A13DBA">
        <w:rPr>
          <w:sz w:val="26"/>
          <w:szCs w:val="26"/>
        </w:rPr>
        <w:t>2.</w:t>
      </w:r>
      <w:r w:rsidR="00627E1A" w:rsidRPr="00A13DBA">
        <w:rPr>
          <w:sz w:val="26"/>
          <w:szCs w:val="26"/>
        </w:rPr>
        <w:t>6</w:t>
      </w:r>
      <w:r w:rsidRPr="00A13DBA">
        <w:rPr>
          <w:sz w:val="26"/>
          <w:szCs w:val="26"/>
        </w:rPr>
        <w:t>.</w:t>
      </w:r>
      <w:r w:rsidR="00627E1A" w:rsidRPr="00A13DBA">
        <w:rPr>
          <w:sz w:val="26"/>
          <w:szCs w:val="26"/>
        </w:rPr>
        <w:t>1.</w:t>
      </w:r>
      <w:r w:rsidRPr="00A13DBA">
        <w:rPr>
          <w:sz w:val="26"/>
          <w:szCs w:val="26"/>
        </w:rPr>
        <w:t>8</w:t>
      </w:r>
      <w:r w:rsidR="002533D1" w:rsidRPr="00A13DBA">
        <w:rPr>
          <w:sz w:val="26"/>
          <w:szCs w:val="26"/>
        </w:rPr>
        <w:t xml:space="preserve"> настоящего Административного регламента</w:t>
      </w:r>
      <w:r w:rsidRPr="00A13DBA">
        <w:rPr>
          <w:sz w:val="26"/>
          <w:szCs w:val="26"/>
        </w:rPr>
        <w:t xml:space="preserve">, заверенных усиленной квалифицированной электронной подписью уполномоченного органа (организации). </w:t>
      </w:r>
    </w:p>
    <w:p w:rsidR="00B660BD" w:rsidRPr="00A13DBA" w:rsidRDefault="00B660BD" w:rsidP="00A13DBA">
      <w:pPr>
        <w:pStyle w:val="Default"/>
        <w:spacing w:line="360" w:lineRule="auto"/>
        <w:ind w:firstLine="709"/>
        <w:jc w:val="both"/>
        <w:rPr>
          <w:sz w:val="26"/>
          <w:szCs w:val="26"/>
        </w:rPr>
      </w:pPr>
      <w:r w:rsidRPr="00A13DBA">
        <w:rPr>
          <w:sz w:val="26"/>
          <w:szCs w:val="26"/>
        </w:rPr>
        <w:t>Результаты предоставления муниципальной услуги, указанные</w:t>
      </w:r>
      <w:r w:rsidR="002533D1" w:rsidRPr="00A13DBA">
        <w:rPr>
          <w:sz w:val="26"/>
          <w:szCs w:val="26"/>
        </w:rPr>
        <w:t xml:space="preserve">              </w:t>
      </w:r>
      <w:r w:rsidRPr="00A13DBA">
        <w:rPr>
          <w:sz w:val="26"/>
          <w:szCs w:val="26"/>
        </w:rPr>
        <w:t xml:space="preserve"> в </w:t>
      </w:r>
      <w:r w:rsidR="00BA2704" w:rsidRPr="00A13DBA">
        <w:rPr>
          <w:sz w:val="26"/>
          <w:szCs w:val="26"/>
        </w:rPr>
        <w:t xml:space="preserve">подразделе </w:t>
      </w:r>
      <w:r w:rsidRPr="00A13DBA">
        <w:rPr>
          <w:sz w:val="26"/>
          <w:szCs w:val="26"/>
        </w:rPr>
        <w:t>2.</w:t>
      </w:r>
      <w:r w:rsidR="00EF2749" w:rsidRPr="00A13DBA">
        <w:rPr>
          <w:sz w:val="26"/>
          <w:szCs w:val="26"/>
        </w:rPr>
        <w:t>3</w:t>
      </w:r>
      <w:r w:rsidRPr="00A13DBA">
        <w:rPr>
          <w:sz w:val="26"/>
          <w:szCs w:val="26"/>
        </w:rPr>
        <w:t xml:space="preserve"> настоящего Административного регламента, направляются заявителю в личный кабинет на ЕПГУ и/или РПГУ в форме уведомлений по заявлению.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В случае направления заявления посредством ЕПГУ и/или РПГУ результат предоставления </w:t>
      </w:r>
      <w:r w:rsidR="00953310" w:rsidRPr="00A13DBA">
        <w:rPr>
          <w:sz w:val="26"/>
          <w:szCs w:val="26"/>
        </w:rPr>
        <w:t>муниципальной</w:t>
      </w:r>
      <w:r w:rsidRPr="00A13DBA">
        <w:rPr>
          <w:sz w:val="26"/>
          <w:szCs w:val="26"/>
        </w:rPr>
        <w:t xml:space="preserve"> услуги также может быть выдан заявителю на бумажном носителе в Уполномоченном органе, многофункциональном центре. </w:t>
      </w:r>
    </w:p>
    <w:p w:rsidR="00B660BD" w:rsidRPr="00A13DBA" w:rsidRDefault="00B660BD" w:rsidP="00A13DBA">
      <w:pPr>
        <w:pStyle w:val="Default"/>
        <w:spacing w:line="360" w:lineRule="auto"/>
        <w:ind w:firstLine="709"/>
        <w:jc w:val="both"/>
        <w:rPr>
          <w:sz w:val="26"/>
          <w:szCs w:val="26"/>
        </w:rPr>
      </w:pPr>
      <w:r w:rsidRPr="00A13DBA">
        <w:rPr>
          <w:sz w:val="26"/>
          <w:szCs w:val="26"/>
        </w:rPr>
        <w:t>2.</w:t>
      </w:r>
      <w:r w:rsidR="00137048" w:rsidRPr="00A13DBA">
        <w:rPr>
          <w:sz w:val="26"/>
          <w:szCs w:val="26"/>
        </w:rPr>
        <w:t>17</w:t>
      </w:r>
      <w:r w:rsidRPr="00A13DBA">
        <w:rPr>
          <w:sz w:val="26"/>
          <w:szCs w:val="26"/>
        </w:rPr>
        <w:t>.</w:t>
      </w:r>
      <w:r w:rsidR="00137048" w:rsidRPr="00A13DBA">
        <w:rPr>
          <w:sz w:val="26"/>
          <w:szCs w:val="26"/>
        </w:rPr>
        <w:t>3</w:t>
      </w:r>
      <w:r w:rsidRPr="00A13DBA">
        <w:rPr>
          <w:sz w:val="26"/>
          <w:szCs w:val="26"/>
        </w:rPr>
        <w:t xml:space="preserve"> При подаче электронных документов, предусмотренных </w:t>
      </w:r>
      <w:r w:rsidR="00BA2704" w:rsidRPr="00A13DBA">
        <w:rPr>
          <w:sz w:val="26"/>
          <w:szCs w:val="26"/>
        </w:rPr>
        <w:t>под</w:t>
      </w:r>
      <w:r w:rsidRPr="00A13DBA">
        <w:rPr>
          <w:sz w:val="26"/>
          <w:szCs w:val="26"/>
        </w:rPr>
        <w:t>пунктами 2.</w:t>
      </w:r>
      <w:r w:rsidR="00137048" w:rsidRPr="00A13DBA">
        <w:rPr>
          <w:sz w:val="26"/>
          <w:szCs w:val="26"/>
        </w:rPr>
        <w:t>6</w:t>
      </w:r>
      <w:r w:rsidRPr="00A13DBA">
        <w:rPr>
          <w:sz w:val="26"/>
          <w:szCs w:val="26"/>
        </w:rPr>
        <w:t>.</w:t>
      </w:r>
      <w:r w:rsidR="00137048" w:rsidRPr="00A13DBA">
        <w:rPr>
          <w:sz w:val="26"/>
          <w:szCs w:val="26"/>
        </w:rPr>
        <w:t>1.</w:t>
      </w:r>
      <w:r w:rsidRPr="00A13DBA">
        <w:rPr>
          <w:sz w:val="26"/>
          <w:szCs w:val="26"/>
        </w:rPr>
        <w:t>3</w:t>
      </w:r>
      <w:r w:rsidR="002533D1" w:rsidRPr="00A13DBA">
        <w:rPr>
          <w:sz w:val="26"/>
          <w:szCs w:val="26"/>
        </w:rPr>
        <w:t xml:space="preserve"> – </w:t>
      </w:r>
      <w:r w:rsidRPr="00A13DBA">
        <w:rPr>
          <w:sz w:val="26"/>
          <w:szCs w:val="26"/>
        </w:rPr>
        <w:t>2.</w:t>
      </w:r>
      <w:r w:rsidR="00137048" w:rsidRPr="00A13DBA">
        <w:rPr>
          <w:sz w:val="26"/>
          <w:szCs w:val="26"/>
        </w:rPr>
        <w:t>6</w:t>
      </w:r>
      <w:r w:rsidRPr="00A13DBA">
        <w:rPr>
          <w:sz w:val="26"/>
          <w:szCs w:val="26"/>
        </w:rPr>
        <w:t>.</w:t>
      </w:r>
      <w:r w:rsidR="00137048" w:rsidRPr="00A13DBA">
        <w:rPr>
          <w:sz w:val="26"/>
          <w:szCs w:val="26"/>
        </w:rPr>
        <w:t>1.</w:t>
      </w:r>
      <w:r w:rsidRPr="00A13DBA">
        <w:rPr>
          <w:sz w:val="26"/>
          <w:szCs w:val="26"/>
        </w:rPr>
        <w:t>8</w:t>
      </w:r>
      <w:r w:rsidR="002533D1" w:rsidRPr="00A13DBA">
        <w:rPr>
          <w:sz w:val="26"/>
          <w:szCs w:val="26"/>
        </w:rPr>
        <w:t xml:space="preserve"> настоящего Административного регламента</w:t>
      </w:r>
      <w:r w:rsidRPr="00A13DBA">
        <w:rPr>
          <w:sz w:val="26"/>
          <w:szCs w:val="26"/>
        </w:rPr>
        <w:t xml:space="preserve">, через ЕПГУ, такие документы предоставляются в форматах </w:t>
      </w:r>
      <w:proofErr w:type="spellStart"/>
      <w:r w:rsidRPr="00A13DBA">
        <w:rPr>
          <w:sz w:val="26"/>
          <w:szCs w:val="26"/>
        </w:rPr>
        <w:t>pdf</w:t>
      </w:r>
      <w:proofErr w:type="spellEnd"/>
      <w:r w:rsidRPr="00A13DBA">
        <w:rPr>
          <w:sz w:val="26"/>
          <w:szCs w:val="26"/>
        </w:rPr>
        <w:t xml:space="preserve">, </w:t>
      </w:r>
      <w:proofErr w:type="spellStart"/>
      <w:r w:rsidRPr="00A13DBA">
        <w:rPr>
          <w:sz w:val="26"/>
          <w:szCs w:val="26"/>
        </w:rPr>
        <w:t>jpg</w:t>
      </w:r>
      <w:proofErr w:type="spellEnd"/>
      <w:r w:rsidRPr="00A13DBA">
        <w:rPr>
          <w:sz w:val="26"/>
          <w:szCs w:val="26"/>
        </w:rPr>
        <w:t xml:space="preserve">, </w:t>
      </w:r>
      <w:r w:rsidR="00BA2704" w:rsidRPr="00A13DBA">
        <w:rPr>
          <w:sz w:val="26"/>
          <w:szCs w:val="26"/>
        </w:rPr>
        <w:br/>
      </w:r>
      <w:proofErr w:type="spellStart"/>
      <w:r w:rsidRPr="00A13DBA">
        <w:rPr>
          <w:sz w:val="26"/>
          <w:szCs w:val="26"/>
        </w:rPr>
        <w:t>jpeg</w:t>
      </w:r>
      <w:proofErr w:type="spellEnd"/>
      <w:r w:rsidRPr="00A13DBA">
        <w:rPr>
          <w:sz w:val="26"/>
          <w:szCs w:val="26"/>
        </w:rPr>
        <w:t xml:space="preserve"> с </w:t>
      </w:r>
      <w:proofErr w:type="spellStart"/>
      <w:r w:rsidRPr="00A13DBA">
        <w:rPr>
          <w:sz w:val="26"/>
          <w:szCs w:val="26"/>
        </w:rPr>
        <w:t>sig</w:t>
      </w:r>
      <w:proofErr w:type="spellEnd"/>
      <w:r w:rsidRPr="00A13DBA">
        <w:rPr>
          <w:sz w:val="26"/>
          <w:szCs w:val="26"/>
        </w:rPr>
        <w:t xml:space="preserve">.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Электронные документы должны обеспечивать: </w:t>
      </w:r>
    </w:p>
    <w:p w:rsidR="00D417FA" w:rsidRPr="00A13DBA" w:rsidRDefault="00B660BD" w:rsidP="00A13DBA">
      <w:pPr>
        <w:tabs>
          <w:tab w:val="left" w:pos="0"/>
        </w:tabs>
        <w:spacing w:line="360" w:lineRule="auto"/>
        <w:ind w:right="98" w:firstLine="709"/>
        <w:jc w:val="both"/>
        <w:rPr>
          <w:rFonts w:ascii="Times New Roman" w:hAnsi="Times New Roman"/>
          <w:sz w:val="26"/>
          <w:szCs w:val="26"/>
        </w:rPr>
      </w:pPr>
      <w:r w:rsidRPr="00A13DBA">
        <w:rPr>
          <w:rFonts w:ascii="Times New Roman" w:hAnsi="Times New Roman"/>
          <w:sz w:val="26"/>
          <w:szCs w:val="26"/>
        </w:rPr>
        <w:t>- возможность идентифицировать документ и количество листов в документе;</w:t>
      </w:r>
    </w:p>
    <w:p w:rsidR="00824450" w:rsidRPr="00A13DBA" w:rsidRDefault="00824450" w:rsidP="00A13DBA">
      <w:pPr>
        <w:tabs>
          <w:tab w:val="left" w:pos="0"/>
        </w:tabs>
        <w:spacing w:line="360" w:lineRule="auto"/>
        <w:ind w:right="98" w:firstLine="709"/>
        <w:jc w:val="both"/>
        <w:rPr>
          <w:rFonts w:ascii="Times New Roman" w:hAnsi="Times New Roman"/>
          <w:sz w:val="26"/>
          <w:szCs w:val="26"/>
        </w:rPr>
      </w:pPr>
      <w:r w:rsidRPr="00A13DBA">
        <w:rPr>
          <w:rFonts w:ascii="Times New Roman" w:hAnsi="Times New Roman"/>
          <w:sz w:val="26"/>
          <w:szCs w:val="26"/>
        </w:rPr>
        <w:t>- для документов, содержащих структурированные по частям, главам, разделам (подразделам) данные</w:t>
      </w:r>
      <w:r w:rsidR="00137048" w:rsidRPr="00A13DBA">
        <w:rPr>
          <w:rFonts w:ascii="Times New Roman" w:hAnsi="Times New Roman"/>
          <w:sz w:val="26"/>
          <w:szCs w:val="26"/>
        </w:rPr>
        <w:t>,</w:t>
      </w:r>
      <w:r w:rsidRPr="00A13DBA">
        <w:rPr>
          <w:rFonts w:ascii="Times New Roman" w:hAnsi="Times New Roman"/>
          <w:sz w:val="26"/>
          <w:szCs w:val="26"/>
        </w:rPr>
        <w:t xml:space="preserve"> закладки, обеспечивающие переходы по оглавлению и (или) к содержащимся в тексте рисункам и таблицам.</w:t>
      </w:r>
    </w:p>
    <w:p w:rsidR="00824450" w:rsidRPr="00A13DBA" w:rsidRDefault="00824450" w:rsidP="00A13DBA">
      <w:pPr>
        <w:tabs>
          <w:tab w:val="left" w:pos="0"/>
        </w:tabs>
        <w:spacing w:line="360" w:lineRule="auto"/>
        <w:ind w:right="98"/>
        <w:jc w:val="center"/>
        <w:rPr>
          <w:rFonts w:ascii="Times New Roman" w:hAnsi="Times New Roman"/>
          <w:b/>
          <w:sz w:val="26"/>
          <w:szCs w:val="26"/>
        </w:rPr>
      </w:pPr>
    </w:p>
    <w:p w:rsidR="00137048" w:rsidRPr="00A13DBA" w:rsidRDefault="00FA6F9B" w:rsidP="0076583C">
      <w:pPr>
        <w:pStyle w:val="Default"/>
        <w:jc w:val="center"/>
        <w:rPr>
          <w:b/>
          <w:bCs/>
          <w:sz w:val="26"/>
          <w:szCs w:val="26"/>
        </w:rPr>
      </w:pPr>
      <w:r w:rsidRPr="00A13DBA">
        <w:rPr>
          <w:b/>
          <w:bCs/>
          <w:sz w:val="26"/>
          <w:szCs w:val="26"/>
        </w:rPr>
        <w:t xml:space="preserve">III. Состав, последовательность и сроки выполнения административных процедур (действий), требования к порядку их выполнения, </w:t>
      </w:r>
    </w:p>
    <w:p w:rsidR="00137048" w:rsidRPr="00A13DBA" w:rsidRDefault="00FA6F9B" w:rsidP="0076583C">
      <w:pPr>
        <w:pStyle w:val="Default"/>
        <w:jc w:val="center"/>
        <w:rPr>
          <w:b/>
          <w:bCs/>
          <w:sz w:val="26"/>
          <w:szCs w:val="26"/>
        </w:rPr>
      </w:pPr>
      <w:r w:rsidRPr="00A13DBA">
        <w:rPr>
          <w:b/>
          <w:bCs/>
          <w:sz w:val="26"/>
          <w:szCs w:val="26"/>
        </w:rPr>
        <w:t>в том числе особенности выполнения административных процедур</w:t>
      </w:r>
    </w:p>
    <w:p w:rsidR="00FA6F9B" w:rsidRPr="00A13DBA" w:rsidRDefault="00FA6F9B" w:rsidP="0076583C">
      <w:pPr>
        <w:pStyle w:val="Default"/>
        <w:jc w:val="center"/>
        <w:rPr>
          <w:sz w:val="26"/>
          <w:szCs w:val="26"/>
        </w:rPr>
      </w:pPr>
      <w:r w:rsidRPr="00A13DBA">
        <w:rPr>
          <w:b/>
          <w:bCs/>
          <w:sz w:val="26"/>
          <w:szCs w:val="26"/>
        </w:rPr>
        <w:t xml:space="preserve"> в электронной форме</w:t>
      </w:r>
    </w:p>
    <w:p w:rsidR="00A8019D" w:rsidRPr="00A13DBA" w:rsidRDefault="00A8019D" w:rsidP="0076583C">
      <w:pPr>
        <w:pStyle w:val="Default"/>
        <w:jc w:val="center"/>
        <w:rPr>
          <w:b/>
          <w:bCs/>
          <w:sz w:val="26"/>
          <w:szCs w:val="26"/>
        </w:rPr>
      </w:pPr>
    </w:p>
    <w:p w:rsidR="00FA6F9B" w:rsidRPr="00A13DBA" w:rsidRDefault="00137048" w:rsidP="0076583C">
      <w:pPr>
        <w:pStyle w:val="Default"/>
        <w:jc w:val="center"/>
        <w:rPr>
          <w:sz w:val="26"/>
          <w:szCs w:val="26"/>
        </w:rPr>
      </w:pPr>
      <w:r w:rsidRPr="00A13DBA">
        <w:rPr>
          <w:b/>
          <w:bCs/>
          <w:sz w:val="26"/>
          <w:szCs w:val="26"/>
        </w:rPr>
        <w:t xml:space="preserve">3.1. </w:t>
      </w:r>
      <w:r w:rsidR="00FA6F9B" w:rsidRPr="00A13DBA">
        <w:rPr>
          <w:b/>
          <w:bCs/>
          <w:sz w:val="26"/>
          <w:szCs w:val="26"/>
        </w:rPr>
        <w:t>Исчерпывающий перечень административных процедур</w:t>
      </w:r>
    </w:p>
    <w:p w:rsidR="00FA6F9B" w:rsidRPr="00A13DBA" w:rsidRDefault="00FA6F9B" w:rsidP="0076583C">
      <w:pPr>
        <w:pStyle w:val="Default"/>
        <w:jc w:val="center"/>
        <w:rPr>
          <w:sz w:val="26"/>
          <w:szCs w:val="26"/>
        </w:rPr>
      </w:pPr>
      <w:r w:rsidRPr="00A13DBA">
        <w:rPr>
          <w:b/>
          <w:bCs/>
          <w:sz w:val="26"/>
          <w:szCs w:val="26"/>
        </w:rPr>
        <w:t>вне зависимости от формы</w:t>
      </w:r>
    </w:p>
    <w:p w:rsidR="00A8019D" w:rsidRPr="00A13DBA" w:rsidRDefault="00A8019D" w:rsidP="00A13DBA">
      <w:pPr>
        <w:pStyle w:val="Default"/>
        <w:spacing w:line="360" w:lineRule="auto"/>
        <w:rPr>
          <w:sz w:val="26"/>
          <w:szCs w:val="26"/>
        </w:rPr>
      </w:pPr>
    </w:p>
    <w:p w:rsidR="00FA6F9B" w:rsidRPr="00A13DBA" w:rsidRDefault="00FA6F9B" w:rsidP="00A13DBA">
      <w:pPr>
        <w:pStyle w:val="Default"/>
        <w:spacing w:line="360" w:lineRule="auto"/>
        <w:ind w:firstLine="709"/>
        <w:jc w:val="both"/>
        <w:rPr>
          <w:sz w:val="26"/>
          <w:szCs w:val="26"/>
        </w:rPr>
      </w:pPr>
      <w:r w:rsidRPr="00A13DBA">
        <w:rPr>
          <w:sz w:val="26"/>
          <w:szCs w:val="26"/>
        </w:rPr>
        <w:t xml:space="preserve">Предоставление муниципальной услуги включает в себя следующие административные процедуры: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прием и регистрация заявления и иных документов, необходимых для предоставления </w:t>
      </w:r>
      <w:r w:rsidR="00953310" w:rsidRPr="00A13DBA">
        <w:rPr>
          <w:sz w:val="26"/>
          <w:szCs w:val="26"/>
        </w:rPr>
        <w:t>муниципальной</w:t>
      </w:r>
      <w:r w:rsidR="00FA6F9B" w:rsidRPr="00A13DBA">
        <w:rPr>
          <w:sz w:val="26"/>
          <w:szCs w:val="26"/>
        </w:rPr>
        <w:t xml:space="preserve"> услуги;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получение сведений посредством СМЭВ;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рассмотрение документов и сведений;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принятие решения;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выдача промежуточного результата;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внесение основного результата </w:t>
      </w:r>
      <w:r w:rsidR="00953310" w:rsidRPr="00A13DBA">
        <w:rPr>
          <w:sz w:val="26"/>
          <w:szCs w:val="26"/>
        </w:rPr>
        <w:t>муниципальной</w:t>
      </w:r>
      <w:r w:rsidR="00FA6F9B" w:rsidRPr="00A13DBA">
        <w:rPr>
          <w:sz w:val="26"/>
          <w:szCs w:val="26"/>
        </w:rPr>
        <w:t xml:space="preserve"> услуги в реестр юридически значимых записей. </w:t>
      </w:r>
    </w:p>
    <w:p w:rsidR="00FA6F9B" w:rsidRPr="00A13DBA" w:rsidRDefault="00FA6F9B" w:rsidP="00A13DBA">
      <w:pPr>
        <w:pStyle w:val="Default"/>
        <w:spacing w:line="360" w:lineRule="auto"/>
        <w:ind w:firstLine="709"/>
        <w:jc w:val="both"/>
        <w:rPr>
          <w:sz w:val="26"/>
          <w:szCs w:val="26"/>
        </w:rPr>
      </w:pPr>
      <w:r w:rsidRPr="00A13DBA">
        <w:rPr>
          <w:sz w:val="26"/>
          <w:szCs w:val="26"/>
        </w:rPr>
        <w:t>Описание административных процедур представлено</w:t>
      </w:r>
      <w:r w:rsidR="00137048" w:rsidRPr="00A13DBA">
        <w:rPr>
          <w:sz w:val="26"/>
          <w:szCs w:val="26"/>
        </w:rPr>
        <w:t xml:space="preserve">                               </w:t>
      </w:r>
      <w:r w:rsidRPr="00A13DBA">
        <w:rPr>
          <w:sz w:val="26"/>
          <w:szCs w:val="26"/>
        </w:rPr>
        <w:t xml:space="preserve"> в </w:t>
      </w:r>
      <w:r w:rsidR="00137048" w:rsidRPr="00A13DBA">
        <w:rPr>
          <w:sz w:val="26"/>
          <w:szCs w:val="26"/>
        </w:rPr>
        <w:t>п</w:t>
      </w:r>
      <w:r w:rsidRPr="00A13DBA">
        <w:rPr>
          <w:sz w:val="26"/>
          <w:szCs w:val="26"/>
        </w:rPr>
        <w:t xml:space="preserve">риложении 10 к настоящему Административному регламенту. </w:t>
      </w:r>
    </w:p>
    <w:p w:rsidR="00A8019D" w:rsidRPr="00A13DBA" w:rsidRDefault="00A8019D" w:rsidP="00A13DBA">
      <w:pPr>
        <w:pStyle w:val="Default"/>
        <w:spacing w:line="360" w:lineRule="auto"/>
        <w:rPr>
          <w:b/>
          <w:bCs/>
          <w:sz w:val="26"/>
          <w:szCs w:val="26"/>
        </w:rPr>
      </w:pPr>
    </w:p>
    <w:p w:rsidR="00137048" w:rsidRPr="00A13DBA" w:rsidRDefault="00137048" w:rsidP="00A13DBA">
      <w:pPr>
        <w:pStyle w:val="Default"/>
        <w:spacing w:line="360" w:lineRule="auto"/>
        <w:jc w:val="center"/>
        <w:rPr>
          <w:b/>
          <w:bCs/>
          <w:sz w:val="26"/>
          <w:szCs w:val="26"/>
        </w:rPr>
      </w:pPr>
      <w:r w:rsidRPr="00A13DBA">
        <w:rPr>
          <w:b/>
          <w:bCs/>
          <w:sz w:val="26"/>
          <w:szCs w:val="26"/>
        </w:rPr>
        <w:t xml:space="preserve">3.2. </w:t>
      </w:r>
      <w:r w:rsidR="00FA6F9B" w:rsidRPr="00A13DBA">
        <w:rPr>
          <w:b/>
          <w:bCs/>
          <w:sz w:val="26"/>
          <w:szCs w:val="26"/>
        </w:rPr>
        <w:t>Перечень административных процедур (действий)</w:t>
      </w:r>
    </w:p>
    <w:p w:rsidR="00137048" w:rsidRPr="00A13DBA" w:rsidRDefault="00FA6F9B" w:rsidP="00A13DBA">
      <w:pPr>
        <w:pStyle w:val="Default"/>
        <w:spacing w:line="360" w:lineRule="auto"/>
        <w:jc w:val="center"/>
        <w:rPr>
          <w:b/>
          <w:bCs/>
          <w:sz w:val="26"/>
          <w:szCs w:val="26"/>
        </w:rPr>
      </w:pPr>
      <w:r w:rsidRPr="00A13DBA">
        <w:rPr>
          <w:b/>
          <w:bCs/>
          <w:sz w:val="26"/>
          <w:szCs w:val="26"/>
        </w:rPr>
        <w:t xml:space="preserve"> при предоставлении </w:t>
      </w:r>
      <w:r w:rsidR="00A8019D" w:rsidRPr="00A13DBA">
        <w:rPr>
          <w:b/>
          <w:bCs/>
          <w:sz w:val="26"/>
          <w:szCs w:val="26"/>
        </w:rPr>
        <w:t>муниципальной</w:t>
      </w:r>
      <w:r w:rsidRPr="00A13DBA">
        <w:rPr>
          <w:b/>
          <w:bCs/>
          <w:sz w:val="26"/>
          <w:szCs w:val="26"/>
        </w:rPr>
        <w:t xml:space="preserve"> услуги в электронной форме</w:t>
      </w:r>
    </w:p>
    <w:p w:rsidR="00FA6F9B" w:rsidRPr="00A13DBA" w:rsidRDefault="00FA6F9B" w:rsidP="00A13DBA">
      <w:pPr>
        <w:pStyle w:val="Default"/>
        <w:spacing w:line="360" w:lineRule="auto"/>
        <w:jc w:val="center"/>
        <w:rPr>
          <w:sz w:val="26"/>
          <w:szCs w:val="26"/>
        </w:rPr>
      </w:pPr>
      <w:r w:rsidRPr="00A13DBA">
        <w:rPr>
          <w:b/>
          <w:bCs/>
          <w:sz w:val="26"/>
          <w:szCs w:val="26"/>
        </w:rPr>
        <w:t xml:space="preserve"> через ЕПГУ и/или РПГУ</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При предоставлении </w:t>
      </w:r>
      <w:r w:rsidR="00A8019D" w:rsidRPr="00A13DBA">
        <w:rPr>
          <w:sz w:val="26"/>
          <w:szCs w:val="26"/>
        </w:rPr>
        <w:t>муниципальной</w:t>
      </w:r>
      <w:r w:rsidRPr="00A13DBA">
        <w:rPr>
          <w:sz w:val="26"/>
          <w:szCs w:val="26"/>
        </w:rPr>
        <w:t xml:space="preserve"> услуги в электронной форме заявителю дополнительно обеспечиваются: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получение информации о порядке и сроках предоставления </w:t>
      </w:r>
      <w:r w:rsidRPr="00A13DBA">
        <w:rPr>
          <w:sz w:val="26"/>
          <w:szCs w:val="26"/>
        </w:rPr>
        <w:t>муниципальной</w:t>
      </w:r>
      <w:r w:rsidR="00FA6F9B" w:rsidRPr="00A13DBA">
        <w:rPr>
          <w:sz w:val="26"/>
          <w:szCs w:val="26"/>
        </w:rPr>
        <w:t xml:space="preserve"> услуги в электронной форме;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формирование заявления в электронной форме;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получение сведений о ходе рассмотрения заявления в электронной форме;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возможность получения на ЕПГУ сведений о ходе рассмотрения заявления, поданного в иных формах, по запросу заявителя; </w:t>
      </w:r>
    </w:p>
    <w:p w:rsidR="00FA6F9B" w:rsidRPr="00A13DBA" w:rsidRDefault="00137048"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осуществление оценки качества предоставления </w:t>
      </w:r>
      <w:r w:rsidR="00A8019D" w:rsidRPr="00A13DBA">
        <w:rPr>
          <w:sz w:val="26"/>
          <w:szCs w:val="26"/>
        </w:rPr>
        <w:t>муниципальной</w:t>
      </w:r>
      <w:r w:rsidR="00FA6F9B" w:rsidRPr="00A13DBA">
        <w:rPr>
          <w:sz w:val="26"/>
          <w:szCs w:val="26"/>
        </w:rPr>
        <w:t xml:space="preserve"> услуги; </w:t>
      </w:r>
    </w:p>
    <w:p w:rsidR="005621D1" w:rsidRPr="00A13DBA" w:rsidRDefault="00A8019D"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xml:space="preserve">- </w:t>
      </w:r>
      <w:r w:rsidR="00FA6F9B" w:rsidRPr="00A13DBA">
        <w:rPr>
          <w:rFonts w:ascii="Times New Roman" w:hAnsi="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A13DBA">
        <w:rPr>
          <w:rFonts w:ascii="Times New Roman" w:hAnsi="Times New Roman"/>
          <w:sz w:val="26"/>
          <w:szCs w:val="26"/>
        </w:rPr>
        <w:t>муниципальную</w:t>
      </w:r>
      <w:r w:rsidR="00FA6F9B" w:rsidRPr="00A13DBA">
        <w:rPr>
          <w:rFonts w:ascii="Times New Roman" w:hAnsi="Times New Roman"/>
          <w:sz w:val="26"/>
          <w:szCs w:val="26"/>
        </w:rPr>
        <w:t xml:space="preserve"> услугу, либо </w:t>
      </w:r>
      <w:r w:rsidR="00953310" w:rsidRPr="00A13DBA">
        <w:rPr>
          <w:rFonts w:ascii="Times New Roman" w:hAnsi="Times New Roman"/>
          <w:sz w:val="26"/>
          <w:szCs w:val="26"/>
        </w:rPr>
        <w:t>муниципального</w:t>
      </w:r>
      <w:r w:rsidR="00FA6F9B" w:rsidRPr="00A13DBA">
        <w:rPr>
          <w:rFonts w:ascii="Times New Roman" w:hAnsi="Times New Roman"/>
          <w:sz w:val="26"/>
          <w:szCs w:val="26"/>
        </w:rPr>
        <w:t xml:space="preserve"> служащего.</w:t>
      </w:r>
    </w:p>
    <w:p w:rsidR="00FA6F9B" w:rsidRPr="00A13DBA" w:rsidRDefault="00FA6F9B" w:rsidP="00A13DBA">
      <w:pPr>
        <w:pStyle w:val="afb"/>
        <w:autoSpaceDE w:val="0"/>
        <w:autoSpaceDN w:val="0"/>
        <w:adjustRightInd w:val="0"/>
        <w:spacing w:after="0" w:line="360" w:lineRule="auto"/>
        <w:ind w:left="0" w:firstLine="709"/>
        <w:jc w:val="both"/>
        <w:rPr>
          <w:rFonts w:ascii="Times New Roman" w:hAnsi="Times New Roman"/>
          <w:sz w:val="26"/>
          <w:szCs w:val="26"/>
        </w:rPr>
      </w:pPr>
    </w:p>
    <w:p w:rsidR="00FA6F9B" w:rsidRPr="00A13DBA" w:rsidRDefault="00137048" w:rsidP="00A13DBA">
      <w:pPr>
        <w:pStyle w:val="Default"/>
        <w:spacing w:line="360" w:lineRule="auto"/>
        <w:jc w:val="center"/>
        <w:rPr>
          <w:sz w:val="26"/>
          <w:szCs w:val="26"/>
        </w:rPr>
      </w:pPr>
      <w:r w:rsidRPr="00A13DBA">
        <w:rPr>
          <w:b/>
          <w:bCs/>
          <w:sz w:val="26"/>
          <w:szCs w:val="26"/>
        </w:rPr>
        <w:t xml:space="preserve">3.3. </w:t>
      </w:r>
      <w:r w:rsidR="00FA6F9B" w:rsidRPr="00A13DBA">
        <w:rPr>
          <w:b/>
          <w:bCs/>
          <w:sz w:val="26"/>
          <w:szCs w:val="26"/>
        </w:rPr>
        <w:t>Порядок осуществления административных процедур (действий)</w:t>
      </w:r>
    </w:p>
    <w:p w:rsidR="00FA6F9B" w:rsidRPr="00A13DBA" w:rsidRDefault="00FA6F9B" w:rsidP="00A13DBA">
      <w:pPr>
        <w:pStyle w:val="Default"/>
        <w:spacing w:line="360" w:lineRule="auto"/>
        <w:jc w:val="center"/>
        <w:rPr>
          <w:sz w:val="26"/>
          <w:szCs w:val="26"/>
        </w:rPr>
      </w:pPr>
      <w:r w:rsidRPr="00A13DBA">
        <w:rPr>
          <w:b/>
          <w:bCs/>
          <w:sz w:val="26"/>
          <w:szCs w:val="26"/>
        </w:rPr>
        <w:t>вне зависимости от формы оказания услуги</w:t>
      </w:r>
    </w:p>
    <w:p w:rsidR="00FA6F9B" w:rsidRPr="00A13DBA" w:rsidRDefault="00FA6F9B" w:rsidP="00A13DBA">
      <w:pPr>
        <w:pStyle w:val="Default"/>
        <w:spacing w:line="360" w:lineRule="auto"/>
        <w:ind w:firstLine="709"/>
        <w:jc w:val="both"/>
        <w:rPr>
          <w:sz w:val="26"/>
          <w:szCs w:val="26"/>
        </w:rPr>
      </w:pPr>
      <w:r w:rsidRPr="00A13DBA">
        <w:rPr>
          <w:sz w:val="26"/>
          <w:szCs w:val="26"/>
        </w:rPr>
        <w:t>3.3.</w:t>
      </w:r>
      <w:r w:rsidR="00137048" w:rsidRPr="00A13DBA">
        <w:rPr>
          <w:sz w:val="26"/>
          <w:szCs w:val="26"/>
        </w:rPr>
        <w:t>1.</w:t>
      </w:r>
      <w:r w:rsidRPr="00A13DBA">
        <w:rPr>
          <w:sz w:val="26"/>
          <w:szCs w:val="26"/>
        </w:rPr>
        <w:t xml:space="preserve"> </w:t>
      </w:r>
      <w:r w:rsidR="002533D1" w:rsidRPr="00A13DBA">
        <w:rPr>
          <w:sz w:val="26"/>
          <w:szCs w:val="26"/>
        </w:rPr>
        <w:t>Формирование заявления</w:t>
      </w:r>
      <w:r w:rsidRPr="00A13DBA">
        <w:rPr>
          <w:sz w:val="26"/>
          <w:szCs w:val="26"/>
        </w:rPr>
        <w:t xml:space="preserve">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Заявление может быть сформировано в электронном виде на ЕПГУ и/или РПГУ или подано на бумажном носителе.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Формирование заявления в электронной форме не требует дополнительной подачи заявления на бумажном носителе.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При формировании заявления на ЕПГУ и/или РПГУ заявителю обеспечивается: </w:t>
      </w:r>
    </w:p>
    <w:p w:rsidR="00FA6F9B" w:rsidRPr="00A13DBA" w:rsidRDefault="00A8019D"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A6F9B" w:rsidRPr="00A13DBA" w:rsidRDefault="00A8019D"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возможность автоматического заполнения полей электронной формы заявления на основании данных, размещенных в профиле заявителя в ЕСИА; </w:t>
      </w:r>
    </w:p>
    <w:p w:rsidR="00FA6F9B" w:rsidRPr="00A13DBA" w:rsidRDefault="00A8019D"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возможность вернуться на любой из этапов заполнения электронной формы заявления без потери ранее введенной информации; </w:t>
      </w:r>
    </w:p>
    <w:p w:rsidR="00FA6F9B" w:rsidRPr="00A13DBA" w:rsidRDefault="00A8019D"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возможность доступа заявителя на ЕПГУ и/или РПГУ к заявлениям, ранее поданным им на ЕПГУ и/или РПГУ.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 </w:t>
      </w:r>
    </w:p>
    <w:p w:rsidR="00FA6F9B" w:rsidRPr="00A13DBA" w:rsidRDefault="00FA6F9B" w:rsidP="00A13DBA">
      <w:pPr>
        <w:pStyle w:val="Default"/>
        <w:spacing w:line="360" w:lineRule="auto"/>
        <w:ind w:firstLine="709"/>
        <w:jc w:val="both"/>
        <w:rPr>
          <w:sz w:val="26"/>
          <w:szCs w:val="26"/>
        </w:rPr>
      </w:pPr>
      <w:r w:rsidRPr="00A13DBA">
        <w:rPr>
          <w:sz w:val="26"/>
          <w:szCs w:val="26"/>
        </w:rPr>
        <w:t>3.</w:t>
      </w:r>
      <w:r w:rsidR="00137048" w:rsidRPr="00A13DBA">
        <w:rPr>
          <w:sz w:val="26"/>
          <w:szCs w:val="26"/>
        </w:rPr>
        <w:t>3</w:t>
      </w:r>
      <w:r w:rsidRPr="00A13DBA">
        <w:rPr>
          <w:sz w:val="26"/>
          <w:szCs w:val="26"/>
        </w:rPr>
        <w:t>.</w:t>
      </w:r>
      <w:r w:rsidR="00137048" w:rsidRPr="00A13DBA">
        <w:rPr>
          <w:sz w:val="26"/>
          <w:szCs w:val="26"/>
        </w:rPr>
        <w:t>2.</w:t>
      </w:r>
      <w:r w:rsidRPr="00A13DBA">
        <w:rPr>
          <w:sz w:val="26"/>
          <w:szCs w:val="26"/>
        </w:rPr>
        <w:t xml:space="preserve"> После поступления</w:t>
      </w:r>
      <w:r w:rsidR="00F432F6" w:rsidRPr="00A13DBA">
        <w:rPr>
          <w:sz w:val="26"/>
          <w:szCs w:val="26"/>
        </w:rPr>
        <w:t xml:space="preserve"> документов</w:t>
      </w:r>
      <w:r w:rsidRPr="00A13DBA">
        <w:rPr>
          <w:sz w:val="26"/>
          <w:szCs w:val="26"/>
        </w:rPr>
        <w:t xml:space="preserve">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w:t>
      </w:r>
      <w:proofErr w:type="gramStart"/>
      <w:r w:rsidRPr="00A13DBA">
        <w:rPr>
          <w:sz w:val="26"/>
          <w:szCs w:val="26"/>
        </w:rPr>
        <w:t>.</w:t>
      </w:r>
      <w:proofErr w:type="gramEnd"/>
      <w:r w:rsidRPr="00A13DBA">
        <w:rPr>
          <w:sz w:val="26"/>
          <w:szCs w:val="26"/>
        </w:rPr>
        <w:t xml:space="preserve"> _______________ (</w:t>
      </w:r>
      <w:proofErr w:type="gramStart"/>
      <w:r w:rsidRPr="00A13DBA">
        <w:rPr>
          <w:sz w:val="26"/>
          <w:szCs w:val="26"/>
        </w:rPr>
        <w:t>у</w:t>
      </w:r>
      <w:proofErr w:type="gramEnd"/>
      <w:r w:rsidRPr="00A13DBA">
        <w:rPr>
          <w:sz w:val="26"/>
          <w:szCs w:val="26"/>
        </w:rPr>
        <w:t>казывается дата и время регистрации заявления в формате: ДД.ММ</w:t>
      </w:r>
      <w:proofErr w:type="gramStart"/>
      <w:r w:rsidRPr="00A13DBA">
        <w:rPr>
          <w:sz w:val="26"/>
          <w:szCs w:val="26"/>
        </w:rPr>
        <w:t>.Г</w:t>
      </w:r>
      <w:proofErr w:type="gramEnd"/>
      <w:r w:rsidRPr="00A13DBA">
        <w:rPr>
          <w:sz w:val="26"/>
          <w:szCs w:val="26"/>
        </w:rPr>
        <w:t xml:space="preserve">ГГГ </w:t>
      </w:r>
      <w:proofErr w:type="spellStart"/>
      <w:r w:rsidRPr="00A13DBA">
        <w:rPr>
          <w:sz w:val="26"/>
          <w:szCs w:val="26"/>
        </w:rPr>
        <w:t>чч:мм:сс</w:t>
      </w:r>
      <w:proofErr w:type="spellEnd"/>
      <w:r w:rsidRPr="00A13DBA">
        <w:rPr>
          <w:sz w:val="26"/>
          <w:szCs w:val="26"/>
        </w:rPr>
        <w:t xml:space="preserve">) с номером ____________________ </w:t>
      </w:r>
      <w:r w:rsidRPr="00A13DBA">
        <w:rPr>
          <w:iCs/>
          <w:sz w:val="26"/>
          <w:szCs w:val="26"/>
        </w:rPr>
        <w:t>(указывается уникальный номер заявления в региональной информационной системе)</w:t>
      </w:r>
      <w:r w:rsidRPr="00A13DBA">
        <w:rPr>
          <w:sz w:val="26"/>
          <w:szCs w:val="26"/>
        </w:rPr>
        <w:t xml:space="preserve">. Ожидайте рассмотрения заявления в течение 7 дней». </w:t>
      </w:r>
    </w:p>
    <w:p w:rsidR="00FA6F9B" w:rsidRPr="00A13DBA" w:rsidRDefault="00FA6F9B" w:rsidP="00A13DBA">
      <w:pPr>
        <w:pStyle w:val="Default"/>
        <w:spacing w:line="360" w:lineRule="auto"/>
        <w:ind w:firstLine="709"/>
        <w:jc w:val="both"/>
        <w:rPr>
          <w:sz w:val="26"/>
          <w:szCs w:val="26"/>
        </w:rPr>
      </w:pPr>
      <w:r w:rsidRPr="00A13DBA">
        <w:rPr>
          <w:sz w:val="26"/>
          <w:szCs w:val="26"/>
        </w:rPr>
        <w:t>3.</w:t>
      </w:r>
      <w:r w:rsidR="00F432F6" w:rsidRPr="00A13DBA">
        <w:rPr>
          <w:sz w:val="26"/>
          <w:szCs w:val="26"/>
        </w:rPr>
        <w:t>3</w:t>
      </w:r>
      <w:r w:rsidRPr="00A13DBA">
        <w:rPr>
          <w:sz w:val="26"/>
          <w:szCs w:val="26"/>
        </w:rPr>
        <w:t>.</w:t>
      </w:r>
      <w:r w:rsidR="00F432F6" w:rsidRPr="00A13DBA">
        <w:rPr>
          <w:sz w:val="26"/>
          <w:szCs w:val="26"/>
        </w:rPr>
        <w:t>3.</w:t>
      </w:r>
      <w:r w:rsidRPr="00A13DBA">
        <w:rPr>
          <w:sz w:val="26"/>
          <w:szCs w:val="26"/>
        </w:rPr>
        <w:t xml:space="preserve">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 </w:t>
      </w:r>
    </w:p>
    <w:p w:rsidR="00FA6F9B" w:rsidRPr="00A13DBA" w:rsidRDefault="00FA6F9B"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3.</w:t>
      </w:r>
      <w:r w:rsidR="00F432F6" w:rsidRPr="00A13DBA">
        <w:rPr>
          <w:rFonts w:ascii="Times New Roman" w:hAnsi="Times New Roman"/>
          <w:sz w:val="26"/>
          <w:szCs w:val="26"/>
        </w:rPr>
        <w:t>3.4.</w:t>
      </w:r>
      <w:r w:rsidRPr="00A13DBA">
        <w:rPr>
          <w:rFonts w:ascii="Times New Roman" w:hAnsi="Times New Roman"/>
          <w:sz w:val="26"/>
          <w:szCs w:val="26"/>
        </w:rPr>
        <w:t xml:space="preserve"> Ответственное должностное лицо Уполномоченного органа обеспечивает:</w:t>
      </w:r>
    </w:p>
    <w:p w:rsidR="00FA6F9B" w:rsidRPr="00A13DBA" w:rsidRDefault="0024180F"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953310" w:rsidRPr="00A13DBA">
        <w:rPr>
          <w:sz w:val="26"/>
          <w:szCs w:val="26"/>
        </w:rPr>
        <w:t>муниципальной</w:t>
      </w:r>
      <w:r w:rsidR="00FA6F9B" w:rsidRPr="00A13DBA">
        <w:rPr>
          <w:sz w:val="26"/>
          <w:szCs w:val="26"/>
        </w:rPr>
        <w:t xml:space="preserve"> услуги. При этом заявителю на ЕПГУ и/или РПГУ направляется уведомление «Начато рассмотрение заявления».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w:t>
      </w:r>
      <w:r w:rsidRPr="00A13DBA">
        <w:rPr>
          <w:i/>
          <w:iCs/>
          <w:sz w:val="26"/>
          <w:szCs w:val="26"/>
        </w:rPr>
        <w:t>(указывается место представления документов)</w:t>
      </w:r>
      <w:r w:rsidRPr="00A13DBA">
        <w:rPr>
          <w:iCs/>
          <w:sz w:val="26"/>
          <w:szCs w:val="26"/>
        </w:rPr>
        <w:t xml:space="preserve"> </w:t>
      </w:r>
      <w:r w:rsidRPr="00A13DBA">
        <w:rPr>
          <w:sz w:val="26"/>
          <w:szCs w:val="26"/>
        </w:rPr>
        <w:t xml:space="preserve">в срок _________________________ </w:t>
      </w:r>
      <w:r w:rsidRPr="00A13DBA">
        <w:rPr>
          <w:i/>
          <w:iCs/>
          <w:sz w:val="26"/>
          <w:szCs w:val="26"/>
        </w:rPr>
        <w:t>(указывается срок представления документов)</w:t>
      </w:r>
      <w:r w:rsidRPr="00A13DBA">
        <w:rPr>
          <w:iCs/>
          <w:sz w:val="26"/>
          <w:szCs w:val="26"/>
        </w:rPr>
        <w:t xml:space="preserve"> </w:t>
      </w:r>
      <w:r w:rsidRPr="00A13DBA">
        <w:rPr>
          <w:sz w:val="26"/>
          <w:szCs w:val="26"/>
        </w:rPr>
        <w:t>следующие документы: _________________________</w:t>
      </w:r>
      <w:r w:rsidRPr="00A13DBA">
        <w:rPr>
          <w:i/>
          <w:iCs/>
          <w:sz w:val="26"/>
          <w:szCs w:val="26"/>
        </w:rPr>
        <w:t>(указывается перечень подтверждающих документов, которы</w:t>
      </w:r>
      <w:r w:rsidR="00F432F6" w:rsidRPr="00A13DBA">
        <w:rPr>
          <w:i/>
          <w:iCs/>
          <w:sz w:val="26"/>
          <w:szCs w:val="26"/>
        </w:rPr>
        <w:t>е должен представить заявитель)</w:t>
      </w:r>
      <w:r w:rsidRPr="00A13DBA">
        <w:rPr>
          <w:i/>
          <w:iCs/>
          <w:sz w:val="26"/>
          <w:szCs w:val="26"/>
        </w:rPr>
        <w:t>»</w:t>
      </w:r>
      <w:r w:rsidR="00F432F6" w:rsidRPr="00A13DBA">
        <w:rPr>
          <w:iCs/>
          <w:sz w:val="26"/>
          <w:szCs w:val="26"/>
        </w:rPr>
        <w:t>.</w:t>
      </w:r>
      <w:r w:rsidRPr="00A13DBA">
        <w:rPr>
          <w:iCs/>
          <w:sz w:val="26"/>
          <w:szCs w:val="26"/>
        </w:rPr>
        <w:t xml:space="preserve"> </w:t>
      </w:r>
      <w:r w:rsidRPr="00A13DBA">
        <w:rPr>
          <w:sz w:val="26"/>
          <w:szCs w:val="26"/>
        </w:rPr>
        <w:t xml:space="preserve">Данные недостатки могут быть исправлены заявителем в течение </w:t>
      </w:r>
      <w:r w:rsidRPr="00A13DBA">
        <w:rPr>
          <w:iCs/>
          <w:sz w:val="26"/>
          <w:szCs w:val="26"/>
        </w:rPr>
        <w:t xml:space="preserve">3 дней </w:t>
      </w:r>
      <w:r w:rsidRPr="00A13DBA">
        <w:rPr>
          <w:sz w:val="26"/>
          <w:szCs w:val="26"/>
        </w:rPr>
        <w:t>со дня сообщения</w:t>
      </w:r>
      <w:r w:rsidR="00F432F6" w:rsidRPr="00A13DBA">
        <w:rPr>
          <w:sz w:val="26"/>
          <w:szCs w:val="26"/>
        </w:rPr>
        <w:t>, в том числе</w:t>
      </w:r>
      <w:r w:rsidRPr="00A13DBA">
        <w:rPr>
          <w:sz w:val="26"/>
          <w:szCs w:val="26"/>
        </w:rPr>
        <w:t xml:space="preserve"> поступления соответствующего уведомления, при несоблюдении которого следует отказ в соответствии с </w:t>
      </w:r>
      <w:r w:rsidR="00293C10" w:rsidRPr="00A13DBA">
        <w:rPr>
          <w:sz w:val="26"/>
          <w:szCs w:val="26"/>
        </w:rPr>
        <w:t xml:space="preserve">подразделом </w:t>
      </w:r>
      <w:r w:rsidRPr="00A13DBA">
        <w:rPr>
          <w:sz w:val="26"/>
          <w:szCs w:val="26"/>
        </w:rPr>
        <w:t>2.</w:t>
      </w:r>
      <w:r w:rsidR="003C00F4" w:rsidRPr="00A13DBA">
        <w:rPr>
          <w:sz w:val="26"/>
          <w:szCs w:val="26"/>
        </w:rPr>
        <w:t>8</w:t>
      </w:r>
      <w:r w:rsidRPr="00A13DBA">
        <w:rPr>
          <w:sz w:val="26"/>
          <w:szCs w:val="26"/>
        </w:rPr>
        <w:t xml:space="preserve"> и </w:t>
      </w:r>
      <w:r w:rsidR="00293C10" w:rsidRPr="00A13DBA">
        <w:rPr>
          <w:sz w:val="26"/>
          <w:szCs w:val="26"/>
        </w:rPr>
        <w:t xml:space="preserve">пунктом </w:t>
      </w:r>
      <w:r w:rsidRPr="00A13DBA">
        <w:rPr>
          <w:sz w:val="26"/>
          <w:szCs w:val="26"/>
        </w:rPr>
        <w:t>2.</w:t>
      </w:r>
      <w:r w:rsidR="003C00F4" w:rsidRPr="00A13DBA">
        <w:rPr>
          <w:sz w:val="26"/>
          <w:szCs w:val="26"/>
        </w:rPr>
        <w:t>9.2</w:t>
      </w:r>
      <w:r w:rsidRPr="00A13DBA">
        <w:rPr>
          <w:sz w:val="26"/>
          <w:szCs w:val="26"/>
        </w:rPr>
        <w:t xml:space="preserve"> настояще</w:t>
      </w:r>
      <w:r w:rsidR="00F432F6" w:rsidRPr="00A13DBA">
        <w:rPr>
          <w:sz w:val="26"/>
          <w:szCs w:val="26"/>
        </w:rPr>
        <w:t>го Административного регламента;</w:t>
      </w:r>
      <w:r w:rsidRPr="00A13DBA">
        <w:rPr>
          <w:sz w:val="26"/>
          <w:szCs w:val="26"/>
        </w:rPr>
        <w:t xml:space="preserve"> </w:t>
      </w:r>
    </w:p>
    <w:p w:rsidR="00FA6F9B" w:rsidRPr="00A13DBA" w:rsidRDefault="0024180F"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w:t>
      </w:r>
      <w:r w:rsidR="00C15380" w:rsidRPr="00A13DBA">
        <w:rPr>
          <w:sz w:val="26"/>
          <w:szCs w:val="26"/>
        </w:rPr>
        <w:t xml:space="preserve"> муниципальную</w:t>
      </w:r>
      <w:r w:rsidR="00FA6F9B" w:rsidRPr="00A13DBA">
        <w:rPr>
          <w:sz w:val="26"/>
          <w:szCs w:val="26"/>
        </w:rPr>
        <w:t xml:space="preserve"> образовательную организацию после ________ </w:t>
      </w:r>
      <w:r w:rsidR="00FA6F9B" w:rsidRPr="00A13DBA">
        <w:rPr>
          <w:i/>
          <w:iCs/>
          <w:sz w:val="26"/>
          <w:szCs w:val="26"/>
        </w:rPr>
        <w:t>(указывается желаемая дата приема, указанная в заявлении)</w:t>
      </w:r>
      <w:r w:rsidR="00FA6F9B" w:rsidRPr="00A13DBA">
        <w:rPr>
          <w:sz w:val="26"/>
          <w:szCs w:val="26"/>
        </w:rPr>
        <w:t>»</w:t>
      </w:r>
      <w:r w:rsidR="00B30218" w:rsidRPr="00A13DBA">
        <w:rPr>
          <w:sz w:val="26"/>
          <w:szCs w:val="26"/>
        </w:rPr>
        <w:t xml:space="preserve"> -</w:t>
      </w:r>
      <w:r w:rsidR="00FA6F9B" w:rsidRPr="00A13DBA">
        <w:rPr>
          <w:sz w:val="26"/>
          <w:szCs w:val="26"/>
        </w:rPr>
        <w:t xml:space="preserve"> </w:t>
      </w:r>
      <w:r w:rsidR="00FA6F9B" w:rsidRPr="00A13DBA">
        <w:rPr>
          <w:iCs/>
          <w:sz w:val="26"/>
          <w:szCs w:val="26"/>
        </w:rPr>
        <w:t>(положительный промежуточный результат услуги)</w:t>
      </w:r>
      <w:r w:rsidR="00FA6F9B" w:rsidRPr="00A13DBA">
        <w:rPr>
          <w:i/>
          <w:iCs/>
          <w:sz w:val="26"/>
          <w:szCs w:val="26"/>
        </w:rPr>
        <w:t xml:space="preserve"> </w:t>
      </w:r>
      <w:r w:rsidR="00FA6F9B" w:rsidRPr="00A13DBA">
        <w:rPr>
          <w:sz w:val="26"/>
          <w:szCs w:val="26"/>
        </w:rPr>
        <w:t xml:space="preserve">либо «Вам отказано в предоставлении услуги по текущему заявлению по причине _________________ </w:t>
      </w:r>
      <w:r w:rsidR="00FA6F9B" w:rsidRPr="00A13DBA">
        <w:rPr>
          <w:i/>
          <w:iCs/>
          <w:sz w:val="26"/>
          <w:szCs w:val="26"/>
        </w:rPr>
        <w:t>(указывается причина, по которой по заявлению принято отрицательное решение)</w:t>
      </w:r>
      <w:r w:rsidR="00FA6F9B" w:rsidRPr="00A13DBA">
        <w:rPr>
          <w:sz w:val="26"/>
          <w:szCs w:val="26"/>
        </w:rPr>
        <w:t xml:space="preserve">. Вам необходимо ____________ </w:t>
      </w:r>
      <w:r w:rsidR="00FA6F9B" w:rsidRPr="00A13DBA">
        <w:rPr>
          <w:i/>
          <w:iCs/>
          <w:sz w:val="26"/>
          <w:szCs w:val="26"/>
        </w:rPr>
        <w:t>(указывается порядок действий, который необходимо выполнить заявителю для получения положительного результата по заявлению)</w:t>
      </w:r>
      <w:r w:rsidR="00FA6F9B" w:rsidRPr="00A13DBA">
        <w:rPr>
          <w:i/>
          <w:sz w:val="26"/>
          <w:szCs w:val="26"/>
        </w:rPr>
        <w:t>»</w:t>
      </w:r>
      <w:r w:rsidR="00B30218" w:rsidRPr="00A13DBA">
        <w:rPr>
          <w:i/>
          <w:sz w:val="26"/>
          <w:szCs w:val="26"/>
        </w:rPr>
        <w:t xml:space="preserve"> </w:t>
      </w:r>
      <w:r w:rsidR="00B30218" w:rsidRPr="00A13DBA">
        <w:rPr>
          <w:sz w:val="26"/>
          <w:szCs w:val="26"/>
        </w:rPr>
        <w:t>-</w:t>
      </w:r>
      <w:r w:rsidR="00FA6F9B" w:rsidRPr="00A13DBA">
        <w:rPr>
          <w:i/>
          <w:sz w:val="26"/>
          <w:szCs w:val="26"/>
        </w:rPr>
        <w:t xml:space="preserve"> </w:t>
      </w:r>
      <w:r w:rsidR="00FA6F9B" w:rsidRPr="00A13DBA">
        <w:rPr>
          <w:iCs/>
          <w:sz w:val="26"/>
          <w:szCs w:val="26"/>
        </w:rPr>
        <w:t>(отрицательный промежуточный результат услуги)</w:t>
      </w:r>
      <w:r w:rsidR="00FA6F9B" w:rsidRPr="00A13DBA">
        <w:rPr>
          <w:sz w:val="26"/>
          <w:szCs w:val="26"/>
        </w:rPr>
        <w:t xml:space="preserve">.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При наступлении желаемой даты приема и отсутствии свободных мест в </w:t>
      </w:r>
      <w:r w:rsidR="00C15380" w:rsidRPr="00A13DBA">
        <w:rPr>
          <w:sz w:val="26"/>
          <w:szCs w:val="26"/>
        </w:rPr>
        <w:t xml:space="preserve">муниципальных </w:t>
      </w:r>
      <w:r w:rsidRPr="00A13DBA">
        <w:rPr>
          <w:sz w:val="26"/>
          <w:szCs w:val="26"/>
        </w:rPr>
        <w:t xml:space="preserve">образовательных организациях, указанных заявителем в заявлении </w:t>
      </w:r>
      <w:r w:rsidRPr="00A13DBA">
        <w:rPr>
          <w:iCs/>
          <w:sz w:val="26"/>
          <w:szCs w:val="26"/>
        </w:rPr>
        <w:t>(по данным РГИС ДДО)</w:t>
      </w:r>
      <w:r w:rsidRPr="00A13DBA">
        <w:rPr>
          <w:i/>
          <w:iCs/>
          <w:sz w:val="26"/>
          <w:szCs w:val="26"/>
        </w:rPr>
        <w:t xml:space="preserve"> </w:t>
      </w:r>
      <w:r w:rsidRPr="00A13DBA">
        <w:rPr>
          <w:sz w:val="26"/>
          <w:szCs w:val="26"/>
        </w:rPr>
        <w:t xml:space="preserve">заявителю сообщается, в том числе в форме уведомления на ЕПГУ и/или РПГУ «В настоящее время в </w:t>
      </w:r>
      <w:r w:rsidR="00C15380" w:rsidRPr="00A13DBA">
        <w:rPr>
          <w:sz w:val="26"/>
          <w:szCs w:val="26"/>
        </w:rPr>
        <w:t xml:space="preserve">муниципальных </w:t>
      </w:r>
      <w:r w:rsidRPr="00A13DBA">
        <w:rPr>
          <w:sz w:val="26"/>
          <w:szCs w:val="26"/>
        </w:rPr>
        <w:t xml:space="preserve">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sidRPr="00A13DBA">
        <w:rPr>
          <w:i/>
          <w:iCs/>
          <w:sz w:val="26"/>
          <w:szCs w:val="26"/>
        </w:rPr>
        <w:t xml:space="preserve">(указывается перечень </w:t>
      </w:r>
      <w:r w:rsidR="00C15380" w:rsidRPr="00A13DBA">
        <w:rPr>
          <w:i/>
          <w:iCs/>
          <w:sz w:val="26"/>
          <w:szCs w:val="26"/>
        </w:rPr>
        <w:t xml:space="preserve">муниципальных </w:t>
      </w:r>
      <w:r w:rsidRPr="00A13DBA">
        <w:rPr>
          <w:i/>
          <w:iCs/>
          <w:sz w:val="26"/>
          <w:szCs w:val="26"/>
        </w:rPr>
        <w:t>образовательных организаций, в которых могут быть предоставлены места при наличии возможности)</w:t>
      </w:r>
      <w:r w:rsidRPr="00A13DBA">
        <w:rPr>
          <w:sz w:val="26"/>
          <w:szCs w:val="26"/>
        </w:rPr>
        <w:t xml:space="preserve">. В случае согласия на получение места в данной </w:t>
      </w:r>
      <w:r w:rsidR="008F3370" w:rsidRPr="00A13DBA">
        <w:rPr>
          <w:sz w:val="26"/>
          <w:szCs w:val="26"/>
        </w:rPr>
        <w:t xml:space="preserve">муниципальные </w:t>
      </w:r>
      <w:r w:rsidRPr="00A13DBA">
        <w:rPr>
          <w:sz w:val="26"/>
          <w:szCs w:val="26"/>
        </w:rPr>
        <w:t xml:space="preserve">образовательной организации Вам необходимо изменить в заявлении для направления перечень </w:t>
      </w:r>
      <w:r w:rsidR="008F3370" w:rsidRPr="00A13DBA">
        <w:rPr>
          <w:sz w:val="26"/>
          <w:szCs w:val="26"/>
        </w:rPr>
        <w:t>муниципальных</w:t>
      </w:r>
      <w:r w:rsidRPr="00A13DBA">
        <w:rPr>
          <w:sz w:val="26"/>
          <w:szCs w:val="26"/>
        </w:rPr>
        <w:t xml:space="preserve"> образовательных ор</w:t>
      </w:r>
      <w:r w:rsidR="00B30218" w:rsidRPr="00A13DBA">
        <w:rPr>
          <w:sz w:val="26"/>
          <w:szCs w:val="26"/>
        </w:rPr>
        <w:t>ганизаций, выбранных для приема</w:t>
      </w:r>
      <w:r w:rsidRPr="00A13DBA">
        <w:rPr>
          <w:sz w:val="26"/>
          <w:szCs w:val="26"/>
        </w:rPr>
        <w:t xml:space="preserve">». </w:t>
      </w:r>
    </w:p>
    <w:p w:rsidR="00FA6F9B" w:rsidRPr="00A13DBA" w:rsidRDefault="00FA6F9B"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xml:space="preserve">При наступлении желаемой даты приема и наличии свободных мест в </w:t>
      </w:r>
      <w:r w:rsidR="008F3370" w:rsidRPr="00A13DBA">
        <w:rPr>
          <w:rFonts w:ascii="Times New Roman" w:hAnsi="Times New Roman"/>
          <w:sz w:val="26"/>
          <w:szCs w:val="26"/>
        </w:rPr>
        <w:t xml:space="preserve">муниципальных </w:t>
      </w:r>
      <w:r w:rsidRPr="00A13DBA">
        <w:rPr>
          <w:rFonts w:ascii="Times New Roman" w:hAnsi="Times New Roman"/>
          <w:sz w:val="26"/>
          <w:szCs w:val="26"/>
        </w:rPr>
        <w:t xml:space="preserve">образовательных организациях, указанных заявителем в заявлении </w:t>
      </w:r>
      <w:r w:rsidRPr="00A13DBA">
        <w:rPr>
          <w:rFonts w:ascii="Times New Roman" w:hAnsi="Times New Roman"/>
          <w:iCs/>
          <w:sz w:val="26"/>
          <w:szCs w:val="26"/>
        </w:rPr>
        <w:t>(по данным РГИС</w:t>
      </w:r>
      <w:r w:rsidR="00B51CD4" w:rsidRPr="00A13DBA">
        <w:rPr>
          <w:rFonts w:ascii="Times New Roman" w:hAnsi="Times New Roman"/>
          <w:iCs/>
          <w:sz w:val="26"/>
          <w:szCs w:val="26"/>
        </w:rPr>
        <w:t xml:space="preserve"> ДДО</w:t>
      </w:r>
      <w:r w:rsidRPr="00A13DBA">
        <w:rPr>
          <w:rFonts w:ascii="Times New Roman" w:hAnsi="Times New Roman"/>
          <w:iCs/>
          <w:sz w:val="26"/>
          <w:szCs w:val="26"/>
        </w:rPr>
        <w:t>)</w:t>
      </w:r>
      <w:r w:rsidRPr="00A13DBA">
        <w:rPr>
          <w:rFonts w:ascii="Times New Roman" w:hAnsi="Times New Roman"/>
          <w:sz w:val="26"/>
          <w:szCs w:val="26"/>
        </w:rPr>
        <w:t>, после утверждения документа о направлении, содержащего информацию об определении места для ребенка, и внесения реквизитов данного документа</w:t>
      </w:r>
      <w:r w:rsidR="00952150" w:rsidRPr="00A13DBA">
        <w:rPr>
          <w:rFonts w:ascii="Times New Roman" w:hAnsi="Times New Roman"/>
          <w:sz w:val="26"/>
          <w:szCs w:val="26"/>
        </w:rPr>
        <w:t xml:space="preserve"> </w:t>
      </w:r>
      <w:r w:rsidRPr="00A13DBA">
        <w:rPr>
          <w:rFonts w:ascii="Times New Roman" w:hAnsi="Times New Roman"/>
          <w:sz w:val="26"/>
          <w:szCs w:val="26"/>
        </w:rPr>
        <w:t>в РГИС</w:t>
      </w:r>
      <w:r w:rsidR="00B51CD4" w:rsidRPr="00A13DBA">
        <w:rPr>
          <w:rFonts w:ascii="Times New Roman" w:hAnsi="Times New Roman"/>
          <w:sz w:val="26"/>
          <w:szCs w:val="26"/>
        </w:rPr>
        <w:t xml:space="preserve"> ДДО</w:t>
      </w:r>
      <w:r w:rsidRPr="00A13DBA">
        <w:rPr>
          <w:rFonts w:ascii="Times New Roman" w:hAnsi="Times New Roman"/>
          <w:sz w:val="26"/>
          <w:szCs w:val="26"/>
        </w:rPr>
        <w:t xml:space="preserve"> заявителю на ЕПГУ и/или РПГУ направляется уведомление «Вам предоставлено место в _____________ </w:t>
      </w:r>
      <w:r w:rsidRPr="00A13DBA">
        <w:rPr>
          <w:rFonts w:ascii="Times New Roman" w:hAnsi="Times New Roman"/>
          <w:i/>
          <w:iCs/>
          <w:sz w:val="26"/>
          <w:szCs w:val="26"/>
        </w:rPr>
        <w:t xml:space="preserve">(указываются название </w:t>
      </w:r>
      <w:r w:rsidR="008F3370" w:rsidRPr="00A13DBA">
        <w:rPr>
          <w:rFonts w:ascii="Times New Roman" w:hAnsi="Times New Roman"/>
          <w:i/>
          <w:iCs/>
          <w:sz w:val="26"/>
          <w:szCs w:val="26"/>
        </w:rPr>
        <w:t xml:space="preserve">муниципальной </w:t>
      </w:r>
      <w:r w:rsidRPr="00A13DBA">
        <w:rPr>
          <w:rFonts w:ascii="Times New Roman" w:hAnsi="Times New Roman"/>
          <w:i/>
          <w:iCs/>
          <w:sz w:val="26"/>
          <w:szCs w:val="26"/>
        </w:rPr>
        <w:t xml:space="preserve">образовательной организации, данные о группе) </w:t>
      </w:r>
      <w:r w:rsidRPr="00A13DBA">
        <w:rPr>
          <w:rFonts w:ascii="Times New Roman" w:hAnsi="Times New Roman"/>
          <w:sz w:val="26"/>
          <w:szCs w:val="26"/>
        </w:rPr>
        <w:t xml:space="preserve">в соответствии с ________________________ </w:t>
      </w:r>
      <w:r w:rsidRPr="00A13DBA">
        <w:rPr>
          <w:rFonts w:ascii="Times New Roman" w:hAnsi="Times New Roman"/>
          <w:i/>
          <w:iCs/>
          <w:sz w:val="26"/>
          <w:szCs w:val="26"/>
        </w:rPr>
        <w:t xml:space="preserve">(указываются реквизиты документа о направлении ребенка в </w:t>
      </w:r>
      <w:r w:rsidR="008F3370" w:rsidRPr="00A13DBA">
        <w:rPr>
          <w:rFonts w:ascii="Times New Roman" w:hAnsi="Times New Roman"/>
          <w:i/>
          <w:iCs/>
          <w:sz w:val="26"/>
          <w:szCs w:val="26"/>
        </w:rPr>
        <w:t>муниципальную</w:t>
      </w:r>
      <w:r w:rsidRPr="00A13DBA">
        <w:rPr>
          <w:rFonts w:ascii="Times New Roman" w:hAnsi="Times New Roman"/>
          <w:i/>
          <w:iCs/>
          <w:sz w:val="26"/>
          <w:szCs w:val="26"/>
        </w:rPr>
        <w:t xml:space="preserve"> образовательную организацию)</w:t>
      </w:r>
      <w:r w:rsidRPr="00A13DBA">
        <w:rPr>
          <w:rFonts w:ascii="Times New Roman" w:hAnsi="Times New Roman"/>
          <w:sz w:val="26"/>
          <w:szCs w:val="26"/>
        </w:rPr>
        <w:t xml:space="preserve">. Вам необходимо ____________ </w:t>
      </w:r>
      <w:r w:rsidRPr="00A13DBA">
        <w:rPr>
          <w:rFonts w:ascii="Times New Roman" w:hAnsi="Times New Roman"/>
          <w:i/>
          <w:iCs/>
          <w:sz w:val="26"/>
          <w:szCs w:val="26"/>
        </w:rPr>
        <w:t>(описывается порядок действия заявителя после выставления статуса с указанием срока выполнения действия)</w:t>
      </w:r>
      <w:r w:rsidR="00B30218" w:rsidRPr="00A13DBA">
        <w:rPr>
          <w:rFonts w:ascii="Times New Roman" w:hAnsi="Times New Roman"/>
          <w:i/>
          <w:iCs/>
          <w:sz w:val="26"/>
          <w:szCs w:val="26"/>
        </w:rPr>
        <w:t>»</w:t>
      </w:r>
      <w:r w:rsidRPr="00A13DBA">
        <w:rPr>
          <w:rFonts w:ascii="Times New Roman" w:hAnsi="Times New Roman"/>
          <w:sz w:val="26"/>
          <w:szCs w:val="26"/>
        </w:rPr>
        <w:t xml:space="preserve"> </w:t>
      </w:r>
      <w:r w:rsidRPr="00A13DBA">
        <w:rPr>
          <w:rFonts w:ascii="Times New Roman" w:hAnsi="Times New Roman"/>
          <w:iCs/>
          <w:sz w:val="26"/>
          <w:szCs w:val="26"/>
        </w:rPr>
        <w:t>(положительный основной результат услуги)</w:t>
      </w:r>
      <w:r w:rsidRPr="00A13DBA">
        <w:rPr>
          <w:rFonts w:ascii="Times New Roman" w:hAnsi="Times New Roman"/>
          <w:sz w:val="26"/>
          <w:szCs w:val="26"/>
        </w:rPr>
        <w:t xml:space="preserve">». </w:t>
      </w:r>
    </w:p>
    <w:p w:rsidR="00FA6F9B" w:rsidRPr="00A13DBA" w:rsidRDefault="00FA6F9B" w:rsidP="00A13DBA">
      <w:pPr>
        <w:pStyle w:val="Default"/>
        <w:spacing w:line="360" w:lineRule="auto"/>
        <w:ind w:firstLine="709"/>
        <w:jc w:val="both"/>
        <w:rPr>
          <w:sz w:val="26"/>
          <w:szCs w:val="26"/>
        </w:rPr>
      </w:pPr>
      <w:r w:rsidRPr="00A13DBA">
        <w:rPr>
          <w:sz w:val="26"/>
          <w:szCs w:val="26"/>
        </w:rPr>
        <w:t>3.</w:t>
      </w:r>
      <w:r w:rsidR="00A407A0" w:rsidRPr="00A13DBA">
        <w:rPr>
          <w:sz w:val="26"/>
          <w:szCs w:val="26"/>
        </w:rPr>
        <w:t>3</w:t>
      </w:r>
      <w:r w:rsidRPr="00A13DBA">
        <w:rPr>
          <w:sz w:val="26"/>
          <w:szCs w:val="26"/>
        </w:rPr>
        <w:t>.</w:t>
      </w:r>
      <w:r w:rsidR="00A407A0" w:rsidRPr="00A13DBA">
        <w:rPr>
          <w:sz w:val="26"/>
          <w:szCs w:val="26"/>
        </w:rPr>
        <w:t>5.</w:t>
      </w:r>
      <w:r w:rsidRPr="00A13DBA">
        <w:rPr>
          <w:sz w:val="26"/>
          <w:szCs w:val="26"/>
        </w:rPr>
        <w:t xml:space="preserve"> Заявителю обеспечивается возможность получения результата предоставления </w:t>
      </w:r>
      <w:r w:rsidR="00953310" w:rsidRPr="00A13DBA">
        <w:rPr>
          <w:sz w:val="26"/>
          <w:szCs w:val="26"/>
        </w:rPr>
        <w:t>муниципальной</w:t>
      </w:r>
      <w:r w:rsidRPr="00A13DBA">
        <w:rPr>
          <w:sz w:val="26"/>
          <w:szCs w:val="26"/>
        </w:rPr>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 </w:t>
      </w:r>
    </w:p>
    <w:p w:rsidR="00FA6F9B" w:rsidRPr="00A13DBA" w:rsidRDefault="00FA6F9B" w:rsidP="00A13DBA">
      <w:pPr>
        <w:pStyle w:val="Default"/>
        <w:spacing w:line="360" w:lineRule="auto"/>
        <w:ind w:firstLine="709"/>
        <w:jc w:val="both"/>
        <w:rPr>
          <w:sz w:val="26"/>
          <w:szCs w:val="26"/>
        </w:rPr>
      </w:pPr>
      <w:r w:rsidRPr="00A13DBA">
        <w:rPr>
          <w:sz w:val="26"/>
          <w:szCs w:val="26"/>
        </w:rPr>
        <w:t>3.</w:t>
      </w:r>
      <w:r w:rsidR="00A407A0" w:rsidRPr="00A13DBA">
        <w:rPr>
          <w:sz w:val="26"/>
          <w:szCs w:val="26"/>
        </w:rPr>
        <w:t>3</w:t>
      </w:r>
      <w:r w:rsidRPr="00A13DBA">
        <w:rPr>
          <w:sz w:val="26"/>
          <w:szCs w:val="26"/>
        </w:rPr>
        <w:t>.</w:t>
      </w:r>
      <w:r w:rsidR="00A407A0" w:rsidRPr="00A13DBA">
        <w:rPr>
          <w:sz w:val="26"/>
          <w:szCs w:val="26"/>
        </w:rPr>
        <w:t>6.</w:t>
      </w:r>
      <w:r w:rsidRPr="00A13DBA">
        <w:rPr>
          <w:sz w:val="26"/>
          <w:szCs w:val="26"/>
        </w:rPr>
        <w:t xml:space="preserve">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w:t>
      </w:r>
      <w:r w:rsidR="00953310" w:rsidRPr="00A13DBA">
        <w:rPr>
          <w:sz w:val="26"/>
          <w:szCs w:val="26"/>
        </w:rPr>
        <w:t>муниципальной</w:t>
      </w:r>
      <w:r w:rsidRPr="00A13DBA">
        <w:rPr>
          <w:sz w:val="26"/>
          <w:szCs w:val="26"/>
        </w:rPr>
        <w:t xml:space="preserve"> услуги на ЕПГУ и/или РПГУ. </w:t>
      </w:r>
    </w:p>
    <w:p w:rsidR="00FA6F9B" w:rsidRPr="00A13DBA" w:rsidRDefault="00FA6F9B" w:rsidP="00A13DBA">
      <w:pPr>
        <w:pStyle w:val="Default"/>
        <w:spacing w:line="360" w:lineRule="auto"/>
        <w:ind w:firstLine="709"/>
        <w:jc w:val="both"/>
        <w:rPr>
          <w:sz w:val="26"/>
          <w:szCs w:val="26"/>
        </w:rPr>
      </w:pPr>
      <w:r w:rsidRPr="00A13DBA">
        <w:rPr>
          <w:sz w:val="26"/>
          <w:szCs w:val="26"/>
        </w:rPr>
        <w:t>Для получения услуги на ЕПГУ заявитель должен авторизоваться в ЕСИА в роли частного лица (физическое лицо) с подтверждённой учётной записью, выб</w:t>
      </w:r>
      <w:r w:rsidR="00A407A0" w:rsidRPr="00A13DBA">
        <w:rPr>
          <w:sz w:val="26"/>
          <w:szCs w:val="26"/>
        </w:rPr>
        <w:t>рать</w:t>
      </w:r>
      <w:r w:rsidRPr="00A13DBA">
        <w:rPr>
          <w:sz w:val="26"/>
          <w:szCs w:val="26"/>
        </w:rPr>
        <w:t xml:space="preserve">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rsidR="00FA6F9B" w:rsidRPr="00A13DBA" w:rsidRDefault="00FA6F9B" w:rsidP="00A13DBA">
      <w:pPr>
        <w:pStyle w:val="Default"/>
        <w:spacing w:line="360" w:lineRule="auto"/>
        <w:ind w:firstLine="709"/>
        <w:jc w:val="both"/>
        <w:rPr>
          <w:sz w:val="26"/>
          <w:szCs w:val="26"/>
        </w:rPr>
      </w:pPr>
      <w:r w:rsidRPr="00A13DBA">
        <w:rPr>
          <w:sz w:val="26"/>
          <w:szCs w:val="26"/>
        </w:rPr>
        <w:t>3.</w:t>
      </w:r>
      <w:r w:rsidR="00A407A0" w:rsidRPr="00A13DBA">
        <w:rPr>
          <w:sz w:val="26"/>
          <w:szCs w:val="26"/>
        </w:rPr>
        <w:t>3</w:t>
      </w:r>
      <w:r w:rsidRPr="00A13DBA">
        <w:rPr>
          <w:sz w:val="26"/>
          <w:szCs w:val="26"/>
        </w:rPr>
        <w:t>.</w:t>
      </w:r>
      <w:r w:rsidR="00A407A0" w:rsidRPr="00A13DBA">
        <w:rPr>
          <w:sz w:val="26"/>
          <w:szCs w:val="26"/>
        </w:rPr>
        <w:t>7.</w:t>
      </w:r>
      <w:r w:rsidRPr="00A13DBA">
        <w:rPr>
          <w:sz w:val="26"/>
          <w:szCs w:val="26"/>
        </w:rPr>
        <w:t xml:space="preserve"> Оценка качества предоставления </w:t>
      </w:r>
      <w:r w:rsidR="00A407A0" w:rsidRPr="00A13DBA">
        <w:rPr>
          <w:sz w:val="26"/>
          <w:szCs w:val="26"/>
        </w:rPr>
        <w:t>муниципальной услуги</w:t>
      </w:r>
      <w:r w:rsidRPr="00A13DBA">
        <w:rPr>
          <w:sz w:val="26"/>
          <w:szCs w:val="26"/>
        </w:rPr>
        <w:t xml:space="preserve"> </w:t>
      </w:r>
    </w:p>
    <w:p w:rsidR="00D13314" w:rsidRPr="00A13DBA" w:rsidRDefault="00FA6F9B"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xml:space="preserve">Оценка качества предоставления </w:t>
      </w:r>
      <w:r w:rsidR="00953310" w:rsidRPr="00A13DBA">
        <w:rPr>
          <w:rFonts w:ascii="Times New Roman" w:hAnsi="Times New Roman"/>
          <w:sz w:val="26"/>
          <w:szCs w:val="26"/>
        </w:rPr>
        <w:t>муниципальной</w:t>
      </w:r>
      <w:r w:rsidRPr="00A13DBA">
        <w:rPr>
          <w:rFonts w:ascii="Times New Roman" w:hAnsi="Times New Roman"/>
          <w:sz w:val="26"/>
          <w:szCs w:val="26"/>
        </w:rPr>
        <w:t xml:space="preserve"> услуги осуществляется в соответствии с</w:t>
      </w:r>
      <w:r w:rsidR="00C471AF" w:rsidRPr="00A13DBA">
        <w:rPr>
          <w:rFonts w:ascii="Times New Roman" w:hAnsi="Times New Roman"/>
          <w:sz w:val="26"/>
          <w:szCs w:val="26"/>
        </w:rPr>
        <w:t xml:space="preserve"> постановлением Правительства Российской Федерации от 12.12.2012 № 1284 «Об </w:t>
      </w:r>
      <w:r w:rsidRPr="00A13DBA">
        <w:rPr>
          <w:rFonts w:ascii="Times New Roman" w:hAnsi="Times New Roman"/>
          <w:sz w:val="26"/>
          <w:szCs w:val="26"/>
        </w:rPr>
        <w:t>оценк</w:t>
      </w:r>
      <w:r w:rsidR="00C471AF" w:rsidRPr="00A13DBA">
        <w:rPr>
          <w:rFonts w:ascii="Times New Roman" w:hAnsi="Times New Roman"/>
          <w:sz w:val="26"/>
          <w:szCs w:val="26"/>
        </w:rPr>
        <w:t>е</w:t>
      </w:r>
      <w:r w:rsidRPr="00A13DBA">
        <w:rPr>
          <w:rFonts w:ascii="Times New Roman" w:hAnsi="Times New Roman"/>
          <w:sz w:val="26"/>
          <w:szCs w:val="26"/>
        </w:rPr>
        <w:t xml:space="preserve">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00C471AF" w:rsidRPr="00A13DBA">
        <w:rPr>
          <w:rFonts w:ascii="Times New Roman" w:hAnsi="Times New Roman"/>
          <w:sz w:val="26"/>
          <w:szCs w:val="26"/>
        </w:rPr>
        <w:t xml:space="preserve"> и территориальных органов государственных внебюджетных фондо</w:t>
      </w:r>
      <w:r w:rsidR="00E046B5" w:rsidRPr="00A13DBA">
        <w:rPr>
          <w:rFonts w:ascii="Times New Roman" w:hAnsi="Times New Roman"/>
          <w:sz w:val="26"/>
          <w:szCs w:val="26"/>
        </w:rPr>
        <w:t>в</w:t>
      </w:r>
      <w:r w:rsidR="00C471AF" w:rsidRPr="00A13DBA">
        <w:rPr>
          <w:rFonts w:ascii="Times New Roman" w:hAnsi="Times New Roman"/>
          <w:sz w:val="26"/>
          <w:szCs w:val="26"/>
        </w:rPr>
        <w:t xml:space="preserve"> (их региональных отделений) с учетом качества предоста</w:t>
      </w:r>
      <w:r w:rsidR="00E046B5" w:rsidRPr="00A13DBA">
        <w:rPr>
          <w:rFonts w:ascii="Times New Roman" w:hAnsi="Times New Roman"/>
          <w:sz w:val="26"/>
          <w:szCs w:val="26"/>
        </w:rPr>
        <w:t>вл</w:t>
      </w:r>
      <w:r w:rsidR="00C471AF" w:rsidRPr="00A13DBA">
        <w:rPr>
          <w:rFonts w:ascii="Times New Roman" w:hAnsi="Times New Roman"/>
          <w:sz w:val="26"/>
          <w:szCs w:val="26"/>
        </w:rPr>
        <w:t>е</w:t>
      </w:r>
      <w:r w:rsidR="00E046B5" w:rsidRPr="00A13DBA">
        <w:rPr>
          <w:rFonts w:ascii="Times New Roman" w:hAnsi="Times New Roman"/>
          <w:sz w:val="26"/>
          <w:szCs w:val="26"/>
        </w:rPr>
        <w:t>н</w:t>
      </w:r>
      <w:r w:rsidR="00C471AF" w:rsidRPr="00A13DBA">
        <w:rPr>
          <w:rFonts w:ascii="Times New Roman" w:hAnsi="Times New Roman"/>
          <w:sz w:val="26"/>
          <w:szCs w:val="26"/>
        </w:rPr>
        <w:t>ия государственных услуг,</w:t>
      </w:r>
      <w:r w:rsidR="00C471AF" w:rsidRPr="00A13DBA">
        <w:rPr>
          <w:rFonts w:ascii="Times New Roman" w:hAnsi="Times New Roman"/>
          <w:color w:val="auto"/>
          <w:sz w:val="26"/>
          <w:szCs w:val="26"/>
        </w:rPr>
        <w:t xml:space="preserve"> </w:t>
      </w:r>
      <w:r w:rsidR="009D3AB8" w:rsidRPr="00A13DBA">
        <w:rPr>
          <w:rFonts w:ascii="Times New Roman" w:hAnsi="Times New Roman"/>
          <w:sz w:val="26"/>
          <w:szCs w:val="26"/>
        </w:rPr>
        <w:t>руководителей многофункциональных центров</w:t>
      </w:r>
      <w:r w:rsidRPr="00A13DBA">
        <w:rPr>
          <w:rFonts w:ascii="Times New Roman" w:hAnsi="Times New Roman"/>
          <w:sz w:val="26"/>
          <w:szCs w:val="26"/>
        </w:rPr>
        <w:t xml:space="preserve"> предоставления государственных</w:t>
      </w:r>
      <w:r w:rsidR="0075072F" w:rsidRPr="00A13DBA">
        <w:rPr>
          <w:rFonts w:ascii="Times New Roman" w:hAnsi="Times New Roman"/>
          <w:sz w:val="26"/>
          <w:szCs w:val="26"/>
        </w:rPr>
        <w:t xml:space="preserve"> и муниципальных</w:t>
      </w:r>
      <w:r w:rsidRPr="00A13DBA">
        <w:rPr>
          <w:rFonts w:ascii="Times New Roman" w:hAnsi="Times New Roman"/>
          <w:sz w:val="26"/>
          <w:szCs w:val="26"/>
        </w:rPr>
        <w:t xml:space="preserve"> услуг</w:t>
      </w:r>
      <w:r w:rsidR="0075072F" w:rsidRPr="00A13DBA">
        <w:rPr>
          <w:rFonts w:ascii="Times New Roman" w:hAnsi="Times New Roman"/>
          <w:sz w:val="26"/>
          <w:szCs w:val="26"/>
        </w:rPr>
        <w:t xml:space="preserve"> с учетом качества организации предоста</w:t>
      </w:r>
      <w:r w:rsidR="00E046B5" w:rsidRPr="00A13DBA">
        <w:rPr>
          <w:rFonts w:ascii="Times New Roman" w:hAnsi="Times New Roman"/>
          <w:sz w:val="26"/>
          <w:szCs w:val="26"/>
        </w:rPr>
        <w:t>вл</w:t>
      </w:r>
      <w:r w:rsidR="0075072F" w:rsidRPr="00A13DBA">
        <w:rPr>
          <w:rFonts w:ascii="Times New Roman" w:hAnsi="Times New Roman"/>
          <w:sz w:val="26"/>
          <w:szCs w:val="26"/>
        </w:rPr>
        <w:t>ения государственных и муниципальных услуг</w:t>
      </w:r>
      <w:r w:rsidRPr="00A13DBA">
        <w:rPr>
          <w:rFonts w:ascii="Times New Roman" w:hAnsi="Times New Roman"/>
          <w:sz w:val="26"/>
          <w:szCs w:val="26"/>
        </w:rPr>
        <w:t xml:space="preserve">, а также </w:t>
      </w:r>
      <w:r w:rsidR="00CA01FD" w:rsidRPr="00A13DBA">
        <w:rPr>
          <w:rFonts w:ascii="Times New Roman" w:hAnsi="Times New Roman"/>
          <w:sz w:val="26"/>
          <w:szCs w:val="26"/>
        </w:rPr>
        <w:t xml:space="preserve">о </w:t>
      </w:r>
      <w:r w:rsidRPr="00A13DBA">
        <w:rPr>
          <w:rFonts w:ascii="Times New Roman" w:hAnsi="Times New Roman"/>
          <w:sz w:val="26"/>
          <w:szCs w:val="26"/>
        </w:rPr>
        <w:t>применени</w:t>
      </w:r>
      <w:r w:rsidR="00CA01FD" w:rsidRPr="00A13DBA">
        <w:rPr>
          <w:rFonts w:ascii="Times New Roman" w:hAnsi="Times New Roman"/>
          <w:sz w:val="26"/>
          <w:szCs w:val="26"/>
        </w:rPr>
        <w:t>и</w:t>
      </w:r>
      <w:r w:rsidRPr="00A13DBA">
        <w:rPr>
          <w:rFonts w:ascii="Times New Roman" w:hAnsi="Times New Roman"/>
          <w:sz w:val="26"/>
          <w:szCs w:val="26"/>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A01FD" w:rsidRPr="00A13DBA">
        <w:rPr>
          <w:rFonts w:ascii="Times New Roman" w:hAnsi="Times New Roman"/>
          <w:sz w:val="26"/>
          <w:szCs w:val="26"/>
        </w:rPr>
        <w:t>».</w:t>
      </w:r>
      <w:r w:rsidRPr="00A13DBA">
        <w:rPr>
          <w:rFonts w:ascii="Times New Roman" w:hAnsi="Times New Roman"/>
          <w:sz w:val="26"/>
          <w:szCs w:val="26"/>
        </w:rPr>
        <w:t xml:space="preserve"> </w:t>
      </w:r>
    </w:p>
    <w:p w:rsidR="00FA6F9B" w:rsidRPr="00A13DBA" w:rsidRDefault="00FA6F9B" w:rsidP="00A13DBA">
      <w:pPr>
        <w:pStyle w:val="afb"/>
        <w:autoSpaceDE w:val="0"/>
        <w:autoSpaceDN w:val="0"/>
        <w:adjustRightInd w:val="0"/>
        <w:spacing w:after="0" w:line="360" w:lineRule="auto"/>
        <w:ind w:left="0" w:firstLine="709"/>
        <w:jc w:val="both"/>
        <w:rPr>
          <w:rFonts w:ascii="Times New Roman" w:hAnsi="Times New Roman"/>
          <w:b/>
          <w:bCs/>
          <w:sz w:val="26"/>
          <w:szCs w:val="26"/>
        </w:rPr>
      </w:pPr>
      <w:r w:rsidRPr="00A13DBA">
        <w:rPr>
          <w:rFonts w:ascii="Times New Roman" w:hAnsi="Times New Roman"/>
          <w:sz w:val="26"/>
          <w:szCs w:val="26"/>
        </w:rPr>
        <w:t>3.</w:t>
      </w:r>
      <w:r w:rsidR="00A407A0" w:rsidRPr="00A13DBA">
        <w:rPr>
          <w:rFonts w:ascii="Times New Roman" w:hAnsi="Times New Roman"/>
          <w:sz w:val="26"/>
          <w:szCs w:val="26"/>
        </w:rPr>
        <w:t>3</w:t>
      </w:r>
      <w:r w:rsidRPr="00A13DBA">
        <w:rPr>
          <w:rFonts w:ascii="Times New Roman" w:hAnsi="Times New Roman"/>
          <w:sz w:val="26"/>
          <w:szCs w:val="26"/>
        </w:rPr>
        <w:t>.</w:t>
      </w:r>
      <w:r w:rsidR="00A407A0" w:rsidRPr="00A13DBA">
        <w:rPr>
          <w:rFonts w:ascii="Times New Roman" w:hAnsi="Times New Roman"/>
          <w:sz w:val="26"/>
          <w:szCs w:val="26"/>
        </w:rPr>
        <w:t>8.</w:t>
      </w:r>
      <w:r w:rsidRPr="00A13DBA">
        <w:rPr>
          <w:rFonts w:ascii="Times New Roman" w:hAnsi="Times New Roman"/>
          <w:sz w:val="26"/>
          <w:szCs w:val="26"/>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w:t>
      </w:r>
      <w:r w:rsidR="002533D1" w:rsidRPr="00A13DBA">
        <w:rPr>
          <w:rFonts w:ascii="Times New Roman" w:hAnsi="Times New Roman"/>
          <w:sz w:val="26"/>
          <w:szCs w:val="26"/>
        </w:rPr>
        <w:t xml:space="preserve">                      </w:t>
      </w:r>
      <w:r w:rsidRPr="00A13DBA">
        <w:rPr>
          <w:rFonts w:ascii="Times New Roman" w:hAnsi="Times New Roman"/>
          <w:sz w:val="26"/>
          <w:szCs w:val="26"/>
        </w:rPr>
        <w:t xml:space="preserve"> </w:t>
      </w:r>
      <w:r w:rsidR="00A407A0" w:rsidRPr="00A13DBA">
        <w:rPr>
          <w:rFonts w:ascii="Times New Roman" w:hAnsi="Times New Roman"/>
          <w:sz w:val="26"/>
          <w:szCs w:val="26"/>
        </w:rPr>
        <w:t xml:space="preserve">«Об организации предоставления государственных и муниципальных услуг» </w:t>
      </w:r>
      <w:r w:rsidRPr="00A13DBA">
        <w:rPr>
          <w:rFonts w:ascii="Times New Roman" w:hAnsi="Times New Roman"/>
          <w:sz w:val="26"/>
          <w:szCs w:val="26"/>
        </w:rPr>
        <w:t>и в порядке, установленном постановлением Правительства Российской Федерации от 20</w:t>
      </w:r>
      <w:r w:rsidR="0024180F" w:rsidRPr="00A13DBA">
        <w:rPr>
          <w:rFonts w:ascii="Times New Roman" w:hAnsi="Times New Roman"/>
          <w:sz w:val="26"/>
          <w:szCs w:val="26"/>
        </w:rPr>
        <w:t>.11.2012</w:t>
      </w:r>
      <w:r w:rsidRPr="00A13DBA">
        <w:rPr>
          <w:rFonts w:ascii="Times New Roman" w:hAnsi="Times New Roman"/>
          <w:sz w:val="26"/>
          <w:szCs w:val="26"/>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407A0" w:rsidRPr="00A13DBA">
        <w:rPr>
          <w:rFonts w:ascii="Times New Roman" w:hAnsi="Times New Roman"/>
          <w:sz w:val="26"/>
          <w:szCs w:val="26"/>
        </w:rPr>
        <w:t>»</w:t>
      </w:r>
      <w:r w:rsidRPr="00A13DBA">
        <w:rPr>
          <w:rFonts w:ascii="Times New Roman" w:hAnsi="Times New Roman"/>
          <w:sz w:val="26"/>
          <w:szCs w:val="26"/>
        </w:rPr>
        <w:t>.</w:t>
      </w:r>
    </w:p>
    <w:p w:rsidR="0024180F" w:rsidRPr="00A13DBA" w:rsidRDefault="0024180F" w:rsidP="00A13DBA">
      <w:pPr>
        <w:pStyle w:val="afb"/>
        <w:autoSpaceDE w:val="0"/>
        <w:autoSpaceDN w:val="0"/>
        <w:adjustRightInd w:val="0"/>
        <w:spacing w:after="0" w:line="360" w:lineRule="auto"/>
        <w:ind w:left="0" w:right="142"/>
        <w:jc w:val="center"/>
        <w:rPr>
          <w:rFonts w:ascii="Times New Roman" w:hAnsi="Times New Roman"/>
          <w:b/>
          <w:bCs/>
          <w:sz w:val="26"/>
          <w:szCs w:val="26"/>
        </w:rPr>
      </w:pPr>
    </w:p>
    <w:p w:rsidR="005831BA" w:rsidRPr="00A13DBA" w:rsidRDefault="00A407A0" w:rsidP="00A13DBA">
      <w:pPr>
        <w:pStyle w:val="Default"/>
        <w:spacing w:line="360" w:lineRule="auto"/>
        <w:jc w:val="center"/>
        <w:rPr>
          <w:sz w:val="26"/>
          <w:szCs w:val="26"/>
        </w:rPr>
      </w:pPr>
      <w:r w:rsidRPr="00A13DBA">
        <w:rPr>
          <w:b/>
          <w:bCs/>
          <w:sz w:val="26"/>
          <w:szCs w:val="26"/>
        </w:rPr>
        <w:t xml:space="preserve">3.4. </w:t>
      </w:r>
      <w:r w:rsidR="005831BA" w:rsidRPr="00A13DBA">
        <w:rPr>
          <w:b/>
          <w:bCs/>
          <w:sz w:val="26"/>
          <w:szCs w:val="26"/>
        </w:rPr>
        <w:t xml:space="preserve">Порядок исправления допущенных опечаток и ошибок </w:t>
      </w:r>
      <w:r w:rsidR="00BB5822" w:rsidRPr="00A13DBA">
        <w:rPr>
          <w:b/>
          <w:bCs/>
          <w:sz w:val="26"/>
          <w:szCs w:val="26"/>
        </w:rPr>
        <w:br/>
      </w:r>
      <w:r w:rsidR="005831BA" w:rsidRPr="00A13DBA">
        <w:rPr>
          <w:b/>
          <w:bCs/>
          <w:sz w:val="26"/>
          <w:szCs w:val="26"/>
        </w:rPr>
        <w:t>в выданных в результате предоставления муниципальной услуги документах в бумажной форме</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407A0" w:rsidRPr="00A13DBA">
        <w:rPr>
          <w:sz w:val="26"/>
          <w:szCs w:val="26"/>
        </w:rPr>
        <w:t>4</w:t>
      </w:r>
      <w:r w:rsidRPr="00A13DBA">
        <w:rPr>
          <w:sz w:val="26"/>
          <w:szCs w:val="26"/>
        </w:rPr>
        <w:t>.</w:t>
      </w:r>
      <w:r w:rsidR="00A407A0" w:rsidRPr="00A13DBA">
        <w:rPr>
          <w:sz w:val="26"/>
          <w:szCs w:val="26"/>
        </w:rPr>
        <w:t>1.</w:t>
      </w:r>
      <w:r w:rsidRPr="00A13DBA">
        <w:rPr>
          <w:sz w:val="26"/>
          <w:szCs w:val="26"/>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A407A0" w:rsidRPr="00A13DBA">
        <w:rPr>
          <w:sz w:val="26"/>
          <w:szCs w:val="26"/>
        </w:rPr>
        <w:t>6</w:t>
      </w:r>
      <w:r w:rsidRPr="00A13DBA">
        <w:rPr>
          <w:sz w:val="26"/>
          <w:szCs w:val="26"/>
        </w:rPr>
        <w:t>.</w:t>
      </w:r>
      <w:r w:rsidR="00A407A0" w:rsidRPr="00A13DBA">
        <w:rPr>
          <w:sz w:val="26"/>
          <w:szCs w:val="26"/>
        </w:rPr>
        <w:t>1</w:t>
      </w:r>
      <w:r w:rsidRPr="00A13DBA">
        <w:rPr>
          <w:sz w:val="26"/>
          <w:szCs w:val="26"/>
        </w:rPr>
        <w:t xml:space="preserve"> настоящего Административного регламента.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407A0" w:rsidRPr="00A13DBA">
        <w:rPr>
          <w:sz w:val="26"/>
          <w:szCs w:val="26"/>
        </w:rPr>
        <w:t>4.</w:t>
      </w:r>
      <w:r w:rsidR="00C322C6" w:rsidRPr="00A13DBA">
        <w:rPr>
          <w:sz w:val="26"/>
          <w:szCs w:val="26"/>
        </w:rPr>
        <w:t>2</w:t>
      </w:r>
      <w:r w:rsidRPr="00A13DBA">
        <w:rPr>
          <w:sz w:val="26"/>
          <w:szCs w:val="26"/>
        </w:rPr>
        <w:t>. Основания отказа в приеме заявления об исправлении опечаток</w:t>
      </w:r>
      <w:r w:rsidR="00A407A0" w:rsidRPr="00A13DBA">
        <w:rPr>
          <w:sz w:val="26"/>
          <w:szCs w:val="26"/>
        </w:rPr>
        <w:t xml:space="preserve"> и ошибок указаны в </w:t>
      </w:r>
      <w:r w:rsidR="00293C10" w:rsidRPr="00A13DBA">
        <w:rPr>
          <w:sz w:val="26"/>
          <w:szCs w:val="26"/>
        </w:rPr>
        <w:t xml:space="preserve">подразделе </w:t>
      </w:r>
      <w:r w:rsidR="00A407A0" w:rsidRPr="00A13DBA">
        <w:rPr>
          <w:sz w:val="26"/>
          <w:szCs w:val="26"/>
        </w:rPr>
        <w:t>2.</w:t>
      </w:r>
      <w:r w:rsidR="004C187D" w:rsidRPr="00A13DBA">
        <w:rPr>
          <w:sz w:val="26"/>
          <w:szCs w:val="26"/>
        </w:rPr>
        <w:t>8</w:t>
      </w:r>
      <w:r w:rsidRPr="00A13DBA">
        <w:rPr>
          <w:sz w:val="26"/>
          <w:szCs w:val="26"/>
        </w:rPr>
        <w:t xml:space="preserve"> настоящего Административного регламента.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407A0" w:rsidRPr="00A13DBA">
        <w:rPr>
          <w:sz w:val="26"/>
          <w:szCs w:val="26"/>
        </w:rPr>
        <w:t>4.</w:t>
      </w:r>
      <w:r w:rsidR="00C322C6" w:rsidRPr="00A13DBA">
        <w:rPr>
          <w:sz w:val="26"/>
          <w:szCs w:val="26"/>
        </w:rPr>
        <w:t>3</w:t>
      </w:r>
      <w:r w:rsidRPr="00A13DBA">
        <w:rPr>
          <w:sz w:val="26"/>
          <w:szCs w:val="26"/>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407A0" w:rsidRPr="00A13DBA">
        <w:rPr>
          <w:sz w:val="26"/>
          <w:szCs w:val="26"/>
        </w:rPr>
        <w:t>4.</w:t>
      </w:r>
      <w:r w:rsidR="00C322C6" w:rsidRPr="00A13DBA">
        <w:rPr>
          <w:sz w:val="26"/>
          <w:szCs w:val="26"/>
        </w:rPr>
        <w:t>3</w:t>
      </w:r>
      <w:r w:rsidRPr="00A13DBA">
        <w:rPr>
          <w:sz w:val="26"/>
          <w:szCs w:val="26"/>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407A0" w:rsidRPr="00A13DBA">
        <w:rPr>
          <w:sz w:val="26"/>
          <w:szCs w:val="26"/>
        </w:rPr>
        <w:t>4.</w:t>
      </w:r>
      <w:r w:rsidR="00C322C6" w:rsidRPr="00A13DBA">
        <w:rPr>
          <w:sz w:val="26"/>
          <w:szCs w:val="26"/>
        </w:rPr>
        <w:t>3</w:t>
      </w:r>
      <w:r w:rsidRPr="00A13DBA">
        <w:rPr>
          <w:sz w:val="26"/>
          <w:szCs w:val="26"/>
        </w:rPr>
        <w:t>.2. Уполномоченный орган при получении заявления, указанного в подпункте 3.</w:t>
      </w:r>
      <w:r w:rsidR="00AB5934" w:rsidRPr="00A13DBA">
        <w:rPr>
          <w:sz w:val="26"/>
          <w:szCs w:val="26"/>
        </w:rPr>
        <w:t>4</w:t>
      </w:r>
      <w:r w:rsidRPr="00A13DBA">
        <w:rPr>
          <w:sz w:val="26"/>
          <w:szCs w:val="26"/>
        </w:rPr>
        <w:t>.</w:t>
      </w:r>
      <w:r w:rsidR="00AB5934" w:rsidRPr="00A13DBA">
        <w:rPr>
          <w:sz w:val="26"/>
          <w:szCs w:val="26"/>
        </w:rPr>
        <w:t>3.</w:t>
      </w:r>
      <w:r w:rsidRPr="00A13DBA">
        <w:rPr>
          <w:sz w:val="26"/>
          <w:szCs w:val="26"/>
        </w:rPr>
        <w:t xml:space="preserve">1, рассматривает необходимость внесения соответствующих изменений в документы, являющиеся результатом предоставления муниципальной услуги.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B5934" w:rsidRPr="00A13DBA">
        <w:rPr>
          <w:sz w:val="26"/>
          <w:szCs w:val="26"/>
        </w:rPr>
        <w:t>4.</w:t>
      </w:r>
      <w:r w:rsidR="00C322C6" w:rsidRPr="00A13DBA">
        <w:rPr>
          <w:sz w:val="26"/>
          <w:szCs w:val="26"/>
        </w:rPr>
        <w:t>3</w:t>
      </w:r>
      <w:r w:rsidRPr="00A13DBA">
        <w:rPr>
          <w:sz w:val="26"/>
          <w:szCs w:val="26"/>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B5934" w:rsidRPr="00A13DBA">
        <w:rPr>
          <w:sz w:val="26"/>
          <w:szCs w:val="26"/>
        </w:rPr>
        <w:t>4.</w:t>
      </w:r>
      <w:r w:rsidR="00C322C6" w:rsidRPr="00A13DBA">
        <w:rPr>
          <w:sz w:val="26"/>
          <w:szCs w:val="26"/>
        </w:rPr>
        <w:t>3</w:t>
      </w:r>
      <w:r w:rsidRPr="00A13DBA">
        <w:rPr>
          <w:sz w:val="26"/>
          <w:szCs w:val="26"/>
        </w:rPr>
        <w:t>.4. Срок устранения опечаток и ошибок не должен превышать</w:t>
      </w:r>
      <w:r w:rsidR="00AB5934" w:rsidRPr="00A13DBA">
        <w:rPr>
          <w:sz w:val="26"/>
          <w:szCs w:val="26"/>
        </w:rPr>
        <w:t xml:space="preserve">        </w:t>
      </w:r>
      <w:r w:rsidRPr="00A13DBA">
        <w:rPr>
          <w:sz w:val="26"/>
          <w:szCs w:val="26"/>
        </w:rPr>
        <w:t xml:space="preserve"> 3 (трех) рабочих дней с даты регистрации заявления, указанного в подпункте 3.</w:t>
      </w:r>
      <w:r w:rsidR="00AB5934" w:rsidRPr="00A13DBA">
        <w:rPr>
          <w:sz w:val="26"/>
          <w:szCs w:val="26"/>
        </w:rPr>
        <w:t>4.</w:t>
      </w:r>
      <w:r w:rsidR="00C322C6" w:rsidRPr="00A13DBA">
        <w:rPr>
          <w:sz w:val="26"/>
          <w:szCs w:val="26"/>
        </w:rPr>
        <w:t>3</w:t>
      </w:r>
      <w:r w:rsidRPr="00A13DBA">
        <w:rPr>
          <w:sz w:val="26"/>
          <w:szCs w:val="26"/>
        </w:rPr>
        <w:t xml:space="preserve">.1. </w:t>
      </w:r>
    </w:p>
    <w:p w:rsidR="005831BA" w:rsidRPr="00A13DBA" w:rsidRDefault="005831BA" w:rsidP="00A13DBA">
      <w:pPr>
        <w:pStyle w:val="Default"/>
        <w:spacing w:line="360" w:lineRule="auto"/>
        <w:rPr>
          <w:b/>
          <w:bCs/>
          <w:sz w:val="26"/>
          <w:szCs w:val="26"/>
        </w:rPr>
      </w:pPr>
    </w:p>
    <w:p w:rsidR="005831BA" w:rsidRPr="00A13DBA" w:rsidRDefault="005831BA" w:rsidP="00A13DBA">
      <w:pPr>
        <w:pStyle w:val="Default"/>
        <w:spacing w:line="360" w:lineRule="auto"/>
        <w:jc w:val="center"/>
        <w:rPr>
          <w:sz w:val="26"/>
          <w:szCs w:val="26"/>
        </w:rPr>
      </w:pPr>
      <w:r w:rsidRPr="00A13DBA">
        <w:rPr>
          <w:b/>
          <w:bCs/>
          <w:sz w:val="26"/>
          <w:szCs w:val="26"/>
        </w:rPr>
        <w:t>IV. Формы контроля за исполнением административного регламента</w:t>
      </w:r>
    </w:p>
    <w:p w:rsidR="005831BA" w:rsidRPr="00A13DBA" w:rsidRDefault="00AB5934" w:rsidP="00A13DBA">
      <w:pPr>
        <w:pStyle w:val="Default"/>
        <w:spacing w:line="360" w:lineRule="auto"/>
        <w:jc w:val="center"/>
        <w:rPr>
          <w:sz w:val="26"/>
          <w:szCs w:val="26"/>
        </w:rPr>
      </w:pPr>
      <w:r w:rsidRPr="00A13DBA">
        <w:rPr>
          <w:b/>
          <w:bCs/>
          <w:sz w:val="26"/>
          <w:szCs w:val="26"/>
        </w:rPr>
        <w:t xml:space="preserve">4.1. </w:t>
      </w:r>
      <w:r w:rsidR="005831BA" w:rsidRPr="00A13DBA">
        <w:rPr>
          <w:b/>
          <w:bCs/>
          <w:sz w:val="26"/>
          <w:szCs w:val="26"/>
        </w:rPr>
        <w:t>Порядок осуществления текущего контроля за соблюдением</w:t>
      </w:r>
    </w:p>
    <w:p w:rsidR="005831BA" w:rsidRPr="00A13DBA" w:rsidRDefault="005831BA" w:rsidP="00A13DBA">
      <w:pPr>
        <w:pStyle w:val="Default"/>
        <w:spacing w:line="360" w:lineRule="auto"/>
        <w:jc w:val="center"/>
        <w:rPr>
          <w:sz w:val="26"/>
          <w:szCs w:val="26"/>
        </w:rPr>
      </w:pPr>
      <w:r w:rsidRPr="00A13DBA">
        <w:rPr>
          <w:b/>
          <w:bCs/>
          <w:sz w:val="26"/>
          <w:szCs w:val="26"/>
        </w:rPr>
        <w:t>и исполнением ответственными должностными лицами положений</w:t>
      </w:r>
    </w:p>
    <w:p w:rsidR="005831BA" w:rsidRPr="00A13DBA" w:rsidRDefault="005831BA" w:rsidP="00A13DBA">
      <w:pPr>
        <w:pStyle w:val="Default"/>
        <w:spacing w:line="360" w:lineRule="auto"/>
        <w:jc w:val="center"/>
        <w:rPr>
          <w:sz w:val="26"/>
          <w:szCs w:val="26"/>
        </w:rPr>
      </w:pPr>
      <w:r w:rsidRPr="00A13DBA">
        <w:rPr>
          <w:b/>
          <w:bCs/>
          <w:sz w:val="26"/>
          <w:szCs w:val="26"/>
        </w:rPr>
        <w:t>регламента и иных нормативных правовых актов,</w:t>
      </w:r>
    </w:p>
    <w:p w:rsidR="00C17C50" w:rsidRPr="00A13DBA" w:rsidRDefault="005831BA" w:rsidP="00A13DBA">
      <w:pPr>
        <w:pStyle w:val="afb"/>
        <w:autoSpaceDE w:val="0"/>
        <w:autoSpaceDN w:val="0"/>
        <w:adjustRightInd w:val="0"/>
        <w:spacing w:after="0" w:line="360" w:lineRule="auto"/>
        <w:ind w:left="0"/>
        <w:jc w:val="center"/>
        <w:rPr>
          <w:rFonts w:ascii="Times New Roman" w:hAnsi="Times New Roman"/>
          <w:b/>
          <w:bCs/>
          <w:sz w:val="26"/>
          <w:szCs w:val="26"/>
        </w:rPr>
      </w:pPr>
      <w:r w:rsidRPr="00A13DBA">
        <w:rPr>
          <w:rFonts w:ascii="Times New Roman" w:hAnsi="Times New Roman"/>
          <w:b/>
          <w:bCs/>
          <w:sz w:val="26"/>
          <w:szCs w:val="26"/>
        </w:rPr>
        <w:t>устанавливающих требования к предоставлению</w:t>
      </w:r>
      <w:r w:rsidR="00BB5822" w:rsidRPr="00A13DBA">
        <w:rPr>
          <w:rFonts w:ascii="Times New Roman" w:hAnsi="Times New Roman"/>
          <w:b/>
          <w:bCs/>
          <w:sz w:val="26"/>
          <w:szCs w:val="26"/>
        </w:rPr>
        <w:br/>
      </w:r>
      <w:r w:rsidRPr="00A13DBA">
        <w:rPr>
          <w:rFonts w:ascii="Times New Roman" w:hAnsi="Times New Roman"/>
          <w:b/>
          <w:bCs/>
          <w:sz w:val="26"/>
          <w:szCs w:val="26"/>
        </w:rPr>
        <w:t>муниципальной услуги, а также принятием ими решений</w:t>
      </w:r>
    </w:p>
    <w:p w:rsidR="005831BA" w:rsidRPr="00A13DBA" w:rsidRDefault="005831BA" w:rsidP="00A13DBA">
      <w:pPr>
        <w:pStyle w:val="afb"/>
        <w:autoSpaceDE w:val="0"/>
        <w:autoSpaceDN w:val="0"/>
        <w:adjustRightInd w:val="0"/>
        <w:spacing w:after="0" w:line="360" w:lineRule="auto"/>
        <w:ind w:left="0" w:firstLine="709"/>
        <w:jc w:val="both"/>
        <w:rPr>
          <w:rFonts w:ascii="Times New Roman" w:hAnsi="Times New Roman"/>
          <w:sz w:val="26"/>
          <w:szCs w:val="26"/>
        </w:rPr>
      </w:pPr>
    </w:p>
    <w:p w:rsidR="005831BA" w:rsidRPr="00A13DBA" w:rsidRDefault="005831BA" w:rsidP="00A13DBA">
      <w:pPr>
        <w:pStyle w:val="Default"/>
        <w:spacing w:line="360" w:lineRule="auto"/>
        <w:ind w:firstLine="709"/>
        <w:jc w:val="both"/>
        <w:rPr>
          <w:sz w:val="26"/>
          <w:szCs w:val="26"/>
        </w:rPr>
      </w:pPr>
      <w:r w:rsidRPr="00A13DBA">
        <w:rPr>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831BA" w:rsidRPr="00A13DBA" w:rsidRDefault="005831BA" w:rsidP="00A13DBA">
      <w:pPr>
        <w:pStyle w:val="Default"/>
        <w:spacing w:line="360" w:lineRule="auto"/>
        <w:ind w:firstLine="709"/>
        <w:jc w:val="both"/>
        <w:rPr>
          <w:sz w:val="26"/>
          <w:szCs w:val="26"/>
        </w:rPr>
      </w:pPr>
      <w:r w:rsidRPr="00A13DBA">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831BA" w:rsidRPr="00A13DBA" w:rsidRDefault="005831BA" w:rsidP="00A13DBA">
      <w:pPr>
        <w:pStyle w:val="Default"/>
        <w:spacing w:line="360" w:lineRule="auto"/>
        <w:ind w:firstLine="709"/>
        <w:jc w:val="both"/>
        <w:rPr>
          <w:sz w:val="26"/>
          <w:szCs w:val="26"/>
        </w:rPr>
      </w:pPr>
      <w:r w:rsidRPr="00A13DBA">
        <w:rPr>
          <w:sz w:val="26"/>
          <w:szCs w:val="26"/>
        </w:rPr>
        <w:t xml:space="preserve">Текущий контроль осуществляется путем проведения проверок: </w:t>
      </w:r>
    </w:p>
    <w:p w:rsidR="005831BA" w:rsidRPr="00A13DBA" w:rsidRDefault="00D435BE" w:rsidP="00A13DBA">
      <w:pPr>
        <w:pStyle w:val="Default"/>
        <w:spacing w:line="360" w:lineRule="auto"/>
        <w:ind w:firstLine="709"/>
        <w:jc w:val="both"/>
        <w:rPr>
          <w:sz w:val="26"/>
          <w:szCs w:val="26"/>
        </w:rPr>
      </w:pPr>
      <w:r w:rsidRPr="00A13DBA">
        <w:rPr>
          <w:sz w:val="26"/>
          <w:szCs w:val="26"/>
        </w:rPr>
        <w:t xml:space="preserve">- </w:t>
      </w:r>
      <w:r w:rsidR="005831BA" w:rsidRPr="00A13DBA">
        <w:rPr>
          <w:sz w:val="26"/>
          <w:szCs w:val="26"/>
        </w:rPr>
        <w:t xml:space="preserve">решений о предоставлении (об отказе в предоставлении) муниципальной услуги; </w:t>
      </w:r>
    </w:p>
    <w:p w:rsidR="005831BA" w:rsidRPr="00A13DBA" w:rsidRDefault="00D435BE" w:rsidP="00A13DBA">
      <w:pPr>
        <w:pStyle w:val="Default"/>
        <w:spacing w:line="360" w:lineRule="auto"/>
        <w:ind w:firstLine="709"/>
        <w:jc w:val="both"/>
        <w:rPr>
          <w:sz w:val="26"/>
          <w:szCs w:val="26"/>
        </w:rPr>
      </w:pPr>
      <w:r w:rsidRPr="00A13DBA">
        <w:rPr>
          <w:sz w:val="26"/>
          <w:szCs w:val="26"/>
        </w:rPr>
        <w:t xml:space="preserve">- </w:t>
      </w:r>
      <w:r w:rsidR="005831BA" w:rsidRPr="00A13DBA">
        <w:rPr>
          <w:sz w:val="26"/>
          <w:szCs w:val="26"/>
        </w:rPr>
        <w:t xml:space="preserve">выявления и устранения нарушений прав граждан; </w:t>
      </w:r>
    </w:p>
    <w:p w:rsidR="00C17C50" w:rsidRPr="00A13DBA" w:rsidRDefault="00D435BE"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 </w:t>
      </w:r>
      <w:r w:rsidR="005831BA" w:rsidRPr="00A13DBA">
        <w:rPr>
          <w:rFonts w:ascii="Times New Roman" w:hAnsi="Times New Roman"/>
          <w:sz w:val="26"/>
          <w:szCs w:val="26"/>
        </w:rPr>
        <w:t>рассмотрения, принятия решений и подготовки ответов на обращения граждан, содержащи</w:t>
      </w:r>
      <w:r w:rsidR="00AB5934" w:rsidRPr="00A13DBA">
        <w:rPr>
          <w:rFonts w:ascii="Times New Roman" w:hAnsi="Times New Roman"/>
          <w:sz w:val="26"/>
          <w:szCs w:val="26"/>
        </w:rPr>
        <w:t>х</w:t>
      </w:r>
      <w:r w:rsidR="005831BA" w:rsidRPr="00A13DBA">
        <w:rPr>
          <w:rFonts w:ascii="Times New Roman" w:hAnsi="Times New Roman"/>
          <w:sz w:val="26"/>
          <w:szCs w:val="26"/>
        </w:rPr>
        <w:t xml:space="preserve"> жалобы на решения, действия (бездействие) должностных лиц.</w:t>
      </w:r>
    </w:p>
    <w:p w:rsidR="00952150" w:rsidRPr="00A13DBA" w:rsidRDefault="00952150" w:rsidP="00A13DBA">
      <w:pPr>
        <w:pStyle w:val="Default"/>
        <w:spacing w:line="360" w:lineRule="auto"/>
        <w:jc w:val="center"/>
        <w:rPr>
          <w:b/>
          <w:bCs/>
          <w:sz w:val="26"/>
          <w:szCs w:val="26"/>
        </w:rPr>
      </w:pPr>
    </w:p>
    <w:p w:rsidR="00D435BE" w:rsidRPr="00A13DBA" w:rsidRDefault="00AB5934" w:rsidP="00A13DBA">
      <w:pPr>
        <w:pStyle w:val="Default"/>
        <w:spacing w:line="360" w:lineRule="auto"/>
        <w:jc w:val="center"/>
        <w:rPr>
          <w:sz w:val="26"/>
          <w:szCs w:val="26"/>
        </w:rPr>
      </w:pPr>
      <w:r w:rsidRPr="00A13DBA">
        <w:rPr>
          <w:b/>
          <w:bCs/>
          <w:sz w:val="26"/>
          <w:szCs w:val="26"/>
        </w:rPr>
        <w:t xml:space="preserve">4.2. </w:t>
      </w:r>
      <w:r w:rsidR="00D435BE" w:rsidRPr="00A13DBA">
        <w:rPr>
          <w:b/>
          <w:bCs/>
          <w:sz w:val="26"/>
          <w:szCs w:val="26"/>
        </w:rPr>
        <w:t>Порядок и периодичность осуществления плановых и внеплановых</w:t>
      </w:r>
    </w:p>
    <w:p w:rsidR="00AB5934" w:rsidRPr="00A13DBA" w:rsidRDefault="00D435BE" w:rsidP="00A13DBA">
      <w:pPr>
        <w:pStyle w:val="Default"/>
        <w:spacing w:line="360" w:lineRule="auto"/>
        <w:jc w:val="center"/>
        <w:rPr>
          <w:b/>
          <w:bCs/>
          <w:sz w:val="26"/>
          <w:szCs w:val="26"/>
        </w:rPr>
      </w:pPr>
      <w:r w:rsidRPr="00A13DBA">
        <w:rPr>
          <w:b/>
          <w:bCs/>
          <w:sz w:val="26"/>
          <w:szCs w:val="26"/>
        </w:rPr>
        <w:t xml:space="preserve">проверок полноты и качества предоставления муниципальной услуги, </w:t>
      </w:r>
    </w:p>
    <w:p w:rsidR="00D435BE" w:rsidRPr="00A13DBA" w:rsidRDefault="00D435BE" w:rsidP="00A13DBA">
      <w:pPr>
        <w:pStyle w:val="Default"/>
        <w:spacing w:line="360" w:lineRule="auto"/>
        <w:jc w:val="center"/>
        <w:rPr>
          <w:sz w:val="26"/>
          <w:szCs w:val="26"/>
        </w:rPr>
      </w:pPr>
      <w:r w:rsidRPr="00A13DBA">
        <w:rPr>
          <w:b/>
          <w:bCs/>
          <w:sz w:val="26"/>
          <w:szCs w:val="26"/>
        </w:rPr>
        <w:t>в том числе порядок и формы контроля за полнотой и качеством предоставления муниципальной услуги</w:t>
      </w:r>
    </w:p>
    <w:p w:rsidR="00D435BE" w:rsidRPr="00A13DBA" w:rsidRDefault="00D435BE" w:rsidP="00A13DBA">
      <w:pPr>
        <w:pStyle w:val="Default"/>
        <w:spacing w:line="360" w:lineRule="auto"/>
        <w:ind w:firstLine="709"/>
        <w:jc w:val="both"/>
        <w:rPr>
          <w:sz w:val="26"/>
          <w:szCs w:val="26"/>
        </w:rPr>
      </w:pPr>
      <w:r w:rsidRPr="00A13DBA">
        <w:rPr>
          <w:sz w:val="26"/>
          <w:szCs w:val="26"/>
        </w:rPr>
        <w:t>4.2.</w:t>
      </w:r>
      <w:r w:rsidR="00DB2078" w:rsidRPr="00A13DBA">
        <w:rPr>
          <w:sz w:val="26"/>
          <w:szCs w:val="26"/>
        </w:rPr>
        <w:t>1.</w:t>
      </w:r>
      <w:r w:rsidRPr="00A13DBA">
        <w:rPr>
          <w:sz w:val="26"/>
          <w:szCs w:val="26"/>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D435BE" w:rsidRPr="00A13DBA" w:rsidRDefault="00D435BE" w:rsidP="00A13DBA">
      <w:pPr>
        <w:pStyle w:val="Default"/>
        <w:spacing w:line="360" w:lineRule="auto"/>
        <w:ind w:firstLine="709"/>
        <w:jc w:val="both"/>
        <w:rPr>
          <w:sz w:val="26"/>
          <w:szCs w:val="26"/>
        </w:rPr>
      </w:pPr>
      <w:r w:rsidRPr="00A13DBA">
        <w:rPr>
          <w:sz w:val="26"/>
          <w:szCs w:val="26"/>
        </w:rPr>
        <w:t>4.</w:t>
      </w:r>
      <w:r w:rsidR="00DB2078" w:rsidRPr="00A13DBA">
        <w:rPr>
          <w:sz w:val="26"/>
          <w:szCs w:val="26"/>
        </w:rPr>
        <w:t>2</w:t>
      </w:r>
      <w:r w:rsidRPr="00A13DBA">
        <w:rPr>
          <w:sz w:val="26"/>
          <w:szCs w:val="26"/>
        </w:rPr>
        <w:t>.</w:t>
      </w:r>
      <w:r w:rsidR="00DB2078" w:rsidRPr="00A13DBA">
        <w:rPr>
          <w:sz w:val="26"/>
          <w:szCs w:val="26"/>
        </w:rPr>
        <w:t>2.</w:t>
      </w:r>
      <w:r w:rsidRPr="00A13DBA">
        <w:rPr>
          <w:sz w:val="26"/>
          <w:szCs w:val="26"/>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D435BE" w:rsidRPr="00A13DBA" w:rsidRDefault="00D435BE" w:rsidP="00A13DBA">
      <w:pPr>
        <w:pStyle w:val="Default"/>
        <w:spacing w:line="360" w:lineRule="auto"/>
        <w:ind w:firstLine="709"/>
        <w:jc w:val="both"/>
        <w:rPr>
          <w:sz w:val="26"/>
          <w:szCs w:val="26"/>
        </w:rPr>
      </w:pPr>
      <w:r w:rsidRPr="00A13DBA">
        <w:rPr>
          <w:sz w:val="26"/>
          <w:szCs w:val="26"/>
        </w:rPr>
        <w:t xml:space="preserve">- соблюдение сроков предоставления муниципальной услуги; </w:t>
      </w:r>
    </w:p>
    <w:p w:rsidR="00D435BE" w:rsidRPr="00A13DBA" w:rsidRDefault="00D435BE" w:rsidP="00A13DBA">
      <w:pPr>
        <w:pStyle w:val="Default"/>
        <w:spacing w:line="360" w:lineRule="auto"/>
        <w:ind w:firstLine="709"/>
        <w:jc w:val="both"/>
        <w:rPr>
          <w:sz w:val="26"/>
          <w:szCs w:val="26"/>
        </w:rPr>
      </w:pPr>
      <w:r w:rsidRPr="00A13DBA">
        <w:rPr>
          <w:sz w:val="26"/>
          <w:szCs w:val="26"/>
        </w:rPr>
        <w:t xml:space="preserve">- соблюдение положений настоящего Административного регламента; </w:t>
      </w:r>
    </w:p>
    <w:p w:rsidR="00D435BE" w:rsidRPr="00A13DBA" w:rsidRDefault="00DB2078" w:rsidP="00A13DBA">
      <w:pPr>
        <w:pStyle w:val="Default"/>
        <w:spacing w:line="360" w:lineRule="auto"/>
        <w:ind w:firstLine="709"/>
        <w:jc w:val="both"/>
        <w:rPr>
          <w:sz w:val="26"/>
          <w:szCs w:val="26"/>
        </w:rPr>
      </w:pPr>
      <w:r w:rsidRPr="00A13DBA">
        <w:rPr>
          <w:sz w:val="26"/>
          <w:szCs w:val="26"/>
        </w:rPr>
        <w:t xml:space="preserve">- </w:t>
      </w:r>
      <w:r w:rsidR="00D435BE" w:rsidRPr="00A13DBA">
        <w:rPr>
          <w:sz w:val="26"/>
          <w:szCs w:val="26"/>
        </w:rPr>
        <w:t xml:space="preserve">правильность и обоснованность принятого решения об отказе в предоставлении муниципальной услуги. </w:t>
      </w:r>
    </w:p>
    <w:p w:rsidR="00D435BE" w:rsidRPr="00A13DBA" w:rsidRDefault="00D435BE" w:rsidP="00A13DBA">
      <w:pPr>
        <w:pStyle w:val="Default"/>
        <w:spacing w:line="360" w:lineRule="auto"/>
        <w:ind w:firstLine="709"/>
        <w:jc w:val="both"/>
        <w:rPr>
          <w:sz w:val="26"/>
          <w:szCs w:val="26"/>
        </w:rPr>
      </w:pPr>
      <w:r w:rsidRPr="00A13DBA">
        <w:rPr>
          <w:sz w:val="26"/>
          <w:szCs w:val="26"/>
        </w:rPr>
        <w:t xml:space="preserve">Основанием для проведения внеплановых проверок являются: </w:t>
      </w:r>
    </w:p>
    <w:p w:rsidR="00586747" w:rsidRPr="00A13DBA" w:rsidRDefault="00D435BE" w:rsidP="00A13DBA">
      <w:pPr>
        <w:autoSpaceDE w:val="0"/>
        <w:autoSpaceDN w:val="0"/>
        <w:adjustRightInd w:val="0"/>
        <w:spacing w:line="360" w:lineRule="auto"/>
        <w:ind w:firstLine="709"/>
        <w:jc w:val="both"/>
        <w:rPr>
          <w:rFonts w:ascii="Times New Roman" w:hAnsi="Times New Roman"/>
          <w:i/>
          <w:iCs/>
          <w:sz w:val="26"/>
          <w:szCs w:val="26"/>
        </w:rPr>
      </w:pPr>
      <w:r w:rsidRPr="00A13DBA">
        <w:rPr>
          <w:rFonts w:ascii="Times New Roman" w:hAnsi="Times New Roman"/>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w:t>
      </w:r>
      <w:r w:rsidR="00DB2078" w:rsidRPr="00A13DBA">
        <w:rPr>
          <w:rFonts w:ascii="Times New Roman" w:hAnsi="Times New Roman"/>
          <w:sz w:val="26"/>
          <w:szCs w:val="26"/>
        </w:rPr>
        <w:t>овых актов Российской Федерации</w:t>
      </w:r>
      <w:r w:rsidRPr="00A13DBA">
        <w:rPr>
          <w:rFonts w:ascii="Times New Roman" w:hAnsi="Times New Roman"/>
          <w:sz w:val="26"/>
          <w:szCs w:val="26"/>
        </w:rPr>
        <w:t xml:space="preserve"> и нормативных правовых актов </w:t>
      </w:r>
      <w:r w:rsidR="008A6638" w:rsidRPr="00A13DBA">
        <w:rPr>
          <w:rFonts w:ascii="Times New Roman" w:hAnsi="Times New Roman"/>
          <w:sz w:val="26"/>
          <w:szCs w:val="26"/>
        </w:rPr>
        <w:t>муниципального образования город Новый Уренгой</w:t>
      </w:r>
      <w:r w:rsidRPr="00A13DBA">
        <w:rPr>
          <w:rFonts w:ascii="Times New Roman" w:hAnsi="Times New Roman"/>
          <w:i/>
          <w:iCs/>
          <w:sz w:val="26"/>
          <w:szCs w:val="26"/>
        </w:rPr>
        <w:t>;</w:t>
      </w:r>
    </w:p>
    <w:p w:rsidR="00D435BE" w:rsidRPr="00A13DBA" w:rsidRDefault="00D435BE"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 обращения граждан и юридических лиц на нарушения законодательства, в том числе на качество предоставления </w:t>
      </w:r>
      <w:r w:rsidR="008A6638" w:rsidRPr="00A13DBA">
        <w:rPr>
          <w:rFonts w:ascii="Times New Roman" w:hAnsi="Times New Roman"/>
          <w:sz w:val="26"/>
          <w:szCs w:val="26"/>
        </w:rPr>
        <w:t>муниципальной</w:t>
      </w:r>
      <w:r w:rsidRPr="00A13DBA">
        <w:rPr>
          <w:rFonts w:ascii="Times New Roman" w:hAnsi="Times New Roman"/>
          <w:sz w:val="26"/>
          <w:szCs w:val="26"/>
        </w:rPr>
        <w:t xml:space="preserve"> услуги.</w:t>
      </w:r>
    </w:p>
    <w:p w:rsidR="00D435BE" w:rsidRPr="00A13DBA" w:rsidRDefault="00D435BE" w:rsidP="00A13DBA">
      <w:pPr>
        <w:pStyle w:val="afb"/>
        <w:autoSpaceDE w:val="0"/>
        <w:autoSpaceDN w:val="0"/>
        <w:adjustRightInd w:val="0"/>
        <w:spacing w:after="0" w:line="360" w:lineRule="auto"/>
        <w:ind w:left="851"/>
        <w:jc w:val="center"/>
        <w:rPr>
          <w:rFonts w:ascii="Times New Roman" w:hAnsi="Times New Roman"/>
          <w:b/>
          <w:bCs/>
          <w:sz w:val="26"/>
          <w:szCs w:val="26"/>
        </w:rPr>
      </w:pPr>
    </w:p>
    <w:p w:rsidR="008A6638" w:rsidRPr="00A13DBA" w:rsidRDefault="00DB2078" w:rsidP="00A13DBA">
      <w:pPr>
        <w:pStyle w:val="Default"/>
        <w:spacing w:line="360" w:lineRule="auto"/>
        <w:jc w:val="center"/>
        <w:rPr>
          <w:sz w:val="26"/>
          <w:szCs w:val="26"/>
        </w:rPr>
      </w:pPr>
      <w:r w:rsidRPr="00A13DBA">
        <w:rPr>
          <w:b/>
          <w:bCs/>
          <w:sz w:val="26"/>
          <w:szCs w:val="26"/>
        </w:rPr>
        <w:t xml:space="preserve">4.3. </w:t>
      </w:r>
      <w:r w:rsidR="008A6638" w:rsidRPr="00A13DBA">
        <w:rPr>
          <w:b/>
          <w:bCs/>
          <w:sz w:val="26"/>
          <w:szCs w:val="26"/>
        </w:rPr>
        <w:t>Ответственность должностных лиц за решения и действия</w:t>
      </w:r>
    </w:p>
    <w:p w:rsidR="008A6638" w:rsidRPr="00A13DBA" w:rsidRDefault="008A6638" w:rsidP="00A13DBA">
      <w:pPr>
        <w:pStyle w:val="Default"/>
        <w:spacing w:line="360" w:lineRule="auto"/>
        <w:jc w:val="center"/>
        <w:rPr>
          <w:sz w:val="26"/>
          <w:szCs w:val="26"/>
        </w:rPr>
      </w:pPr>
      <w:r w:rsidRPr="00A13DBA">
        <w:rPr>
          <w:b/>
          <w:bCs/>
          <w:sz w:val="26"/>
          <w:szCs w:val="26"/>
        </w:rPr>
        <w:t>(бездействие), принимаемые (осуществляемые) ими в ходе</w:t>
      </w:r>
    </w:p>
    <w:p w:rsidR="008A6638" w:rsidRPr="00A13DBA" w:rsidRDefault="008A6638" w:rsidP="00A13DBA">
      <w:pPr>
        <w:pStyle w:val="Default"/>
        <w:spacing w:line="360" w:lineRule="auto"/>
        <w:jc w:val="center"/>
        <w:rPr>
          <w:sz w:val="26"/>
          <w:szCs w:val="26"/>
        </w:rPr>
      </w:pPr>
      <w:r w:rsidRPr="00A13DBA">
        <w:rPr>
          <w:b/>
          <w:bCs/>
          <w:sz w:val="26"/>
          <w:szCs w:val="26"/>
        </w:rPr>
        <w:t>предоставления муниципальной услуги</w:t>
      </w:r>
    </w:p>
    <w:p w:rsidR="008A6638" w:rsidRPr="00A13DBA" w:rsidRDefault="008A6638" w:rsidP="00A13DBA">
      <w:pPr>
        <w:pStyle w:val="Default"/>
        <w:spacing w:line="360" w:lineRule="auto"/>
        <w:ind w:firstLine="709"/>
        <w:jc w:val="both"/>
        <w:rPr>
          <w:sz w:val="26"/>
          <w:szCs w:val="26"/>
        </w:rPr>
      </w:pPr>
      <w:r w:rsidRPr="00A13DBA">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w:t>
      </w:r>
      <w:r w:rsidR="005A63F4" w:rsidRPr="00A13DBA">
        <w:rPr>
          <w:sz w:val="26"/>
          <w:szCs w:val="26"/>
        </w:rPr>
        <w:t>муниципального образования город Новый Уренгой</w:t>
      </w:r>
      <w:r w:rsidRPr="00A13DBA">
        <w:rPr>
          <w:i/>
          <w:iCs/>
          <w:sz w:val="26"/>
          <w:szCs w:val="26"/>
        </w:rPr>
        <w:t xml:space="preserve"> </w:t>
      </w:r>
      <w:r w:rsidRPr="00A13DBA">
        <w:rPr>
          <w:sz w:val="26"/>
          <w:szCs w:val="26"/>
        </w:rPr>
        <w:t xml:space="preserve">осуществляется привлечение виновных лиц к ответственности в соответствии с законодательством Российской Федерации. </w:t>
      </w:r>
    </w:p>
    <w:p w:rsidR="003269C7" w:rsidRPr="00A13DBA" w:rsidRDefault="008A6638"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9D3AB8" w:rsidRPr="00A13DBA">
        <w:rPr>
          <w:rFonts w:ascii="Times New Roman" w:hAnsi="Times New Roman"/>
          <w:sz w:val="26"/>
          <w:szCs w:val="26"/>
        </w:rPr>
        <w:t>инструкциях</w:t>
      </w:r>
      <w:r w:rsidRPr="00A13DBA">
        <w:rPr>
          <w:rFonts w:ascii="Times New Roman" w:hAnsi="Times New Roman"/>
          <w:sz w:val="26"/>
          <w:szCs w:val="26"/>
        </w:rPr>
        <w:t xml:space="preserve"> в соответствии с требованиями законодательства.</w:t>
      </w:r>
    </w:p>
    <w:p w:rsidR="00952150" w:rsidRPr="00A13DBA" w:rsidRDefault="00952150" w:rsidP="00A13DBA">
      <w:pPr>
        <w:pStyle w:val="Default"/>
        <w:spacing w:line="360" w:lineRule="auto"/>
        <w:jc w:val="center"/>
        <w:rPr>
          <w:b/>
          <w:bCs/>
          <w:sz w:val="26"/>
          <w:szCs w:val="26"/>
        </w:rPr>
      </w:pPr>
    </w:p>
    <w:p w:rsidR="005A63F4" w:rsidRPr="00A13DBA" w:rsidRDefault="00DB2078" w:rsidP="00A13DBA">
      <w:pPr>
        <w:pStyle w:val="Default"/>
        <w:spacing w:line="360" w:lineRule="auto"/>
        <w:jc w:val="center"/>
        <w:rPr>
          <w:sz w:val="26"/>
          <w:szCs w:val="26"/>
        </w:rPr>
      </w:pPr>
      <w:r w:rsidRPr="00A13DBA">
        <w:rPr>
          <w:b/>
          <w:bCs/>
          <w:sz w:val="26"/>
          <w:szCs w:val="26"/>
        </w:rPr>
        <w:t xml:space="preserve">4.4. </w:t>
      </w:r>
      <w:r w:rsidR="005A63F4" w:rsidRPr="00A13DBA">
        <w:rPr>
          <w:b/>
          <w:bCs/>
          <w:sz w:val="26"/>
          <w:szCs w:val="26"/>
        </w:rPr>
        <w:t>Требования к порядку и формам контроля за предоставлением</w:t>
      </w:r>
    </w:p>
    <w:p w:rsidR="00DB2078" w:rsidRPr="00A13DBA" w:rsidRDefault="005A63F4" w:rsidP="00A13DBA">
      <w:pPr>
        <w:pStyle w:val="Default"/>
        <w:spacing w:line="360" w:lineRule="auto"/>
        <w:jc w:val="center"/>
        <w:rPr>
          <w:b/>
          <w:bCs/>
          <w:sz w:val="26"/>
          <w:szCs w:val="26"/>
        </w:rPr>
      </w:pPr>
      <w:r w:rsidRPr="00A13DBA">
        <w:rPr>
          <w:b/>
          <w:bCs/>
          <w:sz w:val="26"/>
          <w:szCs w:val="26"/>
        </w:rPr>
        <w:t xml:space="preserve">муниципальной услуги, в том числе со стороны граждан, </w:t>
      </w:r>
    </w:p>
    <w:p w:rsidR="005A63F4" w:rsidRPr="00A13DBA" w:rsidRDefault="005A63F4" w:rsidP="00A13DBA">
      <w:pPr>
        <w:pStyle w:val="Default"/>
        <w:spacing w:line="360" w:lineRule="auto"/>
        <w:jc w:val="center"/>
        <w:rPr>
          <w:sz w:val="26"/>
          <w:szCs w:val="26"/>
        </w:rPr>
      </w:pPr>
      <w:r w:rsidRPr="00A13DBA">
        <w:rPr>
          <w:b/>
          <w:bCs/>
          <w:sz w:val="26"/>
          <w:szCs w:val="26"/>
        </w:rPr>
        <w:t>их объединений и организаций</w:t>
      </w:r>
    </w:p>
    <w:p w:rsidR="005A63F4" w:rsidRPr="00A13DBA" w:rsidRDefault="005A63F4" w:rsidP="00A13DBA">
      <w:pPr>
        <w:pStyle w:val="Default"/>
        <w:spacing w:line="360" w:lineRule="auto"/>
        <w:ind w:firstLine="709"/>
        <w:jc w:val="both"/>
        <w:rPr>
          <w:sz w:val="26"/>
          <w:szCs w:val="26"/>
        </w:rPr>
      </w:pPr>
      <w:r w:rsidRPr="00A13DBA">
        <w:rPr>
          <w:sz w:val="26"/>
          <w:szCs w:val="26"/>
        </w:rPr>
        <w:t>4.</w:t>
      </w:r>
      <w:r w:rsidR="00DB2078" w:rsidRPr="00A13DBA">
        <w:rPr>
          <w:sz w:val="26"/>
          <w:szCs w:val="26"/>
        </w:rPr>
        <w:t>4</w:t>
      </w:r>
      <w:r w:rsidRPr="00A13DBA">
        <w:rPr>
          <w:sz w:val="26"/>
          <w:szCs w:val="26"/>
        </w:rPr>
        <w:t>.</w:t>
      </w:r>
      <w:r w:rsidR="00DB2078" w:rsidRPr="00A13DBA">
        <w:rPr>
          <w:sz w:val="26"/>
          <w:szCs w:val="26"/>
        </w:rPr>
        <w:t>1.</w:t>
      </w:r>
      <w:r w:rsidRPr="00A13DBA">
        <w:rPr>
          <w:sz w:val="26"/>
          <w:szCs w:val="26"/>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A63F4" w:rsidRPr="00A13DBA" w:rsidRDefault="005A63F4" w:rsidP="00A13DBA">
      <w:pPr>
        <w:pStyle w:val="Default"/>
        <w:spacing w:line="360" w:lineRule="auto"/>
        <w:ind w:firstLine="709"/>
        <w:jc w:val="both"/>
        <w:rPr>
          <w:sz w:val="26"/>
          <w:szCs w:val="26"/>
        </w:rPr>
      </w:pPr>
      <w:r w:rsidRPr="00A13DBA">
        <w:rPr>
          <w:sz w:val="26"/>
          <w:szCs w:val="26"/>
        </w:rPr>
        <w:t xml:space="preserve">Граждане, их объединения и организации также имеют право: </w:t>
      </w:r>
    </w:p>
    <w:p w:rsidR="005A63F4" w:rsidRPr="00A13DBA" w:rsidRDefault="005A63F4" w:rsidP="00A13DBA">
      <w:pPr>
        <w:pStyle w:val="Default"/>
        <w:spacing w:line="360" w:lineRule="auto"/>
        <w:ind w:firstLine="709"/>
        <w:jc w:val="both"/>
        <w:rPr>
          <w:sz w:val="26"/>
          <w:szCs w:val="26"/>
        </w:rPr>
      </w:pPr>
      <w:r w:rsidRPr="00A13DBA">
        <w:rPr>
          <w:sz w:val="26"/>
          <w:szCs w:val="26"/>
        </w:rPr>
        <w:t xml:space="preserve">- направлять замечания и предложения по улучшению доступности и качества предоставления муниципальной услуги; </w:t>
      </w:r>
    </w:p>
    <w:p w:rsidR="005A63F4" w:rsidRPr="00A13DBA" w:rsidRDefault="005A63F4" w:rsidP="00A13DBA">
      <w:pPr>
        <w:pStyle w:val="Default"/>
        <w:spacing w:line="360" w:lineRule="auto"/>
        <w:ind w:firstLine="709"/>
        <w:jc w:val="both"/>
        <w:rPr>
          <w:sz w:val="26"/>
          <w:szCs w:val="26"/>
        </w:rPr>
      </w:pPr>
      <w:r w:rsidRPr="00A13DBA">
        <w:rPr>
          <w:sz w:val="26"/>
          <w:szCs w:val="26"/>
        </w:rPr>
        <w:t xml:space="preserve">- вносить предложения о мерах по устранению нарушений настоящего Административного регламента. </w:t>
      </w:r>
    </w:p>
    <w:p w:rsidR="005A63F4" w:rsidRPr="00A13DBA" w:rsidRDefault="005A63F4" w:rsidP="00A13DBA">
      <w:pPr>
        <w:pStyle w:val="Default"/>
        <w:spacing w:line="360" w:lineRule="auto"/>
        <w:ind w:firstLine="709"/>
        <w:jc w:val="both"/>
        <w:rPr>
          <w:sz w:val="26"/>
          <w:szCs w:val="26"/>
        </w:rPr>
      </w:pPr>
      <w:r w:rsidRPr="00A13DBA">
        <w:rPr>
          <w:sz w:val="26"/>
          <w:szCs w:val="26"/>
        </w:rPr>
        <w:t>4.</w:t>
      </w:r>
      <w:r w:rsidR="00DB2078" w:rsidRPr="00A13DBA">
        <w:rPr>
          <w:sz w:val="26"/>
          <w:szCs w:val="26"/>
        </w:rPr>
        <w:t>4</w:t>
      </w:r>
      <w:r w:rsidRPr="00A13DBA">
        <w:rPr>
          <w:sz w:val="26"/>
          <w:szCs w:val="26"/>
        </w:rPr>
        <w:t>.</w:t>
      </w:r>
      <w:r w:rsidR="00DB2078" w:rsidRPr="00A13DBA">
        <w:rPr>
          <w:sz w:val="26"/>
          <w:szCs w:val="26"/>
        </w:rPr>
        <w:t>2.</w:t>
      </w:r>
      <w:r w:rsidRPr="00A13DBA">
        <w:rPr>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17C50" w:rsidRPr="00A13DBA" w:rsidRDefault="005A63F4" w:rsidP="00A13DBA">
      <w:pPr>
        <w:pStyle w:val="ConsPlusNormal"/>
        <w:spacing w:line="360" w:lineRule="auto"/>
        <w:ind w:firstLine="709"/>
        <w:jc w:val="both"/>
        <w:rPr>
          <w:rFonts w:ascii="Times New Roman" w:hAnsi="Times New Roman" w:cs="Times New Roman"/>
          <w:sz w:val="26"/>
          <w:szCs w:val="26"/>
        </w:rPr>
      </w:pPr>
      <w:r w:rsidRPr="00A13DBA">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63F4" w:rsidRPr="00A13DBA" w:rsidRDefault="005A63F4" w:rsidP="00A13DBA">
      <w:pPr>
        <w:autoSpaceDE w:val="0"/>
        <w:autoSpaceDN w:val="0"/>
        <w:adjustRightInd w:val="0"/>
        <w:spacing w:line="360" w:lineRule="auto"/>
        <w:jc w:val="center"/>
        <w:rPr>
          <w:rFonts w:ascii="Times New Roman" w:hAnsi="Times New Roman"/>
          <w:b/>
          <w:bCs/>
          <w:sz w:val="26"/>
          <w:szCs w:val="26"/>
        </w:rPr>
      </w:pPr>
    </w:p>
    <w:p w:rsidR="00DB2078" w:rsidRPr="00A13DBA" w:rsidRDefault="005A63F4" w:rsidP="00A13DBA">
      <w:pPr>
        <w:autoSpaceDE w:val="0"/>
        <w:autoSpaceDN w:val="0"/>
        <w:adjustRightInd w:val="0"/>
        <w:spacing w:line="360" w:lineRule="auto"/>
        <w:jc w:val="center"/>
        <w:rPr>
          <w:rFonts w:ascii="Times New Roman" w:hAnsi="Times New Roman"/>
          <w:b/>
          <w:bCs/>
          <w:sz w:val="26"/>
          <w:szCs w:val="26"/>
        </w:rPr>
      </w:pPr>
      <w:r w:rsidRPr="00A13DBA">
        <w:rPr>
          <w:rFonts w:ascii="Times New Roman" w:hAnsi="Times New Roman"/>
          <w:b/>
          <w:bCs/>
          <w:sz w:val="26"/>
          <w:szCs w:val="26"/>
        </w:rPr>
        <w:t xml:space="preserve">V. Досудебный (внесудебный) порядок обжалования решений и действий (бездействия) органа, предоставляющего муниципальную услугу, </w:t>
      </w:r>
    </w:p>
    <w:p w:rsidR="00575B17" w:rsidRPr="00A13DBA" w:rsidRDefault="005A63F4" w:rsidP="00A13DBA">
      <w:pPr>
        <w:autoSpaceDE w:val="0"/>
        <w:autoSpaceDN w:val="0"/>
        <w:adjustRightInd w:val="0"/>
        <w:spacing w:line="360" w:lineRule="auto"/>
        <w:jc w:val="center"/>
        <w:rPr>
          <w:rFonts w:ascii="Times New Roman" w:hAnsi="Times New Roman"/>
          <w:b/>
          <w:bCs/>
          <w:sz w:val="26"/>
          <w:szCs w:val="26"/>
        </w:rPr>
      </w:pPr>
      <w:r w:rsidRPr="00A13DBA">
        <w:rPr>
          <w:rFonts w:ascii="Times New Roman" w:hAnsi="Times New Roman"/>
          <w:b/>
          <w:bCs/>
          <w:sz w:val="26"/>
          <w:szCs w:val="26"/>
        </w:rPr>
        <w:t xml:space="preserve">а также их должностных лиц, </w:t>
      </w:r>
      <w:r w:rsidR="00FF01F0" w:rsidRPr="00A13DBA">
        <w:rPr>
          <w:rFonts w:ascii="Times New Roman" w:hAnsi="Times New Roman"/>
          <w:b/>
          <w:bCs/>
          <w:sz w:val="26"/>
          <w:szCs w:val="26"/>
        </w:rPr>
        <w:t>муниципальных</w:t>
      </w:r>
      <w:r w:rsidRPr="00A13DBA">
        <w:rPr>
          <w:rFonts w:ascii="Times New Roman" w:hAnsi="Times New Roman"/>
          <w:b/>
          <w:bCs/>
          <w:sz w:val="26"/>
          <w:szCs w:val="26"/>
        </w:rPr>
        <w:t xml:space="preserve"> служащих</w:t>
      </w:r>
    </w:p>
    <w:p w:rsidR="009822D9" w:rsidRPr="00A13DBA" w:rsidRDefault="005A4383"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A4383" w:rsidRPr="00A13DBA" w:rsidRDefault="005A4383" w:rsidP="00A13DBA">
      <w:pPr>
        <w:autoSpaceDE w:val="0"/>
        <w:autoSpaceDN w:val="0"/>
        <w:adjustRightInd w:val="0"/>
        <w:spacing w:line="360" w:lineRule="auto"/>
        <w:ind w:firstLine="709"/>
        <w:jc w:val="both"/>
        <w:rPr>
          <w:rFonts w:ascii="Times New Roman" w:hAnsi="Times New Roman"/>
          <w:sz w:val="26"/>
          <w:szCs w:val="26"/>
        </w:rPr>
      </w:pPr>
    </w:p>
    <w:p w:rsidR="005A4383" w:rsidRPr="00A13DBA" w:rsidRDefault="00DB2078" w:rsidP="00A13DBA">
      <w:pPr>
        <w:pStyle w:val="Default"/>
        <w:spacing w:line="360" w:lineRule="auto"/>
        <w:jc w:val="center"/>
        <w:rPr>
          <w:sz w:val="26"/>
          <w:szCs w:val="26"/>
        </w:rPr>
      </w:pPr>
      <w:r w:rsidRPr="00A13DBA">
        <w:rPr>
          <w:b/>
          <w:bCs/>
          <w:sz w:val="26"/>
          <w:szCs w:val="26"/>
        </w:rPr>
        <w:t xml:space="preserve">5.1. </w:t>
      </w:r>
      <w:r w:rsidR="005A4383" w:rsidRPr="00A13DBA">
        <w:rPr>
          <w:b/>
          <w:bCs/>
          <w:sz w:val="26"/>
          <w:szCs w:val="26"/>
        </w:rPr>
        <w:t xml:space="preserve">Органы местного самоуправления, организации </w:t>
      </w:r>
      <w:r w:rsidR="00BB5822" w:rsidRPr="00A13DBA">
        <w:rPr>
          <w:b/>
          <w:bCs/>
          <w:sz w:val="26"/>
          <w:szCs w:val="26"/>
        </w:rPr>
        <w:br/>
      </w:r>
      <w:r w:rsidR="005A4383" w:rsidRPr="00A13DBA">
        <w:rPr>
          <w:b/>
          <w:bCs/>
          <w:sz w:val="26"/>
          <w:szCs w:val="26"/>
        </w:rPr>
        <w:t>и уполномоченные на рассмотрение жалобы лица, которым может быть направлена жалоба заявителя в досудебном (внесудебном) порядке</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В досудебном (внесудебном) порядке заявитель вправе обратиться с жалобой в письменной форме на бумажном носителе или в электронной форме: </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 к руководителю многофункционального центра – на решения и действия (бездействие) работника многофункционального центра; </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F2E03" w:rsidRPr="00A13DBA" w:rsidRDefault="008F2E03" w:rsidP="00A13DBA">
      <w:pPr>
        <w:pStyle w:val="Default"/>
        <w:spacing w:line="360" w:lineRule="auto"/>
        <w:rPr>
          <w:b/>
          <w:bCs/>
          <w:sz w:val="26"/>
          <w:szCs w:val="26"/>
        </w:rPr>
      </w:pPr>
    </w:p>
    <w:p w:rsidR="00DB2078" w:rsidRPr="00A13DBA" w:rsidRDefault="00DB2078" w:rsidP="00A13DBA">
      <w:pPr>
        <w:pStyle w:val="Default"/>
        <w:spacing w:line="360" w:lineRule="auto"/>
        <w:jc w:val="center"/>
        <w:rPr>
          <w:b/>
          <w:bCs/>
          <w:sz w:val="26"/>
          <w:szCs w:val="26"/>
        </w:rPr>
      </w:pPr>
      <w:r w:rsidRPr="00A13DBA">
        <w:rPr>
          <w:b/>
          <w:bCs/>
          <w:sz w:val="26"/>
          <w:szCs w:val="26"/>
        </w:rPr>
        <w:t xml:space="preserve">5.2. </w:t>
      </w:r>
      <w:r w:rsidR="005A4383" w:rsidRPr="00A13DBA">
        <w:rPr>
          <w:b/>
          <w:bCs/>
          <w:sz w:val="26"/>
          <w:szCs w:val="26"/>
        </w:rPr>
        <w:t xml:space="preserve">Способы информирования заявителей о порядке подачи </w:t>
      </w:r>
    </w:p>
    <w:p w:rsidR="00DB2078" w:rsidRPr="00A13DBA" w:rsidRDefault="005A4383" w:rsidP="00A13DBA">
      <w:pPr>
        <w:pStyle w:val="Default"/>
        <w:spacing w:line="360" w:lineRule="auto"/>
        <w:jc w:val="center"/>
        <w:rPr>
          <w:b/>
          <w:bCs/>
          <w:sz w:val="26"/>
          <w:szCs w:val="26"/>
        </w:rPr>
      </w:pPr>
      <w:r w:rsidRPr="00A13DBA">
        <w:rPr>
          <w:b/>
          <w:bCs/>
          <w:sz w:val="26"/>
          <w:szCs w:val="26"/>
        </w:rPr>
        <w:t xml:space="preserve">и рассмотрения жалобы, в том числе с использованием </w:t>
      </w:r>
    </w:p>
    <w:p w:rsidR="005A4383" w:rsidRPr="00A13DBA" w:rsidRDefault="005A4383" w:rsidP="00A13DBA">
      <w:pPr>
        <w:pStyle w:val="Default"/>
        <w:spacing w:line="360" w:lineRule="auto"/>
        <w:jc w:val="center"/>
        <w:rPr>
          <w:sz w:val="26"/>
          <w:szCs w:val="26"/>
        </w:rPr>
      </w:pPr>
      <w:r w:rsidRPr="00A13DBA">
        <w:rPr>
          <w:b/>
          <w:bCs/>
          <w:sz w:val="26"/>
          <w:szCs w:val="26"/>
        </w:rPr>
        <w:t>ЕПГУ и/или РПГУ</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Информация о порядке подачи и рассмотрения жалобы размещается на информационных стендах в местах предоставления </w:t>
      </w:r>
      <w:r w:rsidR="00FF01F0" w:rsidRPr="00A13DBA">
        <w:rPr>
          <w:sz w:val="26"/>
          <w:szCs w:val="26"/>
        </w:rPr>
        <w:t>муниципальной</w:t>
      </w:r>
      <w:r w:rsidRPr="00A13DBA">
        <w:rPr>
          <w:sz w:val="26"/>
          <w:szCs w:val="26"/>
        </w:rPr>
        <w:t xml:space="preserve"> услуги, на сайте Уполномоченного органа,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F2E03" w:rsidRPr="00A13DBA" w:rsidRDefault="008F2E03" w:rsidP="00A13DBA">
      <w:pPr>
        <w:autoSpaceDE w:val="0"/>
        <w:autoSpaceDN w:val="0"/>
        <w:adjustRightInd w:val="0"/>
        <w:spacing w:line="360" w:lineRule="auto"/>
        <w:ind w:firstLine="709"/>
        <w:jc w:val="both"/>
        <w:rPr>
          <w:rFonts w:ascii="Times New Roman" w:hAnsi="Times New Roman"/>
          <w:b/>
          <w:bCs/>
          <w:sz w:val="26"/>
          <w:szCs w:val="26"/>
        </w:rPr>
      </w:pPr>
    </w:p>
    <w:p w:rsidR="005A4383" w:rsidRPr="00A13DBA" w:rsidRDefault="00CA5884" w:rsidP="00A13DBA">
      <w:pPr>
        <w:autoSpaceDE w:val="0"/>
        <w:autoSpaceDN w:val="0"/>
        <w:adjustRightInd w:val="0"/>
        <w:spacing w:line="360" w:lineRule="auto"/>
        <w:ind w:firstLine="709"/>
        <w:jc w:val="center"/>
        <w:rPr>
          <w:rFonts w:ascii="Times New Roman" w:hAnsi="Times New Roman"/>
          <w:b/>
          <w:bCs/>
          <w:sz w:val="26"/>
          <w:szCs w:val="26"/>
        </w:rPr>
      </w:pPr>
      <w:r w:rsidRPr="00A13DBA">
        <w:rPr>
          <w:rFonts w:ascii="Times New Roman" w:hAnsi="Times New Roman"/>
          <w:b/>
          <w:bCs/>
          <w:sz w:val="26"/>
          <w:szCs w:val="26"/>
        </w:rPr>
        <w:t xml:space="preserve">5.3. </w:t>
      </w:r>
      <w:r w:rsidR="005A4383" w:rsidRPr="00A13DBA">
        <w:rPr>
          <w:rFonts w:ascii="Times New Roman" w:hAnsi="Times New Roman"/>
          <w:b/>
          <w:bCs/>
          <w:sz w:val="26"/>
          <w:szCs w:val="26"/>
        </w:rPr>
        <w:t>Перечень нормативных правовых актов,</w:t>
      </w:r>
      <w:r w:rsidR="00BB5822" w:rsidRPr="00A13DBA">
        <w:rPr>
          <w:rFonts w:ascii="Times New Roman" w:hAnsi="Times New Roman"/>
          <w:b/>
          <w:bCs/>
          <w:sz w:val="26"/>
          <w:szCs w:val="26"/>
        </w:rPr>
        <w:br/>
      </w:r>
      <w:r w:rsidR="005A4383" w:rsidRPr="00A13DBA">
        <w:rPr>
          <w:rFonts w:ascii="Times New Roman" w:hAnsi="Times New Roman"/>
          <w:b/>
          <w:bCs/>
          <w:sz w:val="26"/>
          <w:szCs w:val="26"/>
        </w:rPr>
        <w:t>регулирующих порядок досудебного (внесудебного) обжалования действий (бездействия) и (или) решений, принятых (осуществленных)</w:t>
      </w:r>
      <w:r w:rsidR="00BB5822" w:rsidRPr="00A13DBA">
        <w:rPr>
          <w:rFonts w:ascii="Times New Roman" w:hAnsi="Times New Roman"/>
          <w:b/>
          <w:bCs/>
          <w:sz w:val="26"/>
          <w:szCs w:val="26"/>
        </w:rPr>
        <w:br/>
      </w:r>
      <w:r w:rsidR="005A4383" w:rsidRPr="00A13DBA">
        <w:rPr>
          <w:rFonts w:ascii="Times New Roman" w:hAnsi="Times New Roman"/>
          <w:b/>
          <w:bCs/>
          <w:sz w:val="26"/>
          <w:szCs w:val="26"/>
        </w:rPr>
        <w:t>в ходе предоставления муниципальной услуги</w:t>
      </w:r>
    </w:p>
    <w:p w:rsidR="008F2E03" w:rsidRPr="00A13DBA" w:rsidRDefault="008F2E03" w:rsidP="00A13DBA">
      <w:pPr>
        <w:pStyle w:val="Default"/>
        <w:spacing w:line="360" w:lineRule="auto"/>
        <w:ind w:firstLine="709"/>
        <w:jc w:val="both"/>
        <w:rPr>
          <w:sz w:val="26"/>
          <w:szCs w:val="26"/>
        </w:rPr>
      </w:pPr>
      <w:r w:rsidRPr="00A13DBA">
        <w:rPr>
          <w:sz w:val="26"/>
          <w:szCs w:val="26"/>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F2E03" w:rsidRPr="00A13DBA" w:rsidRDefault="00BC5744" w:rsidP="00A13DBA">
      <w:pPr>
        <w:pStyle w:val="Default"/>
        <w:spacing w:line="360" w:lineRule="auto"/>
        <w:ind w:firstLine="709"/>
        <w:jc w:val="both"/>
        <w:rPr>
          <w:sz w:val="26"/>
          <w:szCs w:val="26"/>
        </w:rPr>
      </w:pPr>
      <w:r w:rsidRPr="00A13DBA">
        <w:rPr>
          <w:sz w:val="26"/>
          <w:szCs w:val="26"/>
        </w:rPr>
        <w:t xml:space="preserve">- </w:t>
      </w:r>
      <w:r w:rsidR="008F2E03" w:rsidRPr="00A13DBA">
        <w:rPr>
          <w:sz w:val="26"/>
          <w:szCs w:val="26"/>
        </w:rPr>
        <w:t>Федеральным законом № 210-ФЗ</w:t>
      </w:r>
      <w:r w:rsidR="00CA5884" w:rsidRPr="00A13DBA">
        <w:rPr>
          <w:sz w:val="26"/>
          <w:szCs w:val="26"/>
        </w:rPr>
        <w:t xml:space="preserve"> «Об организации предоставления государственных и муниципальных услуг»</w:t>
      </w:r>
      <w:r w:rsidR="008F2E03" w:rsidRPr="00A13DBA">
        <w:rPr>
          <w:sz w:val="26"/>
          <w:szCs w:val="26"/>
        </w:rPr>
        <w:t xml:space="preserve">; </w:t>
      </w:r>
    </w:p>
    <w:p w:rsidR="008F2E03" w:rsidRPr="00A13DBA" w:rsidRDefault="00BC5744" w:rsidP="00A13DBA">
      <w:pPr>
        <w:pStyle w:val="Default"/>
        <w:spacing w:line="360" w:lineRule="auto"/>
        <w:ind w:firstLine="709"/>
        <w:jc w:val="both"/>
        <w:rPr>
          <w:sz w:val="26"/>
          <w:szCs w:val="26"/>
        </w:rPr>
      </w:pPr>
      <w:r w:rsidRPr="00A13DBA">
        <w:rPr>
          <w:sz w:val="26"/>
          <w:szCs w:val="26"/>
        </w:rPr>
        <w:t xml:space="preserve">- </w:t>
      </w:r>
      <w:r w:rsidR="008F2E03" w:rsidRPr="00A13DBA">
        <w:rPr>
          <w:sz w:val="26"/>
          <w:szCs w:val="26"/>
        </w:rPr>
        <w:t>постановлением Правительства Российской Федерации от 20</w:t>
      </w:r>
      <w:r w:rsidRPr="00A13DBA">
        <w:rPr>
          <w:sz w:val="26"/>
          <w:szCs w:val="26"/>
        </w:rPr>
        <w:t xml:space="preserve">.11.2012 </w:t>
      </w:r>
      <w:r w:rsidR="008F2E03" w:rsidRPr="00A13DBA">
        <w:rPr>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A5884" w:rsidRPr="00A13DBA" w:rsidRDefault="008F2E03" w:rsidP="001C1314">
      <w:pPr>
        <w:pStyle w:val="Default"/>
        <w:jc w:val="center"/>
        <w:rPr>
          <w:b/>
          <w:bCs/>
          <w:sz w:val="26"/>
          <w:szCs w:val="26"/>
        </w:rPr>
      </w:pPr>
      <w:r w:rsidRPr="00A13DBA">
        <w:rPr>
          <w:b/>
          <w:bCs/>
          <w:sz w:val="26"/>
          <w:szCs w:val="26"/>
        </w:rPr>
        <w:t xml:space="preserve">VI. Особенности выполнения административных процедур (действий) </w:t>
      </w:r>
    </w:p>
    <w:p w:rsidR="00BC5744" w:rsidRPr="00A13DBA" w:rsidRDefault="008F2E03" w:rsidP="001C1314">
      <w:pPr>
        <w:pStyle w:val="Default"/>
        <w:jc w:val="center"/>
        <w:rPr>
          <w:b/>
          <w:bCs/>
          <w:sz w:val="26"/>
          <w:szCs w:val="26"/>
        </w:rPr>
      </w:pPr>
      <w:r w:rsidRPr="00A13DBA">
        <w:rPr>
          <w:b/>
          <w:bCs/>
          <w:sz w:val="26"/>
          <w:szCs w:val="26"/>
        </w:rPr>
        <w:t>в многофункциональных центрах</w:t>
      </w:r>
      <w:r w:rsidR="00BC5744" w:rsidRPr="00A13DBA">
        <w:rPr>
          <w:b/>
          <w:bCs/>
          <w:sz w:val="26"/>
          <w:szCs w:val="26"/>
        </w:rPr>
        <w:t xml:space="preserve"> </w:t>
      </w:r>
    </w:p>
    <w:p w:rsidR="008F2E03" w:rsidRPr="00A13DBA" w:rsidRDefault="00CA5884" w:rsidP="001C1314">
      <w:pPr>
        <w:pStyle w:val="Default"/>
        <w:jc w:val="center"/>
        <w:rPr>
          <w:sz w:val="26"/>
          <w:szCs w:val="26"/>
        </w:rPr>
      </w:pPr>
      <w:r w:rsidRPr="00A13DBA">
        <w:rPr>
          <w:b/>
          <w:bCs/>
          <w:sz w:val="26"/>
          <w:szCs w:val="26"/>
        </w:rPr>
        <w:t xml:space="preserve">6.1. </w:t>
      </w:r>
      <w:r w:rsidR="008F2E03" w:rsidRPr="00A13DBA">
        <w:rPr>
          <w:b/>
          <w:bCs/>
          <w:sz w:val="26"/>
          <w:szCs w:val="26"/>
        </w:rPr>
        <w:t xml:space="preserve">Исчерпывающий перечень административных процедур (действий) при предоставлении </w:t>
      </w:r>
      <w:r w:rsidR="00BC5744" w:rsidRPr="00A13DBA">
        <w:rPr>
          <w:b/>
          <w:bCs/>
          <w:sz w:val="26"/>
          <w:szCs w:val="26"/>
        </w:rPr>
        <w:t>муниципальной</w:t>
      </w:r>
      <w:r w:rsidR="008F2E03" w:rsidRPr="00A13DBA">
        <w:rPr>
          <w:b/>
          <w:bCs/>
          <w:sz w:val="26"/>
          <w:szCs w:val="26"/>
        </w:rPr>
        <w:t xml:space="preserve"> услуги, </w:t>
      </w:r>
      <w:r w:rsidR="00BB5822" w:rsidRPr="00A13DBA">
        <w:rPr>
          <w:b/>
          <w:bCs/>
          <w:sz w:val="26"/>
          <w:szCs w:val="26"/>
        </w:rPr>
        <w:br/>
      </w:r>
      <w:r w:rsidR="008F2E03" w:rsidRPr="00A13DBA">
        <w:rPr>
          <w:b/>
          <w:bCs/>
          <w:sz w:val="26"/>
          <w:szCs w:val="26"/>
        </w:rPr>
        <w:t>выполняемых многофункциональными центрами</w:t>
      </w:r>
    </w:p>
    <w:p w:rsidR="00BC5744" w:rsidRPr="00A13DBA" w:rsidRDefault="00BC5744" w:rsidP="00A13DBA">
      <w:pPr>
        <w:pStyle w:val="Default"/>
        <w:spacing w:line="360" w:lineRule="auto"/>
        <w:jc w:val="both"/>
        <w:rPr>
          <w:sz w:val="26"/>
          <w:szCs w:val="26"/>
        </w:rPr>
      </w:pPr>
    </w:p>
    <w:p w:rsidR="008F2E03" w:rsidRPr="00A13DBA" w:rsidRDefault="008F2E03" w:rsidP="00A13DBA">
      <w:pPr>
        <w:pStyle w:val="Default"/>
        <w:spacing w:line="360" w:lineRule="auto"/>
        <w:ind w:firstLine="709"/>
        <w:jc w:val="both"/>
        <w:rPr>
          <w:sz w:val="26"/>
          <w:szCs w:val="26"/>
        </w:rPr>
      </w:pPr>
      <w:r w:rsidRPr="00A13DBA">
        <w:rPr>
          <w:sz w:val="26"/>
          <w:szCs w:val="26"/>
        </w:rPr>
        <w:t>6.1</w:t>
      </w:r>
      <w:r w:rsidR="00CA5884" w:rsidRPr="00A13DBA">
        <w:rPr>
          <w:sz w:val="26"/>
          <w:szCs w:val="26"/>
        </w:rPr>
        <w:t>.1.</w:t>
      </w:r>
      <w:r w:rsidRPr="00A13DBA">
        <w:rPr>
          <w:sz w:val="26"/>
          <w:szCs w:val="26"/>
        </w:rPr>
        <w:t xml:space="preserve"> Многофункциональный центр осуществляет:</w:t>
      </w:r>
    </w:p>
    <w:p w:rsidR="00BC5744" w:rsidRPr="00A13DBA" w:rsidRDefault="00BC5744"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BC5744" w:rsidRPr="00A13DBA" w:rsidRDefault="00BC5744"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выдач</w:t>
      </w:r>
      <w:r w:rsidR="00CA5884" w:rsidRPr="00A13DBA">
        <w:rPr>
          <w:rFonts w:ascii="Times New Roman" w:hAnsi="Times New Roman"/>
          <w:sz w:val="26"/>
          <w:szCs w:val="26"/>
        </w:rPr>
        <w:t>у</w:t>
      </w:r>
      <w:r w:rsidRPr="00A13DBA">
        <w:rPr>
          <w:rFonts w:ascii="Times New Roman" w:hAnsi="Times New Roman"/>
          <w:sz w:val="26"/>
          <w:szCs w:val="26"/>
        </w:rPr>
        <w:t xml:space="preserve"> результата предоставления муниципальной услуги заявителю.</w:t>
      </w:r>
    </w:p>
    <w:p w:rsidR="00BC5744" w:rsidRPr="00A13DBA" w:rsidRDefault="00A13BFA"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CA5884" w:rsidRPr="00A13DBA">
        <w:rPr>
          <w:rFonts w:ascii="Times New Roman" w:hAnsi="Times New Roman"/>
          <w:sz w:val="26"/>
          <w:szCs w:val="26"/>
        </w:rPr>
        <w:t>1.</w:t>
      </w:r>
      <w:r w:rsidRPr="00A13DBA">
        <w:rPr>
          <w:rFonts w:ascii="Times New Roman" w:hAnsi="Times New Roman"/>
          <w:sz w:val="26"/>
          <w:szCs w:val="26"/>
        </w:rPr>
        <w:t>2</w:t>
      </w:r>
      <w:r w:rsidR="00BC5744" w:rsidRPr="00A13DBA">
        <w:rPr>
          <w:rFonts w:ascii="Times New Roman" w:hAnsi="Times New Roman"/>
          <w:sz w:val="26"/>
          <w:szCs w:val="26"/>
        </w:rPr>
        <w:t xml:space="preserve">. Для подачи заявления о предоставлении муниципальной услуги для заявителей на сайте МФЦ </w:t>
      </w:r>
      <w:r w:rsidR="00453E0B">
        <w:rPr>
          <w:rFonts w:ascii="Times New Roman" w:hAnsi="Times New Roman"/>
          <w:sz w:val="26"/>
          <w:szCs w:val="26"/>
        </w:rPr>
        <w:t xml:space="preserve">(далее многофункциональный центр) </w:t>
      </w:r>
      <w:r w:rsidR="00BC5744" w:rsidRPr="00A13DBA">
        <w:rPr>
          <w:rFonts w:ascii="Times New Roman" w:hAnsi="Times New Roman"/>
          <w:sz w:val="26"/>
          <w:szCs w:val="26"/>
        </w:rPr>
        <w:t xml:space="preserve">доступна предварительная запись: </w:t>
      </w:r>
    </w:p>
    <w:p w:rsidR="00BC5744" w:rsidRPr="00A13DBA" w:rsidRDefault="00BC5744" w:rsidP="00A13DBA">
      <w:pPr>
        <w:pStyle w:val="afb"/>
        <w:autoSpaceDE w:val="0"/>
        <w:autoSpaceDN w:val="0"/>
        <w:adjustRightInd w:val="0"/>
        <w:spacing w:after="0" w:line="360" w:lineRule="auto"/>
        <w:ind w:hanging="11"/>
        <w:jc w:val="both"/>
        <w:rPr>
          <w:rFonts w:ascii="Times New Roman" w:hAnsi="Times New Roman"/>
          <w:sz w:val="26"/>
          <w:szCs w:val="26"/>
        </w:rPr>
      </w:pPr>
      <w:r w:rsidRPr="00A13DBA">
        <w:rPr>
          <w:rFonts w:ascii="Times New Roman" w:hAnsi="Times New Roman"/>
          <w:sz w:val="26"/>
          <w:szCs w:val="26"/>
        </w:rPr>
        <w:t>- на сайте МФЦ;</w:t>
      </w:r>
    </w:p>
    <w:p w:rsidR="00BC5744" w:rsidRPr="00A13DBA" w:rsidRDefault="00BC5744" w:rsidP="00A13DBA">
      <w:pPr>
        <w:pStyle w:val="afb"/>
        <w:autoSpaceDE w:val="0"/>
        <w:autoSpaceDN w:val="0"/>
        <w:adjustRightInd w:val="0"/>
        <w:spacing w:after="0" w:line="360" w:lineRule="auto"/>
        <w:ind w:hanging="11"/>
        <w:jc w:val="both"/>
        <w:rPr>
          <w:rFonts w:ascii="Times New Roman" w:hAnsi="Times New Roman"/>
          <w:sz w:val="26"/>
          <w:szCs w:val="26"/>
        </w:rPr>
      </w:pPr>
      <w:r w:rsidRPr="00A13DBA">
        <w:rPr>
          <w:rFonts w:ascii="Times New Roman" w:hAnsi="Times New Roman"/>
          <w:sz w:val="26"/>
          <w:szCs w:val="26"/>
        </w:rPr>
        <w:t>- по телефону контакт-центра.</w:t>
      </w:r>
    </w:p>
    <w:p w:rsidR="00BC5744" w:rsidRPr="00A13DBA" w:rsidRDefault="00BC5744" w:rsidP="00A13DBA">
      <w:pPr>
        <w:tabs>
          <w:tab w:val="left" w:pos="0"/>
          <w:tab w:val="left" w:pos="993"/>
        </w:tabs>
        <w:spacing w:line="360" w:lineRule="auto"/>
        <w:ind w:firstLine="709"/>
        <w:contextualSpacing/>
        <w:jc w:val="both"/>
        <w:rPr>
          <w:rFonts w:ascii="Times New Roman" w:eastAsia="Calibri" w:hAnsi="Times New Roman"/>
          <w:sz w:val="26"/>
          <w:szCs w:val="26"/>
        </w:rPr>
      </w:pPr>
      <w:r w:rsidRPr="00A13DBA">
        <w:rPr>
          <w:rFonts w:ascii="Times New Roman" w:eastAsia="Calibri" w:hAnsi="Times New Roman"/>
          <w:sz w:val="26"/>
          <w:szCs w:val="26"/>
        </w:rPr>
        <w:t xml:space="preserve">Заявителю предоставляется выбор любых свободных для посещения МФЦ даты и времени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BC5744" w:rsidRPr="00A13DBA" w:rsidRDefault="00A13BFA"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CA5884" w:rsidRPr="00A13DBA">
        <w:rPr>
          <w:rFonts w:ascii="Times New Roman" w:hAnsi="Times New Roman"/>
          <w:sz w:val="26"/>
          <w:szCs w:val="26"/>
        </w:rPr>
        <w:t>1.</w:t>
      </w:r>
      <w:r w:rsidRPr="00A13DBA">
        <w:rPr>
          <w:rFonts w:ascii="Times New Roman" w:hAnsi="Times New Roman"/>
          <w:sz w:val="26"/>
          <w:szCs w:val="26"/>
        </w:rPr>
        <w:t>3</w:t>
      </w:r>
      <w:r w:rsidR="00BC5744" w:rsidRPr="00A13DBA">
        <w:rPr>
          <w:rFonts w:ascii="Times New Roman" w:hAnsi="Times New Roman"/>
          <w:sz w:val="26"/>
          <w:szCs w:val="26"/>
        </w:rPr>
        <w:t>. Работник МФЦ, осуществляющий прием заявителей и необходимых документов, указанных в пункт</w:t>
      </w:r>
      <w:r w:rsidR="00673D7C" w:rsidRPr="00A13DBA">
        <w:rPr>
          <w:rFonts w:ascii="Times New Roman" w:hAnsi="Times New Roman"/>
          <w:sz w:val="26"/>
          <w:szCs w:val="26"/>
        </w:rPr>
        <w:t>е</w:t>
      </w:r>
      <w:r w:rsidR="00BC5744" w:rsidRPr="00A13DBA">
        <w:rPr>
          <w:rFonts w:ascii="Times New Roman" w:hAnsi="Times New Roman"/>
          <w:sz w:val="26"/>
          <w:szCs w:val="26"/>
        </w:rPr>
        <w:t xml:space="preserve"> </w:t>
      </w:r>
      <w:r w:rsidR="00673D7C" w:rsidRPr="00A13DBA">
        <w:rPr>
          <w:rFonts w:ascii="Times New Roman" w:hAnsi="Times New Roman"/>
          <w:sz w:val="26"/>
          <w:szCs w:val="26"/>
        </w:rPr>
        <w:t>2.</w:t>
      </w:r>
      <w:r w:rsidR="00CA5884" w:rsidRPr="00A13DBA">
        <w:rPr>
          <w:rFonts w:ascii="Times New Roman" w:hAnsi="Times New Roman"/>
          <w:sz w:val="26"/>
          <w:szCs w:val="26"/>
        </w:rPr>
        <w:t>6.1</w:t>
      </w:r>
      <w:r w:rsidR="00673D7C" w:rsidRPr="00A13DBA">
        <w:rPr>
          <w:rFonts w:ascii="Times New Roman" w:hAnsi="Times New Roman"/>
          <w:sz w:val="26"/>
          <w:szCs w:val="26"/>
        </w:rPr>
        <w:t xml:space="preserve"> настоящего Административного</w:t>
      </w:r>
      <w:r w:rsidR="00BC5744" w:rsidRPr="00A13DBA">
        <w:rPr>
          <w:rFonts w:ascii="Times New Roman" w:hAnsi="Times New Roman"/>
          <w:sz w:val="26"/>
          <w:szCs w:val="26"/>
        </w:rPr>
        <w:t xml:space="preserve"> регламента, удостоверяет личность заявителя, формирует дело в системе АИС</w:t>
      </w:r>
      <w:r w:rsidR="00453E0B">
        <w:rPr>
          <w:rFonts w:ascii="Times New Roman" w:hAnsi="Times New Roman"/>
          <w:sz w:val="26"/>
          <w:szCs w:val="26"/>
        </w:rPr>
        <w:t xml:space="preserve"> (далее автоматизированная информационная система)</w:t>
      </w:r>
      <w:r w:rsidR="00BC5744" w:rsidRPr="00A13DBA">
        <w:rPr>
          <w:rFonts w:ascii="Times New Roman" w:hAnsi="Times New Roman"/>
          <w:sz w:val="26"/>
          <w:szCs w:val="26"/>
        </w:rPr>
        <w:t xml:space="preserve">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w:t>
      </w:r>
    </w:p>
    <w:p w:rsidR="00BC5744" w:rsidRPr="00A13DBA" w:rsidRDefault="00673D7C"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CA5884" w:rsidRPr="00A13DBA">
        <w:rPr>
          <w:rFonts w:ascii="Times New Roman" w:hAnsi="Times New Roman"/>
          <w:sz w:val="26"/>
          <w:szCs w:val="26"/>
        </w:rPr>
        <w:t>1.</w:t>
      </w:r>
      <w:r w:rsidRPr="00A13DBA">
        <w:rPr>
          <w:rFonts w:ascii="Times New Roman" w:hAnsi="Times New Roman"/>
          <w:sz w:val="26"/>
          <w:szCs w:val="26"/>
        </w:rPr>
        <w:t>4</w:t>
      </w:r>
      <w:r w:rsidR="00BC5744" w:rsidRPr="00A13DBA">
        <w:rPr>
          <w:rFonts w:ascii="Times New Roman" w:hAnsi="Times New Roman"/>
          <w:sz w:val="26"/>
          <w:szCs w:val="26"/>
        </w:rPr>
        <w:t>. Работник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BC5744" w:rsidRPr="00A13DBA" w:rsidRDefault="00BC5744"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МФЦ не входит.</w:t>
      </w:r>
    </w:p>
    <w:p w:rsidR="00BC5744" w:rsidRPr="00A13DBA" w:rsidRDefault="00673D7C"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CA5884" w:rsidRPr="00A13DBA">
        <w:rPr>
          <w:rFonts w:ascii="Times New Roman" w:hAnsi="Times New Roman"/>
          <w:sz w:val="26"/>
          <w:szCs w:val="26"/>
        </w:rPr>
        <w:t>1.</w:t>
      </w:r>
      <w:r w:rsidRPr="00A13DBA">
        <w:rPr>
          <w:rFonts w:ascii="Times New Roman" w:hAnsi="Times New Roman"/>
          <w:sz w:val="26"/>
          <w:szCs w:val="26"/>
        </w:rPr>
        <w:t>5</w:t>
      </w:r>
      <w:r w:rsidR="00BC5744" w:rsidRPr="00A13DBA">
        <w:rPr>
          <w:rFonts w:ascii="Times New Roman" w:hAnsi="Times New Roman"/>
          <w:sz w:val="26"/>
          <w:szCs w:val="26"/>
        </w:rPr>
        <w:t xml:space="preserve">. Сформированное в АИС МФЦ заявление распечатывается на бумажном носителе и подписывается заявителем (форма заявления приведена в приложении </w:t>
      </w:r>
      <w:r w:rsidR="008B5515" w:rsidRPr="00A13DBA">
        <w:rPr>
          <w:rFonts w:ascii="Times New Roman" w:hAnsi="Times New Roman"/>
          <w:sz w:val="26"/>
          <w:szCs w:val="26"/>
        </w:rPr>
        <w:t>11</w:t>
      </w:r>
      <w:r w:rsidR="00BC5744" w:rsidRPr="00A13DBA">
        <w:rPr>
          <w:rFonts w:ascii="Times New Roman" w:hAnsi="Times New Roman"/>
          <w:sz w:val="26"/>
          <w:szCs w:val="26"/>
        </w:rPr>
        <w:t xml:space="preserve"> к настоящему Административному регламенту).</w:t>
      </w:r>
    </w:p>
    <w:p w:rsidR="00BC5744" w:rsidRPr="00A13DBA" w:rsidRDefault="00BC5744"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Заявление, заполненное заявителем собственноручно, сканируется и прикрепляется к комплекту принятых документов в АИС МФЦ.</w:t>
      </w:r>
    </w:p>
    <w:p w:rsidR="00BC5744" w:rsidRPr="00A13DBA" w:rsidRDefault="00BC5744"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rsidR="00BC5744" w:rsidRPr="00A13DBA" w:rsidRDefault="00867C57"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CA5884" w:rsidRPr="00A13DBA">
        <w:rPr>
          <w:rFonts w:ascii="Times New Roman" w:hAnsi="Times New Roman"/>
          <w:sz w:val="26"/>
          <w:szCs w:val="26"/>
        </w:rPr>
        <w:t>1.</w:t>
      </w:r>
      <w:r w:rsidRPr="00A13DBA">
        <w:rPr>
          <w:rFonts w:ascii="Times New Roman" w:hAnsi="Times New Roman"/>
          <w:sz w:val="26"/>
          <w:szCs w:val="26"/>
        </w:rPr>
        <w:t>6</w:t>
      </w:r>
      <w:r w:rsidR="00BC5744" w:rsidRPr="00A13DBA">
        <w:rPr>
          <w:rFonts w:ascii="Times New Roman" w:hAnsi="Times New Roman"/>
          <w:sz w:val="26"/>
          <w:szCs w:val="26"/>
        </w:rPr>
        <w:t>. Принятый комплект документов работник МФЦ направляет в электронной форме посредством СМЭВ в Уполномоченный орган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МФЦ передает документы в Уполномоченный орган на бумажных носителях.</w:t>
      </w:r>
    </w:p>
    <w:p w:rsidR="00BC5744" w:rsidRPr="00A13DBA" w:rsidRDefault="00867C57" w:rsidP="00A13DBA">
      <w:pPr>
        <w:pStyle w:val="afb"/>
        <w:autoSpaceDE w:val="0"/>
        <w:autoSpaceDN w:val="0"/>
        <w:adjustRightInd w:val="0"/>
        <w:spacing w:after="0" w:line="360" w:lineRule="auto"/>
        <w:ind w:left="0" w:firstLine="709"/>
        <w:jc w:val="both"/>
        <w:rPr>
          <w:rFonts w:ascii="Times New Roman" w:hAnsi="Times New Roman"/>
          <w:kern w:val="28"/>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755938" w:rsidRPr="00A13DBA">
        <w:rPr>
          <w:rFonts w:ascii="Times New Roman" w:hAnsi="Times New Roman"/>
          <w:sz w:val="26"/>
          <w:szCs w:val="26"/>
        </w:rPr>
        <w:t>1.</w:t>
      </w:r>
      <w:r w:rsidRPr="00A13DBA">
        <w:rPr>
          <w:rFonts w:ascii="Times New Roman" w:hAnsi="Times New Roman"/>
          <w:sz w:val="26"/>
          <w:szCs w:val="26"/>
        </w:rPr>
        <w:t>7</w:t>
      </w:r>
      <w:r w:rsidR="00BC5744" w:rsidRPr="00A13DBA">
        <w:rPr>
          <w:rFonts w:ascii="Times New Roman" w:hAnsi="Times New Roman"/>
          <w:sz w:val="26"/>
          <w:szCs w:val="26"/>
        </w:rPr>
        <w:t xml:space="preserve">. В случае выбора заявителем МФЦ в качестве места получения результата предоставления муниципальной услуги соответствующий пакет документов с решением Уполномоченного органа на основании соглашения о взаимодействии направляется Уполномоченным органом в указанный заявителем МФЦ. </w:t>
      </w:r>
    </w:p>
    <w:p w:rsidR="00BC5744" w:rsidRPr="00A13DBA" w:rsidRDefault="00867C57" w:rsidP="00A13DBA">
      <w:pPr>
        <w:pStyle w:val="afb"/>
        <w:autoSpaceDE w:val="0"/>
        <w:autoSpaceDN w:val="0"/>
        <w:adjustRightInd w:val="0"/>
        <w:spacing w:after="0" w:line="360" w:lineRule="auto"/>
        <w:ind w:left="0" w:firstLine="709"/>
        <w:jc w:val="both"/>
        <w:rPr>
          <w:rFonts w:ascii="Times New Roman" w:hAnsi="Times New Roman"/>
          <w:kern w:val="28"/>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755938" w:rsidRPr="00A13DBA">
        <w:rPr>
          <w:rFonts w:ascii="Times New Roman" w:hAnsi="Times New Roman"/>
          <w:sz w:val="26"/>
          <w:szCs w:val="26"/>
        </w:rPr>
        <w:t>1.</w:t>
      </w:r>
      <w:r w:rsidRPr="00A13DBA">
        <w:rPr>
          <w:rFonts w:ascii="Times New Roman" w:hAnsi="Times New Roman"/>
          <w:sz w:val="26"/>
          <w:szCs w:val="26"/>
        </w:rPr>
        <w:t>8</w:t>
      </w:r>
      <w:r w:rsidR="00BC5744" w:rsidRPr="00A13DBA">
        <w:rPr>
          <w:rFonts w:ascii="Times New Roman" w:hAnsi="Times New Roman"/>
          <w:sz w:val="26"/>
          <w:szCs w:val="26"/>
        </w:rPr>
        <w:t>. МФЦ обеспечивает смс-информирование заявителей о готовности результата предоставления муниципальной услуги к выдаче.</w:t>
      </w:r>
    </w:p>
    <w:p w:rsidR="00BC5744" w:rsidRPr="00A13DBA" w:rsidRDefault="00867C57" w:rsidP="00A13DBA">
      <w:pPr>
        <w:pStyle w:val="afb"/>
        <w:tabs>
          <w:tab w:val="left" w:pos="0"/>
        </w:tabs>
        <w:autoSpaceDE w:val="0"/>
        <w:autoSpaceDN w:val="0"/>
        <w:adjustRightInd w:val="0"/>
        <w:spacing w:after="0" w:line="360" w:lineRule="auto"/>
        <w:ind w:left="0" w:firstLine="709"/>
        <w:jc w:val="both"/>
        <w:rPr>
          <w:rFonts w:ascii="Times New Roman" w:hAnsi="Times New Roman"/>
          <w:kern w:val="28"/>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755938" w:rsidRPr="00A13DBA">
        <w:rPr>
          <w:rFonts w:ascii="Times New Roman" w:hAnsi="Times New Roman"/>
          <w:sz w:val="26"/>
          <w:szCs w:val="26"/>
        </w:rPr>
        <w:t>1.</w:t>
      </w:r>
      <w:r w:rsidRPr="00A13DBA">
        <w:rPr>
          <w:rFonts w:ascii="Times New Roman" w:hAnsi="Times New Roman"/>
          <w:sz w:val="26"/>
          <w:szCs w:val="26"/>
        </w:rPr>
        <w:t>9</w:t>
      </w:r>
      <w:r w:rsidR="00BC5744" w:rsidRPr="00A13DBA">
        <w:rPr>
          <w:rFonts w:ascii="Times New Roman" w:hAnsi="Times New Roman"/>
          <w:sz w:val="26"/>
          <w:szCs w:val="26"/>
        </w:rPr>
        <w:t>. 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r w:rsidR="00BC5744" w:rsidRPr="00A13DBA">
        <w:rPr>
          <w:rFonts w:ascii="Times New Roman" w:hAnsi="Times New Roman"/>
          <w:kern w:val="28"/>
          <w:sz w:val="26"/>
          <w:szCs w:val="26"/>
        </w:rPr>
        <w:t xml:space="preserve"> </w:t>
      </w:r>
    </w:p>
    <w:p w:rsidR="00867C57" w:rsidRPr="00A13DBA" w:rsidRDefault="009437AB" w:rsidP="00A13DBA">
      <w:pPr>
        <w:autoSpaceDE w:val="0"/>
        <w:autoSpaceDN w:val="0"/>
        <w:adjustRightInd w:val="0"/>
        <w:spacing w:line="360" w:lineRule="auto"/>
        <w:ind w:left="5103"/>
        <w:jc w:val="both"/>
        <w:rPr>
          <w:rFonts w:ascii="Times New Roman" w:hAnsi="Times New Roman"/>
          <w:sz w:val="26"/>
          <w:szCs w:val="26"/>
        </w:rPr>
      </w:pPr>
      <w:r w:rsidRPr="00A13DBA">
        <w:rPr>
          <w:rFonts w:ascii="Times New Roman" w:hAnsi="Times New Roman"/>
          <w:sz w:val="26"/>
          <w:szCs w:val="26"/>
        </w:rPr>
        <w:tab/>
      </w:r>
    </w:p>
    <w:p w:rsidR="00867C57" w:rsidRPr="00A13DBA" w:rsidRDefault="00867C57" w:rsidP="00A13DBA">
      <w:pPr>
        <w:autoSpaceDE w:val="0"/>
        <w:autoSpaceDN w:val="0"/>
        <w:adjustRightInd w:val="0"/>
        <w:spacing w:line="360" w:lineRule="auto"/>
        <w:ind w:left="5103"/>
        <w:jc w:val="both"/>
        <w:rPr>
          <w:rFonts w:ascii="Times New Roman" w:hAnsi="Times New Roman"/>
          <w:sz w:val="26"/>
          <w:szCs w:val="26"/>
        </w:rPr>
      </w:pPr>
    </w:p>
    <w:p w:rsidR="00867C57" w:rsidRPr="00A13DBA" w:rsidRDefault="00867C57" w:rsidP="00A13DBA">
      <w:pPr>
        <w:autoSpaceDE w:val="0"/>
        <w:autoSpaceDN w:val="0"/>
        <w:adjustRightInd w:val="0"/>
        <w:spacing w:line="360" w:lineRule="auto"/>
        <w:ind w:left="5103"/>
        <w:jc w:val="both"/>
        <w:rPr>
          <w:rFonts w:ascii="Times New Roman" w:hAnsi="Times New Roman"/>
          <w:sz w:val="26"/>
          <w:szCs w:val="26"/>
        </w:rPr>
      </w:pPr>
    </w:p>
    <w:p w:rsidR="00867C57" w:rsidRPr="00A13DBA" w:rsidRDefault="00867C57" w:rsidP="00A13DBA">
      <w:pPr>
        <w:autoSpaceDE w:val="0"/>
        <w:autoSpaceDN w:val="0"/>
        <w:adjustRightInd w:val="0"/>
        <w:spacing w:line="360" w:lineRule="auto"/>
        <w:ind w:left="5103"/>
        <w:jc w:val="both"/>
        <w:rPr>
          <w:rFonts w:ascii="Times New Roman" w:hAnsi="Times New Roman"/>
          <w:sz w:val="26"/>
          <w:szCs w:val="26"/>
        </w:rPr>
      </w:pPr>
    </w:p>
    <w:p w:rsidR="009D3AB8" w:rsidRPr="00A13DBA" w:rsidRDefault="009D3AB8" w:rsidP="00A13DBA">
      <w:pPr>
        <w:autoSpaceDE w:val="0"/>
        <w:autoSpaceDN w:val="0"/>
        <w:adjustRightInd w:val="0"/>
        <w:spacing w:line="360" w:lineRule="auto"/>
        <w:ind w:left="5103"/>
        <w:jc w:val="both"/>
        <w:rPr>
          <w:rFonts w:ascii="Times New Roman" w:hAnsi="Times New Roman"/>
          <w:sz w:val="26"/>
          <w:szCs w:val="26"/>
        </w:rPr>
      </w:pPr>
    </w:p>
    <w:p w:rsidR="009D3AB8" w:rsidRPr="00A13DBA" w:rsidRDefault="009D3AB8" w:rsidP="00A13DBA">
      <w:pPr>
        <w:autoSpaceDE w:val="0"/>
        <w:autoSpaceDN w:val="0"/>
        <w:adjustRightInd w:val="0"/>
        <w:spacing w:line="360" w:lineRule="auto"/>
        <w:ind w:left="5103"/>
        <w:jc w:val="both"/>
        <w:rPr>
          <w:rFonts w:ascii="Times New Roman" w:hAnsi="Times New Roman"/>
          <w:sz w:val="26"/>
          <w:szCs w:val="26"/>
        </w:rPr>
      </w:pPr>
    </w:p>
    <w:p w:rsidR="009D3AB8" w:rsidRPr="00A13DBA" w:rsidRDefault="009D3AB8" w:rsidP="00A13DBA">
      <w:pPr>
        <w:autoSpaceDE w:val="0"/>
        <w:autoSpaceDN w:val="0"/>
        <w:adjustRightInd w:val="0"/>
        <w:spacing w:line="360" w:lineRule="auto"/>
        <w:ind w:left="5103"/>
        <w:jc w:val="both"/>
        <w:rPr>
          <w:rFonts w:ascii="Times New Roman" w:hAnsi="Times New Roman"/>
          <w:sz w:val="26"/>
          <w:szCs w:val="26"/>
        </w:rPr>
      </w:pPr>
    </w:p>
    <w:p w:rsidR="009D3AB8" w:rsidRDefault="009D3AB8"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Pr="00A13DBA" w:rsidRDefault="00337AF1" w:rsidP="00A13DBA">
      <w:pPr>
        <w:autoSpaceDE w:val="0"/>
        <w:autoSpaceDN w:val="0"/>
        <w:adjustRightInd w:val="0"/>
        <w:spacing w:line="360" w:lineRule="auto"/>
        <w:ind w:left="5103"/>
        <w:jc w:val="both"/>
        <w:rPr>
          <w:rFonts w:ascii="Times New Roman" w:hAnsi="Times New Roman"/>
          <w:sz w:val="26"/>
          <w:szCs w:val="26"/>
        </w:rPr>
      </w:pPr>
    </w:p>
    <w:p w:rsidR="009D3AB8" w:rsidRPr="00A13DBA" w:rsidRDefault="009D3AB8" w:rsidP="00A13DBA">
      <w:pPr>
        <w:autoSpaceDE w:val="0"/>
        <w:autoSpaceDN w:val="0"/>
        <w:adjustRightInd w:val="0"/>
        <w:spacing w:line="360" w:lineRule="auto"/>
        <w:ind w:left="5103"/>
        <w:jc w:val="both"/>
        <w:rPr>
          <w:rFonts w:ascii="Times New Roman" w:hAnsi="Times New Roman"/>
          <w:sz w:val="26"/>
          <w:szCs w:val="26"/>
        </w:rPr>
      </w:pPr>
    </w:p>
    <w:p w:rsidR="004A0319"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Форма</w:t>
      </w:r>
      <w:r>
        <w:rPr>
          <w:rFonts w:ascii="Times New Roman" w:hAnsi="Times New Roman"/>
          <w:sz w:val="26"/>
          <w:szCs w:val="26"/>
        </w:rPr>
        <w:t xml:space="preserve">    </w:t>
      </w:r>
      <w:r w:rsidR="002F79DC">
        <w:rPr>
          <w:rFonts w:ascii="Times New Roman" w:hAnsi="Times New Roman"/>
          <w:sz w:val="26"/>
          <w:szCs w:val="26"/>
        </w:rPr>
        <w:t xml:space="preserve">                                                                       </w:t>
      </w:r>
      <w:r w:rsidR="004A0319" w:rsidRPr="00A13DBA">
        <w:rPr>
          <w:rFonts w:ascii="Times New Roman" w:hAnsi="Times New Roman"/>
          <w:sz w:val="26"/>
          <w:szCs w:val="26"/>
        </w:rPr>
        <w:t xml:space="preserve">Приложение </w:t>
      </w:r>
      <w:r w:rsidR="002F79DC">
        <w:rPr>
          <w:rFonts w:ascii="Times New Roman" w:hAnsi="Times New Roman"/>
          <w:sz w:val="26"/>
          <w:szCs w:val="26"/>
        </w:rPr>
        <w:t xml:space="preserve">№ </w:t>
      </w:r>
      <w:r w:rsidR="008C5BB5" w:rsidRPr="00A13DBA">
        <w:rPr>
          <w:rFonts w:ascii="Times New Roman" w:hAnsi="Times New Roman"/>
          <w:sz w:val="26"/>
          <w:szCs w:val="26"/>
        </w:rPr>
        <w:t>1</w:t>
      </w:r>
    </w:p>
    <w:p w:rsidR="004A0319" w:rsidRPr="00A13DBA" w:rsidRDefault="004A0319" w:rsidP="00A13DBA">
      <w:pPr>
        <w:spacing w:line="360" w:lineRule="auto"/>
        <w:ind w:left="5103"/>
        <w:rPr>
          <w:rFonts w:ascii="Times New Roman" w:hAnsi="Times New Roman"/>
          <w:sz w:val="26"/>
          <w:szCs w:val="26"/>
        </w:rPr>
      </w:pPr>
      <w:r w:rsidRPr="00A13DBA">
        <w:rPr>
          <w:rFonts w:ascii="Times New Roman" w:hAnsi="Times New Roman"/>
          <w:sz w:val="26"/>
          <w:szCs w:val="26"/>
        </w:rPr>
        <w:t>к Административному рег</w:t>
      </w:r>
      <w:r w:rsidR="00E46470" w:rsidRPr="00A13DBA">
        <w:rPr>
          <w:rFonts w:ascii="Times New Roman" w:hAnsi="Times New Roman"/>
          <w:sz w:val="26"/>
          <w:szCs w:val="26"/>
        </w:rPr>
        <w:t xml:space="preserve">ламенту </w:t>
      </w:r>
      <w:r w:rsidR="00250AF8" w:rsidRPr="00A13DBA">
        <w:rPr>
          <w:rFonts w:ascii="Times New Roman" w:hAnsi="Times New Roman"/>
          <w:sz w:val="26"/>
          <w:szCs w:val="26"/>
        </w:rPr>
        <w:t>предоставления</w:t>
      </w:r>
      <w:r w:rsidR="00E46470" w:rsidRPr="00A13DBA">
        <w:rPr>
          <w:rFonts w:ascii="Times New Roman" w:hAnsi="Times New Roman"/>
          <w:sz w:val="26"/>
          <w:szCs w:val="26"/>
        </w:rPr>
        <w:t xml:space="preserve"> муниципальной </w:t>
      </w:r>
      <w:r w:rsidRPr="00A13DBA">
        <w:rPr>
          <w:rFonts w:ascii="Times New Roman" w:hAnsi="Times New Roman"/>
          <w:sz w:val="26"/>
          <w:szCs w:val="26"/>
        </w:rPr>
        <w:t>услуги «</w:t>
      </w:r>
      <w:r w:rsidR="00867C57" w:rsidRPr="00A13DBA">
        <w:rPr>
          <w:rFonts w:ascii="Times New Roman" w:hAnsi="Times New Roman"/>
          <w:sz w:val="26"/>
          <w:szCs w:val="26"/>
        </w:rPr>
        <w:t>Постановка на учет</w:t>
      </w:r>
      <w:r w:rsidR="00BB5822" w:rsidRPr="00A13DBA">
        <w:rPr>
          <w:rFonts w:ascii="Times New Roman" w:hAnsi="Times New Roman"/>
          <w:sz w:val="26"/>
          <w:szCs w:val="26"/>
        </w:rPr>
        <w:br/>
      </w:r>
      <w:r w:rsidR="00867C57" w:rsidRPr="00A13DBA">
        <w:rPr>
          <w:rFonts w:ascii="Times New Roman" w:hAnsi="Times New Roman"/>
          <w:sz w:val="26"/>
          <w:szCs w:val="26"/>
        </w:rPr>
        <w:t xml:space="preserve">и направление детей </w:t>
      </w:r>
      <w:r w:rsidR="00BB5822" w:rsidRPr="00A13DBA">
        <w:rPr>
          <w:rFonts w:ascii="Times New Roman" w:hAnsi="Times New Roman"/>
          <w:sz w:val="26"/>
          <w:szCs w:val="26"/>
        </w:rPr>
        <w:br/>
      </w:r>
      <w:r w:rsidR="00867C57"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4A0319" w:rsidRPr="00A13DBA" w:rsidRDefault="004A0319" w:rsidP="00A13DBA">
      <w:pPr>
        <w:spacing w:line="360" w:lineRule="auto"/>
        <w:ind w:left="5103" w:right="92"/>
        <w:jc w:val="center"/>
        <w:rPr>
          <w:rFonts w:ascii="Times New Roman" w:hAnsi="Times New Roman"/>
          <w:sz w:val="26"/>
          <w:szCs w:val="26"/>
        </w:rPr>
      </w:pPr>
    </w:p>
    <w:p w:rsidR="00867C57" w:rsidRPr="00A13DBA" w:rsidRDefault="00867C57" w:rsidP="00A13DBA">
      <w:pPr>
        <w:pStyle w:val="Default"/>
        <w:spacing w:line="360" w:lineRule="auto"/>
        <w:ind w:firstLine="709"/>
        <w:jc w:val="center"/>
        <w:rPr>
          <w:sz w:val="26"/>
          <w:szCs w:val="26"/>
        </w:rPr>
      </w:pPr>
      <w:r w:rsidRPr="00A13DBA">
        <w:rPr>
          <w:b/>
          <w:bCs/>
          <w:sz w:val="26"/>
          <w:szCs w:val="26"/>
        </w:rPr>
        <w:t xml:space="preserve">Форма уведомления о предоставлении промежуточного результата </w:t>
      </w:r>
      <w:r w:rsidR="00FF01F0" w:rsidRPr="00A13DBA">
        <w:rPr>
          <w:b/>
          <w:bCs/>
          <w:sz w:val="26"/>
          <w:szCs w:val="26"/>
        </w:rPr>
        <w:t>муниципальной</w:t>
      </w:r>
      <w:r w:rsidRPr="00A13DBA">
        <w:rPr>
          <w:b/>
          <w:bCs/>
          <w:sz w:val="26"/>
          <w:szCs w:val="26"/>
        </w:rPr>
        <w:t xml:space="preserve"> услуги (постановка на учет)</w:t>
      </w:r>
    </w:p>
    <w:p w:rsidR="00867C57" w:rsidRPr="00A13DBA" w:rsidRDefault="00867C57" w:rsidP="00A13DBA">
      <w:pPr>
        <w:pStyle w:val="Default"/>
        <w:spacing w:line="360" w:lineRule="auto"/>
        <w:ind w:firstLine="709"/>
        <w:jc w:val="center"/>
        <w:rPr>
          <w:sz w:val="26"/>
          <w:szCs w:val="26"/>
        </w:rPr>
      </w:pPr>
      <w:r w:rsidRPr="00A13DBA">
        <w:rPr>
          <w:b/>
          <w:bCs/>
          <w:sz w:val="26"/>
          <w:szCs w:val="26"/>
        </w:rPr>
        <w:t>в электронной форме</w:t>
      </w:r>
    </w:p>
    <w:p w:rsidR="00E3633D" w:rsidRPr="00A13DBA" w:rsidRDefault="00E3633D" w:rsidP="00A13DBA">
      <w:pPr>
        <w:pStyle w:val="Default"/>
        <w:spacing w:line="360" w:lineRule="auto"/>
        <w:rPr>
          <w:sz w:val="26"/>
          <w:szCs w:val="26"/>
        </w:rPr>
      </w:pPr>
    </w:p>
    <w:p w:rsidR="00867C57" w:rsidRPr="00A13DBA" w:rsidRDefault="00867C57" w:rsidP="00A13DBA">
      <w:pPr>
        <w:pStyle w:val="Default"/>
        <w:spacing w:line="360" w:lineRule="auto"/>
        <w:ind w:firstLine="709"/>
        <w:rPr>
          <w:sz w:val="26"/>
          <w:szCs w:val="26"/>
        </w:rPr>
      </w:pPr>
      <w:r w:rsidRPr="00A13DBA">
        <w:rPr>
          <w:sz w:val="26"/>
          <w:szCs w:val="26"/>
        </w:rPr>
        <w:t xml:space="preserve">Статус информирования: </w:t>
      </w:r>
      <w:r w:rsidR="00293C10" w:rsidRPr="00A13DBA">
        <w:rPr>
          <w:sz w:val="26"/>
          <w:szCs w:val="26"/>
        </w:rPr>
        <w:t>«</w:t>
      </w:r>
      <w:r w:rsidRPr="00A13DBA">
        <w:rPr>
          <w:b/>
          <w:bCs/>
          <w:i/>
          <w:iCs/>
          <w:sz w:val="26"/>
          <w:szCs w:val="26"/>
        </w:rPr>
        <w:t>Заявление рассмотрено</w:t>
      </w:r>
      <w:r w:rsidR="00293C10" w:rsidRPr="00A13DBA">
        <w:rPr>
          <w:b/>
          <w:bCs/>
          <w:i/>
          <w:iCs/>
          <w:sz w:val="26"/>
          <w:szCs w:val="26"/>
        </w:rPr>
        <w:t>»</w:t>
      </w:r>
      <w:r w:rsidR="00302FDA" w:rsidRPr="00A13DBA">
        <w:rPr>
          <w:b/>
          <w:bCs/>
          <w:i/>
          <w:iCs/>
          <w:sz w:val="26"/>
          <w:szCs w:val="26"/>
        </w:rPr>
        <w:t>.</w:t>
      </w:r>
      <w:r w:rsidRPr="00A13DBA">
        <w:rPr>
          <w:b/>
          <w:bCs/>
          <w:i/>
          <w:iCs/>
          <w:sz w:val="26"/>
          <w:szCs w:val="26"/>
        </w:rPr>
        <w:t xml:space="preserve"> </w:t>
      </w:r>
    </w:p>
    <w:p w:rsidR="00E3633D" w:rsidRPr="00A13DBA" w:rsidRDefault="00E3633D" w:rsidP="00A13DBA">
      <w:pPr>
        <w:pStyle w:val="Default"/>
        <w:spacing w:line="360" w:lineRule="auto"/>
        <w:ind w:firstLine="709"/>
        <w:rPr>
          <w:sz w:val="26"/>
          <w:szCs w:val="26"/>
        </w:rPr>
      </w:pPr>
    </w:p>
    <w:p w:rsidR="00867C57" w:rsidRPr="00A13DBA" w:rsidRDefault="00867C57" w:rsidP="00A13DBA">
      <w:pPr>
        <w:pStyle w:val="Default"/>
        <w:spacing w:line="360" w:lineRule="auto"/>
        <w:ind w:firstLine="709"/>
        <w:jc w:val="both"/>
        <w:rPr>
          <w:sz w:val="26"/>
          <w:szCs w:val="26"/>
        </w:rPr>
      </w:pPr>
      <w:r w:rsidRPr="00A13DBA">
        <w:rPr>
          <w:sz w:val="26"/>
          <w:szCs w:val="26"/>
        </w:rPr>
        <w:t xml:space="preserve">Комментарий к статусу информирования: </w:t>
      </w:r>
    </w:p>
    <w:p w:rsidR="009822D9" w:rsidRPr="00A13DBA" w:rsidRDefault="00867C57" w:rsidP="00A13DBA">
      <w:pPr>
        <w:spacing w:line="360" w:lineRule="auto"/>
        <w:ind w:firstLine="709"/>
        <w:jc w:val="both"/>
        <w:rPr>
          <w:rFonts w:ascii="Times New Roman" w:hAnsi="Times New Roman"/>
          <w:sz w:val="26"/>
          <w:szCs w:val="26"/>
        </w:rPr>
        <w:sectPr w:rsidR="009822D9" w:rsidRPr="00A13DBA" w:rsidSect="000A2207">
          <w:headerReference w:type="even" r:id="rId10"/>
          <w:pgSz w:w="11906" w:h="16838"/>
          <w:pgMar w:top="1134" w:right="850" w:bottom="1134" w:left="1701" w:header="709" w:footer="709" w:gutter="0"/>
          <w:pgNumType w:start="1"/>
          <w:cols w:space="708"/>
          <w:titlePg/>
          <w:docGrid w:linePitch="360"/>
        </w:sectPr>
      </w:pPr>
      <w:r w:rsidRPr="00A13DBA">
        <w:rPr>
          <w:rFonts w:ascii="Times New Roman" w:hAnsi="Times New Roman"/>
          <w:sz w:val="26"/>
          <w:szCs w:val="26"/>
        </w:rPr>
        <w:t>«</w:t>
      </w:r>
      <w:r w:rsidRPr="00A13DBA">
        <w:rPr>
          <w:rFonts w:ascii="Times New Roman" w:hAnsi="Times New Roman"/>
          <w:b/>
          <w:bCs/>
          <w:i/>
          <w:iCs/>
          <w:sz w:val="26"/>
          <w:szCs w:val="26"/>
        </w:rPr>
        <w:t xml:space="preserve">Ваше заявление рассмотрено. Индивидуальный номер заявления ________________. Ожидайте направления в выбранную </w:t>
      </w:r>
      <w:r w:rsidR="008F3370" w:rsidRPr="00A13DBA">
        <w:rPr>
          <w:rFonts w:ascii="Times New Roman" w:hAnsi="Times New Roman"/>
          <w:b/>
          <w:bCs/>
          <w:i/>
          <w:iCs/>
          <w:sz w:val="26"/>
          <w:szCs w:val="26"/>
        </w:rPr>
        <w:t xml:space="preserve">муниципальную </w:t>
      </w:r>
      <w:r w:rsidRPr="00A13DBA">
        <w:rPr>
          <w:rFonts w:ascii="Times New Roman" w:hAnsi="Times New Roman"/>
          <w:b/>
          <w:bCs/>
          <w:i/>
          <w:iCs/>
          <w:sz w:val="26"/>
          <w:szCs w:val="26"/>
        </w:rPr>
        <w:t>образовательную организацию после _____</w:t>
      </w:r>
      <w:r w:rsidR="006C4521" w:rsidRPr="00A13DBA">
        <w:rPr>
          <w:rFonts w:ascii="Times New Roman" w:hAnsi="Times New Roman"/>
          <w:b/>
          <w:bCs/>
          <w:i/>
          <w:iCs/>
          <w:sz w:val="26"/>
          <w:szCs w:val="26"/>
        </w:rPr>
        <w:t>_____</w:t>
      </w:r>
      <w:r w:rsidRPr="00A13DBA">
        <w:rPr>
          <w:rFonts w:ascii="Times New Roman" w:hAnsi="Times New Roman"/>
          <w:b/>
          <w:bCs/>
          <w:i/>
          <w:iCs/>
          <w:sz w:val="26"/>
          <w:szCs w:val="26"/>
        </w:rPr>
        <w:t>___ (указывается желаемая дата</w:t>
      </w:r>
      <w:r w:rsidR="00302FDA" w:rsidRPr="00A13DBA">
        <w:rPr>
          <w:rFonts w:ascii="Times New Roman" w:hAnsi="Times New Roman"/>
          <w:b/>
          <w:bCs/>
          <w:i/>
          <w:iCs/>
          <w:sz w:val="26"/>
          <w:szCs w:val="26"/>
        </w:rPr>
        <w:t xml:space="preserve"> приема, указанная в заявлении)».</w:t>
      </w:r>
    </w:p>
    <w:p w:rsidR="004604A6" w:rsidRPr="00A13DBA" w:rsidRDefault="002F79DC" w:rsidP="002F79DC">
      <w:pPr>
        <w:spacing w:line="360" w:lineRule="auto"/>
        <w:rPr>
          <w:rFonts w:ascii="Times New Roman" w:hAnsi="Times New Roman"/>
          <w:sz w:val="26"/>
          <w:szCs w:val="26"/>
        </w:rPr>
      </w:pPr>
      <w:r w:rsidRPr="002F79DC">
        <w:rPr>
          <w:rFonts w:ascii="Times New Roman" w:hAnsi="Times New Roman"/>
          <w:sz w:val="26"/>
          <w:szCs w:val="26"/>
        </w:rPr>
        <w:t xml:space="preserve">Форма                                                                           Приложение № </w:t>
      </w:r>
      <w:r>
        <w:rPr>
          <w:rFonts w:ascii="Times New Roman" w:hAnsi="Times New Roman"/>
          <w:sz w:val="26"/>
          <w:szCs w:val="26"/>
        </w:rPr>
        <w:t>2</w:t>
      </w:r>
    </w:p>
    <w:p w:rsidR="00E3633D" w:rsidRPr="00A13DBA" w:rsidRDefault="004604A6" w:rsidP="00A13DBA">
      <w:pPr>
        <w:spacing w:line="360" w:lineRule="auto"/>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w:t>
      </w:r>
      <w:r w:rsidR="00BF3EC8" w:rsidRPr="00A13DBA">
        <w:rPr>
          <w:rFonts w:ascii="Times New Roman" w:hAnsi="Times New Roman"/>
          <w:sz w:val="26"/>
          <w:szCs w:val="26"/>
        </w:rPr>
        <w:t xml:space="preserve"> </w:t>
      </w:r>
      <w:r w:rsidRPr="00A13DBA">
        <w:rPr>
          <w:rFonts w:ascii="Times New Roman" w:hAnsi="Times New Roman"/>
          <w:sz w:val="26"/>
          <w:szCs w:val="26"/>
        </w:rPr>
        <w:t xml:space="preserve">услуги </w:t>
      </w:r>
      <w:r w:rsidR="00E3633D" w:rsidRPr="00A13DBA">
        <w:rPr>
          <w:rFonts w:ascii="Times New Roman" w:hAnsi="Times New Roman"/>
          <w:sz w:val="26"/>
          <w:szCs w:val="26"/>
        </w:rPr>
        <w:t>«Постановка на учет</w:t>
      </w:r>
      <w:r w:rsidR="00BB5822" w:rsidRPr="00A13DBA">
        <w:rPr>
          <w:rFonts w:ascii="Times New Roman" w:hAnsi="Times New Roman"/>
          <w:sz w:val="26"/>
          <w:szCs w:val="26"/>
        </w:rPr>
        <w:br/>
      </w:r>
      <w:r w:rsidR="00E3633D" w:rsidRPr="00A13DBA">
        <w:rPr>
          <w:rFonts w:ascii="Times New Roman" w:hAnsi="Times New Roman"/>
          <w:sz w:val="26"/>
          <w:szCs w:val="26"/>
        </w:rPr>
        <w:t xml:space="preserve">и направление детей </w:t>
      </w:r>
      <w:r w:rsidR="00BB5822" w:rsidRPr="00A13DBA">
        <w:rPr>
          <w:rFonts w:ascii="Times New Roman" w:hAnsi="Times New Roman"/>
          <w:sz w:val="26"/>
          <w:szCs w:val="26"/>
        </w:rPr>
        <w:br/>
      </w:r>
      <w:r w:rsidR="00E3633D"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4604A6" w:rsidRPr="00A13DBA" w:rsidRDefault="004604A6" w:rsidP="00A13DBA">
      <w:pPr>
        <w:spacing w:line="360" w:lineRule="auto"/>
        <w:ind w:left="5103"/>
        <w:rPr>
          <w:rFonts w:ascii="Times New Roman" w:hAnsi="Times New Roman"/>
          <w:sz w:val="26"/>
          <w:szCs w:val="26"/>
        </w:rPr>
      </w:pPr>
    </w:p>
    <w:p w:rsidR="00E3633D" w:rsidRPr="00A13DBA" w:rsidRDefault="00E3633D" w:rsidP="00A13DBA">
      <w:pPr>
        <w:pStyle w:val="Default"/>
        <w:spacing w:line="360" w:lineRule="auto"/>
        <w:ind w:firstLine="709"/>
        <w:jc w:val="center"/>
        <w:rPr>
          <w:b/>
          <w:bCs/>
          <w:sz w:val="26"/>
          <w:szCs w:val="26"/>
        </w:rPr>
      </w:pPr>
      <w:r w:rsidRPr="00A13DBA">
        <w:rPr>
          <w:b/>
          <w:bCs/>
          <w:sz w:val="26"/>
          <w:szCs w:val="26"/>
        </w:rPr>
        <w:t xml:space="preserve">Форма решения о предоставлении промежуточного результата </w:t>
      </w:r>
      <w:r w:rsidR="00FF01F0" w:rsidRPr="00A13DBA">
        <w:rPr>
          <w:b/>
          <w:bCs/>
          <w:sz w:val="26"/>
          <w:szCs w:val="26"/>
        </w:rPr>
        <w:t>муниципальной</w:t>
      </w:r>
      <w:r w:rsidRPr="00A13DBA">
        <w:rPr>
          <w:b/>
          <w:bCs/>
          <w:sz w:val="26"/>
          <w:szCs w:val="26"/>
        </w:rPr>
        <w:t xml:space="preserve"> услуги (в бумажной форме)</w:t>
      </w:r>
    </w:p>
    <w:p w:rsidR="00E3633D" w:rsidRPr="00A13DBA" w:rsidRDefault="00E3633D" w:rsidP="00A13DBA">
      <w:pPr>
        <w:pStyle w:val="Default"/>
        <w:spacing w:line="360" w:lineRule="auto"/>
        <w:jc w:val="center"/>
        <w:rPr>
          <w:sz w:val="26"/>
          <w:szCs w:val="26"/>
        </w:rPr>
      </w:pPr>
      <w:r w:rsidRPr="00A13DBA">
        <w:rPr>
          <w:sz w:val="26"/>
          <w:szCs w:val="26"/>
        </w:rPr>
        <w:t>________________________________________________</w:t>
      </w:r>
    </w:p>
    <w:p w:rsidR="00E3633D" w:rsidRPr="00A13DBA" w:rsidRDefault="00BB5822" w:rsidP="00A13DBA">
      <w:pPr>
        <w:pStyle w:val="Default"/>
        <w:spacing w:line="360" w:lineRule="auto"/>
        <w:jc w:val="center"/>
        <w:rPr>
          <w:sz w:val="26"/>
          <w:szCs w:val="26"/>
        </w:rPr>
      </w:pPr>
      <w:r w:rsidRPr="00A13DBA">
        <w:rPr>
          <w:i/>
          <w:iCs/>
          <w:sz w:val="26"/>
          <w:szCs w:val="26"/>
        </w:rPr>
        <w:t>н</w:t>
      </w:r>
      <w:r w:rsidR="00E3633D" w:rsidRPr="00A13DBA">
        <w:rPr>
          <w:i/>
          <w:iCs/>
          <w:sz w:val="26"/>
          <w:szCs w:val="26"/>
        </w:rPr>
        <w:t xml:space="preserve">аименование уполномоченного органа </w:t>
      </w:r>
    </w:p>
    <w:p w:rsidR="00E3633D" w:rsidRPr="00A13DBA" w:rsidRDefault="00E3633D" w:rsidP="00A13DBA">
      <w:pPr>
        <w:pStyle w:val="Default"/>
        <w:spacing w:line="360" w:lineRule="auto"/>
        <w:ind w:firstLine="709"/>
        <w:rPr>
          <w:sz w:val="26"/>
          <w:szCs w:val="26"/>
        </w:rPr>
      </w:pPr>
      <w:r w:rsidRPr="00A13DBA">
        <w:rPr>
          <w:sz w:val="26"/>
          <w:szCs w:val="26"/>
        </w:rPr>
        <w:t xml:space="preserve">Кому: ________________ </w:t>
      </w:r>
    </w:p>
    <w:p w:rsidR="00E3633D" w:rsidRPr="00A13DBA" w:rsidRDefault="00E3633D" w:rsidP="00A13DBA">
      <w:pPr>
        <w:pStyle w:val="Default"/>
        <w:spacing w:line="360" w:lineRule="auto"/>
        <w:jc w:val="center"/>
        <w:rPr>
          <w:sz w:val="26"/>
          <w:szCs w:val="26"/>
        </w:rPr>
      </w:pPr>
      <w:r w:rsidRPr="00A13DBA">
        <w:rPr>
          <w:sz w:val="26"/>
          <w:szCs w:val="26"/>
        </w:rPr>
        <w:t>РЕШЕНИЕ</w:t>
      </w:r>
    </w:p>
    <w:p w:rsidR="00E3633D" w:rsidRPr="00A13DBA" w:rsidRDefault="00E3633D" w:rsidP="00A13DBA">
      <w:pPr>
        <w:pStyle w:val="Default"/>
        <w:spacing w:line="360" w:lineRule="auto"/>
        <w:jc w:val="center"/>
        <w:rPr>
          <w:sz w:val="26"/>
          <w:szCs w:val="26"/>
        </w:rPr>
      </w:pPr>
      <w:r w:rsidRPr="00A13DBA">
        <w:rPr>
          <w:sz w:val="26"/>
          <w:szCs w:val="26"/>
        </w:rPr>
        <w:t xml:space="preserve">о </w:t>
      </w:r>
      <w:r w:rsidRPr="00A13DBA">
        <w:rPr>
          <w:bCs/>
          <w:sz w:val="26"/>
          <w:szCs w:val="26"/>
        </w:rPr>
        <w:t xml:space="preserve">предоставлении муниципальной услуги «Постановка на учет и направление детей в </w:t>
      </w:r>
      <w:r w:rsidR="00FF01F0" w:rsidRPr="00A13DBA">
        <w:rPr>
          <w:bCs/>
          <w:sz w:val="26"/>
          <w:szCs w:val="26"/>
        </w:rPr>
        <w:t>муниципальные</w:t>
      </w:r>
      <w:r w:rsidRPr="00A13DBA">
        <w:rPr>
          <w:bCs/>
          <w:sz w:val="26"/>
          <w:szCs w:val="26"/>
        </w:rPr>
        <w:t xml:space="preserve"> образовательные организации, реализующие образовательные программы дошкольного образования» в части постановки на учет</w:t>
      </w:r>
    </w:p>
    <w:p w:rsidR="00E3633D" w:rsidRPr="00A13DBA" w:rsidRDefault="00E3633D" w:rsidP="00A13DBA">
      <w:pPr>
        <w:pStyle w:val="Default"/>
        <w:spacing w:line="360" w:lineRule="auto"/>
        <w:rPr>
          <w:sz w:val="26"/>
          <w:szCs w:val="26"/>
        </w:rPr>
      </w:pPr>
      <w:r w:rsidRPr="00A13DBA">
        <w:rPr>
          <w:sz w:val="26"/>
          <w:szCs w:val="26"/>
        </w:rPr>
        <w:t xml:space="preserve">от ___________                                                                                    № ________ </w:t>
      </w:r>
    </w:p>
    <w:p w:rsidR="00E3633D" w:rsidRPr="00A13DBA" w:rsidRDefault="00E3633D" w:rsidP="00A13DBA">
      <w:pPr>
        <w:pStyle w:val="Default"/>
        <w:spacing w:line="360" w:lineRule="auto"/>
        <w:rPr>
          <w:sz w:val="26"/>
          <w:szCs w:val="26"/>
        </w:rPr>
      </w:pPr>
    </w:p>
    <w:p w:rsidR="00E3633D" w:rsidRPr="00A13DBA" w:rsidRDefault="00E3633D" w:rsidP="00A13DBA">
      <w:pPr>
        <w:pStyle w:val="Default"/>
        <w:spacing w:line="360" w:lineRule="auto"/>
        <w:ind w:firstLine="709"/>
        <w:jc w:val="both"/>
        <w:rPr>
          <w:sz w:val="26"/>
          <w:szCs w:val="26"/>
        </w:rPr>
      </w:pPr>
      <w:r w:rsidRPr="00A13DBA">
        <w:rPr>
          <w:sz w:val="26"/>
          <w:szCs w:val="26"/>
        </w:rPr>
        <w:t xml:space="preserve">Рассмотрев </w:t>
      </w:r>
      <w:r w:rsidR="00293C10" w:rsidRPr="00A13DBA">
        <w:rPr>
          <w:sz w:val="26"/>
          <w:szCs w:val="26"/>
        </w:rPr>
        <w:t>в</w:t>
      </w:r>
      <w:r w:rsidRPr="00A13DBA">
        <w:rPr>
          <w:sz w:val="26"/>
          <w:szCs w:val="26"/>
        </w:rPr>
        <w:t xml:space="preserve">аше заявление от ____________ № ______________ и прилагаемые к нему документы, уполномоченным органом___________________________________________________________ </w:t>
      </w:r>
    </w:p>
    <w:p w:rsidR="00E3633D" w:rsidRPr="00A13DBA" w:rsidRDefault="00E3633D" w:rsidP="00A13DBA">
      <w:pPr>
        <w:pStyle w:val="Default"/>
        <w:spacing w:line="360" w:lineRule="auto"/>
        <w:jc w:val="both"/>
        <w:rPr>
          <w:sz w:val="26"/>
          <w:szCs w:val="26"/>
        </w:rPr>
      </w:pPr>
      <w:r w:rsidRPr="00A13DBA">
        <w:rPr>
          <w:i/>
          <w:iCs/>
          <w:sz w:val="26"/>
          <w:szCs w:val="26"/>
        </w:rPr>
        <w:t xml:space="preserve">                                                                          наименование уполномоченного органа </w:t>
      </w:r>
    </w:p>
    <w:tbl>
      <w:tblPr>
        <w:tblW w:w="0" w:type="auto"/>
        <w:tblLayout w:type="fixed"/>
        <w:tblLook w:val="0000" w:firstRow="0" w:lastRow="0" w:firstColumn="0" w:lastColumn="0" w:noHBand="0" w:noVBand="0"/>
      </w:tblPr>
      <w:tblGrid>
        <w:gridCol w:w="4199"/>
      </w:tblGrid>
      <w:tr w:rsidR="00E3633D" w:rsidRPr="00A13DBA" w:rsidTr="00E3633D">
        <w:trPr>
          <w:trHeight w:val="233"/>
        </w:trPr>
        <w:tc>
          <w:tcPr>
            <w:tcW w:w="4199" w:type="dxa"/>
          </w:tcPr>
          <w:p w:rsidR="00E3633D" w:rsidRPr="00A13DBA" w:rsidRDefault="00E3633D" w:rsidP="00A13DBA">
            <w:pPr>
              <w:pStyle w:val="Default"/>
              <w:spacing w:line="360" w:lineRule="auto"/>
              <w:rPr>
                <w:sz w:val="26"/>
                <w:szCs w:val="26"/>
              </w:rPr>
            </w:pPr>
          </w:p>
        </w:tc>
      </w:tr>
    </w:tbl>
    <w:p w:rsidR="005F7C85" w:rsidRPr="00A13DBA" w:rsidRDefault="00B164E8" w:rsidP="00A13DBA">
      <w:pPr>
        <w:pStyle w:val="Default"/>
        <w:spacing w:line="360" w:lineRule="auto"/>
        <w:jc w:val="both"/>
        <w:rPr>
          <w:sz w:val="26"/>
          <w:szCs w:val="26"/>
        </w:rPr>
      </w:pPr>
      <w:r w:rsidRPr="00A13DBA">
        <w:rPr>
          <w:sz w:val="26"/>
          <w:szCs w:val="26"/>
        </w:rPr>
        <w:t>принято решение</w:t>
      </w:r>
      <w:r w:rsidR="005F7C85" w:rsidRPr="00A13DBA">
        <w:rPr>
          <w:sz w:val="26"/>
          <w:szCs w:val="26"/>
        </w:rPr>
        <w:t xml:space="preserve"> поставить на  учет </w:t>
      </w:r>
      <w:r w:rsidR="005F7C85" w:rsidRPr="00A13DBA">
        <w:rPr>
          <w:i/>
          <w:iCs/>
          <w:sz w:val="26"/>
          <w:szCs w:val="26"/>
        </w:rPr>
        <w:t>(Ф</w:t>
      </w:r>
      <w:r w:rsidR="00BB5822" w:rsidRPr="00A13DBA">
        <w:rPr>
          <w:i/>
          <w:iCs/>
          <w:sz w:val="26"/>
          <w:szCs w:val="26"/>
        </w:rPr>
        <w:t>.</w:t>
      </w:r>
      <w:r w:rsidR="005F7C85" w:rsidRPr="00A13DBA">
        <w:rPr>
          <w:i/>
          <w:iCs/>
          <w:sz w:val="26"/>
          <w:szCs w:val="26"/>
        </w:rPr>
        <w:t>И</w:t>
      </w:r>
      <w:r w:rsidR="00BB5822" w:rsidRPr="00A13DBA">
        <w:rPr>
          <w:i/>
          <w:iCs/>
          <w:sz w:val="26"/>
          <w:szCs w:val="26"/>
        </w:rPr>
        <w:t>.</w:t>
      </w:r>
      <w:r w:rsidR="005F7C85" w:rsidRPr="00A13DBA">
        <w:rPr>
          <w:i/>
          <w:iCs/>
          <w:sz w:val="26"/>
          <w:szCs w:val="26"/>
        </w:rPr>
        <w:t>О</w:t>
      </w:r>
      <w:r w:rsidR="00BB5822" w:rsidRPr="00A13DBA">
        <w:rPr>
          <w:i/>
          <w:iCs/>
          <w:sz w:val="26"/>
          <w:szCs w:val="26"/>
        </w:rPr>
        <w:t>.</w:t>
      </w:r>
      <w:r w:rsidR="005F7C85" w:rsidRPr="00A13DBA">
        <w:rPr>
          <w:i/>
          <w:iCs/>
          <w:sz w:val="26"/>
          <w:szCs w:val="26"/>
        </w:rPr>
        <w:t xml:space="preserve"> ребенка полностью)</w:t>
      </w:r>
      <w:r w:rsidR="005F7C85" w:rsidRPr="00A13DBA">
        <w:rPr>
          <w:sz w:val="26"/>
          <w:szCs w:val="26"/>
        </w:rPr>
        <w:t xml:space="preserve"> в качестве нуждающегося в предоставлении места в </w:t>
      </w:r>
      <w:r w:rsidR="00FF01F0" w:rsidRPr="00A13DBA">
        <w:rPr>
          <w:sz w:val="26"/>
          <w:szCs w:val="26"/>
        </w:rPr>
        <w:t>муниципальной</w:t>
      </w:r>
      <w:r w:rsidR="005F7C85" w:rsidRPr="00A13DBA">
        <w:rPr>
          <w:sz w:val="26"/>
          <w:szCs w:val="26"/>
        </w:rPr>
        <w:t xml:space="preserve"> образовательной организации/ </w:t>
      </w:r>
      <w:r w:rsidR="005F7C85" w:rsidRPr="00A13DBA">
        <w:rPr>
          <w:i/>
          <w:iCs/>
          <w:sz w:val="26"/>
          <w:szCs w:val="26"/>
        </w:rPr>
        <w:t>(перечислить указанные в заявлении параметры)</w:t>
      </w:r>
      <w:r w:rsidRPr="00A13DBA">
        <w:rPr>
          <w:i/>
          <w:iCs/>
          <w:sz w:val="26"/>
          <w:szCs w:val="26"/>
        </w:rPr>
        <w:t>.</w:t>
      </w:r>
      <w:r w:rsidR="005F7C85" w:rsidRPr="00A13DBA">
        <w:rPr>
          <w:i/>
          <w:iCs/>
          <w:sz w:val="26"/>
          <w:szCs w:val="26"/>
        </w:rPr>
        <w:t xml:space="preserve"> ______________________________ </w:t>
      </w:r>
    </w:p>
    <w:p w:rsidR="004604A6" w:rsidRPr="00A13DBA" w:rsidRDefault="00B164E8" w:rsidP="00A13DBA">
      <w:pPr>
        <w:spacing w:line="360" w:lineRule="auto"/>
        <w:ind w:left="142"/>
        <w:rPr>
          <w:rFonts w:ascii="Times New Roman" w:hAnsi="Times New Roman"/>
          <w:sz w:val="26"/>
          <w:szCs w:val="26"/>
        </w:rPr>
      </w:pPr>
      <w:r w:rsidRPr="00A13DBA">
        <w:rPr>
          <w:rFonts w:ascii="Times New Roman" w:hAnsi="Times New Roman"/>
          <w:i/>
          <w:iCs/>
          <w:sz w:val="26"/>
          <w:szCs w:val="26"/>
        </w:rPr>
        <w:t xml:space="preserve">             </w:t>
      </w:r>
      <w:r w:rsidR="00BB5822" w:rsidRPr="00A13DBA">
        <w:rPr>
          <w:rFonts w:ascii="Times New Roman" w:hAnsi="Times New Roman"/>
          <w:i/>
          <w:iCs/>
          <w:sz w:val="26"/>
          <w:szCs w:val="26"/>
        </w:rPr>
        <w:t>д</w:t>
      </w:r>
      <w:r w:rsidR="005F7C85" w:rsidRPr="00A13DBA">
        <w:rPr>
          <w:rFonts w:ascii="Times New Roman" w:hAnsi="Times New Roman"/>
          <w:i/>
          <w:iCs/>
          <w:sz w:val="26"/>
          <w:szCs w:val="26"/>
        </w:rPr>
        <w:t>олжность и Ф</w:t>
      </w:r>
      <w:r w:rsidR="00BB5822" w:rsidRPr="00A13DBA">
        <w:rPr>
          <w:rFonts w:ascii="Times New Roman" w:hAnsi="Times New Roman"/>
          <w:i/>
          <w:iCs/>
          <w:sz w:val="26"/>
          <w:szCs w:val="26"/>
        </w:rPr>
        <w:t>.</w:t>
      </w:r>
      <w:r w:rsidR="005F7C85" w:rsidRPr="00A13DBA">
        <w:rPr>
          <w:rFonts w:ascii="Times New Roman" w:hAnsi="Times New Roman"/>
          <w:i/>
          <w:iCs/>
          <w:sz w:val="26"/>
          <w:szCs w:val="26"/>
        </w:rPr>
        <w:t>И</w:t>
      </w:r>
      <w:r w:rsidR="00BB5822" w:rsidRPr="00A13DBA">
        <w:rPr>
          <w:rFonts w:ascii="Times New Roman" w:hAnsi="Times New Roman"/>
          <w:i/>
          <w:iCs/>
          <w:sz w:val="26"/>
          <w:szCs w:val="26"/>
        </w:rPr>
        <w:t>.</w:t>
      </w:r>
      <w:r w:rsidR="005F7C85" w:rsidRPr="00A13DBA">
        <w:rPr>
          <w:rFonts w:ascii="Times New Roman" w:hAnsi="Times New Roman"/>
          <w:i/>
          <w:iCs/>
          <w:sz w:val="26"/>
          <w:szCs w:val="26"/>
        </w:rPr>
        <w:t>О</w:t>
      </w:r>
      <w:r w:rsidR="00BB5822" w:rsidRPr="00A13DBA">
        <w:rPr>
          <w:rFonts w:ascii="Times New Roman" w:hAnsi="Times New Roman"/>
          <w:i/>
          <w:iCs/>
          <w:sz w:val="26"/>
          <w:szCs w:val="26"/>
        </w:rPr>
        <w:t>.</w:t>
      </w:r>
      <w:r w:rsidR="005F7C85" w:rsidRPr="00A13DBA">
        <w:rPr>
          <w:rFonts w:ascii="Times New Roman" w:hAnsi="Times New Roman"/>
          <w:i/>
          <w:iCs/>
          <w:sz w:val="26"/>
          <w:szCs w:val="26"/>
        </w:rPr>
        <w:t xml:space="preserve"> сотрудника</w:t>
      </w:r>
    </w:p>
    <w:p w:rsidR="00CB71D4" w:rsidRPr="00A13DBA" w:rsidRDefault="00CB71D4" w:rsidP="00A13DBA">
      <w:pPr>
        <w:spacing w:line="360" w:lineRule="auto"/>
        <w:ind w:left="5812"/>
        <w:rPr>
          <w:rFonts w:ascii="Times New Roman" w:hAnsi="Times New Roman"/>
          <w:sz w:val="26"/>
          <w:szCs w:val="26"/>
        </w:rPr>
        <w:sectPr w:rsidR="00CB71D4" w:rsidRPr="00A13DBA" w:rsidSect="000A2207">
          <w:pgSz w:w="11906" w:h="16838"/>
          <w:pgMar w:top="1134" w:right="850" w:bottom="1134" w:left="1701" w:header="709" w:footer="709" w:gutter="0"/>
          <w:pgNumType w:start="1"/>
          <w:cols w:space="708"/>
          <w:titlePg/>
          <w:docGrid w:linePitch="360"/>
        </w:sectPr>
      </w:pPr>
    </w:p>
    <w:p w:rsidR="008C5BB5"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 xml:space="preserve">Форма                                                                           </w:t>
      </w:r>
      <w:r w:rsidR="002F79DC" w:rsidRPr="00A13DBA">
        <w:rPr>
          <w:rFonts w:ascii="Times New Roman" w:hAnsi="Times New Roman"/>
          <w:sz w:val="26"/>
          <w:szCs w:val="26"/>
        </w:rPr>
        <w:t xml:space="preserve">Приложение </w:t>
      </w:r>
      <w:r w:rsidR="002F79DC">
        <w:rPr>
          <w:rFonts w:ascii="Times New Roman" w:hAnsi="Times New Roman"/>
          <w:sz w:val="26"/>
          <w:szCs w:val="26"/>
        </w:rPr>
        <w:t>№ 3</w:t>
      </w:r>
    </w:p>
    <w:p w:rsidR="00863336" w:rsidRPr="00A13DBA" w:rsidRDefault="008C5BB5" w:rsidP="00A13DBA">
      <w:pPr>
        <w:spacing w:line="360" w:lineRule="auto"/>
        <w:ind w:left="5103"/>
        <w:rPr>
          <w:rFonts w:ascii="Times New Roman" w:hAnsi="Times New Roman"/>
          <w:b/>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w:t>
      </w:r>
      <w:r w:rsidR="00D055C9" w:rsidRPr="00A13DBA">
        <w:rPr>
          <w:rFonts w:ascii="Times New Roman" w:hAnsi="Times New Roman"/>
          <w:sz w:val="26"/>
          <w:szCs w:val="26"/>
        </w:rPr>
        <w:t xml:space="preserve">«Постановка на учет </w:t>
      </w:r>
      <w:r w:rsidR="00BB5822" w:rsidRPr="00A13DBA">
        <w:rPr>
          <w:rFonts w:ascii="Times New Roman" w:hAnsi="Times New Roman"/>
          <w:sz w:val="26"/>
          <w:szCs w:val="26"/>
        </w:rPr>
        <w:br/>
      </w:r>
      <w:r w:rsidR="00D055C9" w:rsidRPr="00A13DBA">
        <w:rPr>
          <w:rFonts w:ascii="Times New Roman" w:hAnsi="Times New Roman"/>
          <w:sz w:val="26"/>
          <w:szCs w:val="26"/>
        </w:rPr>
        <w:t xml:space="preserve">и направление детей </w:t>
      </w:r>
      <w:r w:rsidR="00BB5822" w:rsidRPr="00A13DBA">
        <w:rPr>
          <w:rFonts w:ascii="Times New Roman" w:hAnsi="Times New Roman"/>
          <w:sz w:val="26"/>
          <w:szCs w:val="26"/>
        </w:rPr>
        <w:br/>
      </w:r>
      <w:r w:rsidR="00D055C9"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856C73" w:rsidRPr="00A13DBA" w:rsidRDefault="00856C73" w:rsidP="00A13DBA">
      <w:pPr>
        <w:spacing w:line="360" w:lineRule="auto"/>
        <w:jc w:val="center"/>
        <w:rPr>
          <w:rFonts w:ascii="Times New Roman" w:hAnsi="Times New Roman"/>
          <w:b/>
          <w:sz w:val="26"/>
          <w:szCs w:val="26"/>
        </w:rPr>
      </w:pPr>
    </w:p>
    <w:p w:rsidR="00D055C9" w:rsidRPr="00A13DBA" w:rsidRDefault="00D055C9" w:rsidP="00A13DBA">
      <w:pPr>
        <w:pStyle w:val="Default"/>
        <w:spacing w:line="360" w:lineRule="auto"/>
        <w:ind w:firstLine="709"/>
        <w:jc w:val="center"/>
        <w:rPr>
          <w:sz w:val="26"/>
          <w:szCs w:val="26"/>
        </w:rPr>
      </w:pPr>
      <w:r w:rsidRPr="00A13DBA">
        <w:rPr>
          <w:b/>
          <w:bCs/>
          <w:sz w:val="26"/>
          <w:szCs w:val="26"/>
        </w:rPr>
        <w:t xml:space="preserve">Форма уведомления </w:t>
      </w:r>
      <w:r w:rsidR="00BB5822" w:rsidRPr="00A13DBA">
        <w:rPr>
          <w:b/>
          <w:bCs/>
          <w:sz w:val="26"/>
          <w:szCs w:val="26"/>
        </w:rPr>
        <w:br/>
      </w:r>
      <w:r w:rsidRPr="00A13DBA">
        <w:rPr>
          <w:b/>
          <w:bCs/>
          <w:sz w:val="26"/>
          <w:szCs w:val="26"/>
        </w:rPr>
        <w:t xml:space="preserve">о предоставлении муниципальной услуги </w:t>
      </w:r>
      <w:r w:rsidR="00BB5822" w:rsidRPr="00A13DBA">
        <w:rPr>
          <w:b/>
          <w:bCs/>
          <w:sz w:val="26"/>
          <w:szCs w:val="26"/>
        </w:rPr>
        <w:br/>
      </w:r>
      <w:r w:rsidRPr="00A13DBA">
        <w:rPr>
          <w:b/>
          <w:bCs/>
          <w:sz w:val="26"/>
          <w:szCs w:val="26"/>
        </w:rPr>
        <w:t xml:space="preserve">(направление в </w:t>
      </w:r>
      <w:r w:rsidR="00945296" w:rsidRPr="00A13DBA">
        <w:rPr>
          <w:b/>
          <w:bCs/>
          <w:sz w:val="26"/>
          <w:szCs w:val="26"/>
        </w:rPr>
        <w:t xml:space="preserve"> </w:t>
      </w:r>
      <w:r w:rsidRPr="00A13DBA">
        <w:rPr>
          <w:b/>
          <w:bCs/>
          <w:sz w:val="26"/>
          <w:szCs w:val="26"/>
        </w:rPr>
        <w:t>(муниципальную) образовательную организацию)</w:t>
      </w:r>
      <w:r w:rsidR="00945296" w:rsidRPr="00A13DBA">
        <w:rPr>
          <w:b/>
          <w:bCs/>
          <w:sz w:val="26"/>
          <w:szCs w:val="26"/>
        </w:rPr>
        <w:t xml:space="preserve"> </w:t>
      </w:r>
      <w:r w:rsidR="00DE529C" w:rsidRPr="00A13DBA">
        <w:rPr>
          <w:b/>
          <w:bCs/>
          <w:sz w:val="26"/>
          <w:szCs w:val="26"/>
        </w:rPr>
        <w:br/>
      </w:r>
      <w:r w:rsidRPr="00A13DBA">
        <w:rPr>
          <w:b/>
          <w:bCs/>
          <w:sz w:val="26"/>
          <w:szCs w:val="26"/>
        </w:rPr>
        <w:t>в электронной форме</w:t>
      </w:r>
    </w:p>
    <w:p w:rsidR="00945296" w:rsidRPr="00A13DBA" w:rsidRDefault="00945296" w:rsidP="00A13DBA">
      <w:pPr>
        <w:pStyle w:val="Default"/>
        <w:spacing w:line="360" w:lineRule="auto"/>
        <w:rPr>
          <w:sz w:val="26"/>
          <w:szCs w:val="26"/>
        </w:rPr>
      </w:pPr>
    </w:p>
    <w:p w:rsidR="00D055C9" w:rsidRPr="00A13DBA" w:rsidRDefault="00D055C9" w:rsidP="00A13DBA">
      <w:pPr>
        <w:pStyle w:val="Default"/>
        <w:spacing w:line="360" w:lineRule="auto"/>
        <w:ind w:firstLine="709"/>
        <w:jc w:val="both"/>
        <w:rPr>
          <w:b/>
          <w:i/>
          <w:sz w:val="26"/>
          <w:szCs w:val="26"/>
        </w:rPr>
      </w:pPr>
      <w:r w:rsidRPr="00A13DBA">
        <w:rPr>
          <w:sz w:val="26"/>
          <w:szCs w:val="26"/>
        </w:rPr>
        <w:t xml:space="preserve">Статус информирования: </w:t>
      </w:r>
      <w:r w:rsidR="00293C10" w:rsidRPr="00A13DBA">
        <w:rPr>
          <w:i/>
          <w:sz w:val="26"/>
          <w:szCs w:val="26"/>
        </w:rPr>
        <w:t>«</w:t>
      </w:r>
      <w:proofErr w:type="gramStart"/>
      <w:r w:rsidRPr="00A13DBA">
        <w:rPr>
          <w:b/>
          <w:bCs/>
          <w:i/>
          <w:iCs/>
          <w:sz w:val="26"/>
          <w:szCs w:val="26"/>
        </w:rPr>
        <w:t>Направлен</w:t>
      </w:r>
      <w:proofErr w:type="gramEnd"/>
      <w:r w:rsidRPr="00A13DBA">
        <w:rPr>
          <w:b/>
          <w:bCs/>
          <w:i/>
          <w:iCs/>
          <w:sz w:val="26"/>
          <w:szCs w:val="26"/>
        </w:rPr>
        <w:t xml:space="preserve"> в </w:t>
      </w:r>
      <w:r w:rsidR="008F3370" w:rsidRPr="00A13DBA">
        <w:rPr>
          <w:b/>
          <w:bCs/>
          <w:i/>
          <w:iCs/>
          <w:sz w:val="26"/>
          <w:szCs w:val="26"/>
        </w:rPr>
        <w:t xml:space="preserve">муниципальную </w:t>
      </w:r>
      <w:r w:rsidRPr="00A13DBA">
        <w:rPr>
          <w:b/>
          <w:bCs/>
          <w:i/>
          <w:iCs/>
          <w:sz w:val="26"/>
          <w:szCs w:val="26"/>
        </w:rPr>
        <w:t xml:space="preserve"> образовательную организацию</w:t>
      </w:r>
      <w:r w:rsidR="00293C10" w:rsidRPr="00A13DBA">
        <w:rPr>
          <w:b/>
          <w:bCs/>
          <w:i/>
          <w:iCs/>
          <w:sz w:val="26"/>
          <w:szCs w:val="26"/>
        </w:rPr>
        <w:t>»</w:t>
      </w:r>
      <w:r w:rsidR="00622278" w:rsidRPr="00A13DBA">
        <w:rPr>
          <w:b/>
          <w:bCs/>
          <w:i/>
          <w:iCs/>
          <w:sz w:val="26"/>
          <w:szCs w:val="26"/>
        </w:rPr>
        <w:t>.</w:t>
      </w:r>
      <w:r w:rsidRPr="00A13DBA">
        <w:rPr>
          <w:b/>
          <w:bCs/>
          <w:i/>
          <w:iCs/>
          <w:sz w:val="26"/>
          <w:szCs w:val="26"/>
        </w:rPr>
        <w:t xml:space="preserve"> </w:t>
      </w:r>
    </w:p>
    <w:p w:rsidR="00945296" w:rsidRPr="00A13DBA" w:rsidRDefault="00945296" w:rsidP="00A13DBA">
      <w:pPr>
        <w:pStyle w:val="Default"/>
        <w:spacing w:line="360" w:lineRule="auto"/>
        <w:rPr>
          <w:sz w:val="26"/>
          <w:szCs w:val="26"/>
        </w:rPr>
      </w:pPr>
    </w:p>
    <w:p w:rsidR="00D055C9" w:rsidRPr="00A13DBA" w:rsidRDefault="00D055C9" w:rsidP="00A13DBA">
      <w:pPr>
        <w:pStyle w:val="Default"/>
        <w:spacing w:line="360" w:lineRule="auto"/>
        <w:ind w:left="709"/>
        <w:rPr>
          <w:sz w:val="26"/>
          <w:szCs w:val="26"/>
        </w:rPr>
      </w:pPr>
      <w:r w:rsidRPr="00A13DBA">
        <w:rPr>
          <w:sz w:val="26"/>
          <w:szCs w:val="26"/>
        </w:rPr>
        <w:t xml:space="preserve">Комментарий к статусу информирования: </w:t>
      </w:r>
    </w:p>
    <w:p w:rsidR="00D055C9" w:rsidRPr="00A13DBA" w:rsidRDefault="00D055C9" w:rsidP="00A13DBA">
      <w:pPr>
        <w:pStyle w:val="Default"/>
        <w:spacing w:line="360" w:lineRule="auto"/>
        <w:ind w:firstLine="709"/>
        <w:jc w:val="both"/>
        <w:rPr>
          <w:b/>
          <w:bCs/>
          <w:i/>
          <w:iCs/>
          <w:sz w:val="26"/>
          <w:szCs w:val="26"/>
        </w:rPr>
      </w:pPr>
      <w:r w:rsidRPr="00A13DBA">
        <w:rPr>
          <w:b/>
          <w:bCs/>
          <w:i/>
          <w:iCs/>
          <w:sz w:val="26"/>
          <w:szCs w:val="26"/>
        </w:rPr>
        <w:t xml:space="preserve">«Вам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w:t>
      </w:r>
      <w:r w:rsidR="008F3370" w:rsidRPr="00A13DBA">
        <w:rPr>
          <w:b/>
          <w:bCs/>
          <w:i/>
          <w:iCs/>
          <w:sz w:val="26"/>
          <w:szCs w:val="26"/>
        </w:rPr>
        <w:t>муниципальную</w:t>
      </w:r>
      <w:r w:rsidRPr="00A13DBA">
        <w:rPr>
          <w:b/>
          <w:bCs/>
          <w:i/>
          <w:iCs/>
          <w:sz w:val="26"/>
          <w:szCs w:val="26"/>
        </w:rPr>
        <w:t xml:space="preserve"> образовательную организацию). </w:t>
      </w:r>
    </w:p>
    <w:p w:rsidR="00945296" w:rsidRPr="00A13DBA" w:rsidRDefault="00945296" w:rsidP="00A13DBA">
      <w:pPr>
        <w:pStyle w:val="Default"/>
        <w:spacing w:line="360" w:lineRule="auto"/>
        <w:ind w:firstLine="709"/>
        <w:jc w:val="both"/>
        <w:rPr>
          <w:sz w:val="26"/>
          <w:szCs w:val="26"/>
        </w:rPr>
      </w:pPr>
      <w:r w:rsidRPr="00A13DBA">
        <w:rPr>
          <w:b/>
          <w:bCs/>
          <w:i/>
          <w:iCs/>
          <w:sz w:val="26"/>
          <w:szCs w:val="26"/>
        </w:rPr>
        <w:t>Вам необходимо________________(описывается порядок действия заявителя после выставления статуса с указанием срока выполнения действия)</w:t>
      </w:r>
      <w:r w:rsidR="00622278" w:rsidRPr="00A13DBA">
        <w:rPr>
          <w:b/>
          <w:bCs/>
          <w:i/>
          <w:iCs/>
          <w:sz w:val="26"/>
          <w:szCs w:val="26"/>
        </w:rPr>
        <w:t>».</w:t>
      </w:r>
    </w:p>
    <w:p w:rsidR="008C5BB5" w:rsidRPr="00A13DBA" w:rsidRDefault="008C5BB5" w:rsidP="00A13DBA">
      <w:pPr>
        <w:spacing w:line="360" w:lineRule="auto"/>
        <w:jc w:val="both"/>
        <w:rPr>
          <w:rFonts w:ascii="Times New Roman" w:hAnsi="Times New Roman"/>
          <w:sz w:val="26"/>
          <w:szCs w:val="26"/>
        </w:rPr>
      </w:pPr>
      <w:r w:rsidRPr="00A13DBA">
        <w:rPr>
          <w:rFonts w:ascii="Times New Roman" w:hAnsi="Times New Roman"/>
          <w:sz w:val="26"/>
          <w:szCs w:val="26"/>
        </w:rPr>
        <w:tab/>
      </w:r>
      <w:r w:rsidRPr="00A13DBA">
        <w:rPr>
          <w:rFonts w:ascii="Times New Roman" w:hAnsi="Times New Roman"/>
          <w:sz w:val="26"/>
          <w:szCs w:val="26"/>
        </w:rPr>
        <w:tab/>
        <w:t xml:space="preserve"> </w:t>
      </w:r>
      <w:r w:rsidRPr="00A13DBA">
        <w:rPr>
          <w:rFonts w:ascii="Times New Roman" w:hAnsi="Times New Roman"/>
          <w:sz w:val="26"/>
          <w:szCs w:val="26"/>
        </w:rPr>
        <w:tab/>
      </w:r>
      <w:r w:rsidRPr="00A13DBA">
        <w:rPr>
          <w:rFonts w:ascii="Times New Roman" w:hAnsi="Times New Roman"/>
          <w:sz w:val="26"/>
          <w:szCs w:val="26"/>
        </w:rPr>
        <w:tab/>
        <w:t xml:space="preserve">            </w:t>
      </w:r>
    </w:p>
    <w:p w:rsidR="008C5BB5" w:rsidRPr="00A13DBA" w:rsidRDefault="008C5BB5" w:rsidP="00A13DBA">
      <w:pPr>
        <w:spacing w:line="360" w:lineRule="auto"/>
        <w:jc w:val="both"/>
        <w:rPr>
          <w:rFonts w:ascii="Times New Roman" w:hAnsi="Times New Roman"/>
          <w:sz w:val="26"/>
          <w:szCs w:val="26"/>
        </w:rPr>
      </w:pPr>
    </w:p>
    <w:p w:rsidR="008C5BB5" w:rsidRPr="00A13DBA" w:rsidRDefault="008C5BB5" w:rsidP="00A13DBA">
      <w:pPr>
        <w:spacing w:line="360" w:lineRule="auto"/>
        <w:jc w:val="both"/>
        <w:rPr>
          <w:rFonts w:ascii="Times New Roman" w:hAnsi="Times New Roman"/>
          <w:sz w:val="26"/>
          <w:szCs w:val="26"/>
        </w:rPr>
      </w:pPr>
    </w:p>
    <w:p w:rsidR="008C5BB5" w:rsidRPr="00A13DBA" w:rsidRDefault="008C5BB5" w:rsidP="00A13DBA">
      <w:pPr>
        <w:spacing w:line="360" w:lineRule="auto"/>
        <w:jc w:val="both"/>
        <w:rPr>
          <w:rFonts w:ascii="Times New Roman" w:hAnsi="Times New Roman"/>
          <w:sz w:val="26"/>
          <w:szCs w:val="26"/>
        </w:rPr>
      </w:pPr>
    </w:p>
    <w:p w:rsidR="008C5BB5" w:rsidRPr="00A13DBA" w:rsidRDefault="008C5BB5" w:rsidP="00A13DBA">
      <w:pPr>
        <w:spacing w:line="360" w:lineRule="auto"/>
        <w:jc w:val="both"/>
        <w:rPr>
          <w:rFonts w:ascii="Times New Roman" w:hAnsi="Times New Roman"/>
          <w:sz w:val="26"/>
          <w:szCs w:val="26"/>
        </w:rPr>
      </w:pPr>
    </w:p>
    <w:p w:rsidR="008C5BB5" w:rsidRPr="00A13DBA" w:rsidRDefault="008C5BB5" w:rsidP="00A13DBA">
      <w:pPr>
        <w:spacing w:line="360" w:lineRule="auto"/>
        <w:rPr>
          <w:rFonts w:ascii="Times New Roman" w:hAnsi="Times New Roman"/>
          <w:sz w:val="26"/>
          <w:szCs w:val="26"/>
        </w:rPr>
      </w:pPr>
    </w:p>
    <w:p w:rsidR="00752314" w:rsidRPr="00A13DBA" w:rsidRDefault="00752314" w:rsidP="00A13DBA">
      <w:pPr>
        <w:spacing w:line="360" w:lineRule="auto"/>
        <w:rPr>
          <w:rFonts w:ascii="Times New Roman" w:hAnsi="Times New Roman"/>
          <w:sz w:val="26"/>
          <w:szCs w:val="26"/>
        </w:rPr>
        <w:sectPr w:rsidR="00752314" w:rsidRPr="00A13DBA" w:rsidSect="000A2207">
          <w:pgSz w:w="11906" w:h="16838"/>
          <w:pgMar w:top="1134" w:right="850" w:bottom="1134" w:left="1701" w:header="709" w:footer="709" w:gutter="0"/>
          <w:pgNumType w:start="1"/>
          <w:cols w:space="708"/>
          <w:titlePg/>
          <w:docGrid w:linePitch="360"/>
        </w:sectPr>
      </w:pPr>
    </w:p>
    <w:p w:rsidR="00752314"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 xml:space="preserve">Форма                                                                           </w:t>
      </w:r>
      <w:r w:rsidR="002F79DC" w:rsidRPr="00A13DBA">
        <w:rPr>
          <w:rFonts w:ascii="Times New Roman" w:hAnsi="Times New Roman"/>
          <w:sz w:val="26"/>
          <w:szCs w:val="26"/>
        </w:rPr>
        <w:t xml:space="preserve">Приложение </w:t>
      </w:r>
      <w:r w:rsidR="002F79DC">
        <w:rPr>
          <w:rFonts w:ascii="Times New Roman" w:hAnsi="Times New Roman"/>
          <w:sz w:val="26"/>
          <w:szCs w:val="26"/>
        </w:rPr>
        <w:t>№ 4</w:t>
      </w:r>
    </w:p>
    <w:p w:rsidR="00752314" w:rsidRPr="00A13DBA" w:rsidRDefault="00752314" w:rsidP="001C1314">
      <w:pPr>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752314" w:rsidRPr="00A13DBA" w:rsidRDefault="00752314" w:rsidP="00A13DBA">
      <w:pPr>
        <w:spacing w:line="360" w:lineRule="auto"/>
        <w:ind w:left="5103"/>
        <w:rPr>
          <w:rFonts w:ascii="Times New Roman" w:hAnsi="Times New Roman"/>
          <w:sz w:val="26"/>
          <w:szCs w:val="26"/>
        </w:rPr>
      </w:pPr>
    </w:p>
    <w:p w:rsidR="00882591" w:rsidRPr="00A13DBA" w:rsidRDefault="005D23D6" w:rsidP="00A13DBA">
      <w:pPr>
        <w:pStyle w:val="Default"/>
        <w:spacing w:line="360" w:lineRule="auto"/>
        <w:ind w:firstLine="709"/>
        <w:jc w:val="center"/>
        <w:rPr>
          <w:b/>
          <w:bCs/>
          <w:sz w:val="26"/>
          <w:szCs w:val="26"/>
        </w:rPr>
      </w:pPr>
      <w:r w:rsidRPr="00A13DBA">
        <w:rPr>
          <w:b/>
          <w:bCs/>
          <w:sz w:val="26"/>
          <w:szCs w:val="26"/>
        </w:rPr>
        <w:t xml:space="preserve">Форма решения о предоставлении муниципальной услуги </w:t>
      </w:r>
    </w:p>
    <w:p w:rsidR="005D23D6" w:rsidRPr="00A13DBA" w:rsidRDefault="005D23D6" w:rsidP="00A13DBA">
      <w:pPr>
        <w:pStyle w:val="Default"/>
        <w:spacing w:line="360" w:lineRule="auto"/>
        <w:ind w:firstLine="709"/>
        <w:jc w:val="center"/>
        <w:rPr>
          <w:sz w:val="26"/>
          <w:szCs w:val="26"/>
        </w:rPr>
      </w:pPr>
      <w:r w:rsidRPr="00A13DBA">
        <w:rPr>
          <w:b/>
          <w:bCs/>
          <w:sz w:val="26"/>
          <w:szCs w:val="26"/>
        </w:rPr>
        <w:t>(в бумажной форме)</w:t>
      </w:r>
    </w:p>
    <w:tbl>
      <w:tblPr>
        <w:tblW w:w="0" w:type="auto"/>
        <w:tblLayout w:type="fixed"/>
        <w:tblLook w:val="0000" w:firstRow="0" w:lastRow="0" w:firstColumn="0" w:lastColumn="0" w:noHBand="0" w:noVBand="0"/>
      </w:tblPr>
      <w:tblGrid>
        <w:gridCol w:w="9180"/>
      </w:tblGrid>
      <w:tr w:rsidR="00E57D96" w:rsidRPr="00A13DBA" w:rsidTr="001C1314">
        <w:trPr>
          <w:trHeight w:val="127"/>
        </w:trPr>
        <w:tc>
          <w:tcPr>
            <w:tcW w:w="9180" w:type="dxa"/>
          </w:tcPr>
          <w:p w:rsidR="00E57D96" w:rsidRPr="00A13DBA" w:rsidRDefault="00E57D96" w:rsidP="00A13DBA">
            <w:pPr>
              <w:pStyle w:val="Default"/>
              <w:spacing w:line="360" w:lineRule="auto"/>
              <w:rPr>
                <w:sz w:val="26"/>
                <w:szCs w:val="26"/>
              </w:rPr>
            </w:pPr>
            <w:r w:rsidRPr="00A13DBA">
              <w:rPr>
                <w:sz w:val="26"/>
                <w:szCs w:val="26"/>
              </w:rPr>
              <w:t>________________________________________________________________</w:t>
            </w:r>
          </w:p>
        </w:tc>
      </w:tr>
    </w:tbl>
    <w:p w:rsidR="00A34864" w:rsidRPr="00A13DBA" w:rsidRDefault="00DE529C" w:rsidP="00A13DBA">
      <w:pPr>
        <w:pStyle w:val="Default"/>
        <w:spacing w:line="360" w:lineRule="auto"/>
        <w:jc w:val="center"/>
        <w:rPr>
          <w:i/>
          <w:iCs/>
          <w:sz w:val="26"/>
          <w:szCs w:val="26"/>
        </w:rPr>
      </w:pPr>
      <w:proofErr w:type="spellStart"/>
      <w:r w:rsidRPr="00A13DBA">
        <w:rPr>
          <w:i/>
          <w:iCs/>
          <w:sz w:val="26"/>
          <w:szCs w:val="26"/>
        </w:rPr>
        <w:t>н</w:t>
      </w:r>
      <w:r w:rsidR="00A34864" w:rsidRPr="00A13DBA">
        <w:rPr>
          <w:i/>
          <w:iCs/>
          <w:sz w:val="26"/>
          <w:szCs w:val="26"/>
        </w:rPr>
        <w:t>аменование</w:t>
      </w:r>
      <w:proofErr w:type="spellEnd"/>
      <w:r w:rsidR="00A34864" w:rsidRPr="00A13DBA">
        <w:rPr>
          <w:i/>
          <w:iCs/>
          <w:sz w:val="26"/>
          <w:szCs w:val="26"/>
        </w:rPr>
        <w:t xml:space="preserve"> уполномоченного органа</w:t>
      </w:r>
    </w:p>
    <w:p w:rsidR="00E57D96" w:rsidRPr="00A13DBA" w:rsidRDefault="00E57D96" w:rsidP="00A13DBA">
      <w:pPr>
        <w:pStyle w:val="Default"/>
        <w:spacing w:line="360" w:lineRule="auto"/>
        <w:ind w:firstLine="709"/>
        <w:rPr>
          <w:sz w:val="26"/>
          <w:szCs w:val="26"/>
        </w:rPr>
      </w:pPr>
      <w:r w:rsidRPr="00A13DBA">
        <w:rPr>
          <w:sz w:val="26"/>
          <w:szCs w:val="26"/>
        </w:rPr>
        <w:t xml:space="preserve">Кому: ________________ </w:t>
      </w:r>
    </w:p>
    <w:p w:rsidR="00F86828" w:rsidRPr="00A13DBA" w:rsidRDefault="00F86828" w:rsidP="00A13DBA">
      <w:pPr>
        <w:pStyle w:val="Default"/>
        <w:spacing w:line="360" w:lineRule="auto"/>
        <w:jc w:val="center"/>
        <w:rPr>
          <w:sz w:val="26"/>
          <w:szCs w:val="26"/>
        </w:rPr>
      </w:pPr>
      <w:r w:rsidRPr="00A13DBA">
        <w:rPr>
          <w:sz w:val="26"/>
          <w:szCs w:val="26"/>
        </w:rPr>
        <w:t>РЕШЕНИЕ</w:t>
      </w:r>
    </w:p>
    <w:tbl>
      <w:tblPr>
        <w:tblW w:w="14176" w:type="dxa"/>
        <w:tblBorders>
          <w:top w:val="nil"/>
          <w:left w:val="nil"/>
          <w:bottom w:val="nil"/>
          <w:right w:val="nil"/>
        </w:tblBorders>
        <w:tblLayout w:type="fixed"/>
        <w:tblLook w:val="0000" w:firstRow="0" w:lastRow="0" w:firstColumn="0" w:lastColumn="0" w:noHBand="0" w:noVBand="0"/>
      </w:tblPr>
      <w:tblGrid>
        <w:gridCol w:w="9464"/>
        <w:gridCol w:w="4712"/>
      </w:tblGrid>
      <w:tr w:rsidR="00F86828" w:rsidRPr="00A13DBA" w:rsidTr="00882591">
        <w:trPr>
          <w:trHeight w:val="127"/>
        </w:trPr>
        <w:tc>
          <w:tcPr>
            <w:tcW w:w="9464" w:type="dxa"/>
          </w:tcPr>
          <w:p w:rsidR="00882591" w:rsidRPr="00A13DBA" w:rsidRDefault="00F86828" w:rsidP="00A13DBA">
            <w:pPr>
              <w:pStyle w:val="Default"/>
              <w:spacing w:line="360" w:lineRule="auto"/>
              <w:jc w:val="center"/>
              <w:rPr>
                <w:bCs/>
                <w:sz w:val="26"/>
                <w:szCs w:val="26"/>
              </w:rPr>
            </w:pPr>
            <w:r w:rsidRPr="00A13DBA">
              <w:rPr>
                <w:sz w:val="26"/>
                <w:szCs w:val="26"/>
              </w:rPr>
              <w:t xml:space="preserve">о предоставлении </w:t>
            </w:r>
            <w:r w:rsidR="00FF01F0" w:rsidRPr="00A13DBA">
              <w:rPr>
                <w:bCs/>
                <w:sz w:val="26"/>
                <w:szCs w:val="26"/>
              </w:rPr>
              <w:t>муниципальной</w:t>
            </w:r>
            <w:r w:rsidRPr="00A13DBA">
              <w:rPr>
                <w:bCs/>
                <w:sz w:val="26"/>
                <w:szCs w:val="26"/>
              </w:rPr>
              <w:t xml:space="preserve"> услуги «Постановка на учет </w:t>
            </w:r>
          </w:p>
          <w:p w:rsidR="004D7FFB" w:rsidRPr="00A13DBA" w:rsidRDefault="00F86828" w:rsidP="00A13DBA">
            <w:pPr>
              <w:pStyle w:val="Default"/>
              <w:spacing w:line="360" w:lineRule="auto"/>
              <w:jc w:val="center"/>
              <w:rPr>
                <w:bCs/>
                <w:sz w:val="26"/>
                <w:szCs w:val="26"/>
              </w:rPr>
            </w:pPr>
            <w:r w:rsidRPr="00A13DBA">
              <w:rPr>
                <w:bCs/>
                <w:sz w:val="26"/>
                <w:szCs w:val="26"/>
              </w:rPr>
              <w:t xml:space="preserve">и направление детей в </w:t>
            </w:r>
            <w:r w:rsidR="00ED1F58" w:rsidRPr="00A13DBA">
              <w:rPr>
                <w:bCs/>
                <w:sz w:val="26"/>
                <w:szCs w:val="26"/>
              </w:rPr>
              <w:t>муниципальные</w:t>
            </w:r>
            <w:r w:rsidRPr="00A13DBA">
              <w:rPr>
                <w:bCs/>
                <w:sz w:val="26"/>
                <w:szCs w:val="26"/>
              </w:rPr>
              <w:t xml:space="preserve"> образовательные организации, реализующие образовательные программы дошкольного образования» </w:t>
            </w:r>
          </w:p>
          <w:p w:rsidR="0047065A" w:rsidRPr="00A13DBA" w:rsidRDefault="00F86828" w:rsidP="00A13DBA">
            <w:pPr>
              <w:pStyle w:val="Default"/>
              <w:spacing w:line="360" w:lineRule="auto"/>
              <w:jc w:val="center"/>
              <w:rPr>
                <w:bCs/>
                <w:sz w:val="26"/>
                <w:szCs w:val="26"/>
              </w:rPr>
            </w:pPr>
            <w:r w:rsidRPr="00A13DBA">
              <w:rPr>
                <w:bCs/>
                <w:sz w:val="26"/>
                <w:szCs w:val="26"/>
              </w:rPr>
              <w:t xml:space="preserve">в части направления в </w:t>
            </w:r>
            <w:r w:rsidR="00ED1F58" w:rsidRPr="00A13DBA">
              <w:rPr>
                <w:bCs/>
                <w:sz w:val="26"/>
                <w:szCs w:val="26"/>
              </w:rPr>
              <w:t>муниципальную</w:t>
            </w:r>
            <w:r w:rsidRPr="00A13DBA">
              <w:rPr>
                <w:bCs/>
                <w:sz w:val="26"/>
                <w:szCs w:val="26"/>
              </w:rPr>
              <w:t xml:space="preserve"> образовательную организацию</w:t>
            </w:r>
          </w:p>
          <w:p w:rsidR="00F86828" w:rsidRPr="00A13DBA" w:rsidRDefault="00F86828" w:rsidP="00A13DBA">
            <w:pPr>
              <w:pStyle w:val="Default"/>
              <w:spacing w:line="360" w:lineRule="auto"/>
              <w:rPr>
                <w:sz w:val="26"/>
                <w:szCs w:val="26"/>
              </w:rPr>
            </w:pPr>
            <w:r w:rsidRPr="00A13DBA">
              <w:rPr>
                <w:sz w:val="26"/>
                <w:szCs w:val="26"/>
              </w:rPr>
              <w:t xml:space="preserve">от ___________                                                                      </w:t>
            </w:r>
            <w:r w:rsidR="00882591" w:rsidRPr="00A13DBA">
              <w:rPr>
                <w:sz w:val="26"/>
                <w:szCs w:val="26"/>
              </w:rPr>
              <w:t xml:space="preserve">         </w:t>
            </w:r>
            <w:r w:rsidRPr="00A13DBA">
              <w:rPr>
                <w:sz w:val="26"/>
                <w:szCs w:val="26"/>
              </w:rPr>
              <w:t xml:space="preserve">        №_______</w:t>
            </w:r>
          </w:p>
          <w:p w:rsidR="00F86828" w:rsidRPr="00A13DBA" w:rsidRDefault="00882591" w:rsidP="00A13DBA">
            <w:pPr>
              <w:pStyle w:val="Default"/>
              <w:spacing w:line="360" w:lineRule="auto"/>
              <w:ind w:firstLine="709"/>
              <w:jc w:val="both"/>
              <w:rPr>
                <w:sz w:val="26"/>
                <w:szCs w:val="26"/>
              </w:rPr>
            </w:pPr>
            <w:r w:rsidRPr="00A13DBA">
              <w:rPr>
                <w:sz w:val="26"/>
                <w:szCs w:val="26"/>
              </w:rPr>
              <w:t>В</w:t>
            </w:r>
            <w:r w:rsidR="00F86828" w:rsidRPr="00A13DBA">
              <w:rPr>
                <w:sz w:val="26"/>
                <w:szCs w:val="26"/>
              </w:rPr>
              <w:t xml:space="preserve">ам предоставлено место в _____________ </w:t>
            </w:r>
            <w:r w:rsidR="00F86828" w:rsidRPr="00A13DBA">
              <w:rPr>
                <w:i/>
                <w:iCs/>
                <w:sz w:val="26"/>
                <w:szCs w:val="26"/>
              </w:rPr>
              <w:t>(указыва</w:t>
            </w:r>
            <w:r w:rsidRPr="00A13DBA">
              <w:rPr>
                <w:i/>
                <w:iCs/>
                <w:sz w:val="26"/>
                <w:szCs w:val="26"/>
              </w:rPr>
              <w:t>е</w:t>
            </w:r>
            <w:r w:rsidR="00F86828" w:rsidRPr="00A13DBA">
              <w:rPr>
                <w:i/>
                <w:iCs/>
                <w:sz w:val="26"/>
                <w:szCs w:val="26"/>
              </w:rPr>
              <w:t xml:space="preserve">тся название </w:t>
            </w:r>
            <w:r w:rsidR="008F3370" w:rsidRPr="00A13DBA">
              <w:rPr>
                <w:i/>
                <w:iCs/>
                <w:sz w:val="26"/>
                <w:szCs w:val="26"/>
              </w:rPr>
              <w:t>муниципальной</w:t>
            </w:r>
            <w:r w:rsidR="00F86828" w:rsidRPr="00A13DBA">
              <w:rPr>
                <w:i/>
                <w:iCs/>
                <w:sz w:val="26"/>
                <w:szCs w:val="26"/>
              </w:rPr>
              <w:t xml:space="preserve"> образовательной организации</w:t>
            </w:r>
            <w:r w:rsidRPr="00A13DBA">
              <w:rPr>
                <w:i/>
                <w:iCs/>
                <w:sz w:val="26"/>
                <w:szCs w:val="26"/>
              </w:rPr>
              <w:t>)</w:t>
            </w:r>
            <w:r w:rsidR="00F86828" w:rsidRPr="00A13DBA">
              <w:rPr>
                <w:i/>
                <w:iCs/>
                <w:sz w:val="26"/>
                <w:szCs w:val="26"/>
              </w:rPr>
              <w:t xml:space="preserve">, </w:t>
            </w:r>
            <w:r w:rsidR="00F86828" w:rsidRPr="00A13DBA">
              <w:rPr>
                <w:sz w:val="26"/>
                <w:szCs w:val="26"/>
              </w:rPr>
              <w:t>в группе</w:t>
            </w:r>
            <w:r w:rsidRPr="00A13DBA">
              <w:rPr>
                <w:sz w:val="26"/>
                <w:szCs w:val="26"/>
              </w:rPr>
              <w:t xml:space="preserve">____________       </w:t>
            </w:r>
            <w:r w:rsidR="00F86828" w:rsidRPr="00A13DBA">
              <w:rPr>
                <w:sz w:val="26"/>
                <w:szCs w:val="26"/>
              </w:rPr>
              <w:t xml:space="preserve"> </w:t>
            </w:r>
            <w:r w:rsidR="00F86828" w:rsidRPr="00A13DBA">
              <w:rPr>
                <w:i/>
                <w:iCs/>
                <w:sz w:val="26"/>
                <w:szCs w:val="26"/>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00F86828" w:rsidRPr="00A13DBA">
              <w:rPr>
                <w:sz w:val="26"/>
                <w:szCs w:val="26"/>
              </w:rPr>
              <w:t>с режимом пребывания</w:t>
            </w:r>
            <w:r w:rsidR="005B3427" w:rsidRPr="00A13DBA">
              <w:rPr>
                <w:sz w:val="26"/>
                <w:szCs w:val="26"/>
              </w:rPr>
              <w:t xml:space="preserve"> ____________</w:t>
            </w:r>
            <w:r w:rsidR="00F86828" w:rsidRPr="00A13DBA">
              <w:rPr>
                <w:sz w:val="26"/>
                <w:szCs w:val="26"/>
              </w:rPr>
              <w:t xml:space="preserve"> </w:t>
            </w:r>
            <w:r w:rsidR="00F86828" w:rsidRPr="00A13DBA">
              <w:rPr>
                <w:i/>
                <w:iCs/>
                <w:sz w:val="26"/>
                <w:szCs w:val="26"/>
              </w:rPr>
              <w:t xml:space="preserve">(указывается режим пребывания ребенка в группе) </w:t>
            </w:r>
            <w:r w:rsidR="00F86828" w:rsidRPr="00A13DBA">
              <w:rPr>
                <w:sz w:val="26"/>
                <w:szCs w:val="26"/>
              </w:rPr>
              <w:t>для обучения по образовательной программе</w:t>
            </w:r>
            <w:r w:rsidR="005B3427" w:rsidRPr="00A13DBA">
              <w:rPr>
                <w:sz w:val="26"/>
                <w:szCs w:val="26"/>
              </w:rPr>
              <w:t xml:space="preserve"> _______________</w:t>
            </w:r>
            <w:r w:rsidR="00F86828" w:rsidRPr="00A13DBA">
              <w:rPr>
                <w:sz w:val="26"/>
                <w:szCs w:val="26"/>
              </w:rPr>
              <w:t xml:space="preserve"> </w:t>
            </w:r>
            <w:r w:rsidR="00F86828" w:rsidRPr="00A13DBA">
              <w:rPr>
                <w:i/>
                <w:iCs/>
                <w:sz w:val="26"/>
                <w:szCs w:val="26"/>
              </w:rPr>
              <w:t>(указываются наименование и</w:t>
            </w:r>
            <w:r w:rsidR="001C1314">
              <w:rPr>
                <w:i/>
                <w:iCs/>
                <w:sz w:val="26"/>
                <w:szCs w:val="26"/>
              </w:rPr>
              <w:t xml:space="preserve"> направленность </w:t>
            </w:r>
            <w:proofErr w:type="spellStart"/>
            <w:r w:rsidR="001C1314">
              <w:rPr>
                <w:i/>
                <w:iCs/>
                <w:sz w:val="26"/>
                <w:szCs w:val="26"/>
              </w:rPr>
              <w:t>образовательнойпрограммы</w:t>
            </w:r>
            <w:proofErr w:type="spellEnd"/>
            <w:r w:rsidR="001C1314">
              <w:rPr>
                <w:i/>
                <w:iCs/>
                <w:sz w:val="26"/>
                <w:szCs w:val="26"/>
              </w:rPr>
              <w:t>(</w:t>
            </w:r>
            <w:proofErr w:type="spellStart"/>
            <w:r w:rsidR="001C1314">
              <w:rPr>
                <w:i/>
                <w:iCs/>
                <w:sz w:val="26"/>
                <w:szCs w:val="26"/>
              </w:rPr>
              <w:t>при</w:t>
            </w:r>
            <w:r w:rsidR="00F86828" w:rsidRPr="00A13DBA">
              <w:rPr>
                <w:i/>
                <w:iCs/>
                <w:sz w:val="26"/>
                <w:szCs w:val="26"/>
              </w:rPr>
              <w:t>наличии</w:t>
            </w:r>
            <w:proofErr w:type="spellEnd"/>
            <w:r w:rsidR="00F86828" w:rsidRPr="00A13DBA">
              <w:rPr>
                <w:i/>
                <w:iCs/>
                <w:sz w:val="26"/>
                <w:szCs w:val="26"/>
              </w:rPr>
              <w:t>))</w:t>
            </w:r>
            <w:r w:rsidR="005B3427" w:rsidRPr="00A13DBA">
              <w:rPr>
                <w:i/>
                <w:iCs/>
                <w:sz w:val="26"/>
                <w:szCs w:val="26"/>
              </w:rPr>
              <w:t xml:space="preserve"> </w:t>
            </w:r>
            <w:r w:rsidR="00F86828" w:rsidRPr="00A13DBA">
              <w:rPr>
                <w:sz w:val="26"/>
                <w:szCs w:val="26"/>
              </w:rPr>
              <w:t>на языке</w:t>
            </w:r>
            <w:r w:rsidR="005B3427" w:rsidRPr="00A13DBA">
              <w:rPr>
                <w:sz w:val="26"/>
                <w:szCs w:val="26"/>
              </w:rPr>
              <w:t>_______________</w:t>
            </w:r>
            <w:r w:rsidR="00F86828" w:rsidRPr="00A13DBA">
              <w:rPr>
                <w:i/>
                <w:iCs/>
                <w:sz w:val="26"/>
                <w:szCs w:val="26"/>
              </w:rPr>
              <w:t>(указывается соответствующий язык образования)/</w:t>
            </w:r>
            <w:r w:rsidR="00F86828" w:rsidRPr="00A13DBA">
              <w:rPr>
                <w:sz w:val="26"/>
                <w:szCs w:val="26"/>
              </w:rPr>
              <w:t xml:space="preserve">для осуществления присмотра и ухода в соответствии с ________________________ </w:t>
            </w:r>
            <w:r w:rsidR="00F86828" w:rsidRPr="00A13DBA">
              <w:rPr>
                <w:i/>
                <w:iCs/>
                <w:sz w:val="26"/>
                <w:szCs w:val="26"/>
              </w:rPr>
              <w:t xml:space="preserve">(указываются реквизиты документа о направлении ребенка в </w:t>
            </w:r>
            <w:r w:rsidR="008F3370" w:rsidRPr="00A13DBA">
              <w:rPr>
                <w:i/>
                <w:iCs/>
                <w:sz w:val="26"/>
                <w:szCs w:val="26"/>
              </w:rPr>
              <w:t>муниципальную</w:t>
            </w:r>
            <w:r w:rsidR="00F86828" w:rsidRPr="00A13DBA">
              <w:rPr>
                <w:i/>
                <w:iCs/>
                <w:sz w:val="26"/>
                <w:szCs w:val="26"/>
              </w:rPr>
              <w:t xml:space="preserve"> образовательную организацию)</w:t>
            </w:r>
            <w:r w:rsidR="00F86828" w:rsidRPr="00A13DBA">
              <w:rPr>
                <w:sz w:val="26"/>
                <w:szCs w:val="26"/>
              </w:rPr>
              <w:t xml:space="preserve">. </w:t>
            </w:r>
          </w:p>
          <w:tbl>
            <w:tblPr>
              <w:tblW w:w="9356" w:type="dxa"/>
              <w:tblBorders>
                <w:top w:val="nil"/>
                <w:left w:val="nil"/>
                <w:bottom w:val="nil"/>
                <w:right w:val="nil"/>
              </w:tblBorders>
              <w:tblLayout w:type="fixed"/>
              <w:tblLook w:val="0000" w:firstRow="0" w:lastRow="0" w:firstColumn="0" w:lastColumn="0" w:noHBand="0" w:noVBand="0"/>
            </w:tblPr>
            <w:tblGrid>
              <w:gridCol w:w="9356"/>
            </w:tblGrid>
            <w:tr w:rsidR="00F86828" w:rsidRPr="00A13DBA" w:rsidTr="008E6F65">
              <w:trPr>
                <w:trHeight w:val="232"/>
              </w:trPr>
              <w:tc>
                <w:tcPr>
                  <w:tcW w:w="9356" w:type="dxa"/>
                </w:tcPr>
                <w:p w:rsidR="00F86828" w:rsidRPr="00A13DBA" w:rsidRDefault="00F86828" w:rsidP="00A13DBA">
                  <w:pPr>
                    <w:pStyle w:val="Default"/>
                    <w:tabs>
                      <w:tab w:val="left" w:pos="743"/>
                    </w:tabs>
                    <w:spacing w:line="360" w:lineRule="auto"/>
                    <w:ind w:left="-108" w:firstLine="851"/>
                    <w:jc w:val="both"/>
                    <w:rPr>
                      <w:sz w:val="26"/>
                      <w:szCs w:val="26"/>
                    </w:rPr>
                  </w:pPr>
                  <w:r w:rsidRPr="00A13DBA">
                    <w:rPr>
                      <w:sz w:val="26"/>
                      <w:szCs w:val="26"/>
                    </w:rPr>
                    <w:t xml:space="preserve">Вам необходимо ____________ </w:t>
                  </w:r>
                  <w:r w:rsidRPr="00A13DBA">
                    <w:rPr>
                      <w:i/>
                      <w:iCs/>
                      <w:sz w:val="26"/>
                      <w:szCs w:val="26"/>
                    </w:rPr>
                    <w:t>(описывается порядок действия</w:t>
                  </w:r>
                  <w:r w:rsidR="005B3427" w:rsidRPr="00A13DBA">
                    <w:rPr>
                      <w:i/>
                      <w:iCs/>
                      <w:sz w:val="26"/>
                      <w:szCs w:val="26"/>
                    </w:rPr>
                    <w:t xml:space="preserve"> </w:t>
                  </w:r>
                  <w:r w:rsidRPr="00A13DBA">
                    <w:rPr>
                      <w:i/>
                      <w:iCs/>
                      <w:sz w:val="26"/>
                      <w:szCs w:val="26"/>
                    </w:rPr>
                    <w:t>заявителя с указанием срока выполнения действия)</w:t>
                  </w:r>
                  <w:r w:rsidRPr="00A13DBA">
                    <w:rPr>
                      <w:sz w:val="26"/>
                      <w:szCs w:val="26"/>
                    </w:rPr>
                    <w:t xml:space="preserve">. </w:t>
                  </w:r>
                  <w:r w:rsidRPr="00A13DBA">
                    <w:rPr>
                      <w:i/>
                      <w:iCs/>
                      <w:sz w:val="26"/>
                      <w:szCs w:val="26"/>
                    </w:rPr>
                    <w:t xml:space="preserve">______________________________ </w:t>
                  </w:r>
                </w:p>
                <w:p w:rsidR="00F86828" w:rsidRPr="00A13DBA" w:rsidRDefault="005B3427" w:rsidP="00A13DBA">
                  <w:pPr>
                    <w:pStyle w:val="Default"/>
                    <w:tabs>
                      <w:tab w:val="center" w:pos="4570"/>
                    </w:tabs>
                    <w:spacing w:line="360" w:lineRule="auto"/>
                    <w:rPr>
                      <w:i/>
                      <w:iCs/>
                      <w:sz w:val="26"/>
                      <w:szCs w:val="26"/>
                    </w:rPr>
                  </w:pPr>
                  <w:r w:rsidRPr="00A13DBA">
                    <w:rPr>
                      <w:i/>
                      <w:iCs/>
                      <w:sz w:val="26"/>
                      <w:szCs w:val="26"/>
                    </w:rPr>
                    <w:t xml:space="preserve">             </w:t>
                  </w:r>
                  <w:r w:rsidR="00DE529C" w:rsidRPr="00A13DBA">
                    <w:rPr>
                      <w:i/>
                      <w:iCs/>
                      <w:sz w:val="26"/>
                      <w:szCs w:val="26"/>
                    </w:rPr>
                    <w:t>д</w:t>
                  </w:r>
                  <w:r w:rsidR="00F86828" w:rsidRPr="00A13DBA">
                    <w:rPr>
                      <w:i/>
                      <w:iCs/>
                      <w:sz w:val="26"/>
                      <w:szCs w:val="26"/>
                    </w:rPr>
                    <w:t>олжность и Ф</w:t>
                  </w:r>
                  <w:r w:rsidR="00DE529C" w:rsidRPr="00A13DBA">
                    <w:rPr>
                      <w:i/>
                      <w:iCs/>
                      <w:sz w:val="26"/>
                      <w:szCs w:val="26"/>
                    </w:rPr>
                    <w:t>.</w:t>
                  </w:r>
                  <w:r w:rsidR="00F86828" w:rsidRPr="00A13DBA">
                    <w:rPr>
                      <w:i/>
                      <w:iCs/>
                      <w:sz w:val="26"/>
                      <w:szCs w:val="26"/>
                    </w:rPr>
                    <w:t>И</w:t>
                  </w:r>
                  <w:r w:rsidR="00DE529C" w:rsidRPr="00A13DBA">
                    <w:rPr>
                      <w:i/>
                      <w:iCs/>
                      <w:sz w:val="26"/>
                      <w:szCs w:val="26"/>
                    </w:rPr>
                    <w:t>.</w:t>
                  </w:r>
                  <w:r w:rsidR="00F86828" w:rsidRPr="00A13DBA">
                    <w:rPr>
                      <w:i/>
                      <w:iCs/>
                      <w:sz w:val="26"/>
                      <w:szCs w:val="26"/>
                    </w:rPr>
                    <w:t>О</w:t>
                  </w:r>
                  <w:r w:rsidR="00DE529C" w:rsidRPr="00A13DBA">
                    <w:rPr>
                      <w:i/>
                      <w:iCs/>
                      <w:sz w:val="26"/>
                      <w:szCs w:val="26"/>
                    </w:rPr>
                    <w:t>.</w:t>
                  </w:r>
                  <w:r w:rsidR="00F86828" w:rsidRPr="00A13DBA">
                    <w:rPr>
                      <w:i/>
                      <w:iCs/>
                      <w:sz w:val="26"/>
                      <w:szCs w:val="26"/>
                    </w:rPr>
                    <w:t xml:space="preserve"> сотрудника</w:t>
                  </w:r>
                  <w:r w:rsidR="00000EC1" w:rsidRPr="00A13DBA">
                    <w:rPr>
                      <w:i/>
                      <w:iCs/>
                      <w:sz w:val="26"/>
                      <w:szCs w:val="26"/>
                    </w:rPr>
                    <w:tab/>
                  </w:r>
                </w:p>
                <w:p w:rsidR="00BA10FB" w:rsidRPr="00A13DBA" w:rsidRDefault="00BA10FB" w:rsidP="00A13DBA">
                  <w:pPr>
                    <w:autoSpaceDE w:val="0"/>
                    <w:autoSpaceDN w:val="0"/>
                    <w:adjustRightInd w:val="0"/>
                    <w:spacing w:line="360" w:lineRule="auto"/>
                    <w:ind w:left="5103"/>
                    <w:jc w:val="both"/>
                    <w:rPr>
                      <w:rFonts w:ascii="Times New Roman" w:hAnsi="Times New Roman"/>
                      <w:sz w:val="26"/>
                      <w:szCs w:val="26"/>
                    </w:rPr>
                  </w:pPr>
                </w:p>
                <w:p w:rsidR="009224D1"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 xml:space="preserve">Форма                                                                           </w:t>
                  </w:r>
                  <w:r w:rsidR="002F79DC" w:rsidRPr="00A13DBA">
                    <w:rPr>
                      <w:rFonts w:ascii="Times New Roman" w:hAnsi="Times New Roman"/>
                      <w:sz w:val="26"/>
                      <w:szCs w:val="26"/>
                    </w:rPr>
                    <w:t xml:space="preserve">Приложение </w:t>
                  </w:r>
                  <w:r w:rsidR="002F79DC">
                    <w:rPr>
                      <w:rFonts w:ascii="Times New Roman" w:hAnsi="Times New Roman"/>
                      <w:sz w:val="26"/>
                      <w:szCs w:val="26"/>
                    </w:rPr>
                    <w:t>№ 5</w:t>
                  </w:r>
                  <w:r>
                    <w:rPr>
                      <w:rFonts w:ascii="Times New Roman" w:hAnsi="Times New Roman"/>
                      <w:sz w:val="26"/>
                      <w:szCs w:val="26"/>
                    </w:rPr>
                    <w:t xml:space="preserve">  </w:t>
                  </w:r>
                </w:p>
                <w:p w:rsidR="003C5493" w:rsidRPr="00A13DBA" w:rsidRDefault="009224D1" w:rsidP="001C1314">
                  <w:pPr>
                    <w:ind w:left="4854"/>
                    <w:rPr>
                      <w:rFonts w:ascii="Times New Roman" w:hAnsi="Times New Roman"/>
                      <w:sz w:val="26"/>
                      <w:szCs w:val="26"/>
                    </w:rPr>
                  </w:pPr>
                  <w:r w:rsidRPr="00A13DBA">
                    <w:rPr>
                      <w:rFonts w:ascii="Times New Roman" w:hAnsi="Times New Roman"/>
                      <w:sz w:val="26"/>
                      <w:szCs w:val="26"/>
                    </w:rPr>
                    <w:t>к Административному</w:t>
                  </w:r>
                  <w:r w:rsidR="004D7FFB" w:rsidRPr="00A13DBA">
                    <w:rPr>
                      <w:rFonts w:ascii="Times New Roman" w:hAnsi="Times New Roman"/>
                      <w:sz w:val="26"/>
                      <w:szCs w:val="26"/>
                    </w:rPr>
                    <w:t xml:space="preserve"> </w:t>
                  </w:r>
                  <w:r w:rsidRPr="00A13DBA">
                    <w:rPr>
                      <w:rFonts w:ascii="Times New Roman" w:hAnsi="Times New Roman"/>
                      <w:sz w:val="26"/>
                      <w:szCs w:val="26"/>
                    </w:rPr>
                    <w:t xml:space="preserve">регламенту </w:t>
                  </w:r>
                  <w:r w:rsidR="00250AF8" w:rsidRPr="00A13DBA">
                    <w:rPr>
                      <w:rFonts w:ascii="Times New Roman" w:hAnsi="Times New Roman"/>
                      <w:sz w:val="26"/>
                      <w:szCs w:val="26"/>
                    </w:rPr>
                    <w:t>предоставления</w:t>
                  </w:r>
                  <w:r w:rsidR="004D7FFB" w:rsidRPr="00A13DBA">
                    <w:rPr>
                      <w:rFonts w:ascii="Times New Roman" w:hAnsi="Times New Roman"/>
                      <w:sz w:val="26"/>
                      <w:szCs w:val="26"/>
                    </w:rPr>
                    <w:t xml:space="preserve"> </w:t>
                  </w:r>
                  <w:r w:rsidRPr="00A13DBA">
                    <w:rPr>
                      <w:rFonts w:ascii="Times New Roman" w:hAnsi="Times New Roman"/>
                      <w:sz w:val="26"/>
                      <w:szCs w:val="26"/>
                    </w:rPr>
                    <w:t xml:space="preserve">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p>
                <w:p w:rsidR="009224D1" w:rsidRPr="00A13DBA" w:rsidRDefault="009224D1" w:rsidP="001C1314">
                  <w:pPr>
                    <w:ind w:left="4854"/>
                    <w:rPr>
                      <w:rFonts w:ascii="Times New Roman" w:hAnsi="Times New Roman"/>
                      <w:sz w:val="26"/>
                      <w:szCs w:val="26"/>
                    </w:rPr>
                  </w:pPr>
                  <w:r w:rsidRPr="00A13DBA">
                    <w:rPr>
                      <w:rFonts w:ascii="Times New Roman" w:hAnsi="Times New Roman"/>
                      <w:sz w:val="26"/>
                      <w:szCs w:val="26"/>
                    </w:rPr>
                    <w:t xml:space="preserve">в муниципальные </w:t>
                  </w:r>
                  <w:r w:rsidR="003C5493" w:rsidRPr="00A13DBA">
                    <w:rPr>
                      <w:rFonts w:ascii="Times New Roman" w:hAnsi="Times New Roman"/>
                      <w:sz w:val="26"/>
                      <w:szCs w:val="26"/>
                    </w:rPr>
                    <w:t>о</w:t>
                  </w:r>
                  <w:r w:rsidRPr="00A13DBA">
                    <w:rPr>
                      <w:rFonts w:ascii="Times New Roman" w:hAnsi="Times New Roman"/>
                      <w:sz w:val="26"/>
                      <w:szCs w:val="26"/>
                    </w:rPr>
                    <w:t>бразовательные организации, реализующие образовательные программы дошкольного образования»</w:t>
                  </w:r>
                </w:p>
                <w:p w:rsidR="004B47A6" w:rsidRPr="00A13DBA" w:rsidRDefault="004B47A6" w:rsidP="00A13DBA">
                  <w:pPr>
                    <w:spacing w:line="360" w:lineRule="auto"/>
                    <w:ind w:left="5103"/>
                    <w:rPr>
                      <w:rFonts w:ascii="Times New Roman" w:hAnsi="Times New Roman"/>
                      <w:sz w:val="26"/>
                      <w:szCs w:val="26"/>
                    </w:rPr>
                  </w:pPr>
                </w:p>
                <w:p w:rsidR="009224D1" w:rsidRPr="00A13DBA" w:rsidRDefault="009224D1" w:rsidP="00A13DBA">
                  <w:pPr>
                    <w:pStyle w:val="Default"/>
                    <w:spacing w:line="360" w:lineRule="auto"/>
                    <w:jc w:val="center"/>
                    <w:rPr>
                      <w:sz w:val="26"/>
                      <w:szCs w:val="26"/>
                    </w:rPr>
                  </w:pPr>
                  <w:r w:rsidRPr="00A13DBA">
                    <w:rPr>
                      <w:b/>
                      <w:bCs/>
                      <w:sz w:val="26"/>
                      <w:szCs w:val="26"/>
                    </w:rPr>
                    <w:t>Форма уведомления об отказе в предоставлении промежуточного результата муниципальной услуги (постановки на учет)</w:t>
                  </w:r>
                </w:p>
                <w:p w:rsidR="009224D1" w:rsidRPr="00A13DBA" w:rsidRDefault="009224D1" w:rsidP="00A13DBA">
                  <w:pPr>
                    <w:pStyle w:val="Default"/>
                    <w:spacing w:line="360" w:lineRule="auto"/>
                    <w:jc w:val="center"/>
                    <w:rPr>
                      <w:sz w:val="26"/>
                      <w:szCs w:val="26"/>
                    </w:rPr>
                  </w:pPr>
                  <w:r w:rsidRPr="00A13DBA">
                    <w:rPr>
                      <w:b/>
                      <w:bCs/>
                      <w:sz w:val="26"/>
                      <w:szCs w:val="26"/>
                    </w:rPr>
                    <w:t>в электронной форме</w:t>
                  </w:r>
                </w:p>
                <w:p w:rsidR="009224D1" w:rsidRPr="00A13DBA" w:rsidRDefault="009224D1" w:rsidP="00A13DBA">
                  <w:pPr>
                    <w:pStyle w:val="Default"/>
                    <w:spacing w:line="360" w:lineRule="auto"/>
                    <w:rPr>
                      <w:sz w:val="26"/>
                      <w:szCs w:val="26"/>
                    </w:rPr>
                  </w:pPr>
                </w:p>
                <w:p w:rsidR="009224D1" w:rsidRPr="00A13DBA" w:rsidRDefault="009224D1" w:rsidP="00A13DBA">
                  <w:pPr>
                    <w:pStyle w:val="Default"/>
                    <w:spacing w:line="360" w:lineRule="auto"/>
                    <w:ind w:left="743"/>
                    <w:rPr>
                      <w:sz w:val="26"/>
                      <w:szCs w:val="26"/>
                    </w:rPr>
                  </w:pPr>
                  <w:r w:rsidRPr="00A13DBA">
                    <w:rPr>
                      <w:sz w:val="26"/>
                      <w:szCs w:val="26"/>
                    </w:rPr>
                    <w:t xml:space="preserve">Статус информирования: </w:t>
                  </w:r>
                  <w:r w:rsidR="00293C10" w:rsidRPr="00A13DBA">
                    <w:rPr>
                      <w:sz w:val="26"/>
                      <w:szCs w:val="26"/>
                    </w:rPr>
                    <w:t>«</w:t>
                  </w:r>
                  <w:r w:rsidRPr="00A13DBA">
                    <w:rPr>
                      <w:b/>
                      <w:bCs/>
                      <w:i/>
                      <w:iCs/>
                      <w:sz w:val="26"/>
                      <w:szCs w:val="26"/>
                    </w:rPr>
                    <w:t>Отказано в предоставлении услуги</w:t>
                  </w:r>
                  <w:r w:rsidR="00293C10" w:rsidRPr="00A13DBA">
                    <w:rPr>
                      <w:b/>
                      <w:bCs/>
                      <w:i/>
                      <w:iCs/>
                      <w:sz w:val="26"/>
                      <w:szCs w:val="26"/>
                    </w:rPr>
                    <w:t>»</w:t>
                  </w:r>
                  <w:r w:rsidR="004B47A6" w:rsidRPr="00A13DBA">
                    <w:rPr>
                      <w:b/>
                      <w:bCs/>
                      <w:i/>
                      <w:iCs/>
                      <w:sz w:val="26"/>
                      <w:szCs w:val="26"/>
                    </w:rPr>
                    <w:t>.</w:t>
                  </w:r>
                  <w:r w:rsidRPr="00A13DBA">
                    <w:rPr>
                      <w:b/>
                      <w:bCs/>
                      <w:i/>
                      <w:iCs/>
                      <w:sz w:val="26"/>
                      <w:szCs w:val="26"/>
                    </w:rPr>
                    <w:t xml:space="preserve"> </w:t>
                  </w:r>
                </w:p>
                <w:p w:rsidR="009224D1" w:rsidRPr="00A13DBA" w:rsidRDefault="009224D1" w:rsidP="00A13DBA">
                  <w:pPr>
                    <w:pStyle w:val="Default"/>
                    <w:spacing w:line="360" w:lineRule="auto"/>
                    <w:rPr>
                      <w:sz w:val="26"/>
                      <w:szCs w:val="26"/>
                    </w:rPr>
                  </w:pPr>
                </w:p>
                <w:p w:rsidR="009224D1" w:rsidRPr="00A13DBA" w:rsidRDefault="009224D1" w:rsidP="00A13DBA">
                  <w:pPr>
                    <w:pStyle w:val="Default"/>
                    <w:spacing w:line="360" w:lineRule="auto"/>
                    <w:ind w:left="743"/>
                    <w:jc w:val="both"/>
                    <w:rPr>
                      <w:sz w:val="26"/>
                      <w:szCs w:val="26"/>
                    </w:rPr>
                  </w:pPr>
                  <w:r w:rsidRPr="00A13DBA">
                    <w:rPr>
                      <w:sz w:val="26"/>
                      <w:szCs w:val="26"/>
                    </w:rPr>
                    <w:t xml:space="preserve">Комментарий к статусу информирования: </w:t>
                  </w:r>
                </w:p>
                <w:p w:rsidR="009224D1" w:rsidRPr="00A13DBA" w:rsidRDefault="009224D1" w:rsidP="00A13DBA">
                  <w:pPr>
                    <w:pStyle w:val="Default"/>
                    <w:spacing w:line="360" w:lineRule="auto"/>
                    <w:ind w:left="-108" w:firstLine="851"/>
                    <w:jc w:val="both"/>
                    <w:rPr>
                      <w:sz w:val="26"/>
                      <w:szCs w:val="26"/>
                    </w:rPr>
                  </w:pPr>
                  <w:r w:rsidRPr="00A13DBA">
                    <w:rPr>
                      <w:b/>
                      <w:bCs/>
                      <w:i/>
                      <w:iCs/>
                      <w:sz w:val="26"/>
                      <w:szCs w:val="26"/>
                    </w:rPr>
                    <w:t xml:space="preserve">«Вам отказано в предоставлении </w:t>
                  </w:r>
                  <w:r w:rsidR="00A50323" w:rsidRPr="00A13DBA">
                    <w:rPr>
                      <w:b/>
                      <w:bCs/>
                      <w:i/>
                      <w:iCs/>
                      <w:sz w:val="26"/>
                      <w:szCs w:val="26"/>
                    </w:rPr>
                    <w:t>мун</w:t>
                  </w:r>
                  <w:r w:rsidR="00E046B5" w:rsidRPr="00A13DBA">
                    <w:rPr>
                      <w:b/>
                      <w:bCs/>
                      <w:i/>
                      <w:iCs/>
                      <w:sz w:val="26"/>
                      <w:szCs w:val="26"/>
                    </w:rPr>
                    <w:t>ици</w:t>
                  </w:r>
                  <w:r w:rsidR="00A50323" w:rsidRPr="00A13DBA">
                    <w:rPr>
                      <w:b/>
                      <w:bCs/>
                      <w:i/>
                      <w:iCs/>
                      <w:sz w:val="26"/>
                      <w:szCs w:val="26"/>
                    </w:rPr>
                    <w:t xml:space="preserve">пальной </w:t>
                  </w:r>
                  <w:r w:rsidRPr="00A13DBA">
                    <w:rPr>
                      <w:b/>
                      <w:bCs/>
                      <w:i/>
                      <w:iCs/>
                      <w:sz w:val="26"/>
                      <w:szCs w:val="26"/>
                    </w:rPr>
                    <w:t xml:space="preserve">услуги по текущему заявлению по причине _________________ (указывается причина, по которой по заявлению принято отрицательное решение). </w:t>
                  </w:r>
                </w:p>
                <w:p w:rsidR="009224D1" w:rsidRPr="00A13DBA" w:rsidRDefault="009224D1" w:rsidP="00A13DBA">
                  <w:pPr>
                    <w:pStyle w:val="Default"/>
                    <w:spacing w:line="360" w:lineRule="auto"/>
                    <w:ind w:left="-108" w:firstLine="851"/>
                    <w:jc w:val="both"/>
                    <w:rPr>
                      <w:sz w:val="26"/>
                      <w:szCs w:val="26"/>
                    </w:rPr>
                  </w:pPr>
                  <w:r w:rsidRPr="00A13DBA">
                    <w:rPr>
                      <w:b/>
                      <w:bCs/>
                      <w:i/>
                      <w:iCs/>
                      <w:sz w:val="26"/>
                      <w:szCs w:val="26"/>
                    </w:rPr>
                    <w:t>Вам необходимо ____________ (указывается порядок действий, который необходимо выполнить заявителю для получения положите</w:t>
                  </w:r>
                  <w:r w:rsidR="004B47A6" w:rsidRPr="00A13DBA">
                    <w:rPr>
                      <w:b/>
                      <w:bCs/>
                      <w:i/>
                      <w:iCs/>
                      <w:sz w:val="26"/>
                      <w:szCs w:val="26"/>
                    </w:rPr>
                    <w:t>льного результата по заявлению)</w:t>
                  </w:r>
                  <w:r w:rsidRPr="00A13DBA">
                    <w:rPr>
                      <w:b/>
                      <w:bCs/>
                      <w:i/>
                      <w:iCs/>
                      <w:sz w:val="26"/>
                      <w:szCs w:val="26"/>
                    </w:rPr>
                    <w:t>»</w:t>
                  </w:r>
                  <w:r w:rsidR="004B47A6" w:rsidRPr="00A13DBA">
                    <w:rPr>
                      <w:b/>
                      <w:bCs/>
                      <w:i/>
                      <w:iCs/>
                      <w:sz w:val="26"/>
                      <w:szCs w:val="26"/>
                    </w:rPr>
                    <w:t>.</w:t>
                  </w:r>
                  <w:r w:rsidRPr="00A13DBA">
                    <w:rPr>
                      <w:b/>
                      <w:bCs/>
                      <w:i/>
                      <w:iCs/>
                      <w:sz w:val="26"/>
                      <w:szCs w:val="26"/>
                    </w:rPr>
                    <w:t xml:space="preserve"> </w:t>
                  </w:r>
                </w:p>
              </w:tc>
            </w:tr>
            <w:tr w:rsidR="00000EC1" w:rsidRPr="00A13DBA" w:rsidTr="008E6F65">
              <w:trPr>
                <w:trHeight w:val="232"/>
              </w:trPr>
              <w:tc>
                <w:tcPr>
                  <w:tcW w:w="9356" w:type="dxa"/>
                </w:tcPr>
                <w:p w:rsidR="00000EC1" w:rsidRPr="00A13DBA" w:rsidRDefault="00000EC1" w:rsidP="00A13DBA">
                  <w:pPr>
                    <w:pStyle w:val="Default"/>
                    <w:tabs>
                      <w:tab w:val="left" w:pos="743"/>
                    </w:tabs>
                    <w:spacing w:line="360" w:lineRule="auto"/>
                    <w:ind w:left="-108" w:firstLine="851"/>
                    <w:jc w:val="both"/>
                    <w:rPr>
                      <w:sz w:val="26"/>
                      <w:szCs w:val="26"/>
                    </w:rPr>
                  </w:pPr>
                </w:p>
              </w:tc>
            </w:tr>
          </w:tbl>
          <w:p w:rsidR="00F86828" w:rsidRPr="00A13DBA" w:rsidRDefault="00F86828" w:rsidP="00A13DBA">
            <w:pPr>
              <w:pStyle w:val="Default"/>
              <w:spacing w:line="360" w:lineRule="auto"/>
              <w:jc w:val="center"/>
              <w:rPr>
                <w:sz w:val="26"/>
                <w:szCs w:val="26"/>
              </w:rPr>
            </w:pPr>
          </w:p>
          <w:p w:rsidR="00F86828" w:rsidRPr="00A13DBA" w:rsidRDefault="00F86828" w:rsidP="00A13DBA">
            <w:pPr>
              <w:pStyle w:val="Default"/>
              <w:spacing w:line="360" w:lineRule="auto"/>
              <w:jc w:val="center"/>
              <w:rPr>
                <w:sz w:val="26"/>
                <w:szCs w:val="26"/>
              </w:rPr>
            </w:pPr>
          </w:p>
        </w:tc>
        <w:tc>
          <w:tcPr>
            <w:tcW w:w="4712" w:type="dxa"/>
          </w:tcPr>
          <w:p w:rsidR="00F86828" w:rsidRPr="00A13DBA" w:rsidRDefault="00F86828" w:rsidP="00A13DBA">
            <w:pPr>
              <w:pStyle w:val="Default"/>
              <w:spacing w:line="360" w:lineRule="auto"/>
              <w:jc w:val="center"/>
              <w:rPr>
                <w:sz w:val="26"/>
                <w:szCs w:val="26"/>
              </w:rPr>
            </w:pPr>
          </w:p>
          <w:p w:rsidR="00F86828" w:rsidRPr="00A13DBA" w:rsidRDefault="00F86828" w:rsidP="00A13DBA">
            <w:pPr>
              <w:pStyle w:val="Default"/>
              <w:spacing w:line="360" w:lineRule="auto"/>
              <w:jc w:val="center"/>
              <w:rPr>
                <w:sz w:val="26"/>
                <w:szCs w:val="26"/>
              </w:rPr>
            </w:pPr>
          </w:p>
          <w:p w:rsidR="00F86828" w:rsidRPr="00A13DBA" w:rsidRDefault="00F86828" w:rsidP="00A13DBA">
            <w:pPr>
              <w:pStyle w:val="Default"/>
              <w:spacing w:line="360" w:lineRule="auto"/>
              <w:jc w:val="center"/>
              <w:rPr>
                <w:sz w:val="26"/>
                <w:szCs w:val="26"/>
              </w:rPr>
            </w:pPr>
          </w:p>
          <w:p w:rsidR="00F86828" w:rsidRPr="00A13DBA" w:rsidRDefault="00F86828" w:rsidP="00A13DBA">
            <w:pPr>
              <w:pStyle w:val="Default"/>
              <w:spacing w:line="360" w:lineRule="auto"/>
              <w:jc w:val="center"/>
              <w:rPr>
                <w:sz w:val="26"/>
                <w:szCs w:val="26"/>
              </w:rPr>
            </w:pPr>
          </w:p>
          <w:p w:rsidR="00F86828" w:rsidRPr="00A13DBA" w:rsidRDefault="00F86828" w:rsidP="00A13DBA">
            <w:pPr>
              <w:pStyle w:val="Default"/>
              <w:spacing w:line="360" w:lineRule="auto"/>
              <w:jc w:val="center"/>
              <w:rPr>
                <w:sz w:val="26"/>
                <w:szCs w:val="26"/>
              </w:rPr>
            </w:pPr>
          </w:p>
        </w:tc>
      </w:tr>
    </w:tbl>
    <w:p w:rsidR="00F86828" w:rsidRPr="00A13DBA" w:rsidRDefault="00F86828" w:rsidP="00A13DBA">
      <w:pPr>
        <w:pStyle w:val="Default"/>
        <w:spacing w:line="360" w:lineRule="auto"/>
        <w:rPr>
          <w:sz w:val="26"/>
          <w:szCs w:val="26"/>
        </w:rPr>
      </w:pPr>
    </w:p>
    <w:p w:rsidR="00E57D96" w:rsidRPr="00A13DBA" w:rsidRDefault="00E57D96" w:rsidP="00A13DBA">
      <w:pPr>
        <w:pStyle w:val="Default"/>
        <w:spacing w:line="360" w:lineRule="auto"/>
        <w:jc w:val="center"/>
        <w:rPr>
          <w:i/>
          <w:iCs/>
          <w:sz w:val="26"/>
          <w:szCs w:val="26"/>
        </w:rPr>
      </w:pPr>
    </w:p>
    <w:p w:rsidR="00752314" w:rsidRPr="00A13DBA" w:rsidRDefault="00752314" w:rsidP="00A13DBA">
      <w:pPr>
        <w:spacing w:line="360" w:lineRule="auto"/>
        <w:ind w:left="5103"/>
        <w:rPr>
          <w:rFonts w:ascii="Times New Roman" w:hAnsi="Times New Roman"/>
          <w:sz w:val="26"/>
          <w:szCs w:val="26"/>
        </w:rPr>
      </w:pPr>
    </w:p>
    <w:p w:rsidR="00752314" w:rsidRPr="00A13DBA" w:rsidRDefault="00752314" w:rsidP="00A13DBA">
      <w:pPr>
        <w:spacing w:line="360" w:lineRule="auto"/>
        <w:ind w:left="5103"/>
        <w:rPr>
          <w:rFonts w:ascii="Times New Roman" w:hAnsi="Times New Roman"/>
          <w:sz w:val="26"/>
          <w:szCs w:val="26"/>
        </w:rPr>
      </w:pPr>
    </w:p>
    <w:p w:rsidR="00752314" w:rsidRPr="00A13DBA" w:rsidRDefault="00752314" w:rsidP="00A13DBA">
      <w:pPr>
        <w:spacing w:line="360" w:lineRule="auto"/>
        <w:rPr>
          <w:rFonts w:ascii="Times New Roman" w:hAnsi="Times New Roman"/>
          <w:sz w:val="26"/>
          <w:szCs w:val="26"/>
        </w:rPr>
      </w:pPr>
    </w:p>
    <w:p w:rsidR="00752314" w:rsidRPr="00A13DBA" w:rsidRDefault="00752314" w:rsidP="00A13DBA">
      <w:pPr>
        <w:spacing w:line="360" w:lineRule="auto"/>
        <w:ind w:left="5103"/>
        <w:rPr>
          <w:rFonts w:ascii="Times New Roman" w:hAnsi="Times New Roman"/>
          <w:sz w:val="26"/>
          <w:szCs w:val="26"/>
        </w:rPr>
      </w:pPr>
    </w:p>
    <w:p w:rsidR="00752314" w:rsidRPr="00A13DBA" w:rsidRDefault="00752314" w:rsidP="00A13DBA">
      <w:pPr>
        <w:spacing w:line="360" w:lineRule="auto"/>
        <w:ind w:left="5103"/>
        <w:rPr>
          <w:rFonts w:ascii="Times New Roman" w:hAnsi="Times New Roman"/>
          <w:sz w:val="26"/>
          <w:szCs w:val="26"/>
        </w:rPr>
      </w:pPr>
    </w:p>
    <w:p w:rsidR="00752314" w:rsidRPr="00A13DBA" w:rsidRDefault="00752314" w:rsidP="00A13DBA">
      <w:pPr>
        <w:spacing w:line="360" w:lineRule="auto"/>
        <w:ind w:left="5103"/>
        <w:rPr>
          <w:rFonts w:ascii="Times New Roman" w:hAnsi="Times New Roman"/>
          <w:sz w:val="26"/>
          <w:szCs w:val="26"/>
        </w:rPr>
      </w:pPr>
    </w:p>
    <w:p w:rsidR="009224D1"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 xml:space="preserve">Форма                                                                          </w:t>
      </w:r>
      <w:r w:rsidR="002F79DC" w:rsidRPr="00A13DBA">
        <w:rPr>
          <w:rFonts w:ascii="Times New Roman" w:hAnsi="Times New Roman"/>
          <w:sz w:val="26"/>
          <w:szCs w:val="26"/>
        </w:rPr>
        <w:t xml:space="preserve">Приложение </w:t>
      </w:r>
      <w:r w:rsidR="002F79DC">
        <w:rPr>
          <w:rFonts w:ascii="Times New Roman" w:hAnsi="Times New Roman"/>
          <w:sz w:val="26"/>
          <w:szCs w:val="26"/>
        </w:rPr>
        <w:t>№ 6</w:t>
      </w:r>
    </w:p>
    <w:p w:rsidR="009224D1" w:rsidRPr="00A13DBA" w:rsidRDefault="009224D1" w:rsidP="001C1314">
      <w:pPr>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9224D1" w:rsidRPr="00A13DBA" w:rsidRDefault="009224D1" w:rsidP="00A13DBA">
      <w:pPr>
        <w:spacing w:line="360" w:lineRule="auto"/>
        <w:ind w:left="5103"/>
        <w:rPr>
          <w:rFonts w:ascii="Times New Roman" w:hAnsi="Times New Roman"/>
          <w:sz w:val="26"/>
          <w:szCs w:val="26"/>
        </w:rPr>
      </w:pPr>
    </w:p>
    <w:p w:rsidR="00ED1F58" w:rsidRPr="00A13DBA" w:rsidRDefault="00ED1F58" w:rsidP="00A13DBA">
      <w:pPr>
        <w:pStyle w:val="Default"/>
        <w:spacing w:line="360" w:lineRule="auto"/>
        <w:jc w:val="center"/>
        <w:rPr>
          <w:sz w:val="26"/>
          <w:szCs w:val="26"/>
        </w:rPr>
      </w:pPr>
      <w:r w:rsidRPr="00A13DBA">
        <w:rPr>
          <w:b/>
          <w:bCs/>
          <w:sz w:val="26"/>
          <w:szCs w:val="26"/>
        </w:rPr>
        <w:t xml:space="preserve">Форма решения об отказе в предоставлении промежуточного результата </w:t>
      </w:r>
      <w:r w:rsidR="00FF01F0" w:rsidRPr="00A13DBA">
        <w:rPr>
          <w:b/>
          <w:bCs/>
          <w:sz w:val="26"/>
          <w:szCs w:val="26"/>
        </w:rPr>
        <w:t>муниципальной</w:t>
      </w:r>
      <w:r w:rsidRPr="00A13DBA">
        <w:rPr>
          <w:b/>
          <w:bCs/>
          <w:sz w:val="26"/>
          <w:szCs w:val="26"/>
        </w:rPr>
        <w:t xml:space="preserve"> услуги (в бумажной форме)</w:t>
      </w:r>
    </w:p>
    <w:p w:rsidR="00ED1F58" w:rsidRPr="00A13DBA" w:rsidRDefault="00ED1F58" w:rsidP="00A13DBA">
      <w:pPr>
        <w:pStyle w:val="Default"/>
        <w:spacing w:line="360" w:lineRule="auto"/>
        <w:rPr>
          <w:sz w:val="26"/>
          <w:szCs w:val="26"/>
        </w:rPr>
      </w:pPr>
      <w:r w:rsidRPr="00A13DBA">
        <w:rPr>
          <w:sz w:val="26"/>
          <w:szCs w:val="26"/>
        </w:rPr>
        <w:t xml:space="preserve">________________________________________________________ </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ED1F58" w:rsidRPr="00A13DBA" w:rsidTr="00ED1F58">
        <w:trPr>
          <w:trHeight w:val="127"/>
        </w:trPr>
        <w:tc>
          <w:tcPr>
            <w:tcW w:w="8755" w:type="dxa"/>
          </w:tcPr>
          <w:p w:rsidR="00ED1F58" w:rsidRPr="00A13DBA" w:rsidRDefault="00DE529C" w:rsidP="00A13DBA">
            <w:pPr>
              <w:pStyle w:val="Default"/>
              <w:spacing w:line="360" w:lineRule="auto"/>
              <w:jc w:val="center"/>
              <w:rPr>
                <w:i/>
                <w:iCs/>
                <w:sz w:val="26"/>
                <w:szCs w:val="26"/>
              </w:rPr>
            </w:pPr>
            <w:r w:rsidRPr="00A13DBA">
              <w:rPr>
                <w:i/>
                <w:iCs/>
                <w:sz w:val="26"/>
                <w:szCs w:val="26"/>
              </w:rPr>
              <w:t>н</w:t>
            </w:r>
            <w:r w:rsidR="00ED1F58" w:rsidRPr="00A13DBA">
              <w:rPr>
                <w:i/>
                <w:iCs/>
                <w:sz w:val="26"/>
                <w:szCs w:val="26"/>
              </w:rPr>
              <w:t>аименование уполномоченного органа</w:t>
            </w:r>
          </w:p>
          <w:p w:rsidR="00ED1F58" w:rsidRPr="00A13DBA" w:rsidRDefault="00ED1F58" w:rsidP="00A13DBA">
            <w:pPr>
              <w:pStyle w:val="Default"/>
              <w:spacing w:line="360" w:lineRule="auto"/>
              <w:rPr>
                <w:sz w:val="26"/>
                <w:szCs w:val="26"/>
              </w:rPr>
            </w:pPr>
          </w:p>
          <w:p w:rsidR="00ED1F58" w:rsidRPr="00A13DBA" w:rsidRDefault="00ED1F58" w:rsidP="00A13DBA">
            <w:pPr>
              <w:pStyle w:val="Default"/>
              <w:spacing w:line="360" w:lineRule="auto"/>
              <w:ind w:left="709"/>
              <w:rPr>
                <w:sz w:val="26"/>
                <w:szCs w:val="26"/>
              </w:rPr>
            </w:pPr>
            <w:r w:rsidRPr="00A13DBA">
              <w:rPr>
                <w:sz w:val="26"/>
                <w:szCs w:val="26"/>
              </w:rPr>
              <w:t xml:space="preserve">Кому:__________ </w:t>
            </w:r>
          </w:p>
        </w:tc>
      </w:tr>
      <w:tr w:rsidR="004B47A6" w:rsidRPr="00A13DBA" w:rsidTr="00ED1F58">
        <w:trPr>
          <w:trHeight w:val="127"/>
        </w:trPr>
        <w:tc>
          <w:tcPr>
            <w:tcW w:w="8755" w:type="dxa"/>
          </w:tcPr>
          <w:p w:rsidR="004B47A6" w:rsidRPr="00A13DBA" w:rsidRDefault="004B47A6" w:rsidP="00A13DBA">
            <w:pPr>
              <w:pStyle w:val="Default"/>
              <w:spacing w:line="360" w:lineRule="auto"/>
              <w:jc w:val="center"/>
              <w:rPr>
                <w:i/>
                <w:iCs/>
                <w:sz w:val="26"/>
                <w:szCs w:val="26"/>
              </w:rPr>
            </w:pPr>
          </w:p>
        </w:tc>
      </w:tr>
    </w:tbl>
    <w:p w:rsidR="00A34864" w:rsidRPr="00A13DBA" w:rsidRDefault="00A34864" w:rsidP="00A13DBA">
      <w:pPr>
        <w:spacing w:line="360" w:lineRule="auto"/>
        <w:ind w:left="5103" w:firstLine="709"/>
        <w:rPr>
          <w:rFonts w:ascii="Times New Roman" w:hAnsi="Times New Roman"/>
          <w:sz w:val="26"/>
          <w:szCs w:val="26"/>
        </w:rPr>
      </w:pPr>
    </w:p>
    <w:p w:rsidR="00ED1F58" w:rsidRPr="00A13DBA" w:rsidRDefault="00ED1F58" w:rsidP="00A13DBA">
      <w:pPr>
        <w:pStyle w:val="Default"/>
        <w:spacing w:line="360" w:lineRule="auto"/>
        <w:jc w:val="center"/>
        <w:rPr>
          <w:sz w:val="26"/>
          <w:szCs w:val="26"/>
        </w:rPr>
      </w:pPr>
      <w:r w:rsidRPr="00A13DBA">
        <w:rPr>
          <w:sz w:val="26"/>
          <w:szCs w:val="26"/>
        </w:rPr>
        <w:t>РЕШЕНИЕ</w:t>
      </w:r>
    </w:p>
    <w:tbl>
      <w:tblPr>
        <w:tblW w:w="13957" w:type="dxa"/>
        <w:tblBorders>
          <w:top w:val="nil"/>
          <w:left w:val="nil"/>
          <w:bottom w:val="nil"/>
          <w:right w:val="nil"/>
        </w:tblBorders>
        <w:tblLayout w:type="fixed"/>
        <w:tblLook w:val="0000" w:firstRow="0" w:lastRow="0" w:firstColumn="0" w:lastColumn="0" w:noHBand="0" w:noVBand="0"/>
      </w:tblPr>
      <w:tblGrid>
        <w:gridCol w:w="9464"/>
        <w:gridCol w:w="4493"/>
      </w:tblGrid>
      <w:tr w:rsidR="00ED1F58" w:rsidRPr="00A13DBA" w:rsidTr="00293C10">
        <w:trPr>
          <w:trHeight w:val="127"/>
        </w:trPr>
        <w:tc>
          <w:tcPr>
            <w:tcW w:w="9464" w:type="dxa"/>
          </w:tcPr>
          <w:p w:rsidR="004B47A6" w:rsidRPr="00A13DBA" w:rsidRDefault="00ED1F58" w:rsidP="00A13DBA">
            <w:pPr>
              <w:pStyle w:val="Default"/>
              <w:spacing w:line="360" w:lineRule="auto"/>
              <w:jc w:val="center"/>
              <w:rPr>
                <w:bCs/>
                <w:sz w:val="26"/>
                <w:szCs w:val="26"/>
              </w:rPr>
            </w:pPr>
            <w:r w:rsidRPr="00A13DBA">
              <w:rPr>
                <w:sz w:val="26"/>
                <w:szCs w:val="26"/>
              </w:rPr>
              <w:t xml:space="preserve">об отказе в предоставлении </w:t>
            </w:r>
            <w:r w:rsidR="00A50323" w:rsidRPr="00A13DBA">
              <w:rPr>
                <w:bCs/>
                <w:sz w:val="26"/>
                <w:szCs w:val="26"/>
              </w:rPr>
              <w:t>муниципальной</w:t>
            </w:r>
            <w:r w:rsidRPr="00A13DBA">
              <w:rPr>
                <w:bCs/>
                <w:sz w:val="26"/>
                <w:szCs w:val="26"/>
              </w:rPr>
              <w:t xml:space="preserve"> услуги</w:t>
            </w:r>
          </w:p>
          <w:p w:rsidR="00ED1F58" w:rsidRPr="00A13DBA" w:rsidRDefault="00ED1F58" w:rsidP="00A13DBA">
            <w:pPr>
              <w:pStyle w:val="Default"/>
              <w:spacing w:line="360" w:lineRule="auto"/>
              <w:jc w:val="center"/>
              <w:rPr>
                <w:bCs/>
                <w:sz w:val="26"/>
                <w:szCs w:val="26"/>
              </w:rPr>
            </w:pPr>
            <w:r w:rsidRPr="00A13DBA">
              <w:rPr>
                <w:bCs/>
                <w:sz w:val="26"/>
                <w:szCs w:val="26"/>
              </w:rPr>
              <w:t xml:space="preserve">«Постановка на учет и направление детей в </w:t>
            </w:r>
            <w:r w:rsidR="00FF01F0" w:rsidRPr="00A13DBA">
              <w:rPr>
                <w:bCs/>
                <w:sz w:val="26"/>
                <w:szCs w:val="26"/>
              </w:rPr>
              <w:t>муниципальные</w:t>
            </w:r>
            <w:r w:rsidRPr="00A13DBA">
              <w:rPr>
                <w:bCs/>
                <w:sz w:val="26"/>
                <w:szCs w:val="26"/>
              </w:rPr>
              <w:t xml:space="preserve"> образовательные организации, реализующие образовательные программы дошкольного образования» в части постановки на учет</w:t>
            </w:r>
          </w:p>
          <w:p w:rsidR="00ED1F58" w:rsidRPr="00A13DBA" w:rsidRDefault="00ED1F58" w:rsidP="00A13DBA">
            <w:pPr>
              <w:pStyle w:val="Default"/>
              <w:spacing w:line="360" w:lineRule="auto"/>
              <w:jc w:val="center"/>
              <w:rPr>
                <w:b/>
                <w:bCs/>
                <w:sz w:val="26"/>
                <w:szCs w:val="26"/>
              </w:rPr>
            </w:pPr>
          </w:p>
          <w:p w:rsidR="00ED1F58" w:rsidRPr="00A13DBA" w:rsidRDefault="00ED1F58" w:rsidP="00A13DBA">
            <w:pPr>
              <w:pStyle w:val="Default"/>
              <w:spacing w:line="360" w:lineRule="auto"/>
              <w:ind w:right="-108"/>
              <w:rPr>
                <w:sz w:val="26"/>
                <w:szCs w:val="26"/>
              </w:rPr>
            </w:pPr>
            <w:r w:rsidRPr="00A13DBA">
              <w:rPr>
                <w:sz w:val="26"/>
                <w:szCs w:val="26"/>
              </w:rPr>
              <w:t xml:space="preserve">от___________                                                  </w:t>
            </w:r>
            <w:r w:rsidR="004B47A6" w:rsidRPr="00A13DBA">
              <w:rPr>
                <w:sz w:val="26"/>
                <w:szCs w:val="26"/>
              </w:rPr>
              <w:t xml:space="preserve">   </w:t>
            </w:r>
            <w:r w:rsidRPr="00A13DBA">
              <w:rPr>
                <w:sz w:val="26"/>
                <w:szCs w:val="26"/>
              </w:rPr>
              <w:t xml:space="preserve">               </w:t>
            </w:r>
            <w:r w:rsidR="00293C10" w:rsidRPr="00A13DBA">
              <w:rPr>
                <w:sz w:val="26"/>
                <w:szCs w:val="26"/>
              </w:rPr>
              <w:t xml:space="preserve">           </w:t>
            </w:r>
            <w:r w:rsidRPr="00A13DBA">
              <w:rPr>
                <w:sz w:val="26"/>
                <w:szCs w:val="26"/>
              </w:rPr>
              <w:t xml:space="preserve">   </w:t>
            </w:r>
            <w:r w:rsidR="00293C10" w:rsidRPr="00A13DBA">
              <w:rPr>
                <w:sz w:val="26"/>
                <w:szCs w:val="26"/>
              </w:rPr>
              <w:t xml:space="preserve">          </w:t>
            </w:r>
            <w:r w:rsidR="003C5493" w:rsidRPr="00A13DBA">
              <w:rPr>
                <w:sz w:val="26"/>
                <w:szCs w:val="26"/>
              </w:rPr>
              <w:t xml:space="preserve">№ </w:t>
            </w:r>
            <w:r w:rsidRPr="00A13DBA">
              <w:rPr>
                <w:sz w:val="26"/>
                <w:szCs w:val="26"/>
              </w:rPr>
              <w:t>_____</w:t>
            </w:r>
          </w:p>
        </w:tc>
        <w:tc>
          <w:tcPr>
            <w:tcW w:w="4493" w:type="dxa"/>
          </w:tcPr>
          <w:p w:rsidR="00ED1F58" w:rsidRPr="00A13DBA" w:rsidRDefault="00ED1F58" w:rsidP="00A13DBA">
            <w:pPr>
              <w:pStyle w:val="Default"/>
              <w:spacing w:line="360" w:lineRule="auto"/>
              <w:rPr>
                <w:sz w:val="26"/>
                <w:szCs w:val="26"/>
              </w:rPr>
            </w:pPr>
          </w:p>
        </w:tc>
      </w:tr>
    </w:tbl>
    <w:p w:rsidR="00ED1F58" w:rsidRPr="00A13DBA" w:rsidRDefault="00ED1F58" w:rsidP="00A13DBA">
      <w:pPr>
        <w:spacing w:line="360" w:lineRule="auto"/>
        <w:ind w:left="5103"/>
        <w:rPr>
          <w:rFonts w:ascii="Times New Roman" w:hAnsi="Times New Roman"/>
          <w:sz w:val="26"/>
          <w:szCs w:val="26"/>
        </w:rPr>
      </w:pPr>
    </w:p>
    <w:p w:rsidR="00ED1F58" w:rsidRPr="00A13DBA" w:rsidRDefault="00ED1F58" w:rsidP="00A13DBA">
      <w:pPr>
        <w:pStyle w:val="Default"/>
        <w:spacing w:line="360" w:lineRule="auto"/>
        <w:ind w:firstLine="709"/>
        <w:jc w:val="both"/>
        <w:rPr>
          <w:sz w:val="26"/>
          <w:szCs w:val="26"/>
        </w:rPr>
      </w:pPr>
      <w:r w:rsidRPr="00A13DBA">
        <w:rPr>
          <w:sz w:val="26"/>
          <w:szCs w:val="26"/>
        </w:rPr>
        <w:t>Вам отказано в предоставлении</w:t>
      </w:r>
      <w:r w:rsidR="00A50323" w:rsidRPr="00A13DBA">
        <w:rPr>
          <w:sz w:val="26"/>
          <w:szCs w:val="26"/>
        </w:rPr>
        <w:t xml:space="preserve"> муниципальной </w:t>
      </w:r>
      <w:r w:rsidRPr="00A13DBA">
        <w:rPr>
          <w:sz w:val="26"/>
          <w:szCs w:val="26"/>
        </w:rPr>
        <w:t xml:space="preserve"> услуги по текущему заявлению по причине _________________ </w:t>
      </w:r>
      <w:r w:rsidRPr="00A13DBA">
        <w:rPr>
          <w:i/>
          <w:iCs/>
          <w:sz w:val="26"/>
          <w:szCs w:val="26"/>
        </w:rPr>
        <w:t>(указывается причина, по которой по заявлению</w:t>
      </w:r>
      <w:r w:rsidR="00EB3945" w:rsidRPr="00A13DBA">
        <w:rPr>
          <w:i/>
          <w:iCs/>
          <w:sz w:val="26"/>
          <w:szCs w:val="26"/>
        </w:rPr>
        <w:t xml:space="preserve"> </w:t>
      </w:r>
      <w:r w:rsidRPr="00A13DBA">
        <w:rPr>
          <w:i/>
          <w:iCs/>
          <w:sz w:val="26"/>
          <w:szCs w:val="26"/>
        </w:rPr>
        <w:t>принято отрицательное решение)</w:t>
      </w:r>
      <w:r w:rsidRPr="00A13DBA">
        <w:rPr>
          <w:sz w:val="26"/>
          <w:szCs w:val="26"/>
        </w:rPr>
        <w:t>.</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ED1F58" w:rsidRPr="00A13DBA" w:rsidTr="00B014CC">
        <w:trPr>
          <w:trHeight w:val="215"/>
        </w:trPr>
        <w:tc>
          <w:tcPr>
            <w:tcW w:w="9606" w:type="dxa"/>
          </w:tcPr>
          <w:p w:rsidR="00EB3945" w:rsidRPr="00A13DBA" w:rsidRDefault="00ED1F58" w:rsidP="00A13DBA">
            <w:pPr>
              <w:pStyle w:val="Default"/>
              <w:spacing w:line="360" w:lineRule="auto"/>
              <w:ind w:firstLine="709"/>
              <w:jc w:val="both"/>
              <w:rPr>
                <w:sz w:val="26"/>
                <w:szCs w:val="26"/>
              </w:rPr>
            </w:pPr>
            <w:r w:rsidRPr="00A13DBA">
              <w:rPr>
                <w:sz w:val="26"/>
                <w:szCs w:val="26"/>
              </w:rPr>
              <w:t xml:space="preserve">Вам необходимо ____________ </w:t>
            </w:r>
            <w:r w:rsidRPr="00A13DBA">
              <w:rPr>
                <w:i/>
                <w:iCs/>
                <w:sz w:val="26"/>
                <w:szCs w:val="26"/>
              </w:rPr>
              <w:t>(указывается порядок действий, который необходимо выполнить заявителю для получения положительного результата по заявлению)</w:t>
            </w:r>
            <w:r w:rsidRPr="00A13DBA">
              <w:rPr>
                <w:sz w:val="26"/>
                <w:szCs w:val="26"/>
              </w:rPr>
              <w:t xml:space="preserve">. </w:t>
            </w:r>
          </w:p>
          <w:p w:rsidR="00ED1F58" w:rsidRPr="00A13DBA" w:rsidRDefault="00ED1F58" w:rsidP="00A13DBA">
            <w:pPr>
              <w:pStyle w:val="Default"/>
              <w:spacing w:line="360" w:lineRule="auto"/>
              <w:jc w:val="both"/>
              <w:rPr>
                <w:sz w:val="26"/>
                <w:szCs w:val="26"/>
              </w:rPr>
            </w:pPr>
            <w:r w:rsidRPr="00A13DBA">
              <w:rPr>
                <w:i/>
                <w:iCs/>
                <w:sz w:val="26"/>
                <w:szCs w:val="26"/>
              </w:rPr>
              <w:t>__________________________________________</w:t>
            </w:r>
          </w:p>
          <w:p w:rsidR="00ED1F58" w:rsidRPr="00A13DBA" w:rsidRDefault="00576195" w:rsidP="00A13DBA">
            <w:pPr>
              <w:pStyle w:val="Default"/>
              <w:spacing w:line="360" w:lineRule="auto"/>
              <w:jc w:val="both"/>
              <w:rPr>
                <w:sz w:val="26"/>
                <w:szCs w:val="26"/>
              </w:rPr>
            </w:pPr>
            <w:r w:rsidRPr="00A13DBA">
              <w:rPr>
                <w:i/>
                <w:iCs/>
                <w:sz w:val="26"/>
                <w:szCs w:val="26"/>
              </w:rPr>
              <w:t xml:space="preserve">                   </w:t>
            </w:r>
            <w:r w:rsidR="00DE529C" w:rsidRPr="00A13DBA">
              <w:rPr>
                <w:i/>
                <w:iCs/>
                <w:sz w:val="26"/>
                <w:szCs w:val="26"/>
              </w:rPr>
              <w:t>д</w:t>
            </w:r>
            <w:r w:rsidR="00ED1F58" w:rsidRPr="00A13DBA">
              <w:rPr>
                <w:i/>
                <w:iCs/>
                <w:sz w:val="26"/>
                <w:szCs w:val="26"/>
              </w:rPr>
              <w:t>олжность и Ф</w:t>
            </w:r>
            <w:r w:rsidR="00DE529C" w:rsidRPr="00A13DBA">
              <w:rPr>
                <w:i/>
                <w:iCs/>
                <w:sz w:val="26"/>
                <w:szCs w:val="26"/>
              </w:rPr>
              <w:t>.</w:t>
            </w:r>
            <w:r w:rsidR="00ED1F58" w:rsidRPr="00A13DBA">
              <w:rPr>
                <w:i/>
                <w:iCs/>
                <w:sz w:val="26"/>
                <w:szCs w:val="26"/>
              </w:rPr>
              <w:t>И</w:t>
            </w:r>
            <w:r w:rsidR="00DE529C" w:rsidRPr="00A13DBA">
              <w:rPr>
                <w:i/>
                <w:iCs/>
                <w:sz w:val="26"/>
                <w:szCs w:val="26"/>
              </w:rPr>
              <w:t>.</w:t>
            </w:r>
            <w:r w:rsidR="00ED1F58" w:rsidRPr="00A13DBA">
              <w:rPr>
                <w:i/>
                <w:iCs/>
                <w:sz w:val="26"/>
                <w:szCs w:val="26"/>
              </w:rPr>
              <w:t>О</w:t>
            </w:r>
            <w:r w:rsidR="00DE529C" w:rsidRPr="00A13DBA">
              <w:rPr>
                <w:i/>
                <w:iCs/>
                <w:sz w:val="26"/>
                <w:szCs w:val="26"/>
              </w:rPr>
              <w:t>.</w:t>
            </w:r>
            <w:r w:rsidR="00ED1F58" w:rsidRPr="00A13DBA">
              <w:rPr>
                <w:i/>
                <w:iCs/>
                <w:sz w:val="26"/>
                <w:szCs w:val="26"/>
              </w:rPr>
              <w:t xml:space="preserve"> сотрудника</w:t>
            </w:r>
          </w:p>
        </w:tc>
      </w:tr>
    </w:tbl>
    <w:p w:rsidR="00A34864" w:rsidRPr="00A13DBA" w:rsidRDefault="00A34864" w:rsidP="00A13DBA">
      <w:pPr>
        <w:spacing w:line="360" w:lineRule="auto"/>
        <w:ind w:left="5103"/>
        <w:rPr>
          <w:rFonts w:ascii="Times New Roman" w:hAnsi="Times New Roman"/>
          <w:sz w:val="26"/>
          <w:szCs w:val="26"/>
        </w:rPr>
      </w:pPr>
    </w:p>
    <w:p w:rsidR="00EA7CA0" w:rsidRPr="00A13DBA" w:rsidRDefault="00EA7CA0" w:rsidP="00A13DBA">
      <w:pPr>
        <w:spacing w:line="360" w:lineRule="auto"/>
        <w:ind w:left="5103"/>
        <w:rPr>
          <w:rFonts w:ascii="Times New Roman" w:hAnsi="Times New Roman"/>
          <w:sz w:val="26"/>
          <w:szCs w:val="26"/>
        </w:rPr>
        <w:sectPr w:rsidR="00EA7CA0" w:rsidRPr="00A13DBA" w:rsidSect="000A2207">
          <w:headerReference w:type="even" r:id="rId11"/>
          <w:headerReference w:type="default" r:id="rId12"/>
          <w:pgSz w:w="11906" w:h="16838"/>
          <w:pgMar w:top="1134" w:right="850" w:bottom="1134" w:left="1701" w:header="709" w:footer="709" w:gutter="0"/>
          <w:pgNumType w:start="1"/>
          <w:cols w:space="708"/>
          <w:titlePg/>
          <w:docGrid w:linePitch="360"/>
        </w:sectPr>
      </w:pPr>
    </w:p>
    <w:p w:rsidR="00E97785"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 xml:space="preserve">Форма                                                                           </w:t>
      </w:r>
      <w:r w:rsidR="002F79DC" w:rsidRPr="00A13DBA">
        <w:rPr>
          <w:rFonts w:ascii="Times New Roman" w:hAnsi="Times New Roman"/>
          <w:sz w:val="26"/>
          <w:szCs w:val="26"/>
        </w:rPr>
        <w:t xml:space="preserve">Приложение </w:t>
      </w:r>
      <w:r w:rsidR="002F79DC">
        <w:rPr>
          <w:rFonts w:ascii="Times New Roman" w:hAnsi="Times New Roman"/>
          <w:sz w:val="26"/>
          <w:szCs w:val="26"/>
        </w:rPr>
        <w:t>№ 7</w:t>
      </w:r>
    </w:p>
    <w:p w:rsidR="00E97785" w:rsidRPr="00A13DBA" w:rsidRDefault="00E97785" w:rsidP="001C1314">
      <w:pPr>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«Постановка на учет </w:t>
      </w:r>
      <w:r w:rsidR="00DE529C" w:rsidRPr="00A13DBA">
        <w:rPr>
          <w:rFonts w:ascii="Times New Roman" w:hAnsi="Times New Roman"/>
          <w:sz w:val="26"/>
          <w:szCs w:val="26"/>
        </w:rPr>
        <w:br/>
        <w:t>и</w:t>
      </w:r>
      <w:r w:rsidRPr="00A13DBA">
        <w:rPr>
          <w:rFonts w:ascii="Times New Roman" w:hAnsi="Times New Roman"/>
          <w:sz w:val="26"/>
          <w:szCs w:val="26"/>
        </w:rPr>
        <w:t xml:space="preserve">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2655B1" w:rsidRPr="00A13DBA" w:rsidRDefault="002655B1" w:rsidP="00A13DBA">
      <w:pPr>
        <w:pStyle w:val="Default"/>
        <w:spacing w:line="360" w:lineRule="auto"/>
        <w:jc w:val="center"/>
        <w:rPr>
          <w:b/>
          <w:bCs/>
          <w:sz w:val="26"/>
          <w:szCs w:val="26"/>
        </w:rPr>
      </w:pPr>
    </w:p>
    <w:p w:rsidR="003C5493" w:rsidRPr="00A13DBA" w:rsidRDefault="00E97785" w:rsidP="00A13DBA">
      <w:pPr>
        <w:pStyle w:val="Default"/>
        <w:spacing w:line="360" w:lineRule="auto"/>
        <w:ind w:firstLine="709"/>
        <w:jc w:val="center"/>
        <w:rPr>
          <w:b/>
          <w:bCs/>
          <w:sz w:val="26"/>
          <w:szCs w:val="26"/>
        </w:rPr>
      </w:pPr>
      <w:r w:rsidRPr="00A13DBA">
        <w:rPr>
          <w:b/>
          <w:bCs/>
          <w:sz w:val="26"/>
          <w:szCs w:val="26"/>
        </w:rPr>
        <w:t xml:space="preserve">Форма заявления о предоставлении </w:t>
      </w:r>
      <w:r w:rsidR="00FF01F0" w:rsidRPr="00A13DBA">
        <w:rPr>
          <w:b/>
          <w:bCs/>
          <w:sz w:val="26"/>
          <w:szCs w:val="26"/>
        </w:rPr>
        <w:t>муниципальной</w:t>
      </w:r>
      <w:r w:rsidRPr="00A13DBA">
        <w:rPr>
          <w:b/>
          <w:bCs/>
          <w:sz w:val="26"/>
          <w:szCs w:val="26"/>
        </w:rPr>
        <w:t xml:space="preserve"> услуги</w:t>
      </w:r>
      <w:r w:rsidR="00FF01F0" w:rsidRPr="00A13DBA">
        <w:rPr>
          <w:b/>
          <w:bCs/>
          <w:sz w:val="26"/>
          <w:szCs w:val="26"/>
        </w:rPr>
        <w:t xml:space="preserve"> </w:t>
      </w:r>
    </w:p>
    <w:p w:rsidR="00E97785" w:rsidRPr="00A13DBA" w:rsidRDefault="00E97785" w:rsidP="00A13DBA">
      <w:pPr>
        <w:pStyle w:val="Default"/>
        <w:spacing w:line="360" w:lineRule="auto"/>
        <w:ind w:firstLine="709"/>
        <w:jc w:val="center"/>
        <w:rPr>
          <w:sz w:val="26"/>
          <w:szCs w:val="26"/>
        </w:rPr>
      </w:pPr>
      <w:r w:rsidRPr="00A13DBA">
        <w:rPr>
          <w:b/>
          <w:bCs/>
          <w:sz w:val="26"/>
          <w:szCs w:val="26"/>
        </w:rPr>
        <w:t>в электронном виде</w:t>
      </w:r>
    </w:p>
    <w:p w:rsidR="00E97785" w:rsidRPr="00A13DBA" w:rsidRDefault="00E97785" w:rsidP="00A13DBA">
      <w:pPr>
        <w:pStyle w:val="Default"/>
        <w:spacing w:line="360" w:lineRule="auto"/>
        <w:ind w:left="3828"/>
        <w:rPr>
          <w:sz w:val="26"/>
          <w:szCs w:val="26"/>
        </w:rPr>
      </w:pPr>
      <w:r w:rsidRPr="00A13DBA">
        <w:rPr>
          <w:sz w:val="26"/>
          <w:szCs w:val="26"/>
        </w:rPr>
        <w:t>__________________</w:t>
      </w:r>
      <w:r w:rsidR="000A0C40" w:rsidRPr="00A13DBA">
        <w:rPr>
          <w:sz w:val="26"/>
          <w:szCs w:val="26"/>
        </w:rPr>
        <w:t>___</w:t>
      </w:r>
      <w:r w:rsidRPr="00A13DBA">
        <w:rPr>
          <w:sz w:val="26"/>
          <w:szCs w:val="26"/>
        </w:rPr>
        <w:t xml:space="preserve">__________________ </w:t>
      </w:r>
    </w:p>
    <w:p w:rsidR="00E97785" w:rsidRPr="001C1314" w:rsidRDefault="00E43E00" w:rsidP="00A13DBA">
      <w:pPr>
        <w:pStyle w:val="Default"/>
        <w:spacing w:line="360" w:lineRule="auto"/>
        <w:jc w:val="center"/>
        <w:rPr>
          <w:sz w:val="22"/>
          <w:szCs w:val="22"/>
        </w:rPr>
      </w:pPr>
      <w:r w:rsidRPr="001C1314">
        <w:rPr>
          <w:i/>
          <w:iCs/>
          <w:sz w:val="22"/>
          <w:szCs w:val="22"/>
        </w:rPr>
        <w:t xml:space="preserve">        </w:t>
      </w:r>
      <w:r w:rsidR="001C1314" w:rsidRPr="001C1314">
        <w:rPr>
          <w:i/>
          <w:iCs/>
          <w:sz w:val="22"/>
          <w:szCs w:val="22"/>
        </w:rPr>
        <w:t xml:space="preserve">                           </w:t>
      </w:r>
      <w:r w:rsidR="00E97785" w:rsidRPr="001C1314">
        <w:rPr>
          <w:i/>
          <w:iCs/>
          <w:sz w:val="22"/>
          <w:szCs w:val="22"/>
        </w:rPr>
        <w:t>(фамилия, имя, отчество заявителя (последнее - при наличии),</w:t>
      </w:r>
    </w:p>
    <w:p w:rsidR="00E97785" w:rsidRPr="001C1314" w:rsidRDefault="00E43E00" w:rsidP="00A13DBA">
      <w:pPr>
        <w:pStyle w:val="Default"/>
        <w:spacing w:line="360" w:lineRule="auto"/>
        <w:jc w:val="center"/>
        <w:rPr>
          <w:sz w:val="22"/>
          <w:szCs w:val="22"/>
        </w:rPr>
      </w:pPr>
      <w:r w:rsidRPr="001C1314">
        <w:rPr>
          <w:i/>
          <w:iCs/>
          <w:sz w:val="22"/>
          <w:szCs w:val="22"/>
        </w:rPr>
        <w:t xml:space="preserve">                   </w:t>
      </w:r>
      <w:r w:rsidR="001C1314" w:rsidRPr="001C1314">
        <w:rPr>
          <w:i/>
          <w:iCs/>
          <w:sz w:val="22"/>
          <w:szCs w:val="22"/>
        </w:rPr>
        <w:t xml:space="preserve">                            </w:t>
      </w:r>
      <w:r w:rsidRPr="001C1314">
        <w:rPr>
          <w:i/>
          <w:iCs/>
          <w:sz w:val="22"/>
          <w:szCs w:val="22"/>
        </w:rPr>
        <w:t xml:space="preserve">  </w:t>
      </w:r>
      <w:r w:rsidR="00E97785" w:rsidRPr="001C1314">
        <w:rPr>
          <w:i/>
          <w:iCs/>
          <w:sz w:val="22"/>
          <w:szCs w:val="22"/>
        </w:rPr>
        <w:t>данные документа, удостоверяющего личность,</w:t>
      </w:r>
    </w:p>
    <w:p w:rsidR="003C5493" w:rsidRPr="001C1314" w:rsidRDefault="00E97785" w:rsidP="00A13DBA">
      <w:pPr>
        <w:pStyle w:val="Default"/>
        <w:spacing w:line="360" w:lineRule="auto"/>
        <w:ind w:left="4536"/>
        <w:jc w:val="center"/>
        <w:rPr>
          <w:i/>
          <w:iCs/>
          <w:sz w:val="22"/>
          <w:szCs w:val="22"/>
        </w:rPr>
      </w:pPr>
      <w:r w:rsidRPr="001C1314">
        <w:rPr>
          <w:i/>
          <w:iCs/>
          <w:sz w:val="22"/>
          <w:szCs w:val="22"/>
        </w:rPr>
        <w:t xml:space="preserve">контактный телефон, почтовый адрес, </w:t>
      </w:r>
    </w:p>
    <w:p w:rsidR="005A522D" w:rsidRPr="001C1314" w:rsidRDefault="00E97785" w:rsidP="001C1314">
      <w:pPr>
        <w:pStyle w:val="Default"/>
        <w:spacing w:line="360" w:lineRule="auto"/>
        <w:ind w:left="4536"/>
        <w:jc w:val="center"/>
        <w:rPr>
          <w:sz w:val="22"/>
          <w:szCs w:val="22"/>
        </w:rPr>
      </w:pPr>
      <w:r w:rsidRPr="001C1314">
        <w:rPr>
          <w:i/>
          <w:iCs/>
          <w:sz w:val="22"/>
          <w:szCs w:val="22"/>
        </w:rPr>
        <w:t>адрес электронной почты)</w:t>
      </w:r>
    </w:p>
    <w:p w:rsidR="00E97785" w:rsidRPr="00A13DBA" w:rsidRDefault="00E97785" w:rsidP="00A13DBA">
      <w:pPr>
        <w:pStyle w:val="Default"/>
        <w:spacing w:line="360" w:lineRule="auto"/>
        <w:ind w:firstLine="709"/>
        <w:jc w:val="center"/>
        <w:rPr>
          <w:b/>
          <w:bCs/>
          <w:sz w:val="26"/>
          <w:szCs w:val="26"/>
        </w:rPr>
      </w:pPr>
      <w:r w:rsidRPr="00A13DBA">
        <w:rPr>
          <w:b/>
          <w:bCs/>
          <w:sz w:val="26"/>
          <w:szCs w:val="26"/>
        </w:rPr>
        <w:t>ЗАЯВЛЕНИЕ</w:t>
      </w:r>
    </w:p>
    <w:p w:rsidR="008978B7" w:rsidRPr="00A13DBA" w:rsidRDefault="001C5F34" w:rsidP="00A13DBA">
      <w:pPr>
        <w:pStyle w:val="Default"/>
        <w:spacing w:line="360" w:lineRule="auto"/>
        <w:ind w:firstLine="709"/>
        <w:jc w:val="center"/>
        <w:rPr>
          <w:b/>
          <w:bCs/>
          <w:sz w:val="26"/>
          <w:szCs w:val="26"/>
        </w:rPr>
      </w:pPr>
      <w:r w:rsidRPr="00A13DBA">
        <w:rPr>
          <w:b/>
          <w:bCs/>
          <w:sz w:val="26"/>
          <w:szCs w:val="26"/>
        </w:rPr>
        <w:t>о предоста</w:t>
      </w:r>
      <w:r w:rsidR="008C27E4" w:rsidRPr="00A13DBA">
        <w:rPr>
          <w:b/>
          <w:bCs/>
          <w:sz w:val="26"/>
          <w:szCs w:val="26"/>
        </w:rPr>
        <w:t>вл</w:t>
      </w:r>
      <w:r w:rsidRPr="00A13DBA">
        <w:rPr>
          <w:b/>
          <w:bCs/>
          <w:sz w:val="26"/>
          <w:szCs w:val="26"/>
        </w:rPr>
        <w:t xml:space="preserve">ении муниципальной услуги </w:t>
      </w:r>
    </w:p>
    <w:p w:rsidR="001C5F34" w:rsidRPr="00A13DBA" w:rsidRDefault="001C5F34" w:rsidP="00A13DBA">
      <w:pPr>
        <w:pStyle w:val="Default"/>
        <w:spacing w:line="360" w:lineRule="auto"/>
        <w:ind w:firstLine="709"/>
        <w:jc w:val="center"/>
        <w:rPr>
          <w:sz w:val="26"/>
          <w:szCs w:val="26"/>
        </w:rPr>
      </w:pPr>
      <w:r w:rsidRPr="00A13DBA">
        <w:rPr>
          <w:b/>
          <w:bCs/>
          <w:sz w:val="26"/>
          <w:szCs w:val="26"/>
        </w:rPr>
        <w:t>в электронном виде</w:t>
      </w:r>
    </w:p>
    <w:tbl>
      <w:tblPr>
        <w:tblW w:w="9591" w:type="dxa"/>
        <w:tblInd w:w="250" w:type="dxa"/>
        <w:tblBorders>
          <w:top w:val="nil"/>
          <w:left w:val="nil"/>
          <w:bottom w:val="nil"/>
          <w:right w:val="nil"/>
        </w:tblBorders>
        <w:tblLayout w:type="fixed"/>
        <w:tblLook w:val="0000" w:firstRow="0" w:lastRow="0" w:firstColumn="0" w:lastColumn="0" w:noHBand="0" w:noVBand="0"/>
      </w:tblPr>
      <w:tblGrid>
        <w:gridCol w:w="425"/>
        <w:gridCol w:w="3154"/>
        <w:gridCol w:w="98"/>
        <w:gridCol w:w="1426"/>
        <w:gridCol w:w="1966"/>
        <w:gridCol w:w="98"/>
        <w:gridCol w:w="130"/>
        <w:gridCol w:w="2196"/>
        <w:gridCol w:w="98"/>
      </w:tblGrid>
      <w:tr w:rsidR="001C5F34" w:rsidRPr="00A13DBA" w:rsidTr="000A0C40">
        <w:trPr>
          <w:gridAfter w:val="1"/>
          <w:wAfter w:w="98" w:type="dxa"/>
          <w:trHeight w:val="239"/>
        </w:trPr>
        <w:tc>
          <w:tcPr>
            <w:tcW w:w="425" w:type="dxa"/>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p>
        </w:tc>
        <w:tc>
          <w:tcPr>
            <w:tcW w:w="4678" w:type="dxa"/>
            <w:gridSpan w:val="3"/>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b/>
                <w:bCs/>
                <w:sz w:val="26"/>
                <w:szCs w:val="26"/>
              </w:rPr>
              <w:t>Перечень вопросов</w:t>
            </w:r>
          </w:p>
        </w:tc>
        <w:tc>
          <w:tcPr>
            <w:tcW w:w="4390" w:type="dxa"/>
            <w:gridSpan w:val="4"/>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b/>
                <w:bCs/>
                <w:sz w:val="26"/>
                <w:szCs w:val="26"/>
              </w:rPr>
              <w:t>Ответы</w:t>
            </w:r>
          </w:p>
        </w:tc>
      </w:tr>
      <w:tr w:rsidR="001C5F34" w:rsidRPr="00A13DBA" w:rsidTr="000A0C40">
        <w:trPr>
          <w:gridAfter w:val="1"/>
          <w:wAfter w:w="98" w:type="dxa"/>
          <w:trHeight w:val="449"/>
        </w:trPr>
        <w:tc>
          <w:tcPr>
            <w:tcW w:w="425" w:type="dxa"/>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color w:val="auto"/>
                <w:sz w:val="26"/>
                <w:szCs w:val="26"/>
              </w:rPr>
              <w:t>1.</w:t>
            </w:r>
          </w:p>
        </w:tc>
        <w:tc>
          <w:tcPr>
            <w:tcW w:w="4678" w:type="dxa"/>
            <w:gridSpan w:val="3"/>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Вы являетесь родителем или законным представителем ребенка</w:t>
            </w:r>
          </w:p>
        </w:tc>
        <w:tc>
          <w:tcPr>
            <w:tcW w:w="2194" w:type="dxa"/>
            <w:gridSpan w:val="3"/>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Родитель</w:t>
            </w:r>
          </w:p>
        </w:tc>
        <w:tc>
          <w:tcPr>
            <w:tcW w:w="2196" w:type="dxa"/>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Законный представитель</w:t>
            </w:r>
          </w:p>
        </w:tc>
      </w:tr>
      <w:tr w:rsidR="001C5F34" w:rsidRPr="00A13DBA" w:rsidTr="000A0C40">
        <w:trPr>
          <w:gridAfter w:val="1"/>
          <w:wAfter w:w="98" w:type="dxa"/>
          <w:trHeight w:val="1254"/>
        </w:trPr>
        <w:tc>
          <w:tcPr>
            <w:tcW w:w="9493" w:type="dxa"/>
            <w:gridSpan w:val="8"/>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 xml:space="preserve">Автоматически заполняются данные из профиля пользователя ЕСИА: </w:t>
            </w:r>
          </w:p>
          <w:p w:rsidR="001C5F34" w:rsidRPr="00A13DBA" w:rsidRDefault="007C2434" w:rsidP="00A13DBA">
            <w:pPr>
              <w:pStyle w:val="Default"/>
              <w:spacing w:line="360" w:lineRule="auto"/>
              <w:rPr>
                <w:sz w:val="26"/>
                <w:szCs w:val="26"/>
              </w:rPr>
            </w:pPr>
            <w:r w:rsidRPr="00A13DBA">
              <w:rPr>
                <w:sz w:val="26"/>
                <w:szCs w:val="26"/>
              </w:rPr>
              <w:t xml:space="preserve">- </w:t>
            </w:r>
            <w:r w:rsidR="001C5F34" w:rsidRPr="00A13DBA">
              <w:rPr>
                <w:sz w:val="26"/>
                <w:szCs w:val="26"/>
              </w:rPr>
              <w:t>фамилия, имя, отчество (</w:t>
            </w:r>
            <w:r w:rsidR="00F87705" w:rsidRPr="00A13DBA">
              <w:rPr>
                <w:sz w:val="26"/>
                <w:szCs w:val="26"/>
              </w:rPr>
              <w:t xml:space="preserve">последнее </w:t>
            </w:r>
            <w:r w:rsidR="0047065A" w:rsidRPr="00A13DBA">
              <w:rPr>
                <w:sz w:val="26"/>
                <w:szCs w:val="26"/>
              </w:rPr>
              <w:t xml:space="preserve">- </w:t>
            </w:r>
            <w:r w:rsidR="001C5F34" w:rsidRPr="00A13DBA">
              <w:rPr>
                <w:sz w:val="26"/>
                <w:szCs w:val="26"/>
              </w:rPr>
              <w:t xml:space="preserve">при наличии); </w:t>
            </w:r>
          </w:p>
          <w:p w:rsidR="001C5F34" w:rsidRPr="00A13DBA" w:rsidRDefault="007C2434" w:rsidP="00A13DBA">
            <w:pPr>
              <w:pStyle w:val="Default"/>
              <w:spacing w:line="360" w:lineRule="auto"/>
              <w:rPr>
                <w:sz w:val="26"/>
                <w:szCs w:val="26"/>
              </w:rPr>
            </w:pPr>
            <w:r w:rsidRPr="00A13DBA">
              <w:rPr>
                <w:sz w:val="26"/>
                <w:szCs w:val="26"/>
              </w:rPr>
              <w:t xml:space="preserve">- </w:t>
            </w:r>
            <w:r w:rsidR="001C5F34" w:rsidRPr="00A13DBA">
              <w:rPr>
                <w:sz w:val="26"/>
                <w:szCs w:val="26"/>
              </w:rPr>
              <w:t>паспортные данные (серия, номер, кем выдан, когда выдан)</w:t>
            </w:r>
            <w:r w:rsidR="00F87705" w:rsidRPr="00A13DBA">
              <w:rPr>
                <w:sz w:val="26"/>
                <w:szCs w:val="26"/>
              </w:rPr>
              <w:t>.</w:t>
            </w:r>
            <w:r w:rsidR="001C5F34" w:rsidRPr="00A13DBA">
              <w:rPr>
                <w:sz w:val="26"/>
                <w:szCs w:val="26"/>
              </w:rPr>
              <w:t xml:space="preserve"> </w:t>
            </w:r>
          </w:p>
          <w:p w:rsidR="001C5F34" w:rsidRPr="00A13DBA" w:rsidRDefault="001C5F34" w:rsidP="00A13DBA">
            <w:pPr>
              <w:pStyle w:val="Default"/>
              <w:spacing w:line="360" w:lineRule="auto"/>
              <w:rPr>
                <w:sz w:val="26"/>
                <w:szCs w:val="26"/>
              </w:rPr>
            </w:pPr>
            <w:r w:rsidRPr="00A13DBA">
              <w:rPr>
                <w:sz w:val="26"/>
                <w:szCs w:val="26"/>
              </w:rPr>
              <w:t>Если</w:t>
            </w:r>
            <w:r w:rsidR="00F87705" w:rsidRPr="00A13DBA">
              <w:rPr>
                <w:sz w:val="26"/>
                <w:szCs w:val="26"/>
              </w:rPr>
              <w:t xml:space="preserve"> выбран ответ</w:t>
            </w:r>
            <w:r w:rsidRPr="00A13DBA">
              <w:rPr>
                <w:sz w:val="26"/>
                <w:szCs w:val="26"/>
              </w:rPr>
              <w:t xml:space="preserve"> </w:t>
            </w:r>
            <w:r w:rsidR="00F87705" w:rsidRPr="00A13DBA">
              <w:rPr>
                <w:sz w:val="26"/>
                <w:szCs w:val="26"/>
              </w:rPr>
              <w:t>«</w:t>
            </w:r>
            <w:r w:rsidRPr="00A13DBA">
              <w:rPr>
                <w:sz w:val="26"/>
                <w:szCs w:val="26"/>
              </w:rPr>
              <w:t>ЗАКОННЫЙ ПРЕДСТАВИТЕЛЬ</w:t>
            </w:r>
            <w:r w:rsidR="00F87705" w:rsidRPr="00A13DBA">
              <w:rPr>
                <w:sz w:val="26"/>
                <w:szCs w:val="26"/>
              </w:rPr>
              <w:t>»</w:t>
            </w:r>
            <w:r w:rsidRPr="00A13DBA">
              <w:rPr>
                <w:sz w:val="26"/>
                <w:szCs w:val="26"/>
              </w:rPr>
              <w:t>, то дополнительно в электронном виде могут быть предоставлены документ(ы), подтверждающий(</w:t>
            </w:r>
            <w:proofErr w:type="spellStart"/>
            <w:r w:rsidRPr="00A13DBA">
              <w:rPr>
                <w:sz w:val="26"/>
                <w:szCs w:val="26"/>
              </w:rPr>
              <w:t>ие</w:t>
            </w:r>
            <w:proofErr w:type="spellEnd"/>
            <w:r w:rsidRPr="00A13DBA">
              <w:rPr>
                <w:sz w:val="26"/>
                <w:szCs w:val="26"/>
              </w:rPr>
              <w:t xml:space="preserve">) представление прав ребенка. </w:t>
            </w:r>
          </w:p>
          <w:p w:rsidR="001C5F34" w:rsidRPr="00A13DBA" w:rsidRDefault="001C5F34" w:rsidP="00A13DBA">
            <w:pPr>
              <w:pStyle w:val="Default"/>
              <w:spacing w:line="360" w:lineRule="auto"/>
              <w:rPr>
                <w:sz w:val="26"/>
                <w:szCs w:val="26"/>
              </w:rPr>
            </w:pPr>
            <w:r w:rsidRPr="00A13DBA">
              <w:rPr>
                <w:sz w:val="26"/>
                <w:szCs w:val="26"/>
              </w:rPr>
              <w:t>Дополнительно предоставляются контактные данные родителей (законных представителей) (телефон, адрес электронной по</w:t>
            </w:r>
            <w:r w:rsidR="000A0C40" w:rsidRPr="00A13DBA">
              <w:rPr>
                <w:sz w:val="26"/>
                <w:szCs w:val="26"/>
              </w:rPr>
              <w:t>чты (при наличии))</w:t>
            </w:r>
          </w:p>
        </w:tc>
      </w:tr>
      <w:tr w:rsidR="001C5F34" w:rsidRPr="00A13DBA" w:rsidTr="000A0C40">
        <w:trPr>
          <w:gridAfter w:val="1"/>
          <w:wAfter w:w="98" w:type="dxa"/>
          <w:trHeight w:val="1093"/>
        </w:trPr>
        <w:tc>
          <w:tcPr>
            <w:tcW w:w="425" w:type="dxa"/>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 xml:space="preserve">2. </w:t>
            </w:r>
          </w:p>
          <w:p w:rsidR="001C5F34" w:rsidRPr="00A13DBA" w:rsidRDefault="001C5F34" w:rsidP="00A13DBA">
            <w:pPr>
              <w:pStyle w:val="Default"/>
              <w:spacing w:line="360" w:lineRule="auto"/>
              <w:rPr>
                <w:sz w:val="26"/>
                <w:szCs w:val="26"/>
              </w:rPr>
            </w:pPr>
          </w:p>
        </w:tc>
        <w:tc>
          <w:tcPr>
            <w:tcW w:w="9068" w:type="dxa"/>
            <w:gridSpan w:val="7"/>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 xml:space="preserve">Персональные данные ребенка, на которого подается заявление о предоставлении услуги: </w:t>
            </w:r>
          </w:p>
          <w:p w:rsidR="001C5F34" w:rsidRPr="00A13DBA" w:rsidRDefault="00F87705" w:rsidP="00A13DBA">
            <w:pPr>
              <w:pStyle w:val="Default"/>
              <w:spacing w:line="360" w:lineRule="auto"/>
              <w:rPr>
                <w:sz w:val="26"/>
                <w:szCs w:val="26"/>
              </w:rPr>
            </w:pPr>
            <w:r w:rsidRPr="00A13DBA">
              <w:rPr>
                <w:sz w:val="26"/>
                <w:szCs w:val="26"/>
              </w:rPr>
              <w:t xml:space="preserve">- </w:t>
            </w:r>
            <w:r w:rsidR="001C5F34" w:rsidRPr="00A13DBA">
              <w:rPr>
                <w:sz w:val="26"/>
                <w:szCs w:val="26"/>
              </w:rPr>
              <w:t>фамилия, имя, отчество (</w:t>
            </w:r>
            <w:r w:rsidRPr="00A13DBA">
              <w:rPr>
                <w:sz w:val="26"/>
                <w:szCs w:val="26"/>
              </w:rPr>
              <w:t>последнее</w:t>
            </w:r>
            <w:r w:rsidR="0047065A" w:rsidRPr="00A13DBA">
              <w:rPr>
                <w:sz w:val="26"/>
                <w:szCs w:val="26"/>
              </w:rPr>
              <w:t xml:space="preserve"> -</w:t>
            </w:r>
            <w:r w:rsidRPr="00A13DBA">
              <w:rPr>
                <w:sz w:val="26"/>
                <w:szCs w:val="26"/>
              </w:rPr>
              <w:t xml:space="preserve"> </w:t>
            </w:r>
            <w:r w:rsidR="001C5F34" w:rsidRPr="00A13DBA">
              <w:rPr>
                <w:sz w:val="26"/>
                <w:szCs w:val="26"/>
              </w:rPr>
              <w:t xml:space="preserve">при наличии); </w:t>
            </w:r>
          </w:p>
          <w:p w:rsidR="001C5F34" w:rsidRPr="00A13DBA" w:rsidRDefault="00F87705" w:rsidP="00A13DBA">
            <w:pPr>
              <w:pStyle w:val="Default"/>
              <w:spacing w:line="360" w:lineRule="auto"/>
              <w:rPr>
                <w:sz w:val="26"/>
                <w:szCs w:val="26"/>
              </w:rPr>
            </w:pPr>
            <w:r w:rsidRPr="00A13DBA">
              <w:rPr>
                <w:sz w:val="26"/>
                <w:szCs w:val="26"/>
              </w:rPr>
              <w:t xml:space="preserve">- </w:t>
            </w:r>
            <w:r w:rsidR="001C5F34" w:rsidRPr="00A13DBA">
              <w:rPr>
                <w:sz w:val="26"/>
                <w:szCs w:val="26"/>
              </w:rPr>
              <w:t xml:space="preserve">дата рождения; </w:t>
            </w:r>
          </w:p>
          <w:p w:rsidR="001C5F34" w:rsidRPr="00A13DBA" w:rsidRDefault="00F87705" w:rsidP="00A13DBA">
            <w:pPr>
              <w:pStyle w:val="Default"/>
              <w:spacing w:line="360" w:lineRule="auto"/>
              <w:rPr>
                <w:sz w:val="26"/>
                <w:szCs w:val="26"/>
              </w:rPr>
            </w:pPr>
            <w:r w:rsidRPr="00A13DBA">
              <w:rPr>
                <w:sz w:val="26"/>
                <w:szCs w:val="26"/>
              </w:rPr>
              <w:t xml:space="preserve">- </w:t>
            </w:r>
            <w:r w:rsidR="001C5F34" w:rsidRPr="00A13DBA">
              <w:rPr>
                <w:sz w:val="26"/>
                <w:szCs w:val="26"/>
              </w:rPr>
              <w:t xml:space="preserve">реквизиты свидетельства о рождении ребенка либо другого документа, </w:t>
            </w:r>
          </w:p>
          <w:p w:rsidR="001C5F34" w:rsidRPr="00A13DBA" w:rsidRDefault="00F87705" w:rsidP="00A13DBA">
            <w:pPr>
              <w:pStyle w:val="Default"/>
              <w:spacing w:line="360" w:lineRule="auto"/>
              <w:rPr>
                <w:sz w:val="26"/>
                <w:szCs w:val="26"/>
              </w:rPr>
            </w:pPr>
            <w:r w:rsidRPr="00A13DBA">
              <w:rPr>
                <w:sz w:val="26"/>
                <w:szCs w:val="26"/>
              </w:rPr>
              <w:t xml:space="preserve">- </w:t>
            </w:r>
            <w:r w:rsidR="001C5F34" w:rsidRPr="00A13DBA">
              <w:rPr>
                <w:sz w:val="26"/>
                <w:szCs w:val="26"/>
              </w:rPr>
              <w:t>у</w:t>
            </w:r>
            <w:r w:rsidRPr="00A13DBA">
              <w:rPr>
                <w:sz w:val="26"/>
                <w:szCs w:val="26"/>
              </w:rPr>
              <w:t>достоверяющего личность ребенка</w:t>
            </w:r>
            <w:r w:rsidR="001C5F34" w:rsidRPr="00A13DBA">
              <w:rPr>
                <w:sz w:val="26"/>
                <w:szCs w:val="26"/>
              </w:rPr>
              <w:t xml:space="preserve">; </w:t>
            </w:r>
          </w:p>
          <w:p w:rsidR="001C5F34" w:rsidRPr="00A13DBA" w:rsidRDefault="00F87705" w:rsidP="00A13DBA">
            <w:pPr>
              <w:pStyle w:val="Default"/>
              <w:spacing w:line="360" w:lineRule="auto"/>
              <w:rPr>
                <w:sz w:val="26"/>
                <w:szCs w:val="26"/>
              </w:rPr>
            </w:pPr>
            <w:r w:rsidRPr="00A13DBA">
              <w:rPr>
                <w:sz w:val="26"/>
                <w:szCs w:val="26"/>
              </w:rPr>
              <w:t xml:space="preserve">- </w:t>
            </w:r>
            <w:r w:rsidR="001C5F34" w:rsidRPr="00A13DBA">
              <w:rPr>
                <w:sz w:val="26"/>
                <w:szCs w:val="26"/>
              </w:rPr>
              <w:t>адрес места жительства</w:t>
            </w:r>
          </w:p>
        </w:tc>
      </w:tr>
      <w:tr w:rsidR="001C1314" w:rsidRPr="00A13DBA" w:rsidTr="00453E0B">
        <w:trPr>
          <w:gridAfter w:val="1"/>
          <w:wAfter w:w="98" w:type="dxa"/>
          <w:trHeight w:val="818"/>
        </w:trPr>
        <w:tc>
          <w:tcPr>
            <w:tcW w:w="425" w:type="dxa"/>
            <w:vMerge w:val="restart"/>
            <w:tcBorders>
              <w:top w:val="single" w:sz="4" w:space="0" w:color="auto"/>
              <w:left w:val="single" w:sz="4" w:space="0" w:color="auto"/>
              <w:right w:val="single" w:sz="4" w:space="0" w:color="auto"/>
            </w:tcBorders>
          </w:tcPr>
          <w:p w:rsidR="001C1314" w:rsidRPr="001C1314" w:rsidRDefault="001C1314" w:rsidP="00A13DBA">
            <w:pPr>
              <w:pStyle w:val="Default"/>
              <w:spacing w:line="360" w:lineRule="auto"/>
              <w:rPr>
                <w:sz w:val="26"/>
                <w:szCs w:val="26"/>
              </w:rPr>
            </w:pPr>
          </w:p>
        </w:tc>
        <w:tc>
          <w:tcPr>
            <w:tcW w:w="9068" w:type="dxa"/>
            <w:gridSpan w:val="7"/>
            <w:tcBorders>
              <w:top w:val="single" w:sz="4" w:space="0" w:color="auto"/>
              <w:left w:val="single" w:sz="4" w:space="0" w:color="auto"/>
              <w:bottom w:val="nil"/>
              <w:right w:val="single" w:sz="4" w:space="0" w:color="auto"/>
            </w:tcBorders>
          </w:tcPr>
          <w:p w:rsidR="001C1314" w:rsidRPr="001C1314" w:rsidRDefault="001C1314" w:rsidP="00A13DBA">
            <w:pPr>
              <w:pStyle w:val="Default"/>
              <w:spacing w:line="360" w:lineRule="auto"/>
              <w:rPr>
                <w:sz w:val="26"/>
                <w:szCs w:val="26"/>
              </w:rPr>
            </w:pPr>
            <w:r w:rsidRPr="001C1314">
              <w:rPr>
                <w:sz w:val="26"/>
                <w:szCs w:val="26"/>
              </w:rPr>
              <w:t>При наличии данных о ребенке в профиле заявителя в ЕСИА данные заполняются автоматически</w:t>
            </w:r>
          </w:p>
        </w:tc>
      </w:tr>
      <w:tr w:rsidR="001C1314" w:rsidRPr="00A13DBA" w:rsidTr="001C1314">
        <w:trPr>
          <w:gridAfter w:val="1"/>
          <w:wAfter w:w="98" w:type="dxa"/>
          <w:trHeight w:val="80"/>
        </w:trPr>
        <w:tc>
          <w:tcPr>
            <w:tcW w:w="425" w:type="dxa"/>
            <w:vMerge/>
            <w:tcBorders>
              <w:left w:val="single" w:sz="4" w:space="0" w:color="auto"/>
              <w:bottom w:val="single" w:sz="4" w:space="0" w:color="auto"/>
              <w:right w:val="single" w:sz="4" w:space="0" w:color="auto"/>
            </w:tcBorders>
          </w:tcPr>
          <w:p w:rsidR="001C1314" w:rsidRPr="001C1314" w:rsidRDefault="001C1314" w:rsidP="00A13DBA">
            <w:pPr>
              <w:pStyle w:val="Default"/>
              <w:spacing w:line="360" w:lineRule="auto"/>
              <w:jc w:val="center"/>
              <w:rPr>
                <w:sz w:val="26"/>
                <w:szCs w:val="26"/>
              </w:rPr>
            </w:pPr>
          </w:p>
        </w:tc>
        <w:tc>
          <w:tcPr>
            <w:tcW w:w="9068" w:type="dxa"/>
            <w:gridSpan w:val="7"/>
            <w:tcBorders>
              <w:top w:val="nil"/>
              <w:left w:val="single" w:sz="4" w:space="0" w:color="auto"/>
              <w:bottom w:val="single" w:sz="4" w:space="0" w:color="auto"/>
              <w:right w:val="single" w:sz="4" w:space="0" w:color="auto"/>
            </w:tcBorders>
          </w:tcPr>
          <w:p w:rsidR="001C1314" w:rsidRPr="001C1314" w:rsidRDefault="001C1314" w:rsidP="00A13DBA">
            <w:pPr>
              <w:pStyle w:val="Default"/>
              <w:spacing w:line="360" w:lineRule="auto"/>
              <w:jc w:val="center"/>
              <w:rPr>
                <w:sz w:val="26"/>
                <w:szCs w:val="26"/>
              </w:rPr>
            </w:pPr>
          </w:p>
        </w:tc>
      </w:tr>
      <w:tr w:rsidR="000776F6" w:rsidRPr="00A13DBA" w:rsidTr="001C1314">
        <w:trPr>
          <w:trHeight w:val="10411"/>
        </w:trPr>
        <w:tc>
          <w:tcPr>
            <w:tcW w:w="425" w:type="dxa"/>
            <w:tcBorders>
              <w:top w:val="single" w:sz="4" w:space="0" w:color="auto"/>
              <w:left w:val="single" w:sz="4" w:space="0" w:color="auto"/>
              <w:bottom w:val="single" w:sz="4" w:space="0" w:color="auto"/>
              <w:right w:val="single" w:sz="4" w:space="0" w:color="auto"/>
            </w:tcBorders>
          </w:tcPr>
          <w:p w:rsidR="000776F6" w:rsidRPr="00A13DBA" w:rsidRDefault="000776F6" w:rsidP="00A13DBA">
            <w:pPr>
              <w:pStyle w:val="Default"/>
              <w:spacing w:line="360" w:lineRule="auto"/>
              <w:rPr>
                <w:sz w:val="26"/>
                <w:szCs w:val="26"/>
              </w:rPr>
            </w:pPr>
            <w:r w:rsidRPr="00A13DBA">
              <w:rPr>
                <w:sz w:val="26"/>
                <w:szCs w:val="26"/>
              </w:rPr>
              <w:t>.</w:t>
            </w:r>
          </w:p>
        </w:tc>
        <w:tc>
          <w:tcPr>
            <w:tcW w:w="9166" w:type="dxa"/>
            <w:gridSpan w:val="8"/>
            <w:tcBorders>
              <w:top w:val="single" w:sz="4" w:space="0" w:color="auto"/>
              <w:left w:val="single" w:sz="4" w:space="0" w:color="auto"/>
              <w:bottom w:val="single" w:sz="4" w:space="0" w:color="auto"/>
              <w:right w:val="single" w:sz="4" w:space="0" w:color="auto"/>
            </w:tcBorders>
          </w:tcPr>
          <w:p w:rsidR="000776F6" w:rsidRPr="00A13DBA" w:rsidRDefault="000776F6" w:rsidP="00A13DBA">
            <w:pPr>
              <w:pStyle w:val="Default"/>
              <w:spacing w:line="360" w:lineRule="auto"/>
              <w:rPr>
                <w:sz w:val="26"/>
                <w:szCs w:val="26"/>
              </w:rPr>
            </w:pPr>
            <w:r w:rsidRPr="00A13DBA">
              <w:rPr>
                <w:sz w:val="26"/>
                <w:szCs w:val="26"/>
              </w:rPr>
              <w:t xml:space="preserve">Желаемые параметры зачисления: </w:t>
            </w:r>
          </w:p>
          <w:p w:rsidR="000776F6" w:rsidRPr="00A13DBA" w:rsidRDefault="000776F6" w:rsidP="00A13DBA">
            <w:pPr>
              <w:pStyle w:val="Default"/>
              <w:spacing w:line="360" w:lineRule="auto"/>
              <w:rPr>
                <w:sz w:val="26"/>
                <w:szCs w:val="26"/>
              </w:rPr>
            </w:pPr>
            <w:r w:rsidRPr="00A13DBA">
              <w:rPr>
                <w:sz w:val="26"/>
                <w:szCs w:val="26"/>
              </w:rPr>
              <w:t xml:space="preserve">- желаемая дата приема; </w:t>
            </w:r>
          </w:p>
          <w:p w:rsidR="000776F6" w:rsidRPr="00A13DBA" w:rsidRDefault="000776F6" w:rsidP="00A13DBA">
            <w:pPr>
              <w:pStyle w:val="Default"/>
              <w:spacing w:line="360" w:lineRule="auto"/>
              <w:rPr>
                <w:sz w:val="26"/>
                <w:szCs w:val="26"/>
              </w:rPr>
            </w:pPr>
            <w:r w:rsidRPr="00A13DBA">
              <w:rPr>
                <w:sz w:val="26"/>
                <w:szCs w:val="26"/>
              </w:rPr>
              <w:t xml:space="preserve">- язык образования (выбор из списка); </w:t>
            </w:r>
          </w:p>
          <w:p w:rsidR="000776F6" w:rsidRPr="00A13DBA" w:rsidRDefault="000776F6" w:rsidP="00A13DBA">
            <w:pPr>
              <w:pStyle w:val="Default"/>
              <w:spacing w:line="360" w:lineRule="auto"/>
              <w:rPr>
                <w:sz w:val="26"/>
                <w:szCs w:val="26"/>
              </w:rPr>
            </w:pPr>
            <w:r w:rsidRPr="00A13DBA">
              <w:rPr>
                <w:sz w:val="26"/>
                <w:szCs w:val="26"/>
              </w:rPr>
              <w:t xml:space="preserve">- режим пребывания ребенка в группе (выбор из списка); </w:t>
            </w:r>
          </w:p>
          <w:p w:rsidR="000776F6" w:rsidRPr="00A13DBA" w:rsidRDefault="000776F6" w:rsidP="00A13DBA">
            <w:pPr>
              <w:pStyle w:val="Default"/>
              <w:spacing w:line="360" w:lineRule="auto"/>
              <w:rPr>
                <w:sz w:val="26"/>
                <w:szCs w:val="26"/>
              </w:rPr>
            </w:pPr>
            <w:r w:rsidRPr="00A13DBA">
              <w:rPr>
                <w:sz w:val="26"/>
                <w:szCs w:val="26"/>
              </w:rPr>
              <w:t xml:space="preserve">- направленность группы (выбор из списка); </w:t>
            </w:r>
          </w:p>
          <w:p w:rsidR="000776F6" w:rsidRPr="00A13DBA" w:rsidRDefault="000776F6" w:rsidP="00A13DBA">
            <w:pPr>
              <w:pStyle w:val="Default"/>
              <w:spacing w:line="360" w:lineRule="auto"/>
              <w:rPr>
                <w:sz w:val="26"/>
                <w:szCs w:val="26"/>
              </w:rPr>
            </w:pPr>
            <w:r w:rsidRPr="00A13DBA">
              <w:rPr>
                <w:i/>
                <w:iCs/>
                <w:sz w:val="26"/>
                <w:szCs w:val="26"/>
              </w:rPr>
              <w:t xml:space="preserve">- вид компенсирующей группы (выбор из списка при выборе групп компенсирующей направленности); </w:t>
            </w:r>
          </w:p>
          <w:p w:rsidR="000776F6" w:rsidRPr="00A13DBA" w:rsidRDefault="000776F6" w:rsidP="00A13DBA">
            <w:pPr>
              <w:pStyle w:val="Default"/>
              <w:spacing w:line="360" w:lineRule="auto"/>
              <w:rPr>
                <w:sz w:val="26"/>
                <w:szCs w:val="26"/>
              </w:rPr>
            </w:pPr>
            <w:r w:rsidRPr="00A13DBA">
              <w:rPr>
                <w:i/>
                <w:iCs/>
                <w:sz w:val="26"/>
                <w:szCs w:val="26"/>
              </w:rPr>
              <w:t xml:space="preserve">- реквизиты документа, подтверждающего потребность в обучении по адаптированной программе (при наличии); </w:t>
            </w:r>
          </w:p>
          <w:p w:rsidR="000776F6" w:rsidRPr="00A13DBA" w:rsidRDefault="000776F6" w:rsidP="00A13DBA">
            <w:pPr>
              <w:pStyle w:val="Default"/>
              <w:spacing w:line="360" w:lineRule="auto"/>
              <w:rPr>
                <w:sz w:val="26"/>
                <w:szCs w:val="26"/>
              </w:rPr>
            </w:pPr>
            <w:r w:rsidRPr="00A13DBA">
              <w:rPr>
                <w:i/>
                <w:iCs/>
                <w:sz w:val="26"/>
                <w:szCs w:val="26"/>
              </w:rPr>
              <w:t xml:space="preserve">- профиль оздоровительной группы (выбор из списка при выборе групп оздоровительной направленности); </w:t>
            </w:r>
          </w:p>
          <w:p w:rsidR="000776F6" w:rsidRPr="00A13DBA" w:rsidRDefault="000776F6" w:rsidP="00A13DBA">
            <w:pPr>
              <w:pStyle w:val="Default"/>
              <w:spacing w:line="360" w:lineRule="auto"/>
              <w:rPr>
                <w:sz w:val="26"/>
                <w:szCs w:val="26"/>
              </w:rPr>
            </w:pPr>
            <w:r w:rsidRPr="00A13DBA">
              <w:rPr>
                <w:i/>
                <w:iCs/>
                <w:sz w:val="26"/>
                <w:szCs w:val="26"/>
              </w:rPr>
              <w:t xml:space="preserve">- реквизиты документа, подтверждающего потребность в оздоровительной группе (при наличии). </w:t>
            </w:r>
          </w:p>
          <w:p w:rsidR="000776F6" w:rsidRPr="00A13DBA" w:rsidRDefault="000776F6" w:rsidP="00A13DBA">
            <w:pPr>
              <w:pStyle w:val="Default"/>
              <w:spacing w:line="360" w:lineRule="auto"/>
              <w:jc w:val="both"/>
              <w:rPr>
                <w:sz w:val="26"/>
                <w:szCs w:val="26"/>
              </w:rPr>
            </w:pPr>
            <w:r w:rsidRPr="00A13DBA">
              <w:rPr>
                <w:sz w:val="26"/>
                <w:szCs w:val="26"/>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психолого-медико-педагогической комиссии (при необходимости);</w:t>
            </w:r>
          </w:p>
          <w:p w:rsidR="000776F6" w:rsidRPr="00A13DBA" w:rsidRDefault="000776F6" w:rsidP="00A13DBA">
            <w:pPr>
              <w:pStyle w:val="Default"/>
              <w:spacing w:line="360" w:lineRule="auto"/>
              <w:jc w:val="both"/>
              <w:rPr>
                <w:sz w:val="26"/>
                <w:szCs w:val="26"/>
              </w:rPr>
            </w:pPr>
            <w:r w:rsidRPr="00A13DBA">
              <w:rPr>
                <w:sz w:val="26"/>
                <w:szCs w:val="26"/>
              </w:rPr>
              <w:t>- муниципальные образовательные организации для приема (предоставляется по выбору в соответствии с закреплением территорий за определенными муниципальными образовательными организациями</w:t>
            </w:r>
            <w:r w:rsidR="000A0C40" w:rsidRPr="00A13DBA">
              <w:rPr>
                <w:sz w:val="26"/>
                <w:szCs w:val="26"/>
              </w:rPr>
              <w:t>)</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878"/>
            </w:tblGrid>
            <w:tr w:rsidR="000776F6" w:rsidRPr="00A13DBA" w:rsidTr="0035276F">
              <w:tc>
                <w:tcPr>
                  <w:tcW w:w="4423" w:type="dxa"/>
                </w:tcPr>
                <w:p w:rsidR="000776F6" w:rsidRPr="00A13DBA" w:rsidRDefault="000776F6" w:rsidP="00A13DBA">
                  <w:pPr>
                    <w:pStyle w:val="Default"/>
                    <w:spacing w:line="360" w:lineRule="auto"/>
                    <w:rPr>
                      <w:i/>
                      <w:sz w:val="26"/>
                      <w:szCs w:val="26"/>
                    </w:rPr>
                  </w:pPr>
                  <w:r w:rsidRPr="00A13DBA">
                    <w:rPr>
                      <w:i/>
                      <w:sz w:val="26"/>
                      <w:szCs w:val="26"/>
                    </w:rPr>
                    <w:t>Перечень муниципальных образовательных организаций, выбранных для приема</w:t>
                  </w:r>
                </w:p>
              </w:tc>
              <w:tc>
                <w:tcPr>
                  <w:tcW w:w="4878" w:type="dxa"/>
                </w:tcPr>
                <w:p w:rsidR="000776F6" w:rsidRPr="00A13DBA" w:rsidRDefault="000776F6" w:rsidP="00A13DBA">
                  <w:pPr>
                    <w:pStyle w:val="Default"/>
                    <w:spacing w:line="360" w:lineRule="auto"/>
                    <w:ind w:right="92"/>
                    <w:rPr>
                      <w:i/>
                      <w:sz w:val="26"/>
                      <w:szCs w:val="26"/>
                    </w:rPr>
                  </w:pPr>
                  <w:r w:rsidRPr="00A13DBA">
                    <w:rPr>
                      <w:i/>
                      <w:sz w:val="26"/>
                      <w:szCs w:val="26"/>
                    </w:rPr>
                    <w:t xml:space="preserve">Множественный выбор из списка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город Новый Уренгой </w:t>
                  </w:r>
                  <w:r w:rsidR="0035276F" w:rsidRPr="00A13DBA">
                    <w:rPr>
                      <w:i/>
                      <w:sz w:val="26"/>
                      <w:szCs w:val="26"/>
                    </w:rPr>
                    <w:br/>
                  </w:r>
                  <w:r w:rsidRPr="00A13DBA">
                    <w:rPr>
                      <w:i/>
                      <w:sz w:val="26"/>
                      <w:szCs w:val="26"/>
                    </w:rPr>
                    <w:t>(список формируется в региональных информационных системах), отнесенных</w:t>
                  </w:r>
                  <w:r w:rsidR="0035276F" w:rsidRPr="00A13DBA">
                    <w:rPr>
                      <w:i/>
                      <w:sz w:val="26"/>
                      <w:szCs w:val="26"/>
                    </w:rPr>
                    <w:br/>
                  </w:r>
                  <w:r w:rsidRPr="00A13DBA">
                    <w:rPr>
                      <w:i/>
                      <w:sz w:val="26"/>
                      <w:szCs w:val="26"/>
                    </w:rPr>
                    <w:t>к адресу проживания ребенка, с указанием порядка приоритетности выбранных муниципальных образовательных организаций; максимальное число муниципальных образовательных организаций, которые можно выбрать, определяется органом местного самоуправления в сфере образования</w:t>
                  </w:r>
                </w:p>
              </w:tc>
            </w:tr>
          </w:tbl>
          <w:p w:rsidR="000776F6" w:rsidRPr="00A13DBA" w:rsidRDefault="000776F6" w:rsidP="00A13DBA">
            <w:pPr>
              <w:pStyle w:val="Default"/>
              <w:spacing w:line="360" w:lineRule="auto"/>
              <w:rPr>
                <w:sz w:val="26"/>
                <w:szCs w:val="26"/>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878"/>
            </w:tblGrid>
            <w:tr w:rsidR="000776F6" w:rsidRPr="00A13DBA" w:rsidTr="0035276F">
              <w:tc>
                <w:tcPr>
                  <w:tcW w:w="4423" w:type="dxa"/>
                </w:tcPr>
                <w:p w:rsidR="000776F6" w:rsidRPr="00A13DBA" w:rsidRDefault="000776F6" w:rsidP="00A13DBA">
                  <w:pPr>
                    <w:pStyle w:val="Default"/>
                    <w:spacing w:line="360" w:lineRule="auto"/>
                    <w:rPr>
                      <w:i/>
                      <w:sz w:val="26"/>
                      <w:szCs w:val="26"/>
                    </w:rPr>
                  </w:pPr>
                  <w:r w:rsidRPr="00A13DBA">
                    <w:rPr>
                      <w:sz w:val="26"/>
                      <w:szCs w:val="26"/>
                    </w:rPr>
                    <w:t xml:space="preserve"> </w:t>
                  </w:r>
                  <w:r w:rsidRPr="00A13DBA">
                    <w:rPr>
                      <w:i/>
                      <w:sz w:val="26"/>
                      <w:szCs w:val="26"/>
                    </w:rPr>
                    <w:t>Согласие на направление в другие муниципальные образовательные организации вне перечня муниципальных образовательных организаций, выбранных для приема, если нет мест в выбранных муниципальных образовательных организациях</w:t>
                  </w:r>
                </w:p>
              </w:tc>
              <w:tc>
                <w:tcPr>
                  <w:tcW w:w="4878" w:type="dxa"/>
                </w:tcPr>
                <w:p w:rsidR="000776F6" w:rsidRPr="00A13DBA" w:rsidRDefault="000776F6" w:rsidP="00A13DBA">
                  <w:pPr>
                    <w:pStyle w:val="Default"/>
                    <w:spacing w:line="360" w:lineRule="auto"/>
                    <w:ind w:right="92"/>
                    <w:rPr>
                      <w:i/>
                      <w:sz w:val="26"/>
                      <w:szCs w:val="26"/>
                    </w:rPr>
                  </w:pPr>
                  <w:r w:rsidRPr="00A13DBA">
                    <w:rPr>
                      <w:i/>
                      <w:sz w:val="26"/>
                      <w:szCs w:val="26"/>
                    </w:rPr>
                    <w:t>Бинарная отметка «</w:t>
                  </w:r>
                  <w:r w:rsidR="0035276F" w:rsidRPr="00A13DBA">
                    <w:rPr>
                      <w:i/>
                      <w:sz w:val="26"/>
                      <w:szCs w:val="26"/>
                    </w:rPr>
                    <w:t>Да/нет</w:t>
                  </w:r>
                  <w:r w:rsidRPr="00A13DBA">
                    <w:rPr>
                      <w:i/>
                      <w:sz w:val="26"/>
                      <w:szCs w:val="26"/>
                    </w:rPr>
                    <w:t xml:space="preserve">», </w:t>
                  </w:r>
                  <w:r w:rsidR="0035276F" w:rsidRPr="00A13DBA">
                    <w:rPr>
                      <w:i/>
                      <w:sz w:val="26"/>
                      <w:szCs w:val="26"/>
                    </w:rPr>
                    <w:br/>
                  </w:r>
                  <w:r w:rsidRPr="00A13DBA">
                    <w:rPr>
                      <w:i/>
                      <w:sz w:val="26"/>
                      <w:szCs w:val="26"/>
                    </w:rPr>
                    <w:t>по умолчанию «Нет»</w:t>
                  </w:r>
                </w:p>
              </w:tc>
            </w:tr>
            <w:tr w:rsidR="000776F6" w:rsidRPr="00A13DBA" w:rsidTr="0035276F">
              <w:tc>
                <w:tcPr>
                  <w:tcW w:w="4423" w:type="dxa"/>
                </w:tcPr>
                <w:p w:rsidR="000776F6" w:rsidRPr="00A13DBA" w:rsidRDefault="000776F6" w:rsidP="00A13DBA">
                  <w:pPr>
                    <w:pStyle w:val="Default"/>
                    <w:spacing w:line="360" w:lineRule="auto"/>
                    <w:rPr>
                      <w:i/>
                      <w:sz w:val="26"/>
                      <w:szCs w:val="26"/>
                    </w:rPr>
                  </w:pPr>
                  <w:r w:rsidRPr="00A13DBA">
                    <w:rPr>
                      <w:i/>
                      <w:sz w:val="26"/>
                      <w:szCs w:val="26"/>
                    </w:rPr>
                    <w:t>Согласие на общеразвивающую группу</w:t>
                  </w:r>
                </w:p>
              </w:tc>
              <w:tc>
                <w:tcPr>
                  <w:tcW w:w="4878" w:type="dxa"/>
                </w:tcPr>
                <w:p w:rsidR="000776F6" w:rsidRPr="00A13DBA" w:rsidRDefault="000776F6" w:rsidP="00A13DBA">
                  <w:pPr>
                    <w:pStyle w:val="Default"/>
                    <w:spacing w:line="360" w:lineRule="auto"/>
                    <w:rPr>
                      <w:i/>
                      <w:sz w:val="26"/>
                      <w:szCs w:val="26"/>
                    </w:rPr>
                  </w:pPr>
                  <w:r w:rsidRPr="00A13DBA">
                    <w:rPr>
                      <w:i/>
                      <w:sz w:val="26"/>
                      <w:szCs w:val="26"/>
                    </w:rPr>
                    <w:t>Бинарная отметка «</w:t>
                  </w:r>
                  <w:r w:rsidR="0035276F" w:rsidRPr="00A13DBA">
                    <w:rPr>
                      <w:i/>
                      <w:sz w:val="26"/>
                      <w:szCs w:val="26"/>
                    </w:rPr>
                    <w:t>Да/нет</w:t>
                  </w:r>
                  <w:r w:rsidRPr="00A13DBA">
                    <w:rPr>
                      <w:i/>
                      <w:sz w:val="26"/>
                      <w:szCs w:val="26"/>
                    </w:rPr>
                    <w:t xml:space="preserve">» может заполняться при выборе группы не общеразвивающей направленности, </w:t>
                  </w:r>
                  <w:r w:rsidR="0035276F" w:rsidRPr="00A13DBA">
                    <w:rPr>
                      <w:i/>
                      <w:sz w:val="26"/>
                      <w:szCs w:val="26"/>
                    </w:rPr>
                    <w:br/>
                  </w:r>
                  <w:r w:rsidRPr="00A13DBA">
                    <w:rPr>
                      <w:i/>
                      <w:sz w:val="26"/>
                      <w:szCs w:val="26"/>
                    </w:rPr>
                    <w:t>по умолчанию - «Нет»</w:t>
                  </w:r>
                </w:p>
              </w:tc>
            </w:tr>
          </w:tbl>
          <w:p w:rsidR="000776F6" w:rsidRPr="00A13DBA" w:rsidRDefault="000776F6" w:rsidP="00A13DBA">
            <w:pPr>
              <w:pStyle w:val="Default"/>
              <w:spacing w:line="360" w:lineRule="auto"/>
              <w:jc w:val="center"/>
              <w:rPr>
                <w:sz w:val="26"/>
                <w:szCs w:val="26"/>
              </w:rPr>
            </w:pPr>
          </w:p>
        </w:tc>
      </w:tr>
      <w:tr w:rsidR="00994E10" w:rsidRPr="00A13DBA" w:rsidTr="000A0C40">
        <w:trPr>
          <w:trHeight w:val="60"/>
        </w:trPr>
        <w:tc>
          <w:tcPr>
            <w:tcW w:w="425" w:type="dxa"/>
            <w:tcBorders>
              <w:top w:val="single" w:sz="4" w:space="0" w:color="auto"/>
              <w:left w:val="single" w:sz="4" w:space="0" w:color="auto"/>
              <w:bottom w:val="single" w:sz="4" w:space="0" w:color="auto"/>
              <w:right w:val="single" w:sz="4" w:space="0" w:color="auto"/>
            </w:tcBorders>
          </w:tcPr>
          <w:p w:rsidR="00994E10" w:rsidRPr="00A13DBA" w:rsidRDefault="00994E10" w:rsidP="00A13DBA">
            <w:pPr>
              <w:pStyle w:val="Default"/>
              <w:spacing w:line="360" w:lineRule="auto"/>
              <w:rPr>
                <w:sz w:val="26"/>
                <w:szCs w:val="26"/>
              </w:rPr>
            </w:pPr>
          </w:p>
        </w:tc>
        <w:tc>
          <w:tcPr>
            <w:tcW w:w="9166" w:type="dxa"/>
            <w:gridSpan w:val="8"/>
            <w:tcBorders>
              <w:top w:val="single" w:sz="4" w:space="0" w:color="auto"/>
              <w:left w:val="single" w:sz="4" w:space="0" w:color="auto"/>
              <w:bottom w:val="single" w:sz="4" w:space="0" w:color="auto"/>
              <w:right w:val="single" w:sz="4" w:space="0" w:color="auto"/>
            </w:tcBorders>
          </w:tcPr>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651"/>
            </w:tblGrid>
            <w:tr w:rsidR="00994E10" w:rsidRPr="00A13DBA" w:rsidTr="009231C6">
              <w:tc>
                <w:tcPr>
                  <w:tcW w:w="4650" w:type="dxa"/>
                </w:tcPr>
                <w:p w:rsidR="00994E10" w:rsidRPr="00A13DBA" w:rsidRDefault="00994E10" w:rsidP="00A13DBA">
                  <w:pPr>
                    <w:pStyle w:val="Default"/>
                    <w:spacing w:line="360" w:lineRule="auto"/>
                    <w:rPr>
                      <w:i/>
                      <w:sz w:val="26"/>
                      <w:szCs w:val="26"/>
                    </w:rPr>
                  </w:pPr>
                  <w:r w:rsidRPr="00A13DBA">
                    <w:rPr>
                      <w:i/>
                      <w:sz w:val="26"/>
                      <w:szCs w:val="26"/>
                    </w:rPr>
                    <w:t>Согласие на группу</w:t>
                  </w:r>
                  <w:r w:rsidR="005A4459" w:rsidRPr="00A13DBA">
                    <w:rPr>
                      <w:i/>
                      <w:sz w:val="26"/>
                      <w:szCs w:val="26"/>
                    </w:rPr>
                    <w:t xml:space="preserve"> по</w:t>
                  </w:r>
                  <w:r w:rsidRPr="00A13DBA">
                    <w:rPr>
                      <w:i/>
                      <w:sz w:val="26"/>
                      <w:szCs w:val="26"/>
                    </w:rPr>
                    <w:t xml:space="preserve"> присмотр</w:t>
                  </w:r>
                  <w:r w:rsidR="005A4459" w:rsidRPr="00A13DBA">
                    <w:rPr>
                      <w:i/>
                      <w:sz w:val="26"/>
                      <w:szCs w:val="26"/>
                    </w:rPr>
                    <w:t>у</w:t>
                  </w:r>
                  <w:r w:rsidRPr="00A13DBA">
                    <w:rPr>
                      <w:i/>
                      <w:sz w:val="26"/>
                      <w:szCs w:val="26"/>
                    </w:rPr>
                    <w:t xml:space="preserve"> и уход</w:t>
                  </w:r>
                  <w:r w:rsidR="005A4459" w:rsidRPr="00A13DBA">
                    <w:rPr>
                      <w:i/>
                      <w:sz w:val="26"/>
                      <w:szCs w:val="26"/>
                    </w:rPr>
                    <w:t>у</w:t>
                  </w:r>
                </w:p>
              </w:tc>
              <w:tc>
                <w:tcPr>
                  <w:tcW w:w="4651" w:type="dxa"/>
                </w:tcPr>
                <w:p w:rsidR="00994E10" w:rsidRPr="00A13DBA" w:rsidRDefault="00994E10" w:rsidP="00A13DBA">
                  <w:pPr>
                    <w:pStyle w:val="Default"/>
                    <w:spacing w:line="360" w:lineRule="auto"/>
                    <w:rPr>
                      <w:sz w:val="26"/>
                      <w:szCs w:val="26"/>
                    </w:rPr>
                  </w:pPr>
                  <w:r w:rsidRPr="00A13DBA">
                    <w:rPr>
                      <w:i/>
                      <w:sz w:val="26"/>
                      <w:szCs w:val="26"/>
                    </w:rPr>
                    <w:t>Бинарная отметка «</w:t>
                  </w:r>
                  <w:r w:rsidR="0035276F" w:rsidRPr="00A13DBA">
                    <w:rPr>
                      <w:i/>
                      <w:sz w:val="26"/>
                      <w:szCs w:val="26"/>
                    </w:rPr>
                    <w:t>Да/нет</w:t>
                  </w:r>
                  <w:r w:rsidRPr="00A13DBA">
                    <w:rPr>
                      <w:i/>
                      <w:sz w:val="26"/>
                      <w:szCs w:val="26"/>
                    </w:rPr>
                    <w:t>», по умолчанию «Нет»</w:t>
                  </w:r>
                </w:p>
              </w:tc>
            </w:tr>
            <w:tr w:rsidR="00994E10" w:rsidRPr="00A13DBA" w:rsidTr="009231C6">
              <w:tc>
                <w:tcPr>
                  <w:tcW w:w="4650" w:type="dxa"/>
                </w:tcPr>
                <w:p w:rsidR="00994E10" w:rsidRPr="00A13DBA" w:rsidRDefault="00994E10" w:rsidP="00A13DBA">
                  <w:pPr>
                    <w:pStyle w:val="Default"/>
                    <w:spacing w:line="360" w:lineRule="auto"/>
                    <w:rPr>
                      <w:i/>
                      <w:sz w:val="26"/>
                      <w:szCs w:val="26"/>
                    </w:rPr>
                  </w:pPr>
                  <w:r w:rsidRPr="00A13DBA">
                    <w:rPr>
                      <w:i/>
                      <w:sz w:val="26"/>
                      <w:szCs w:val="26"/>
                    </w:rPr>
                    <w:t>Согласие на кратковременный режим пребывания</w:t>
                  </w:r>
                </w:p>
              </w:tc>
              <w:tc>
                <w:tcPr>
                  <w:tcW w:w="4651" w:type="dxa"/>
                </w:tcPr>
                <w:p w:rsidR="00994E10" w:rsidRPr="00A13DBA" w:rsidRDefault="00994E10" w:rsidP="00A13DBA">
                  <w:pPr>
                    <w:pStyle w:val="Default"/>
                    <w:spacing w:line="360" w:lineRule="auto"/>
                    <w:rPr>
                      <w:i/>
                      <w:sz w:val="26"/>
                      <w:szCs w:val="26"/>
                    </w:rPr>
                  </w:pPr>
                  <w:r w:rsidRPr="00A13DBA">
                    <w:rPr>
                      <w:i/>
                      <w:sz w:val="26"/>
                      <w:szCs w:val="26"/>
                    </w:rPr>
                    <w:t>Бинарная отметка «</w:t>
                  </w:r>
                  <w:r w:rsidR="0035276F" w:rsidRPr="00A13DBA">
                    <w:rPr>
                      <w:i/>
                      <w:sz w:val="26"/>
                      <w:szCs w:val="26"/>
                    </w:rPr>
                    <w:t>Да/нет</w:t>
                  </w:r>
                  <w:r w:rsidRPr="00A13DBA">
                    <w:rPr>
                      <w:i/>
                      <w:sz w:val="26"/>
                      <w:szCs w:val="26"/>
                    </w:rPr>
                    <w:t>», по умолчанию «Нет», может заполняться при выборе режимов более 5 часов в день</w:t>
                  </w:r>
                </w:p>
              </w:tc>
            </w:tr>
            <w:tr w:rsidR="00994E10" w:rsidRPr="00A13DBA" w:rsidTr="009231C6">
              <w:trPr>
                <w:trHeight w:val="830"/>
              </w:trPr>
              <w:tc>
                <w:tcPr>
                  <w:tcW w:w="4650" w:type="dxa"/>
                </w:tcPr>
                <w:p w:rsidR="00994E10" w:rsidRPr="00A13DBA" w:rsidRDefault="00994E10" w:rsidP="00A13DBA">
                  <w:pPr>
                    <w:pStyle w:val="Default"/>
                    <w:spacing w:line="360" w:lineRule="auto"/>
                    <w:rPr>
                      <w:i/>
                      <w:sz w:val="26"/>
                      <w:szCs w:val="26"/>
                    </w:rPr>
                  </w:pPr>
                  <w:r w:rsidRPr="00A13DBA">
                    <w:rPr>
                      <w:i/>
                      <w:sz w:val="26"/>
                      <w:szCs w:val="26"/>
                    </w:rPr>
                    <w:t>Согласие на группу полного дня</w:t>
                  </w:r>
                </w:p>
              </w:tc>
              <w:tc>
                <w:tcPr>
                  <w:tcW w:w="4651" w:type="dxa"/>
                </w:tcPr>
                <w:p w:rsidR="00994E10" w:rsidRPr="00A13DBA" w:rsidRDefault="00994E10" w:rsidP="00A13DBA">
                  <w:pPr>
                    <w:pStyle w:val="Default"/>
                    <w:spacing w:line="360" w:lineRule="auto"/>
                    <w:rPr>
                      <w:i/>
                      <w:sz w:val="26"/>
                      <w:szCs w:val="26"/>
                    </w:rPr>
                  </w:pPr>
                  <w:r w:rsidRPr="00A13DBA">
                    <w:rPr>
                      <w:i/>
                      <w:sz w:val="26"/>
                      <w:szCs w:val="26"/>
                    </w:rPr>
                    <w:t>Бинарная отметка «Да/</w:t>
                  </w:r>
                  <w:r w:rsidR="0035276F" w:rsidRPr="00A13DBA">
                    <w:rPr>
                      <w:i/>
                      <w:sz w:val="26"/>
                      <w:szCs w:val="26"/>
                    </w:rPr>
                    <w:t>н</w:t>
                  </w:r>
                  <w:r w:rsidRPr="00A13DBA">
                    <w:rPr>
                      <w:i/>
                      <w:sz w:val="26"/>
                      <w:szCs w:val="26"/>
                    </w:rPr>
                    <w:t xml:space="preserve">ет», по умолчанию «Нет», заполняется при выборе группы по режиму, отличному </w:t>
                  </w:r>
                  <w:r w:rsidR="0035276F" w:rsidRPr="00A13DBA">
                    <w:rPr>
                      <w:i/>
                      <w:sz w:val="26"/>
                      <w:szCs w:val="26"/>
                    </w:rPr>
                    <w:br/>
                  </w:r>
                  <w:r w:rsidRPr="00A13DBA">
                    <w:rPr>
                      <w:i/>
                      <w:sz w:val="26"/>
                      <w:szCs w:val="26"/>
                    </w:rPr>
                    <w:t>от полного дня</w:t>
                  </w:r>
                </w:p>
              </w:tc>
            </w:tr>
          </w:tbl>
          <w:p w:rsidR="00994E10" w:rsidRPr="00A13DBA" w:rsidRDefault="00994E10" w:rsidP="00A13DBA">
            <w:pPr>
              <w:pStyle w:val="Default"/>
              <w:spacing w:line="360" w:lineRule="auto"/>
              <w:rPr>
                <w:i/>
                <w:sz w:val="26"/>
                <w:szCs w:val="26"/>
              </w:rPr>
            </w:pPr>
          </w:p>
        </w:tc>
      </w:tr>
      <w:tr w:rsidR="009C1A39" w:rsidRPr="00A13DBA" w:rsidTr="000A0C40">
        <w:trPr>
          <w:trHeight w:val="557"/>
        </w:trPr>
        <w:tc>
          <w:tcPr>
            <w:tcW w:w="425" w:type="dxa"/>
            <w:tcBorders>
              <w:top w:val="single" w:sz="4" w:space="0" w:color="auto"/>
              <w:left w:val="single" w:sz="4" w:space="0" w:color="auto"/>
              <w:bottom w:val="single" w:sz="4" w:space="0" w:color="auto"/>
              <w:right w:val="single" w:sz="4" w:space="0" w:color="auto"/>
            </w:tcBorders>
          </w:tcPr>
          <w:p w:rsidR="009C1A39" w:rsidRPr="00A13DBA" w:rsidRDefault="009C1A39" w:rsidP="00A13DBA">
            <w:pPr>
              <w:pStyle w:val="Default"/>
              <w:spacing w:line="360" w:lineRule="auto"/>
              <w:rPr>
                <w:sz w:val="26"/>
                <w:szCs w:val="26"/>
              </w:rPr>
            </w:pPr>
            <w:r w:rsidRPr="00A13DBA">
              <w:rPr>
                <w:sz w:val="26"/>
                <w:szCs w:val="26"/>
              </w:rPr>
              <w:t>4.</w:t>
            </w:r>
          </w:p>
        </w:tc>
        <w:tc>
          <w:tcPr>
            <w:tcW w:w="3252" w:type="dxa"/>
            <w:gridSpan w:val="2"/>
            <w:tcBorders>
              <w:top w:val="single" w:sz="4" w:space="0" w:color="auto"/>
              <w:left w:val="single" w:sz="4" w:space="0" w:color="auto"/>
              <w:bottom w:val="single" w:sz="4" w:space="0" w:color="auto"/>
              <w:right w:val="single" w:sz="4" w:space="0" w:color="auto"/>
            </w:tcBorders>
          </w:tcPr>
          <w:p w:rsidR="009C1A39" w:rsidRPr="00A13DBA" w:rsidRDefault="009C1A39" w:rsidP="00A13DBA">
            <w:pPr>
              <w:pStyle w:val="Default"/>
              <w:spacing w:line="360" w:lineRule="auto"/>
              <w:rPr>
                <w:sz w:val="26"/>
                <w:szCs w:val="26"/>
              </w:rPr>
            </w:pPr>
            <w:r w:rsidRPr="00A13DBA">
              <w:rPr>
                <w:sz w:val="26"/>
                <w:szCs w:val="26"/>
              </w:rPr>
              <w:t>Есть ли у Вас другие дети (брат(-</w:t>
            </w:r>
            <w:proofErr w:type="spellStart"/>
            <w:r w:rsidRPr="00A13DBA">
              <w:rPr>
                <w:sz w:val="26"/>
                <w:szCs w:val="26"/>
              </w:rPr>
              <w:t>ья</w:t>
            </w:r>
            <w:proofErr w:type="spellEnd"/>
            <w:r w:rsidRPr="00A13DBA">
              <w:rPr>
                <w:sz w:val="26"/>
                <w:szCs w:val="26"/>
              </w:rPr>
              <w:t xml:space="preserve">) или сестра(-ы) ребенка, которому требуется место), которые уже обучаются в выбранных для приема </w:t>
            </w:r>
            <w:r w:rsidR="003E70F0" w:rsidRPr="00A13DBA">
              <w:rPr>
                <w:sz w:val="26"/>
                <w:szCs w:val="26"/>
              </w:rPr>
              <w:t xml:space="preserve">муниципальных </w:t>
            </w:r>
            <w:r w:rsidRPr="00A13DBA">
              <w:rPr>
                <w:sz w:val="26"/>
                <w:szCs w:val="26"/>
              </w:rPr>
              <w:t>образов</w:t>
            </w:r>
            <w:r w:rsidR="005A4459" w:rsidRPr="00A13DBA">
              <w:rPr>
                <w:sz w:val="26"/>
                <w:szCs w:val="26"/>
              </w:rPr>
              <w:t>ательных организациях</w:t>
            </w:r>
            <w:r w:rsidRPr="00A13DBA">
              <w:rPr>
                <w:sz w:val="26"/>
                <w:szCs w:val="26"/>
              </w:rPr>
              <w:t xml:space="preserve"> </w:t>
            </w:r>
          </w:p>
          <w:p w:rsidR="009C1A39" w:rsidRPr="00A13DBA" w:rsidRDefault="009C1A39" w:rsidP="00A13DBA">
            <w:pPr>
              <w:pStyle w:val="Default"/>
              <w:spacing w:line="360" w:lineRule="auto"/>
              <w:rPr>
                <w:sz w:val="26"/>
                <w:szCs w:val="26"/>
              </w:rPr>
            </w:pPr>
          </w:p>
        </w:tc>
        <w:tc>
          <w:tcPr>
            <w:tcW w:w="3490" w:type="dxa"/>
            <w:gridSpan w:val="3"/>
            <w:tcBorders>
              <w:top w:val="single" w:sz="4" w:space="0" w:color="auto"/>
              <w:left w:val="single" w:sz="4" w:space="0" w:color="auto"/>
              <w:bottom w:val="single" w:sz="4" w:space="0" w:color="auto"/>
              <w:right w:val="single" w:sz="4" w:space="0" w:color="auto"/>
            </w:tcBorders>
          </w:tcPr>
          <w:p w:rsidR="009C1A39" w:rsidRPr="00A13DBA" w:rsidRDefault="00B71FC2" w:rsidP="00A13DBA">
            <w:pPr>
              <w:pStyle w:val="Default"/>
              <w:spacing w:line="360" w:lineRule="auto"/>
              <w:rPr>
                <w:sz w:val="26"/>
                <w:szCs w:val="26"/>
              </w:rPr>
            </w:pPr>
            <w:r w:rsidRPr="00A13DBA">
              <w:rPr>
                <w:sz w:val="26"/>
                <w:szCs w:val="26"/>
              </w:rPr>
              <w:t>Д</w:t>
            </w:r>
            <w:r w:rsidR="009C1A39" w:rsidRPr="00A13DBA">
              <w:rPr>
                <w:sz w:val="26"/>
                <w:szCs w:val="26"/>
              </w:rPr>
              <w:t>а</w:t>
            </w:r>
          </w:p>
        </w:tc>
        <w:tc>
          <w:tcPr>
            <w:tcW w:w="2424" w:type="dxa"/>
            <w:gridSpan w:val="3"/>
            <w:tcBorders>
              <w:top w:val="single" w:sz="4" w:space="0" w:color="auto"/>
              <w:left w:val="single" w:sz="4" w:space="0" w:color="auto"/>
              <w:bottom w:val="single" w:sz="4" w:space="0" w:color="auto"/>
              <w:right w:val="single" w:sz="4" w:space="0" w:color="auto"/>
            </w:tcBorders>
          </w:tcPr>
          <w:p w:rsidR="009C1A39" w:rsidRPr="00A13DBA" w:rsidRDefault="00B71FC2" w:rsidP="00A13DBA">
            <w:pPr>
              <w:pStyle w:val="Default"/>
              <w:spacing w:line="360" w:lineRule="auto"/>
              <w:rPr>
                <w:sz w:val="26"/>
                <w:szCs w:val="26"/>
              </w:rPr>
            </w:pPr>
            <w:r w:rsidRPr="00A13DBA">
              <w:rPr>
                <w:sz w:val="26"/>
                <w:szCs w:val="26"/>
              </w:rPr>
              <w:t>Н</w:t>
            </w:r>
            <w:r w:rsidR="009C1A39" w:rsidRPr="00A13DBA">
              <w:rPr>
                <w:sz w:val="26"/>
                <w:szCs w:val="26"/>
              </w:rPr>
              <w:t>ет</w:t>
            </w:r>
          </w:p>
        </w:tc>
      </w:tr>
      <w:tr w:rsidR="00B71FC2" w:rsidRPr="00A13DBA" w:rsidTr="000A0C40">
        <w:trPr>
          <w:gridAfter w:val="1"/>
          <w:wAfter w:w="98" w:type="dxa"/>
          <w:trHeight w:val="627"/>
        </w:trPr>
        <w:tc>
          <w:tcPr>
            <w:tcW w:w="9493" w:type="dxa"/>
            <w:gridSpan w:val="8"/>
            <w:tcBorders>
              <w:top w:val="single" w:sz="4" w:space="0" w:color="auto"/>
              <w:left w:val="single" w:sz="4" w:space="0" w:color="auto"/>
              <w:bottom w:val="single" w:sz="4" w:space="0" w:color="auto"/>
              <w:right w:val="single" w:sz="4" w:space="0" w:color="auto"/>
            </w:tcBorders>
          </w:tcPr>
          <w:tbl>
            <w:tblPr>
              <w:tblW w:w="10056" w:type="dxa"/>
              <w:tblBorders>
                <w:top w:val="nil"/>
                <w:left w:val="nil"/>
                <w:bottom w:val="nil"/>
                <w:right w:val="nil"/>
              </w:tblBorders>
              <w:tblLayout w:type="fixed"/>
              <w:tblLook w:val="0000" w:firstRow="0" w:lastRow="0" w:firstColumn="0" w:lastColumn="0" w:noHBand="0" w:noVBand="0"/>
            </w:tblPr>
            <w:tblGrid>
              <w:gridCol w:w="10056"/>
            </w:tblGrid>
            <w:tr w:rsidR="00B71FC2" w:rsidRPr="00A13DBA" w:rsidTr="001C1314">
              <w:trPr>
                <w:trHeight w:val="449"/>
              </w:trPr>
              <w:tc>
                <w:tcPr>
                  <w:tcW w:w="10056" w:type="dxa"/>
                </w:tcPr>
                <w:p w:rsidR="00B71FC2" w:rsidRPr="00A13DBA" w:rsidRDefault="00B71FC2" w:rsidP="00A13DBA">
                  <w:pPr>
                    <w:pStyle w:val="Default"/>
                    <w:spacing w:line="360" w:lineRule="auto"/>
                    <w:rPr>
                      <w:sz w:val="26"/>
                      <w:szCs w:val="26"/>
                    </w:rPr>
                  </w:pPr>
                  <w:r w:rsidRPr="00A13DBA">
                    <w:rPr>
                      <w:sz w:val="26"/>
                      <w:szCs w:val="26"/>
                    </w:rPr>
                    <w:t xml:space="preserve">Если ДА, то укажите их </w:t>
                  </w:r>
                  <w:r w:rsidR="00DE529C" w:rsidRPr="00A13DBA">
                    <w:rPr>
                      <w:sz w:val="26"/>
                      <w:szCs w:val="26"/>
                    </w:rPr>
                    <w:t>Ф.И.О.</w:t>
                  </w:r>
                  <w:r w:rsidRPr="00A13DBA">
                    <w:rPr>
                      <w:sz w:val="26"/>
                      <w:szCs w:val="26"/>
                    </w:rPr>
                    <w:t xml:space="preserve"> и наименование организации, в которой он (она, они) обучаются. </w:t>
                  </w:r>
                </w:p>
                <w:p w:rsidR="00B71FC2" w:rsidRPr="00A13DBA" w:rsidRDefault="00B71FC2" w:rsidP="00A13DBA">
                  <w:pPr>
                    <w:pStyle w:val="Default"/>
                    <w:spacing w:line="360" w:lineRule="auto"/>
                    <w:rPr>
                      <w:sz w:val="26"/>
                      <w:szCs w:val="26"/>
                    </w:rPr>
                  </w:pPr>
                  <w:r w:rsidRPr="00A13DBA">
                    <w:rPr>
                      <w:sz w:val="26"/>
                      <w:szCs w:val="26"/>
                    </w:rPr>
                    <w:t>Если НЕТ, переход к шагу № 5</w:t>
                  </w:r>
                </w:p>
              </w:tc>
            </w:tr>
          </w:tbl>
          <w:p w:rsidR="00B71FC2" w:rsidRPr="00A13DBA" w:rsidRDefault="00B71FC2" w:rsidP="00A13DBA">
            <w:pPr>
              <w:pStyle w:val="Default"/>
              <w:spacing w:line="360" w:lineRule="auto"/>
              <w:rPr>
                <w:sz w:val="26"/>
                <w:szCs w:val="26"/>
              </w:rPr>
            </w:pPr>
          </w:p>
        </w:tc>
      </w:tr>
      <w:tr w:rsidR="00B71FC2" w:rsidRPr="00A13DBA" w:rsidTr="000A0C40">
        <w:trPr>
          <w:gridAfter w:val="1"/>
          <w:wAfter w:w="98" w:type="dxa"/>
          <w:trHeight w:val="557"/>
        </w:trPr>
        <w:tc>
          <w:tcPr>
            <w:tcW w:w="425" w:type="dxa"/>
            <w:tcBorders>
              <w:top w:val="single" w:sz="4" w:space="0" w:color="auto"/>
              <w:left w:val="single" w:sz="4" w:space="0" w:color="auto"/>
              <w:bottom w:val="single" w:sz="4" w:space="0" w:color="auto"/>
              <w:right w:val="single" w:sz="4" w:space="0" w:color="auto"/>
            </w:tcBorders>
          </w:tcPr>
          <w:p w:rsidR="00B71FC2" w:rsidRPr="00A13DBA" w:rsidRDefault="00B71FC2" w:rsidP="00A13DBA">
            <w:pPr>
              <w:pStyle w:val="Default"/>
              <w:spacing w:line="360" w:lineRule="auto"/>
              <w:rPr>
                <w:sz w:val="26"/>
                <w:szCs w:val="26"/>
              </w:rPr>
            </w:pPr>
            <w:r w:rsidRPr="00A13DBA">
              <w:rPr>
                <w:sz w:val="26"/>
                <w:szCs w:val="26"/>
              </w:rPr>
              <w:t>5.</w:t>
            </w:r>
          </w:p>
        </w:tc>
        <w:tc>
          <w:tcPr>
            <w:tcW w:w="3154" w:type="dxa"/>
            <w:tcBorders>
              <w:top w:val="single" w:sz="4" w:space="0" w:color="auto"/>
              <w:left w:val="single" w:sz="4" w:space="0" w:color="auto"/>
              <w:bottom w:val="single" w:sz="4" w:space="0" w:color="auto"/>
              <w:right w:val="single" w:sz="4" w:space="0" w:color="auto"/>
            </w:tcBorders>
          </w:tcPr>
          <w:p w:rsidR="00B71FC2" w:rsidRPr="00A13DBA" w:rsidRDefault="00B71FC2" w:rsidP="00A13DBA">
            <w:pPr>
              <w:pStyle w:val="Default"/>
              <w:spacing w:line="360" w:lineRule="auto"/>
              <w:rPr>
                <w:sz w:val="26"/>
                <w:szCs w:val="26"/>
              </w:rPr>
            </w:pPr>
            <w:r w:rsidRPr="00A13DBA">
              <w:rPr>
                <w:sz w:val="26"/>
                <w:szCs w:val="26"/>
              </w:rPr>
              <w:t xml:space="preserve">Есть ли у Вас право на специальные меры поддержки (право </w:t>
            </w:r>
          </w:p>
          <w:p w:rsidR="00B71FC2" w:rsidRPr="00A13DBA" w:rsidRDefault="00B71FC2" w:rsidP="00A13DBA">
            <w:pPr>
              <w:pStyle w:val="Default"/>
              <w:spacing w:line="360" w:lineRule="auto"/>
              <w:rPr>
                <w:sz w:val="26"/>
                <w:szCs w:val="26"/>
              </w:rPr>
            </w:pPr>
            <w:r w:rsidRPr="00A13DBA">
              <w:rPr>
                <w:sz w:val="26"/>
                <w:szCs w:val="26"/>
              </w:rPr>
              <w:t xml:space="preserve">на внеочередное или первоочередное зачисление) </w:t>
            </w:r>
          </w:p>
        </w:tc>
        <w:tc>
          <w:tcPr>
            <w:tcW w:w="3490" w:type="dxa"/>
            <w:gridSpan w:val="3"/>
            <w:tcBorders>
              <w:top w:val="single" w:sz="4" w:space="0" w:color="auto"/>
              <w:left w:val="single" w:sz="4" w:space="0" w:color="auto"/>
              <w:bottom w:val="single" w:sz="4" w:space="0" w:color="auto"/>
              <w:right w:val="single" w:sz="4" w:space="0" w:color="auto"/>
            </w:tcBorders>
          </w:tcPr>
          <w:p w:rsidR="00B71FC2" w:rsidRPr="00A13DBA" w:rsidRDefault="00B71FC2" w:rsidP="00A13DBA">
            <w:pPr>
              <w:pStyle w:val="Default"/>
              <w:spacing w:line="360" w:lineRule="auto"/>
              <w:rPr>
                <w:sz w:val="26"/>
                <w:szCs w:val="26"/>
              </w:rPr>
            </w:pPr>
            <w:r w:rsidRPr="00A13DBA">
              <w:rPr>
                <w:sz w:val="26"/>
                <w:szCs w:val="26"/>
              </w:rPr>
              <w:t>Да</w:t>
            </w:r>
          </w:p>
        </w:tc>
        <w:tc>
          <w:tcPr>
            <w:tcW w:w="2424" w:type="dxa"/>
            <w:gridSpan w:val="3"/>
            <w:tcBorders>
              <w:top w:val="single" w:sz="4" w:space="0" w:color="auto"/>
              <w:left w:val="single" w:sz="4" w:space="0" w:color="auto"/>
              <w:bottom w:val="single" w:sz="4" w:space="0" w:color="auto"/>
              <w:right w:val="single" w:sz="4" w:space="0" w:color="auto"/>
            </w:tcBorders>
          </w:tcPr>
          <w:p w:rsidR="00B71FC2" w:rsidRPr="00A13DBA" w:rsidRDefault="00B71FC2" w:rsidP="00A13DBA">
            <w:pPr>
              <w:pStyle w:val="Default"/>
              <w:spacing w:line="360" w:lineRule="auto"/>
              <w:rPr>
                <w:sz w:val="26"/>
                <w:szCs w:val="26"/>
              </w:rPr>
            </w:pPr>
            <w:r w:rsidRPr="00A13DBA">
              <w:rPr>
                <w:sz w:val="26"/>
                <w:szCs w:val="26"/>
              </w:rPr>
              <w:t xml:space="preserve">Нет </w:t>
            </w:r>
          </w:p>
        </w:tc>
      </w:tr>
      <w:tr w:rsidR="00B71FC2" w:rsidRPr="00A13DBA" w:rsidTr="000A0C40">
        <w:trPr>
          <w:gridAfter w:val="1"/>
          <w:wAfter w:w="98" w:type="dxa"/>
          <w:trHeight w:val="604"/>
        </w:trPr>
        <w:tc>
          <w:tcPr>
            <w:tcW w:w="9493" w:type="dxa"/>
            <w:gridSpan w:val="8"/>
            <w:tcBorders>
              <w:top w:val="single" w:sz="4" w:space="0" w:color="auto"/>
              <w:left w:val="single" w:sz="4" w:space="0" w:color="auto"/>
              <w:bottom w:val="single" w:sz="4" w:space="0" w:color="auto"/>
              <w:right w:val="single" w:sz="4" w:space="0" w:color="auto"/>
            </w:tcBorders>
          </w:tcPr>
          <w:p w:rsidR="00B71FC2" w:rsidRPr="00A13DBA" w:rsidRDefault="00B71FC2" w:rsidP="00A13DBA">
            <w:pPr>
              <w:pStyle w:val="Default"/>
              <w:spacing w:line="360" w:lineRule="auto"/>
              <w:rPr>
                <w:sz w:val="26"/>
                <w:szCs w:val="26"/>
              </w:rPr>
            </w:pPr>
            <w:r w:rsidRPr="00A13DBA">
              <w:rPr>
                <w:sz w:val="26"/>
                <w:szCs w:val="26"/>
              </w:rPr>
              <w:t>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0A0C40" w:rsidRPr="00A13DBA">
              <w:rPr>
                <w:sz w:val="26"/>
                <w:szCs w:val="26"/>
              </w:rPr>
              <w:t>, его выдавшей</w:t>
            </w:r>
          </w:p>
        </w:tc>
      </w:tr>
    </w:tbl>
    <w:p w:rsidR="009C1A39" w:rsidRPr="00A13DBA" w:rsidRDefault="009C1A39" w:rsidP="00A13DBA">
      <w:pPr>
        <w:spacing w:line="360" w:lineRule="auto"/>
        <w:ind w:left="5103"/>
        <w:rPr>
          <w:rFonts w:ascii="Times New Roman" w:hAnsi="Times New Roman"/>
          <w:sz w:val="26"/>
          <w:szCs w:val="26"/>
        </w:rPr>
      </w:pPr>
    </w:p>
    <w:p w:rsidR="009C1A39" w:rsidRPr="00A13DBA" w:rsidRDefault="009C1A39" w:rsidP="00A13DBA">
      <w:pPr>
        <w:spacing w:line="360" w:lineRule="auto"/>
        <w:ind w:left="5103"/>
        <w:rPr>
          <w:rFonts w:ascii="Times New Roman" w:hAnsi="Times New Roman"/>
          <w:sz w:val="26"/>
          <w:szCs w:val="26"/>
        </w:rPr>
      </w:pPr>
    </w:p>
    <w:p w:rsidR="00D15520" w:rsidRPr="00A13DBA" w:rsidRDefault="00D15520" w:rsidP="00A13DBA">
      <w:pPr>
        <w:spacing w:line="360" w:lineRule="auto"/>
        <w:ind w:left="5103"/>
        <w:rPr>
          <w:rFonts w:ascii="Times New Roman" w:hAnsi="Times New Roman"/>
          <w:sz w:val="26"/>
          <w:szCs w:val="26"/>
        </w:rPr>
        <w:sectPr w:rsidR="00D15520" w:rsidRPr="00A13DBA" w:rsidSect="00293C10">
          <w:headerReference w:type="default" r:id="rId13"/>
          <w:pgSz w:w="11906" w:h="16838"/>
          <w:pgMar w:top="1134" w:right="851" w:bottom="1134" w:left="1701" w:header="709" w:footer="709" w:gutter="0"/>
          <w:pgNumType w:start="1"/>
          <w:cols w:space="708"/>
          <w:titlePg/>
          <w:docGrid w:linePitch="360"/>
        </w:sectPr>
      </w:pPr>
    </w:p>
    <w:p w:rsidR="002655B1" w:rsidRPr="00A13DBA" w:rsidRDefault="002F79DC"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Форма                                                                           </w:t>
      </w:r>
      <w:r w:rsidRPr="00A13DBA">
        <w:rPr>
          <w:rFonts w:ascii="Times New Roman" w:hAnsi="Times New Roman"/>
          <w:sz w:val="26"/>
          <w:szCs w:val="26"/>
        </w:rPr>
        <w:t xml:space="preserve">Приложение </w:t>
      </w:r>
      <w:r>
        <w:rPr>
          <w:rFonts w:ascii="Times New Roman" w:hAnsi="Times New Roman"/>
          <w:sz w:val="26"/>
          <w:szCs w:val="26"/>
        </w:rPr>
        <w:t xml:space="preserve">№ </w:t>
      </w:r>
      <w:r w:rsidR="002655B1" w:rsidRPr="00A13DBA">
        <w:rPr>
          <w:rFonts w:ascii="Times New Roman" w:hAnsi="Times New Roman"/>
          <w:sz w:val="26"/>
          <w:szCs w:val="26"/>
        </w:rPr>
        <w:t xml:space="preserve"> </w:t>
      </w:r>
      <w:r w:rsidR="00DF3235" w:rsidRPr="00A13DBA">
        <w:rPr>
          <w:rFonts w:ascii="Times New Roman" w:hAnsi="Times New Roman"/>
          <w:sz w:val="26"/>
          <w:szCs w:val="26"/>
        </w:rPr>
        <w:t>8</w:t>
      </w:r>
    </w:p>
    <w:p w:rsidR="002655B1" w:rsidRPr="00A13DBA" w:rsidRDefault="002655B1" w:rsidP="00A13DBA">
      <w:pPr>
        <w:spacing w:line="360" w:lineRule="auto"/>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2655B1" w:rsidRPr="00A13DBA" w:rsidRDefault="002655B1" w:rsidP="00A13DBA">
      <w:pPr>
        <w:spacing w:line="360" w:lineRule="auto"/>
        <w:ind w:left="5103"/>
        <w:rPr>
          <w:rFonts w:ascii="Times New Roman" w:hAnsi="Times New Roman"/>
          <w:sz w:val="26"/>
          <w:szCs w:val="26"/>
        </w:rPr>
      </w:pPr>
    </w:p>
    <w:p w:rsidR="00186FFC" w:rsidRPr="00A13DBA" w:rsidRDefault="00186FFC" w:rsidP="00A13DBA">
      <w:pPr>
        <w:pStyle w:val="Default"/>
        <w:spacing w:line="360" w:lineRule="auto"/>
        <w:ind w:firstLine="709"/>
        <w:jc w:val="center"/>
        <w:rPr>
          <w:sz w:val="26"/>
          <w:szCs w:val="26"/>
        </w:rPr>
      </w:pPr>
      <w:r w:rsidRPr="00A13DBA">
        <w:rPr>
          <w:b/>
          <w:bCs/>
          <w:sz w:val="26"/>
          <w:szCs w:val="26"/>
        </w:rPr>
        <w:t>ЗАЯВЛЕНИЕ</w:t>
      </w:r>
    </w:p>
    <w:p w:rsidR="00186FFC" w:rsidRPr="00A13DBA" w:rsidRDefault="00186FFC" w:rsidP="00A13DBA">
      <w:pPr>
        <w:pStyle w:val="Default"/>
        <w:spacing w:line="360" w:lineRule="auto"/>
        <w:ind w:firstLine="709"/>
        <w:jc w:val="center"/>
        <w:rPr>
          <w:sz w:val="26"/>
          <w:szCs w:val="26"/>
        </w:rPr>
      </w:pPr>
      <w:r w:rsidRPr="00A13DBA">
        <w:rPr>
          <w:b/>
          <w:bCs/>
          <w:sz w:val="26"/>
          <w:szCs w:val="26"/>
        </w:rPr>
        <w:t xml:space="preserve">о предоставлении </w:t>
      </w:r>
      <w:r w:rsidR="00FF01F0" w:rsidRPr="00A13DBA">
        <w:rPr>
          <w:b/>
          <w:bCs/>
          <w:sz w:val="26"/>
          <w:szCs w:val="26"/>
        </w:rPr>
        <w:t>муниципальной</w:t>
      </w:r>
      <w:r w:rsidRPr="00A13DBA">
        <w:rPr>
          <w:b/>
          <w:bCs/>
          <w:sz w:val="26"/>
          <w:szCs w:val="26"/>
        </w:rPr>
        <w:t xml:space="preserve"> услуги на бумажном носителе</w:t>
      </w:r>
    </w:p>
    <w:p w:rsidR="00186FFC" w:rsidRPr="00A13DBA" w:rsidRDefault="00186FFC" w:rsidP="00A13DBA">
      <w:pPr>
        <w:pStyle w:val="Default"/>
        <w:spacing w:line="360" w:lineRule="auto"/>
        <w:rPr>
          <w:sz w:val="26"/>
          <w:szCs w:val="26"/>
        </w:rPr>
      </w:pPr>
    </w:p>
    <w:p w:rsidR="00186FFC" w:rsidRPr="00A13DBA" w:rsidRDefault="00186FFC" w:rsidP="00A13DBA">
      <w:pPr>
        <w:pStyle w:val="Default"/>
        <w:spacing w:line="360" w:lineRule="auto"/>
        <w:ind w:firstLine="709"/>
        <w:jc w:val="both"/>
        <w:rPr>
          <w:sz w:val="26"/>
          <w:szCs w:val="26"/>
        </w:rPr>
      </w:pPr>
      <w:r w:rsidRPr="00A13DBA">
        <w:rPr>
          <w:sz w:val="26"/>
          <w:szCs w:val="26"/>
        </w:rPr>
        <w:t xml:space="preserve">Я, </w:t>
      </w:r>
      <w:r w:rsidRPr="00A13DBA">
        <w:rPr>
          <w:i/>
          <w:iCs/>
          <w:sz w:val="26"/>
          <w:szCs w:val="26"/>
        </w:rPr>
        <w:t>(</w:t>
      </w:r>
      <w:r w:rsidR="00DE529C" w:rsidRPr="00A13DBA">
        <w:rPr>
          <w:i/>
          <w:iCs/>
          <w:sz w:val="26"/>
          <w:szCs w:val="26"/>
        </w:rPr>
        <w:t>Ф.И.О.</w:t>
      </w:r>
      <w:r w:rsidRPr="00A13DBA">
        <w:rPr>
          <w:i/>
          <w:iCs/>
          <w:sz w:val="26"/>
          <w:szCs w:val="26"/>
        </w:rPr>
        <w:t xml:space="preserve"> родителя (законного представителя), паспортные данные (реквизиты документа, подтверждающего представительство)</w:t>
      </w:r>
      <w:r w:rsidR="005A4459" w:rsidRPr="00A13DBA">
        <w:rPr>
          <w:i/>
          <w:iCs/>
          <w:sz w:val="26"/>
          <w:szCs w:val="26"/>
        </w:rPr>
        <w:t>)</w:t>
      </w:r>
      <w:r w:rsidRPr="00A13DBA">
        <w:rPr>
          <w:sz w:val="26"/>
          <w:szCs w:val="26"/>
        </w:rPr>
        <w:t xml:space="preserve">, как </w:t>
      </w:r>
      <w:r w:rsidRPr="00A13DBA">
        <w:rPr>
          <w:iCs/>
          <w:sz w:val="26"/>
          <w:szCs w:val="26"/>
        </w:rPr>
        <w:t xml:space="preserve">родитель (законный представитель), </w:t>
      </w:r>
      <w:r w:rsidRPr="00A13DBA">
        <w:rPr>
          <w:sz w:val="26"/>
          <w:szCs w:val="26"/>
        </w:rPr>
        <w:t xml:space="preserve">прошу поставить на учет в качестве нуждающегося в предоставлении места в </w:t>
      </w:r>
      <w:r w:rsidR="003E70F0" w:rsidRPr="00A13DBA">
        <w:rPr>
          <w:sz w:val="26"/>
          <w:szCs w:val="26"/>
        </w:rPr>
        <w:t xml:space="preserve">муниципальной </w:t>
      </w:r>
      <w:r w:rsidRPr="00A13DBA">
        <w:rPr>
          <w:sz w:val="26"/>
          <w:szCs w:val="26"/>
        </w:rPr>
        <w:t xml:space="preserve">образовательной организации, а также направить на обучение с </w:t>
      </w:r>
      <w:r w:rsidRPr="00A13DBA">
        <w:rPr>
          <w:i/>
          <w:iCs/>
          <w:sz w:val="26"/>
          <w:szCs w:val="26"/>
        </w:rPr>
        <w:t xml:space="preserve">(желаемая дата обучения) в </w:t>
      </w:r>
      <w:r w:rsidR="002B165E" w:rsidRPr="00A13DBA">
        <w:rPr>
          <w:iCs/>
          <w:sz w:val="26"/>
          <w:szCs w:val="26"/>
        </w:rPr>
        <w:t>муниципальную</w:t>
      </w:r>
      <w:r w:rsidRPr="00A13DBA">
        <w:rPr>
          <w:iCs/>
          <w:sz w:val="26"/>
          <w:szCs w:val="26"/>
        </w:rPr>
        <w:t xml:space="preserve"> </w:t>
      </w:r>
      <w:r w:rsidRPr="00A13DBA">
        <w:rPr>
          <w:sz w:val="26"/>
          <w:szCs w:val="26"/>
        </w:rPr>
        <w:t xml:space="preserve">образовательную организацию </w:t>
      </w:r>
      <w:r w:rsidRPr="00A13DBA">
        <w:rPr>
          <w:i/>
          <w:iCs/>
          <w:sz w:val="26"/>
          <w:szCs w:val="26"/>
        </w:rPr>
        <w:t xml:space="preserve">(наименование </w:t>
      </w:r>
      <w:r w:rsidR="003E70F0" w:rsidRPr="00A13DBA">
        <w:rPr>
          <w:i/>
          <w:iCs/>
          <w:sz w:val="26"/>
          <w:szCs w:val="26"/>
        </w:rPr>
        <w:t xml:space="preserve">муниципальной </w:t>
      </w:r>
      <w:r w:rsidRPr="00A13DBA">
        <w:rPr>
          <w:i/>
          <w:iCs/>
          <w:sz w:val="26"/>
          <w:szCs w:val="26"/>
        </w:rPr>
        <w:t xml:space="preserve">образовательной организации) </w:t>
      </w:r>
      <w:r w:rsidRPr="00A13DBA">
        <w:rPr>
          <w:sz w:val="26"/>
          <w:szCs w:val="26"/>
        </w:rPr>
        <w:t xml:space="preserve">с предоставлением возможности обучения </w:t>
      </w:r>
      <w:r w:rsidRPr="00A13DBA">
        <w:rPr>
          <w:i/>
          <w:iCs/>
          <w:sz w:val="26"/>
          <w:szCs w:val="26"/>
        </w:rPr>
        <w:t>(указать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w:t>
      </w:r>
      <w:r w:rsidR="00DE529C" w:rsidRPr="00A13DBA">
        <w:rPr>
          <w:i/>
          <w:iCs/>
          <w:sz w:val="26"/>
          <w:szCs w:val="26"/>
        </w:rPr>
        <w:t>Ф.И.О.</w:t>
      </w:r>
      <w:r w:rsidRPr="00A13DBA">
        <w:rPr>
          <w:i/>
          <w:iCs/>
          <w:sz w:val="26"/>
          <w:szCs w:val="26"/>
        </w:rPr>
        <w:t xml:space="preserve"> ребенка, дата рождения, реквизиты свидетельства о рождении (документа, удостоверяющего личность)</w:t>
      </w:r>
      <w:r w:rsidR="00C5561E" w:rsidRPr="00A13DBA">
        <w:rPr>
          <w:i/>
          <w:iCs/>
          <w:sz w:val="26"/>
          <w:szCs w:val="26"/>
        </w:rPr>
        <w:t>)</w:t>
      </w:r>
      <w:r w:rsidRPr="00A13DBA">
        <w:rPr>
          <w:i/>
          <w:iCs/>
          <w:sz w:val="26"/>
          <w:szCs w:val="26"/>
        </w:rPr>
        <w:t xml:space="preserve">, </w:t>
      </w:r>
      <w:r w:rsidRPr="00A13DBA">
        <w:rPr>
          <w:sz w:val="26"/>
          <w:szCs w:val="26"/>
        </w:rPr>
        <w:t xml:space="preserve">проживающего по адресу </w:t>
      </w:r>
      <w:r w:rsidRPr="00A13DBA">
        <w:rPr>
          <w:i/>
          <w:iCs/>
          <w:sz w:val="26"/>
          <w:szCs w:val="26"/>
        </w:rPr>
        <w:t xml:space="preserve">(адрес места жительства). </w:t>
      </w:r>
    </w:p>
    <w:p w:rsidR="00186FFC" w:rsidRPr="00A13DBA" w:rsidRDefault="00186FFC" w:rsidP="00A13DBA">
      <w:pPr>
        <w:pStyle w:val="Default"/>
        <w:spacing w:line="360" w:lineRule="auto"/>
        <w:ind w:firstLineChars="253" w:firstLine="658"/>
        <w:jc w:val="both"/>
        <w:rPr>
          <w:sz w:val="26"/>
          <w:szCs w:val="26"/>
        </w:rPr>
      </w:pPr>
      <w:r w:rsidRPr="00A13DBA">
        <w:rPr>
          <w:sz w:val="26"/>
          <w:szCs w:val="26"/>
        </w:rPr>
        <w:t xml:space="preserve">При отсутствии мест для приема в указанной </w:t>
      </w:r>
      <w:r w:rsidR="003E70F0" w:rsidRPr="00A13DBA">
        <w:rPr>
          <w:sz w:val="26"/>
          <w:szCs w:val="26"/>
        </w:rPr>
        <w:t xml:space="preserve">муниципальной </w:t>
      </w:r>
      <w:r w:rsidRPr="00A13DBA">
        <w:rPr>
          <w:sz w:val="26"/>
          <w:szCs w:val="26"/>
        </w:rPr>
        <w:t>образовательной организации прошу направить на обучение в следующие по списку</w:t>
      </w:r>
      <w:r w:rsidR="003E70F0" w:rsidRPr="00A13DBA">
        <w:rPr>
          <w:sz w:val="26"/>
          <w:szCs w:val="26"/>
        </w:rPr>
        <w:t xml:space="preserve"> муниципальные</w:t>
      </w:r>
      <w:r w:rsidRPr="00A13DBA">
        <w:rPr>
          <w:sz w:val="26"/>
          <w:szCs w:val="26"/>
        </w:rPr>
        <w:t xml:space="preserve"> образовательные организации </w:t>
      </w:r>
      <w:r w:rsidRPr="00A13DBA">
        <w:rPr>
          <w:i/>
          <w:iCs/>
          <w:sz w:val="26"/>
          <w:szCs w:val="26"/>
        </w:rPr>
        <w:t xml:space="preserve">(указываются в порядке приоритета). </w:t>
      </w:r>
    </w:p>
    <w:p w:rsidR="00186FFC" w:rsidRPr="00A13DBA" w:rsidRDefault="00186FFC" w:rsidP="00A13DBA">
      <w:pPr>
        <w:pStyle w:val="Default"/>
        <w:spacing w:line="360" w:lineRule="auto"/>
        <w:ind w:firstLineChars="253" w:firstLine="658"/>
        <w:jc w:val="both"/>
        <w:rPr>
          <w:sz w:val="26"/>
          <w:szCs w:val="26"/>
        </w:rPr>
      </w:pPr>
      <w:r w:rsidRPr="00A13DBA">
        <w:rPr>
          <w:sz w:val="26"/>
          <w:szCs w:val="26"/>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A13DBA">
        <w:rPr>
          <w:iCs/>
          <w:sz w:val="26"/>
          <w:szCs w:val="26"/>
        </w:rPr>
        <w:t>во внеочередном (первоочередном)</w:t>
      </w:r>
      <w:r w:rsidRPr="00A13DBA">
        <w:rPr>
          <w:i/>
          <w:iCs/>
          <w:sz w:val="26"/>
          <w:szCs w:val="26"/>
        </w:rPr>
        <w:t xml:space="preserve"> </w:t>
      </w:r>
      <w:r w:rsidRPr="00A13DBA">
        <w:rPr>
          <w:sz w:val="26"/>
          <w:szCs w:val="26"/>
        </w:rPr>
        <w:t xml:space="preserve">порядке. Соответствующие документы, подтверждающие право, прилагаются. </w:t>
      </w:r>
    </w:p>
    <w:p w:rsidR="00186FFC" w:rsidRPr="00A13DBA" w:rsidRDefault="00186FFC" w:rsidP="00A13DBA">
      <w:pPr>
        <w:pStyle w:val="Default"/>
        <w:spacing w:line="360" w:lineRule="auto"/>
        <w:ind w:firstLineChars="253" w:firstLine="658"/>
        <w:jc w:val="both"/>
        <w:rPr>
          <w:sz w:val="26"/>
          <w:szCs w:val="26"/>
        </w:rPr>
      </w:pPr>
      <w:r w:rsidRPr="00A13DBA">
        <w:rPr>
          <w:sz w:val="26"/>
          <w:szCs w:val="26"/>
        </w:rPr>
        <w:t xml:space="preserve">В </w:t>
      </w:r>
      <w:r w:rsidR="003E70F0" w:rsidRPr="00A13DBA">
        <w:rPr>
          <w:sz w:val="26"/>
          <w:szCs w:val="26"/>
        </w:rPr>
        <w:t xml:space="preserve">муниципальной </w:t>
      </w:r>
      <w:r w:rsidRPr="00A13DBA">
        <w:rPr>
          <w:sz w:val="26"/>
          <w:szCs w:val="26"/>
        </w:rPr>
        <w:t>образовательной организации (</w:t>
      </w:r>
      <w:r w:rsidRPr="00A13DBA">
        <w:rPr>
          <w:i/>
          <w:iCs/>
          <w:sz w:val="26"/>
          <w:szCs w:val="26"/>
        </w:rPr>
        <w:t xml:space="preserve">наименование </w:t>
      </w:r>
      <w:r w:rsidR="003E70F0" w:rsidRPr="00A13DBA">
        <w:rPr>
          <w:i/>
          <w:iCs/>
          <w:sz w:val="26"/>
          <w:szCs w:val="26"/>
        </w:rPr>
        <w:t>мун</w:t>
      </w:r>
      <w:r w:rsidR="005E29CA" w:rsidRPr="00A13DBA">
        <w:rPr>
          <w:i/>
          <w:iCs/>
          <w:sz w:val="26"/>
          <w:szCs w:val="26"/>
        </w:rPr>
        <w:t>ици</w:t>
      </w:r>
      <w:r w:rsidR="003E70F0" w:rsidRPr="00A13DBA">
        <w:rPr>
          <w:i/>
          <w:iCs/>
          <w:sz w:val="26"/>
          <w:szCs w:val="26"/>
        </w:rPr>
        <w:t xml:space="preserve">пальной </w:t>
      </w:r>
      <w:r w:rsidRPr="00A13DBA">
        <w:rPr>
          <w:i/>
          <w:iCs/>
          <w:sz w:val="26"/>
          <w:szCs w:val="26"/>
        </w:rPr>
        <w:t xml:space="preserve">образовательной организации из указанной в приоритете) </w:t>
      </w:r>
      <w:r w:rsidRPr="00A13DBA">
        <w:rPr>
          <w:sz w:val="26"/>
          <w:szCs w:val="26"/>
        </w:rPr>
        <w:t xml:space="preserve">обучается брат (сестра) </w:t>
      </w:r>
      <w:r w:rsidRPr="00A13DBA">
        <w:rPr>
          <w:i/>
          <w:iCs/>
          <w:sz w:val="26"/>
          <w:szCs w:val="26"/>
        </w:rPr>
        <w:t>(</w:t>
      </w:r>
      <w:r w:rsidR="00DE529C" w:rsidRPr="00A13DBA">
        <w:rPr>
          <w:i/>
          <w:iCs/>
          <w:sz w:val="26"/>
          <w:szCs w:val="26"/>
        </w:rPr>
        <w:t>Ф.И.О.</w:t>
      </w:r>
      <w:r w:rsidRPr="00A13DBA">
        <w:rPr>
          <w:i/>
          <w:iCs/>
          <w:sz w:val="26"/>
          <w:szCs w:val="26"/>
        </w:rPr>
        <w:t xml:space="preserve"> ребенка, в отношении которого подается заявление) </w:t>
      </w:r>
      <w:r w:rsidRPr="00A13DBA">
        <w:rPr>
          <w:sz w:val="26"/>
          <w:szCs w:val="26"/>
        </w:rPr>
        <w:t xml:space="preserve">– </w:t>
      </w:r>
      <w:r w:rsidR="00DE529C" w:rsidRPr="00A13DBA">
        <w:rPr>
          <w:i/>
          <w:iCs/>
          <w:sz w:val="26"/>
          <w:szCs w:val="26"/>
        </w:rPr>
        <w:t>Ф.И.О.</w:t>
      </w:r>
      <w:r w:rsidRPr="00A13DBA">
        <w:rPr>
          <w:i/>
          <w:iCs/>
          <w:sz w:val="26"/>
          <w:szCs w:val="26"/>
        </w:rPr>
        <w:t xml:space="preserve"> (брата (сестры)</w:t>
      </w:r>
      <w:r w:rsidR="00C5561E" w:rsidRPr="00A13DBA">
        <w:rPr>
          <w:i/>
          <w:iCs/>
          <w:sz w:val="26"/>
          <w:szCs w:val="26"/>
        </w:rPr>
        <w:t>)</w:t>
      </w:r>
      <w:r w:rsidRPr="00A13DBA">
        <w:rPr>
          <w:sz w:val="26"/>
          <w:szCs w:val="26"/>
        </w:rPr>
        <w:t xml:space="preserve">. </w:t>
      </w:r>
    </w:p>
    <w:p w:rsidR="00186FFC" w:rsidRPr="00A13DBA" w:rsidRDefault="00186FFC" w:rsidP="00A13DBA">
      <w:pPr>
        <w:pStyle w:val="Default"/>
        <w:spacing w:line="360" w:lineRule="auto"/>
        <w:ind w:firstLineChars="253" w:firstLine="658"/>
        <w:jc w:val="both"/>
        <w:rPr>
          <w:sz w:val="26"/>
          <w:szCs w:val="26"/>
        </w:rPr>
      </w:pPr>
      <w:r w:rsidRPr="00A13DBA">
        <w:rPr>
          <w:sz w:val="26"/>
          <w:szCs w:val="26"/>
        </w:rPr>
        <w:t xml:space="preserve">Контактные данные: </w:t>
      </w:r>
      <w:r w:rsidRPr="00A13DBA">
        <w:rPr>
          <w:i/>
          <w:iCs/>
          <w:sz w:val="26"/>
          <w:szCs w:val="26"/>
        </w:rPr>
        <w:t xml:space="preserve">номер телефона, адрес электронной почты (при наличии) родителей (законных представителей). </w:t>
      </w:r>
    </w:p>
    <w:p w:rsidR="00186FFC" w:rsidRPr="00A13DBA" w:rsidRDefault="00186FFC" w:rsidP="00A13DBA">
      <w:pPr>
        <w:pStyle w:val="Default"/>
        <w:spacing w:line="360" w:lineRule="auto"/>
        <w:rPr>
          <w:sz w:val="26"/>
          <w:szCs w:val="26"/>
        </w:rPr>
      </w:pPr>
    </w:p>
    <w:p w:rsidR="0035276F" w:rsidRPr="00A13DBA" w:rsidRDefault="0035276F" w:rsidP="00A13DBA">
      <w:pPr>
        <w:pStyle w:val="Default"/>
        <w:spacing w:line="360" w:lineRule="auto"/>
        <w:rPr>
          <w:sz w:val="26"/>
          <w:szCs w:val="26"/>
        </w:rPr>
      </w:pPr>
    </w:p>
    <w:p w:rsidR="00186FFC" w:rsidRPr="00A13DBA" w:rsidRDefault="00186FFC" w:rsidP="00A13DBA">
      <w:pPr>
        <w:pStyle w:val="Default"/>
        <w:spacing w:line="360" w:lineRule="auto"/>
        <w:rPr>
          <w:sz w:val="26"/>
          <w:szCs w:val="26"/>
        </w:rPr>
      </w:pPr>
      <w:r w:rsidRPr="00A13DBA">
        <w:rPr>
          <w:sz w:val="26"/>
          <w:szCs w:val="26"/>
        </w:rPr>
        <w:t xml:space="preserve">Приложение: __________________________________________________________________. </w:t>
      </w:r>
    </w:p>
    <w:p w:rsidR="002655B1" w:rsidRPr="00A13DBA" w:rsidRDefault="00186FFC" w:rsidP="00A13DBA">
      <w:pPr>
        <w:spacing w:line="360" w:lineRule="auto"/>
        <w:ind w:left="1560"/>
        <w:rPr>
          <w:rFonts w:ascii="Times New Roman" w:hAnsi="Times New Roman"/>
          <w:sz w:val="26"/>
          <w:szCs w:val="26"/>
        </w:rPr>
      </w:pPr>
      <w:r w:rsidRPr="00A13DBA">
        <w:rPr>
          <w:rFonts w:ascii="Times New Roman" w:hAnsi="Times New Roman"/>
          <w:i/>
          <w:iCs/>
          <w:sz w:val="26"/>
          <w:szCs w:val="26"/>
        </w:rPr>
        <w:t xml:space="preserve">                        документы, которые представил заявитель</w:t>
      </w:r>
    </w:p>
    <w:p w:rsidR="002655B1" w:rsidRPr="00A13DBA" w:rsidRDefault="002655B1" w:rsidP="00A13DBA">
      <w:pPr>
        <w:spacing w:line="360" w:lineRule="auto"/>
        <w:ind w:left="5103"/>
        <w:rPr>
          <w:rFonts w:ascii="Times New Roman" w:hAnsi="Times New Roman"/>
          <w:sz w:val="26"/>
          <w:szCs w:val="26"/>
        </w:rPr>
      </w:pPr>
    </w:p>
    <w:p w:rsidR="00186FFC" w:rsidRPr="00A13DBA" w:rsidRDefault="00186FFC" w:rsidP="00A13DBA">
      <w:pPr>
        <w:pStyle w:val="Default"/>
        <w:spacing w:line="360" w:lineRule="auto"/>
        <w:ind w:firstLine="709"/>
        <w:rPr>
          <w:sz w:val="26"/>
          <w:szCs w:val="26"/>
        </w:rPr>
      </w:pPr>
      <w:r w:rsidRPr="00A13DBA">
        <w:rPr>
          <w:sz w:val="26"/>
          <w:szCs w:val="26"/>
        </w:rPr>
        <w:t xml:space="preserve">О </w:t>
      </w:r>
      <w:r w:rsidRPr="00A13DBA">
        <w:rPr>
          <w:bCs/>
          <w:sz w:val="26"/>
          <w:szCs w:val="26"/>
        </w:rPr>
        <w:t>результате</w:t>
      </w:r>
      <w:r w:rsidRPr="00A13DBA">
        <w:rPr>
          <w:b/>
          <w:bCs/>
          <w:sz w:val="26"/>
          <w:szCs w:val="26"/>
        </w:rPr>
        <w:t xml:space="preserve"> </w:t>
      </w:r>
      <w:r w:rsidRPr="00A13DBA">
        <w:rPr>
          <w:sz w:val="26"/>
          <w:szCs w:val="26"/>
        </w:rPr>
        <w:t xml:space="preserve">предоставления </w:t>
      </w:r>
      <w:r w:rsidR="007A0184" w:rsidRPr="00A13DBA">
        <w:rPr>
          <w:sz w:val="26"/>
          <w:szCs w:val="26"/>
        </w:rPr>
        <w:t>муниципальной</w:t>
      </w:r>
      <w:r w:rsidRPr="00A13DBA">
        <w:rPr>
          <w:sz w:val="26"/>
          <w:szCs w:val="26"/>
        </w:rPr>
        <w:t xml:space="preserve"> услуги прошу сообщить мне</w:t>
      </w:r>
      <w:r w:rsidR="00C5561E" w:rsidRPr="00A13DBA">
        <w:rPr>
          <w:sz w:val="26"/>
          <w:szCs w:val="26"/>
        </w:rPr>
        <w:t xml:space="preserve"> (нужное вписать)</w:t>
      </w:r>
      <w:r w:rsidRPr="00A13DBA">
        <w:rPr>
          <w:sz w:val="26"/>
          <w:szCs w:val="26"/>
        </w:rPr>
        <w:t xml:space="preserve">: </w:t>
      </w:r>
    </w:p>
    <w:p w:rsidR="00186FFC" w:rsidRPr="00A13DBA" w:rsidRDefault="00C5561E" w:rsidP="00A13DBA">
      <w:pPr>
        <w:pStyle w:val="Default"/>
        <w:spacing w:line="360" w:lineRule="auto"/>
        <w:ind w:firstLine="709"/>
        <w:rPr>
          <w:sz w:val="26"/>
          <w:szCs w:val="26"/>
        </w:rPr>
      </w:pPr>
      <w:r w:rsidRPr="00A13DBA">
        <w:rPr>
          <w:sz w:val="26"/>
          <w:szCs w:val="26"/>
        </w:rPr>
        <w:t xml:space="preserve">- </w:t>
      </w:r>
      <w:r w:rsidR="00186FFC" w:rsidRPr="00A13DBA">
        <w:rPr>
          <w:sz w:val="26"/>
          <w:szCs w:val="26"/>
        </w:rPr>
        <w:t xml:space="preserve">по телефону: ________________________; </w:t>
      </w:r>
    </w:p>
    <w:p w:rsidR="00186FFC" w:rsidRPr="00A13DBA" w:rsidRDefault="00C5561E" w:rsidP="00A13DBA">
      <w:pPr>
        <w:pStyle w:val="Default"/>
        <w:spacing w:line="360" w:lineRule="auto"/>
        <w:ind w:left="709"/>
        <w:rPr>
          <w:sz w:val="26"/>
          <w:szCs w:val="26"/>
        </w:rPr>
      </w:pPr>
      <w:r w:rsidRPr="00A13DBA">
        <w:rPr>
          <w:sz w:val="26"/>
          <w:szCs w:val="26"/>
        </w:rPr>
        <w:t xml:space="preserve">- </w:t>
      </w:r>
      <w:r w:rsidR="00186FFC" w:rsidRPr="00A13DBA">
        <w:rPr>
          <w:sz w:val="26"/>
          <w:szCs w:val="26"/>
        </w:rPr>
        <w:t xml:space="preserve">по почтовому адресу: ________________________; </w:t>
      </w:r>
    </w:p>
    <w:p w:rsidR="00186FFC" w:rsidRPr="00A13DBA" w:rsidRDefault="00C5561E" w:rsidP="00A13DBA">
      <w:pPr>
        <w:pStyle w:val="Default"/>
        <w:spacing w:line="360" w:lineRule="auto"/>
        <w:ind w:left="709"/>
        <w:rPr>
          <w:sz w:val="26"/>
          <w:szCs w:val="26"/>
        </w:rPr>
      </w:pPr>
      <w:r w:rsidRPr="00A13DBA">
        <w:rPr>
          <w:sz w:val="26"/>
          <w:szCs w:val="26"/>
        </w:rPr>
        <w:t xml:space="preserve">- </w:t>
      </w:r>
      <w:r w:rsidR="00186FFC" w:rsidRPr="00A13DBA">
        <w:rPr>
          <w:sz w:val="26"/>
          <w:szCs w:val="26"/>
        </w:rPr>
        <w:t xml:space="preserve">по адресу электронной почты: ________________________; </w:t>
      </w:r>
    </w:p>
    <w:p w:rsidR="00186FFC" w:rsidRPr="00A13DBA" w:rsidRDefault="00C5561E" w:rsidP="00A13DBA">
      <w:pPr>
        <w:pStyle w:val="Default"/>
        <w:spacing w:line="360" w:lineRule="auto"/>
        <w:ind w:left="709"/>
        <w:rPr>
          <w:sz w:val="26"/>
          <w:szCs w:val="26"/>
        </w:rPr>
      </w:pPr>
      <w:r w:rsidRPr="00A13DBA">
        <w:rPr>
          <w:sz w:val="26"/>
          <w:szCs w:val="26"/>
        </w:rPr>
        <w:t xml:space="preserve">- </w:t>
      </w:r>
      <w:r w:rsidR="00186FFC" w:rsidRPr="00A13DBA">
        <w:rPr>
          <w:sz w:val="26"/>
          <w:szCs w:val="26"/>
        </w:rPr>
        <w:t xml:space="preserve">через МФЦ: ________________________. </w:t>
      </w:r>
    </w:p>
    <w:p w:rsidR="00C5561E" w:rsidRPr="00A13DBA" w:rsidRDefault="00C5561E" w:rsidP="00A13DBA">
      <w:pPr>
        <w:pStyle w:val="Default"/>
        <w:spacing w:line="360" w:lineRule="auto"/>
        <w:rPr>
          <w:sz w:val="26"/>
          <w:szCs w:val="26"/>
        </w:rPr>
      </w:pPr>
    </w:p>
    <w:p w:rsidR="00186FFC" w:rsidRPr="00A13DBA" w:rsidRDefault="00186FFC" w:rsidP="00A13DBA">
      <w:pPr>
        <w:pStyle w:val="Default"/>
        <w:spacing w:line="360" w:lineRule="auto"/>
        <w:rPr>
          <w:sz w:val="26"/>
          <w:szCs w:val="26"/>
        </w:rPr>
      </w:pPr>
      <w:r w:rsidRPr="00A13DBA">
        <w:rPr>
          <w:sz w:val="26"/>
          <w:szCs w:val="26"/>
        </w:rPr>
        <w:t xml:space="preserve">__________________________________ ____________________________________________ </w:t>
      </w:r>
    </w:p>
    <w:p w:rsidR="00186FFC" w:rsidRPr="00A13DBA" w:rsidRDefault="00202C5C" w:rsidP="00A13DBA">
      <w:pPr>
        <w:pStyle w:val="Default"/>
        <w:spacing w:line="360" w:lineRule="auto"/>
        <w:rPr>
          <w:sz w:val="26"/>
          <w:szCs w:val="26"/>
        </w:rPr>
      </w:pPr>
      <w:r w:rsidRPr="00A13DBA">
        <w:rPr>
          <w:i/>
          <w:iCs/>
          <w:sz w:val="26"/>
          <w:szCs w:val="26"/>
        </w:rPr>
        <w:t xml:space="preserve">                    </w:t>
      </w:r>
      <w:r w:rsidR="00186FFC" w:rsidRPr="00A13DBA">
        <w:rPr>
          <w:i/>
          <w:iCs/>
          <w:sz w:val="26"/>
          <w:szCs w:val="26"/>
        </w:rPr>
        <w:t xml:space="preserve">(заявитель) </w:t>
      </w:r>
      <w:r w:rsidR="00C5561E" w:rsidRPr="00A13DBA">
        <w:rPr>
          <w:i/>
          <w:iCs/>
          <w:sz w:val="26"/>
          <w:szCs w:val="26"/>
        </w:rPr>
        <w:t xml:space="preserve">                                                        </w:t>
      </w:r>
      <w:r w:rsidR="00186FFC" w:rsidRPr="00A13DBA">
        <w:rPr>
          <w:i/>
          <w:iCs/>
          <w:sz w:val="26"/>
          <w:szCs w:val="26"/>
        </w:rPr>
        <w:t>(</w:t>
      </w:r>
      <w:r w:rsidR="00DE529C" w:rsidRPr="00A13DBA">
        <w:rPr>
          <w:i/>
          <w:iCs/>
          <w:sz w:val="26"/>
          <w:szCs w:val="26"/>
        </w:rPr>
        <w:t>п</w:t>
      </w:r>
      <w:r w:rsidR="00186FFC" w:rsidRPr="00A13DBA">
        <w:rPr>
          <w:i/>
          <w:iCs/>
          <w:sz w:val="26"/>
          <w:szCs w:val="26"/>
        </w:rPr>
        <w:t xml:space="preserve">одпись) </w:t>
      </w:r>
    </w:p>
    <w:p w:rsidR="003C5493" w:rsidRPr="00A13DBA" w:rsidRDefault="003C5493" w:rsidP="00A13DBA">
      <w:pPr>
        <w:spacing w:line="360" w:lineRule="auto"/>
        <w:ind w:left="5103"/>
        <w:rPr>
          <w:rFonts w:ascii="Times New Roman" w:hAnsi="Times New Roman"/>
          <w:sz w:val="26"/>
          <w:szCs w:val="26"/>
        </w:rPr>
      </w:pPr>
    </w:p>
    <w:p w:rsidR="002655B1" w:rsidRPr="00A13DBA" w:rsidRDefault="00186FFC" w:rsidP="00A13DBA">
      <w:pPr>
        <w:spacing w:line="360" w:lineRule="auto"/>
        <w:ind w:left="4820"/>
        <w:rPr>
          <w:rFonts w:ascii="Times New Roman" w:hAnsi="Times New Roman"/>
          <w:sz w:val="26"/>
          <w:szCs w:val="26"/>
        </w:rPr>
      </w:pPr>
      <w:r w:rsidRPr="00A13DBA">
        <w:rPr>
          <w:rFonts w:ascii="Times New Roman" w:hAnsi="Times New Roman"/>
          <w:sz w:val="26"/>
          <w:szCs w:val="26"/>
        </w:rPr>
        <w:t>Дата: «__</w:t>
      </w:r>
      <w:r w:rsidR="000A0C40" w:rsidRPr="00A13DBA">
        <w:rPr>
          <w:rFonts w:ascii="Times New Roman" w:hAnsi="Times New Roman"/>
          <w:sz w:val="26"/>
          <w:szCs w:val="26"/>
        </w:rPr>
        <w:t>___</w:t>
      </w:r>
      <w:r w:rsidRPr="00A13DBA">
        <w:rPr>
          <w:rFonts w:ascii="Times New Roman" w:hAnsi="Times New Roman"/>
          <w:sz w:val="26"/>
          <w:szCs w:val="26"/>
        </w:rPr>
        <w:t>» ________</w:t>
      </w:r>
      <w:r w:rsidR="000A0C40" w:rsidRPr="00A13DBA">
        <w:rPr>
          <w:rFonts w:ascii="Times New Roman" w:hAnsi="Times New Roman"/>
          <w:sz w:val="26"/>
          <w:szCs w:val="26"/>
        </w:rPr>
        <w:t>__</w:t>
      </w:r>
      <w:r w:rsidRPr="00A13DBA">
        <w:rPr>
          <w:rFonts w:ascii="Times New Roman" w:hAnsi="Times New Roman"/>
          <w:sz w:val="26"/>
          <w:szCs w:val="26"/>
        </w:rPr>
        <w:t xml:space="preserve"> 20_</w:t>
      </w:r>
      <w:r w:rsidR="000A0C40" w:rsidRPr="00A13DBA">
        <w:rPr>
          <w:rFonts w:ascii="Times New Roman" w:hAnsi="Times New Roman"/>
          <w:sz w:val="26"/>
          <w:szCs w:val="26"/>
        </w:rPr>
        <w:t>___</w:t>
      </w:r>
      <w:r w:rsidRPr="00A13DBA">
        <w:rPr>
          <w:rFonts w:ascii="Times New Roman" w:hAnsi="Times New Roman"/>
          <w:sz w:val="26"/>
          <w:szCs w:val="26"/>
        </w:rPr>
        <w:t xml:space="preserve"> г.</w:t>
      </w:r>
    </w:p>
    <w:p w:rsidR="002655B1" w:rsidRPr="00A13DBA" w:rsidRDefault="002655B1" w:rsidP="00A13DBA">
      <w:pPr>
        <w:spacing w:line="360" w:lineRule="auto"/>
        <w:ind w:left="5103"/>
        <w:rPr>
          <w:rFonts w:ascii="Times New Roman" w:hAnsi="Times New Roman"/>
          <w:sz w:val="26"/>
          <w:szCs w:val="26"/>
        </w:rPr>
      </w:pPr>
    </w:p>
    <w:p w:rsidR="002655B1" w:rsidRPr="00A13DBA" w:rsidRDefault="002655B1" w:rsidP="00A13DBA">
      <w:pPr>
        <w:spacing w:line="360" w:lineRule="auto"/>
        <w:ind w:left="5103"/>
        <w:rPr>
          <w:rFonts w:ascii="Times New Roman" w:hAnsi="Times New Roman"/>
          <w:sz w:val="26"/>
          <w:szCs w:val="26"/>
        </w:rPr>
      </w:pPr>
    </w:p>
    <w:p w:rsidR="002655B1" w:rsidRPr="00A13DBA" w:rsidRDefault="002655B1" w:rsidP="00A13DBA">
      <w:pPr>
        <w:spacing w:line="360" w:lineRule="auto"/>
        <w:ind w:left="5103"/>
        <w:rPr>
          <w:rFonts w:ascii="Times New Roman" w:hAnsi="Times New Roman"/>
          <w:sz w:val="26"/>
          <w:szCs w:val="26"/>
        </w:rPr>
      </w:pPr>
    </w:p>
    <w:p w:rsidR="002655B1" w:rsidRPr="00A13DBA" w:rsidRDefault="002655B1" w:rsidP="00A13DBA">
      <w:pPr>
        <w:spacing w:line="360" w:lineRule="auto"/>
        <w:ind w:left="5103"/>
        <w:rPr>
          <w:rFonts w:ascii="Times New Roman" w:hAnsi="Times New Roman"/>
          <w:sz w:val="26"/>
          <w:szCs w:val="26"/>
        </w:rPr>
      </w:pPr>
    </w:p>
    <w:p w:rsidR="002655B1" w:rsidRPr="00A13DBA" w:rsidRDefault="002655B1" w:rsidP="00A13DBA">
      <w:pPr>
        <w:spacing w:line="360" w:lineRule="auto"/>
        <w:ind w:left="5103"/>
        <w:rPr>
          <w:rFonts w:ascii="Times New Roman" w:hAnsi="Times New Roman"/>
          <w:sz w:val="26"/>
          <w:szCs w:val="26"/>
        </w:rPr>
      </w:pPr>
    </w:p>
    <w:p w:rsidR="002655B1" w:rsidRPr="00A13DBA" w:rsidRDefault="002655B1" w:rsidP="00A13DBA">
      <w:pPr>
        <w:spacing w:line="360" w:lineRule="auto"/>
        <w:ind w:left="5103"/>
        <w:rPr>
          <w:rFonts w:ascii="Times New Roman" w:hAnsi="Times New Roman"/>
          <w:sz w:val="26"/>
          <w:szCs w:val="26"/>
        </w:rPr>
      </w:pPr>
    </w:p>
    <w:p w:rsidR="00202C5C" w:rsidRPr="00A13DBA" w:rsidRDefault="002F79DC"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Форма                                                                           </w:t>
      </w:r>
      <w:r w:rsidRPr="00A13DBA">
        <w:rPr>
          <w:rFonts w:ascii="Times New Roman" w:hAnsi="Times New Roman"/>
          <w:sz w:val="26"/>
          <w:szCs w:val="26"/>
        </w:rPr>
        <w:t xml:space="preserve">Приложение </w:t>
      </w:r>
      <w:r>
        <w:rPr>
          <w:rFonts w:ascii="Times New Roman" w:hAnsi="Times New Roman"/>
          <w:sz w:val="26"/>
          <w:szCs w:val="26"/>
        </w:rPr>
        <w:t xml:space="preserve">№ </w:t>
      </w:r>
      <w:r w:rsidR="00202C5C" w:rsidRPr="00A13DBA">
        <w:rPr>
          <w:rFonts w:ascii="Times New Roman" w:hAnsi="Times New Roman"/>
          <w:sz w:val="26"/>
          <w:szCs w:val="26"/>
        </w:rPr>
        <w:t xml:space="preserve"> </w:t>
      </w:r>
      <w:r w:rsidR="00DF3235" w:rsidRPr="00A13DBA">
        <w:rPr>
          <w:rFonts w:ascii="Times New Roman" w:hAnsi="Times New Roman"/>
          <w:sz w:val="26"/>
          <w:szCs w:val="26"/>
        </w:rPr>
        <w:t>9</w:t>
      </w:r>
    </w:p>
    <w:p w:rsidR="00202C5C" w:rsidRPr="00A13DBA" w:rsidRDefault="00202C5C" w:rsidP="00A13DBA">
      <w:pPr>
        <w:spacing w:line="360" w:lineRule="auto"/>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«Постановка на учет</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202C5C" w:rsidRPr="00A13DBA" w:rsidRDefault="00202C5C" w:rsidP="00A13DBA">
      <w:pPr>
        <w:spacing w:line="360" w:lineRule="auto"/>
        <w:ind w:left="5103"/>
        <w:rPr>
          <w:rFonts w:ascii="Times New Roman" w:hAnsi="Times New Roman"/>
          <w:sz w:val="26"/>
          <w:szCs w:val="26"/>
        </w:rPr>
      </w:pPr>
    </w:p>
    <w:p w:rsidR="00202C5C" w:rsidRPr="00A13DBA" w:rsidRDefault="00202C5C" w:rsidP="00A13DBA">
      <w:pPr>
        <w:pStyle w:val="Default"/>
        <w:spacing w:line="360" w:lineRule="auto"/>
        <w:ind w:firstLine="709"/>
        <w:jc w:val="center"/>
        <w:rPr>
          <w:b/>
          <w:bCs/>
          <w:sz w:val="26"/>
          <w:szCs w:val="26"/>
        </w:rPr>
      </w:pPr>
      <w:r w:rsidRPr="00A13DBA">
        <w:rPr>
          <w:b/>
          <w:bCs/>
          <w:sz w:val="26"/>
          <w:szCs w:val="26"/>
        </w:rPr>
        <w:t>Форма решения об отказе в приеме документов,</w:t>
      </w:r>
      <w:r w:rsidR="00DE529C" w:rsidRPr="00A13DBA">
        <w:rPr>
          <w:b/>
          <w:bCs/>
          <w:sz w:val="26"/>
          <w:szCs w:val="26"/>
        </w:rPr>
        <w:br/>
      </w:r>
      <w:r w:rsidRPr="00A13DBA">
        <w:rPr>
          <w:b/>
          <w:bCs/>
          <w:sz w:val="26"/>
          <w:szCs w:val="26"/>
        </w:rPr>
        <w:t>необходимых для предоставления</w:t>
      </w:r>
      <w:r w:rsidR="00527CFE" w:rsidRPr="00A13DBA">
        <w:rPr>
          <w:b/>
          <w:bCs/>
          <w:sz w:val="26"/>
          <w:szCs w:val="26"/>
        </w:rPr>
        <w:t xml:space="preserve"> муниципальной</w:t>
      </w:r>
      <w:r w:rsidRPr="00A13DBA">
        <w:rPr>
          <w:b/>
          <w:bCs/>
          <w:sz w:val="26"/>
          <w:szCs w:val="26"/>
        </w:rPr>
        <w:t xml:space="preserve"> услуги</w:t>
      </w:r>
    </w:p>
    <w:p w:rsidR="00DE529C" w:rsidRPr="00A13DBA" w:rsidRDefault="00DE529C" w:rsidP="00A13DBA">
      <w:pPr>
        <w:pStyle w:val="Default"/>
        <w:spacing w:line="360" w:lineRule="auto"/>
        <w:ind w:firstLine="709"/>
        <w:jc w:val="center"/>
        <w:rPr>
          <w:sz w:val="26"/>
          <w:szCs w:val="26"/>
        </w:rPr>
      </w:pPr>
    </w:p>
    <w:p w:rsidR="00202C5C" w:rsidRPr="00A13DBA" w:rsidRDefault="00202C5C" w:rsidP="00A13DBA">
      <w:pPr>
        <w:pStyle w:val="Default"/>
        <w:spacing w:line="360" w:lineRule="auto"/>
        <w:jc w:val="center"/>
        <w:rPr>
          <w:sz w:val="26"/>
          <w:szCs w:val="26"/>
        </w:rPr>
      </w:pPr>
      <w:r w:rsidRPr="00A13DBA">
        <w:rPr>
          <w:sz w:val="26"/>
          <w:szCs w:val="26"/>
        </w:rPr>
        <w:t>________________________________________________________</w:t>
      </w:r>
    </w:p>
    <w:p w:rsidR="00202C5C" w:rsidRPr="00A13DBA" w:rsidRDefault="00172838" w:rsidP="00A13DBA">
      <w:pPr>
        <w:pStyle w:val="Default"/>
        <w:spacing w:line="360" w:lineRule="auto"/>
        <w:rPr>
          <w:i/>
          <w:iCs/>
          <w:sz w:val="26"/>
          <w:szCs w:val="26"/>
        </w:rPr>
      </w:pPr>
      <w:r w:rsidRPr="00A13DBA">
        <w:rPr>
          <w:i/>
          <w:iCs/>
          <w:sz w:val="26"/>
          <w:szCs w:val="26"/>
        </w:rPr>
        <w:t xml:space="preserve">                                                                    </w:t>
      </w:r>
      <w:r w:rsidR="00DE529C" w:rsidRPr="00A13DBA">
        <w:rPr>
          <w:i/>
          <w:iCs/>
          <w:sz w:val="26"/>
          <w:szCs w:val="26"/>
        </w:rPr>
        <w:t>н</w:t>
      </w:r>
      <w:r w:rsidR="00202C5C" w:rsidRPr="00A13DBA">
        <w:rPr>
          <w:i/>
          <w:iCs/>
          <w:sz w:val="26"/>
          <w:szCs w:val="26"/>
        </w:rPr>
        <w:t xml:space="preserve">аименование уполномоченного органа </w:t>
      </w:r>
    </w:p>
    <w:p w:rsidR="00172838" w:rsidRPr="00A13DBA" w:rsidRDefault="00172838" w:rsidP="00A13DBA">
      <w:pPr>
        <w:pStyle w:val="Default"/>
        <w:spacing w:line="360" w:lineRule="auto"/>
        <w:rPr>
          <w:i/>
          <w:iCs/>
          <w:sz w:val="26"/>
          <w:szCs w:val="26"/>
        </w:rPr>
      </w:pPr>
    </w:p>
    <w:p w:rsidR="00172838" w:rsidRPr="00A13DBA" w:rsidRDefault="00172838" w:rsidP="00A13DBA">
      <w:pPr>
        <w:pStyle w:val="Default"/>
        <w:spacing w:line="360" w:lineRule="auto"/>
        <w:rPr>
          <w:i/>
          <w:iCs/>
          <w:sz w:val="26"/>
          <w:szCs w:val="26"/>
        </w:rPr>
      </w:pPr>
    </w:p>
    <w:p w:rsidR="00172838" w:rsidRPr="00A13DBA" w:rsidRDefault="00172838" w:rsidP="00A13DBA">
      <w:pPr>
        <w:pStyle w:val="Default"/>
        <w:spacing w:line="360" w:lineRule="auto"/>
        <w:ind w:left="709"/>
        <w:rPr>
          <w:sz w:val="26"/>
          <w:szCs w:val="26"/>
        </w:rPr>
      </w:pPr>
      <w:r w:rsidRPr="00A13DBA">
        <w:rPr>
          <w:iCs/>
          <w:sz w:val="26"/>
          <w:szCs w:val="26"/>
        </w:rPr>
        <w:t>Кому:____________________________</w:t>
      </w:r>
    </w:p>
    <w:p w:rsidR="00202C5C" w:rsidRPr="00A13DBA" w:rsidRDefault="00172838" w:rsidP="00A13DBA">
      <w:pPr>
        <w:spacing w:line="360" w:lineRule="auto"/>
        <w:ind w:left="5103"/>
        <w:rPr>
          <w:rFonts w:ascii="Times New Roman" w:hAnsi="Times New Roman"/>
          <w:sz w:val="26"/>
          <w:szCs w:val="26"/>
        </w:rPr>
      </w:pPr>
      <w:r w:rsidRPr="00A13DBA">
        <w:rPr>
          <w:rFonts w:ascii="Times New Roman" w:hAnsi="Times New Roman"/>
          <w:sz w:val="26"/>
          <w:szCs w:val="26"/>
        </w:rPr>
        <w:t xml:space="preserve"> </w:t>
      </w:r>
    </w:p>
    <w:p w:rsidR="00172838" w:rsidRPr="00A13DBA" w:rsidRDefault="00172838" w:rsidP="00A13DBA">
      <w:pPr>
        <w:pStyle w:val="Default"/>
        <w:spacing w:line="360" w:lineRule="auto"/>
        <w:jc w:val="center"/>
        <w:rPr>
          <w:sz w:val="26"/>
          <w:szCs w:val="26"/>
        </w:rPr>
      </w:pPr>
      <w:r w:rsidRPr="00A13DBA">
        <w:rPr>
          <w:sz w:val="26"/>
          <w:szCs w:val="26"/>
        </w:rPr>
        <w:t>РЕШЕНИЕ</w:t>
      </w:r>
    </w:p>
    <w:p w:rsidR="00172838" w:rsidRPr="00A13DBA" w:rsidRDefault="00172838" w:rsidP="00A13DBA">
      <w:pPr>
        <w:spacing w:line="360" w:lineRule="auto"/>
        <w:ind w:left="5103"/>
        <w:rPr>
          <w:rFonts w:ascii="Times New Roman" w:hAnsi="Times New Roman"/>
          <w:sz w:val="26"/>
          <w:szCs w:val="26"/>
        </w:rPr>
      </w:pPr>
    </w:p>
    <w:p w:rsidR="00202C5C" w:rsidRPr="00A13DBA" w:rsidRDefault="00172838" w:rsidP="00A13DBA">
      <w:pPr>
        <w:spacing w:line="360" w:lineRule="auto"/>
        <w:jc w:val="center"/>
        <w:rPr>
          <w:rFonts w:ascii="Times New Roman" w:hAnsi="Times New Roman"/>
          <w:sz w:val="26"/>
          <w:szCs w:val="26"/>
        </w:rPr>
      </w:pPr>
      <w:r w:rsidRPr="00A13DBA">
        <w:rPr>
          <w:rFonts w:ascii="Times New Roman" w:hAnsi="Times New Roman"/>
          <w:sz w:val="26"/>
          <w:szCs w:val="26"/>
        </w:rPr>
        <w:t>об отказе в приёме документов, необходимых для предоставления</w:t>
      </w:r>
      <w:r w:rsidR="00527CFE" w:rsidRPr="00A13DBA">
        <w:rPr>
          <w:rFonts w:ascii="Times New Roman" w:hAnsi="Times New Roman"/>
          <w:sz w:val="26"/>
          <w:szCs w:val="26"/>
        </w:rPr>
        <w:t xml:space="preserve"> муниципальной</w:t>
      </w:r>
      <w:r w:rsidRPr="00A13DBA">
        <w:rPr>
          <w:rFonts w:ascii="Times New Roman" w:hAnsi="Times New Roman"/>
          <w:sz w:val="26"/>
          <w:szCs w:val="26"/>
        </w:rPr>
        <w:t xml:space="preserve"> услуги </w:t>
      </w:r>
      <w:r w:rsidRPr="00A13DBA">
        <w:rPr>
          <w:rFonts w:ascii="Times New Roman" w:hAnsi="Times New Roman"/>
          <w:bCs/>
          <w:sz w:val="26"/>
          <w:szCs w:val="26"/>
        </w:rPr>
        <w:t xml:space="preserve">«Постановка на учет и направление детей </w:t>
      </w:r>
      <w:r w:rsidR="00DE529C" w:rsidRPr="00A13DBA">
        <w:rPr>
          <w:rFonts w:ascii="Times New Roman" w:hAnsi="Times New Roman"/>
          <w:bCs/>
          <w:sz w:val="26"/>
          <w:szCs w:val="26"/>
        </w:rPr>
        <w:br/>
      </w:r>
      <w:r w:rsidRPr="00A13DBA">
        <w:rPr>
          <w:rFonts w:ascii="Times New Roman" w:hAnsi="Times New Roman"/>
          <w:bCs/>
          <w:sz w:val="26"/>
          <w:szCs w:val="26"/>
        </w:rPr>
        <w:t xml:space="preserve">в муниципальные образовательные организации, </w:t>
      </w:r>
      <w:r w:rsidR="00DE529C" w:rsidRPr="00A13DBA">
        <w:rPr>
          <w:rFonts w:ascii="Times New Roman" w:hAnsi="Times New Roman"/>
          <w:bCs/>
          <w:sz w:val="26"/>
          <w:szCs w:val="26"/>
        </w:rPr>
        <w:br/>
      </w:r>
      <w:r w:rsidRPr="00A13DBA">
        <w:rPr>
          <w:rFonts w:ascii="Times New Roman" w:hAnsi="Times New Roman"/>
          <w:bCs/>
          <w:sz w:val="26"/>
          <w:szCs w:val="26"/>
        </w:rPr>
        <w:t>реализующие образовательные программы дошкольного образования»</w:t>
      </w:r>
    </w:p>
    <w:p w:rsidR="00172838" w:rsidRPr="00A13DBA" w:rsidRDefault="00172838" w:rsidP="00A13DBA">
      <w:pPr>
        <w:pStyle w:val="Default"/>
        <w:spacing w:line="360" w:lineRule="auto"/>
        <w:rPr>
          <w:sz w:val="26"/>
          <w:szCs w:val="26"/>
        </w:rPr>
      </w:pPr>
    </w:p>
    <w:p w:rsidR="00172838" w:rsidRPr="00A13DBA" w:rsidRDefault="00172838" w:rsidP="00A13DBA">
      <w:pPr>
        <w:pStyle w:val="Default"/>
        <w:spacing w:line="360" w:lineRule="auto"/>
        <w:ind w:left="-142" w:firstLine="851"/>
        <w:jc w:val="both"/>
        <w:rPr>
          <w:sz w:val="26"/>
          <w:szCs w:val="26"/>
        </w:rPr>
      </w:pPr>
      <w:r w:rsidRPr="00A13DBA">
        <w:rPr>
          <w:sz w:val="26"/>
          <w:szCs w:val="26"/>
        </w:rPr>
        <w:t xml:space="preserve">Рассмотрев </w:t>
      </w:r>
      <w:r w:rsidR="00DE529C" w:rsidRPr="00A13DBA">
        <w:rPr>
          <w:sz w:val="26"/>
          <w:szCs w:val="26"/>
        </w:rPr>
        <w:t>в</w:t>
      </w:r>
      <w:r w:rsidRPr="00A13DBA">
        <w:rPr>
          <w:sz w:val="26"/>
          <w:szCs w:val="26"/>
        </w:rPr>
        <w:t xml:space="preserve">аше заявление от _______ № ______________ и прилагаемые к нему документы, уполномоченным органом __________________________________________________________________ </w:t>
      </w:r>
    </w:p>
    <w:p w:rsidR="00172838" w:rsidRPr="00A13DBA" w:rsidRDefault="00107938" w:rsidP="00A13DBA">
      <w:pPr>
        <w:pStyle w:val="Default"/>
        <w:spacing w:line="360" w:lineRule="auto"/>
        <w:rPr>
          <w:sz w:val="26"/>
          <w:szCs w:val="26"/>
        </w:rPr>
      </w:pPr>
      <w:r w:rsidRPr="00A13DBA">
        <w:rPr>
          <w:i/>
          <w:iCs/>
          <w:sz w:val="26"/>
          <w:szCs w:val="26"/>
        </w:rPr>
        <w:t xml:space="preserve">                                                                          </w:t>
      </w:r>
      <w:r w:rsidR="00172838" w:rsidRPr="00A13DBA">
        <w:rPr>
          <w:i/>
          <w:iCs/>
          <w:sz w:val="26"/>
          <w:szCs w:val="26"/>
        </w:rPr>
        <w:t xml:space="preserve">наименование уполномоченного органа </w:t>
      </w:r>
    </w:p>
    <w:p w:rsidR="00202C5C" w:rsidRPr="00A13DBA" w:rsidRDefault="00172838" w:rsidP="00A13DBA">
      <w:pPr>
        <w:spacing w:line="360" w:lineRule="auto"/>
        <w:ind w:left="-142"/>
        <w:jc w:val="both"/>
        <w:rPr>
          <w:rFonts w:ascii="Times New Roman" w:hAnsi="Times New Roman"/>
          <w:sz w:val="26"/>
          <w:szCs w:val="26"/>
        </w:rPr>
      </w:pPr>
      <w:r w:rsidRPr="00A13DBA">
        <w:rPr>
          <w:rFonts w:ascii="Times New Roman" w:hAnsi="Times New Roman"/>
          <w:sz w:val="26"/>
          <w:szCs w:val="26"/>
        </w:rPr>
        <w:t>принято решение об отказе в приеме и регистрации документов,</w:t>
      </w:r>
      <w:r w:rsidR="00FB0AC4" w:rsidRPr="00A13DBA">
        <w:rPr>
          <w:rFonts w:ascii="Times New Roman" w:hAnsi="Times New Roman"/>
          <w:sz w:val="26"/>
          <w:szCs w:val="26"/>
        </w:rPr>
        <w:t xml:space="preserve"> </w:t>
      </w:r>
      <w:r w:rsidRPr="00A13DBA">
        <w:rPr>
          <w:rFonts w:ascii="Times New Roman" w:hAnsi="Times New Roman"/>
          <w:sz w:val="26"/>
          <w:szCs w:val="26"/>
        </w:rPr>
        <w:t xml:space="preserve">необходимых для предоставления </w:t>
      </w:r>
      <w:r w:rsidR="007A0184" w:rsidRPr="00A13DBA">
        <w:rPr>
          <w:rFonts w:ascii="Times New Roman" w:hAnsi="Times New Roman"/>
          <w:sz w:val="26"/>
          <w:szCs w:val="26"/>
        </w:rPr>
        <w:t>муниципальной</w:t>
      </w:r>
      <w:r w:rsidRPr="00A13DBA">
        <w:rPr>
          <w:rFonts w:ascii="Times New Roman" w:hAnsi="Times New Roman"/>
          <w:sz w:val="26"/>
          <w:szCs w:val="26"/>
        </w:rPr>
        <w:t xml:space="preserve"> услуги, по следующим</w:t>
      </w:r>
      <w:r w:rsidR="00107938" w:rsidRPr="00A13DBA">
        <w:rPr>
          <w:rFonts w:ascii="Times New Roman" w:hAnsi="Times New Roman"/>
          <w:sz w:val="26"/>
          <w:szCs w:val="26"/>
        </w:rPr>
        <w:t xml:space="preserve"> основаниям:</w:t>
      </w:r>
    </w:p>
    <w:p w:rsidR="00AE11DD" w:rsidRPr="00A13DBA" w:rsidRDefault="00AE11DD" w:rsidP="00A13DBA">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4286"/>
        <w:gridCol w:w="2883"/>
      </w:tblGrid>
      <w:tr w:rsidR="00AE11DD" w:rsidRPr="00A13DBA" w:rsidTr="00B924C5">
        <w:tc>
          <w:tcPr>
            <w:tcW w:w="2150" w:type="dxa"/>
          </w:tcPr>
          <w:p w:rsidR="00AE11DD" w:rsidRPr="00A13DBA" w:rsidRDefault="00AE11DD" w:rsidP="00A13DBA">
            <w:pPr>
              <w:spacing w:line="360" w:lineRule="auto"/>
              <w:rPr>
                <w:rFonts w:ascii="Times New Roman" w:hAnsi="Times New Roman"/>
                <w:sz w:val="26"/>
                <w:szCs w:val="26"/>
              </w:rPr>
            </w:pPr>
            <w:r w:rsidRPr="00A13DBA">
              <w:rPr>
                <w:rFonts w:ascii="Times New Roman" w:hAnsi="Times New Roman"/>
                <w:sz w:val="26"/>
                <w:szCs w:val="26"/>
              </w:rPr>
              <w:t>№</w:t>
            </w:r>
          </w:p>
          <w:p w:rsidR="00AE11DD" w:rsidRPr="00A13DBA" w:rsidRDefault="00AE11DD" w:rsidP="00A13DBA">
            <w:pPr>
              <w:spacing w:line="360" w:lineRule="auto"/>
              <w:rPr>
                <w:rFonts w:ascii="Times New Roman" w:hAnsi="Times New Roman"/>
                <w:sz w:val="26"/>
                <w:szCs w:val="26"/>
              </w:rPr>
            </w:pPr>
            <w:r w:rsidRPr="00A13DBA">
              <w:rPr>
                <w:rFonts w:ascii="Times New Roman" w:hAnsi="Times New Roman"/>
                <w:sz w:val="26"/>
                <w:szCs w:val="26"/>
              </w:rPr>
              <w:t>пункта административного регламента</w:t>
            </w:r>
          </w:p>
        </w:tc>
        <w:tc>
          <w:tcPr>
            <w:tcW w:w="4451" w:type="dxa"/>
          </w:tcPr>
          <w:p w:rsidR="00AE11DD" w:rsidRPr="00A13DBA" w:rsidRDefault="00AE11DD" w:rsidP="00A13DBA">
            <w:pPr>
              <w:spacing w:line="360" w:lineRule="auto"/>
              <w:rPr>
                <w:rFonts w:ascii="Times New Roman" w:hAnsi="Times New Roman"/>
                <w:sz w:val="26"/>
                <w:szCs w:val="26"/>
              </w:rPr>
            </w:pPr>
            <w:r w:rsidRPr="00A13DBA">
              <w:rPr>
                <w:rFonts w:ascii="Times New Roman" w:hAnsi="Times New Roman"/>
                <w:sz w:val="26"/>
                <w:szCs w:val="26"/>
              </w:rPr>
              <w:t xml:space="preserve">Наименование основания для отказа </w:t>
            </w:r>
            <w:r w:rsidR="00DE529C" w:rsidRPr="00A13DBA">
              <w:rPr>
                <w:rFonts w:ascii="Times New Roman" w:hAnsi="Times New Roman"/>
                <w:sz w:val="26"/>
                <w:szCs w:val="26"/>
              </w:rPr>
              <w:br/>
            </w:r>
            <w:r w:rsidRPr="00A13DBA">
              <w:rPr>
                <w:rFonts w:ascii="Times New Roman" w:hAnsi="Times New Roman"/>
                <w:sz w:val="26"/>
                <w:szCs w:val="26"/>
              </w:rPr>
              <w:t>в соответствии со стандартом</w:t>
            </w:r>
          </w:p>
        </w:tc>
        <w:tc>
          <w:tcPr>
            <w:tcW w:w="2970" w:type="dxa"/>
          </w:tcPr>
          <w:p w:rsidR="00AE11DD" w:rsidRPr="00A13DBA" w:rsidRDefault="00AE11DD" w:rsidP="00A13DBA">
            <w:pPr>
              <w:spacing w:line="360" w:lineRule="auto"/>
              <w:rPr>
                <w:rFonts w:ascii="Times New Roman" w:hAnsi="Times New Roman"/>
                <w:sz w:val="26"/>
                <w:szCs w:val="26"/>
              </w:rPr>
            </w:pPr>
            <w:r w:rsidRPr="00A13DBA">
              <w:rPr>
                <w:rFonts w:ascii="Times New Roman" w:hAnsi="Times New Roman"/>
                <w:sz w:val="26"/>
                <w:szCs w:val="26"/>
              </w:rPr>
              <w:t xml:space="preserve">Разъяснение причин отказа в приеме и регистрации документов </w:t>
            </w:r>
          </w:p>
        </w:tc>
      </w:tr>
    </w:tbl>
    <w:p w:rsidR="005E29CA" w:rsidRPr="00A13DBA" w:rsidRDefault="005E29CA" w:rsidP="00A13DBA">
      <w:pPr>
        <w:spacing w:line="360" w:lineRule="auto"/>
        <w:ind w:left="-142" w:firstLine="851"/>
        <w:jc w:val="both"/>
        <w:rPr>
          <w:rFonts w:ascii="Times New Roman" w:hAnsi="Times New Roman"/>
          <w:sz w:val="26"/>
          <w:szCs w:val="26"/>
        </w:rPr>
      </w:pPr>
      <w:r w:rsidRPr="00A13DBA">
        <w:rPr>
          <w:rFonts w:ascii="Times New Roman" w:hAnsi="Times New Roman"/>
          <w:sz w:val="26"/>
          <w:szCs w:val="26"/>
        </w:rPr>
        <w:t>Дополнительная информация:___________________________________.</w:t>
      </w:r>
    </w:p>
    <w:p w:rsidR="00AE11DD" w:rsidRPr="00A13DBA" w:rsidRDefault="00AE11DD"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Вы вправе повторно обратиться в уполномоченный орган с заявлением о</w:t>
      </w:r>
      <w:r w:rsidR="00E02AFD" w:rsidRPr="00A13DBA">
        <w:rPr>
          <w:rFonts w:ascii="Times New Roman" w:hAnsi="Times New Roman"/>
          <w:sz w:val="26"/>
          <w:szCs w:val="26"/>
        </w:rPr>
        <w:t xml:space="preserve"> </w:t>
      </w:r>
      <w:r w:rsidRPr="00A13DBA">
        <w:rPr>
          <w:rFonts w:ascii="Times New Roman" w:hAnsi="Times New Roman"/>
          <w:sz w:val="26"/>
          <w:szCs w:val="26"/>
        </w:rPr>
        <w:t xml:space="preserve">предоставлении </w:t>
      </w:r>
      <w:r w:rsidR="007A0184" w:rsidRPr="00A13DBA">
        <w:rPr>
          <w:rFonts w:ascii="Times New Roman" w:hAnsi="Times New Roman"/>
          <w:sz w:val="26"/>
          <w:szCs w:val="26"/>
        </w:rPr>
        <w:t>муниципальной</w:t>
      </w:r>
      <w:r w:rsidRPr="00A13DBA">
        <w:rPr>
          <w:rFonts w:ascii="Times New Roman" w:hAnsi="Times New Roman"/>
          <w:sz w:val="26"/>
          <w:szCs w:val="26"/>
        </w:rPr>
        <w:t xml:space="preserve"> услуги после устранения указанных нарушений.</w:t>
      </w:r>
    </w:p>
    <w:p w:rsidR="00DE529C" w:rsidRPr="00A13DBA" w:rsidRDefault="00DE529C" w:rsidP="00A13DBA">
      <w:pPr>
        <w:spacing w:line="360" w:lineRule="auto"/>
        <w:ind w:firstLine="709"/>
        <w:jc w:val="both"/>
        <w:rPr>
          <w:rFonts w:ascii="Times New Roman" w:hAnsi="Times New Roman"/>
          <w:sz w:val="26"/>
          <w:szCs w:val="26"/>
        </w:rPr>
      </w:pPr>
    </w:p>
    <w:p w:rsidR="00DE529C" w:rsidRPr="00A13DBA" w:rsidRDefault="00DE529C" w:rsidP="00A13DBA">
      <w:pPr>
        <w:spacing w:line="360" w:lineRule="auto"/>
        <w:ind w:firstLine="709"/>
        <w:jc w:val="both"/>
        <w:rPr>
          <w:rFonts w:ascii="Times New Roman" w:hAnsi="Times New Roman"/>
          <w:sz w:val="26"/>
          <w:szCs w:val="26"/>
        </w:rPr>
      </w:pPr>
    </w:p>
    <w:p w:rsidR="00AE11DD" w:rsidRPr="00A13DBA" w:rsidRDefault="00AE11DD"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tbl>
      <w:tblPr>
        <w:tblW w:w="15838" w:type="dxa"/>
        <w:tblBorders>
          <w:top w:val="nil"/>
          <w:left w:val="nil"/>
          <w:bottom w:val="nil"/>
          <w:right w:val="nil"/>
        </w:tblBorders>
        <w:tblLayout w:type="fixed"/>
        <w:tblLook w:val="0000" w:firstRow="0" w:lastRow="0" w:firstColumn="0" w:lastColumn="0" w:noHBand="0" w:noVBand="0"/>
      </w:tblPr>
      <w:tblGrid>
        <w:gridCol w:w="9464"/>
        <w:gridCol w:w="3187"/>
        <w:gridCol w:w="3187"/>
      </w:tblGrid>
      <w:tr w:rsidR="00AE11DD" w:rsidRPr="00A13DBA" w:rsidTr="00AE11DD">
        <w:trPr>
          <w:trHeight w:val="937"/>
        </w:trPr>
        <w:tc>
          <w:tcPr>
            <w:tcW w:w="9464" w:type="dxa"/>
          </w:tcPr>
          <w:p w:rsidR="00AE11DD" w:rsidRPr="00A13DBA" w:rsidRDefault="00AE11DD" w:rsidP="00A13DBA">
            <w:pPr>
              <w:pStyle w:val="Default"/>
              <w:spacing w:line="360" w:lineRule="auto"/>
              <w:rPr>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5327"/>
              <w:gridCol w:w="3455"/>
            </w:tblGrid>
            <w:tr w:rsidR="00AE11DD" w:rsidRPr="00A13DBA" w:rsidTr="0035276F">
              <w:trPr>
                <w:trHeight w:val="456"/>
              </w:trPr>
              <w:tc>
                <w:tcPr>
                  <w:tcW w:w="5327" w:type="dxa"/>
                  <w:tcBorders>
                    <w:right w:val="single" w:sz="4" w:space="0" w:color="auto"/>
                  </w:tcBorders>
                </w:tcPr>
                <w:p w:rsidR="00AE11DD" w:rsidRPr="00A13DBA" w:rsidRDefault="00AE11DD" w:rsidP="00A13DBA">
                  <w:pPr>
                    <w:pStyle w:val="Default"/>
                    <w:spacing w:line="360" w:lineRule="auto"/>
                    <w:rPr>
                      <w:sz w:val="26"/>
                      <w:szCs w:val="26"/>
                    </w:rPr>
                  </w:pPr>
                  <w:r w:rsidRPr="00A13DBA">
                    <w:rPr>
                      <w:i/>
                      <w:iCs/>
                      <w:sz w:val="26"/>
                      <w:szCs w:val="26"/>
                    </w:rPr>
                    <w:t xml:space="preserve">__________________________ </w:t>
                  </w:r>
                </w:p>
                <w:p w:rsidR="00AE11DD" w:rsidRPr="00A13DBA" w:rsidRDefault="000D6BCD" w:rsidP="00A13DBA">
                  <w:pPr>
                    <w:pStyle w:val="Default"/>
                    <w:spacing w:line="360" w:lineRule="auto"/>
                    <w:rPr>
                      <w:sz w:val="26"/>
                      <w:szCs w:val="26"/>
                    </w:rPr>
                  </w:pPr>
                  <w:r w:rsidRPr="00A13DBA">
                    <w:rPr>
                      <w:i/>
                      <w:iCs/>
                      <w:sz w:val="26"/>
                      <w:szCs w:val="26"/>
                    </w:rPr>
                    <w:t xml:space="preserve">            </w:t>
                  </w:r>
                  <w:r w:rsidR="00DE529C" w:rsidRPr="00A13DBA">
                    <w:rPr>
                      <w:i/>
                      <w:iCs/>
                      <w:sz w:val="26"/>
                      <w:szCs w:val="26"/>
                    </w:rPr>
                    <w:t>д</w:t>
                  </w:r>
                  <w:r w:rsidR="00AE11DD" w:rsidRPr="00A13DBA">
                    <w:rPr>
                      <w:i/>
                      <w:iCs/>
                      <w:sz w:val="26"/>
                      <w:szCs w:val="26"/>
                    </w:rPr>
                    <w:t xml:space="preserve">олжность и </w:t>
                  </w:r>
                  <w:r w:rsidR="00DE529C" w:rsidRPr="00A13DBA">
                    <w:rPr>
                      <w:i/>
                      <w:iCs/>
                      <w:sz w:val="26"/>
                      <w:szCs w:val="26"/>
                    </w:rPr>
                    <w:t>Ф.И.О.</w:t>
                  </w:r>
                  <w:r w:rsidRPr="00A13DBA">
                    <w:rPr>
                      <w:i/>
                      <w:iCs/>
                      <w:sz w:val="26"/>
                      <w:szCs w:val="26"/>
                    </w:rPr>
                    <w:t xml:space="preserve"> сотрудника</w:t>
                  </w:r>
                </w:p>
              </w:tc>
              <w:tc>
                <w:tcPr>
                  <w:tcW w:w="3455" w:type="dxa"/>
                  <w:tcBorders>
                    <w:left w:val="single" w:sz="4" w:space="0" w:color="auto"/>
                    <w:right w:val="single" w:sz="4" w:space="0" w:color="auto"/>
                  </w:tcBorders>
                </w:tcPr>
                <w:p w:rsidR="00AE11DD" w:rsidRPr="00A13DBA" w:rsidRDefault="00AE11DD" w:rsidP="00A13DBA">
                  <w:pPr>
                    <w:pStyle w:val="Default"/>
                    <w:pBdr>
                      <w:top w:val="single" w:sz="4" w:space="1" w:color="auto"/>
                      <w:left w:val="single" w:sz="4" w:space="4" w:color="auto"/>
                      <w:bottom w:val="single" w:sz="4" w:space="1" w:color="auto"/>
                      <w:right w:val="single" w:sz="4" w:space="4" w:color="auto"/>
                    </w:pBdr>
                    <w:spacing w:line="360" w:lineRule="auto"/>
                    <w:jc w:val="center"/>
                    <w:rPr>
                      <w:sz w:val="26"/>
                      <w:szCs w:val="26"/>
                    </w:rPr>
                  </w:pPr>
                  <w:r w:rsidRPr="00A13DBA">
                    <w:rPr>
                      <w:sz w:val="26"/>
                      <w:szCs w:val="26"/>
                    </w:rPr>
                    <w:t>Сведения</w:t>
                  </w:r>
                  <w:r w:rsidR="0035276F" w:rsidRPr="00A13DBA">
                    <w:rPr>
                      <w:sz w:val="26"/>
                      <w:szCs w:val="26"/>
                    </w:rPr>
                    <w:br/>
                  </w:r>
                  <w:r w:rsidRPr="00A13DBA">
                    <w:rPr>
                      <w:sz w:val="26"/>
                      <w:szCs w:val="26"/>
                    </w:rPr>
                    <w:t>об</w:t>
                  </w:r>
                  <w:r w:rsidR="0035276F" w:rsidRPr="00A13DBA">
                    <w:rPr>
                      <w:sz w:val="26"/>
                      <w:szCs w:val="26"/>
                    </w:rPr>
                    <w:t xml:space="preserve"> </w:t>
                  </w:r>
                  <w:r w:rsidRPr="00A13DBA">
                    <w:rPr>
                      <w:sz w:val="26"/>
                      <w:szCs w:val="26"/>
                    </w:rPr>
                    <w:t>электронной</w:t>
                  </w:r>
                </w:p>
                <w:p w:rsidR="00AE11DD" w:rsidRPr="00A13DBA" w:rsidRDefault="00AE11DD" w:rsidP="00A13DBA">
                  <w:pPr>
                    <w:pStyle w:val="Default"/>
                    <w:pBdr>
                      <w:top w:val="single" w:sz="4" w:space="1" w:color="auto"/>
                      <w:left w:val="single" w:sz="4" w:space="4" w:color="auto"/>
                      <w:bottom w:val="single" w:sz="4" w:space="1" w:color="auto"/>
                      <w:right w:val="single" w:sz="4" w:space="4" w:color="auto"/>
                    </w:pBdr>
                    <w:spacing w:line="360" w:lineRule="auto"/>
                    <w:jc w:val="center"/>
                    <w:rPr>
                      <w:sz w:val="26"/>
                      <w:szCs w:val="26"/>
                    </w:rPr>
                  </w:pPr>
                  <w:r w:rsidRPr="00A13DBA">
                    <w:rPr>
                      <w:sz w:val="26"/>
                      <w:szCs w:val="26"/>
                    </w:rPr>
                    <w:t>подписи</w:t>
                  </w:r>
                </w:p>
              </w:tc>
            </w:tr>
          </w:tbl>
          <w:p w:rsidR="00AE11DD" w:rsidRPr="00A13DBA" w:rsidRDefault="00AE11DD" w:rsidP="00A13DBA">
            <w:pPr>
              <w:pStyle w:val="Default"/>
              <w:spacing w:line="360" w:lineRule="auto"/>
              <w:rPr>
                <w:sz w:val="26"/>
                <w:szCs w:val="26"/>
              </w:rPr>
            </w:pPr>
          </w:p>
        </w:tc>
        <w:tc>
          <w:tcPr>
            <w:tcW w:w="3187" w:type="dxa"/>
          </w:tcPr>
          <w:p w:rsidR="00AE11DD" w:rsidRPr="00A13DBA" w:rsidRDefault="00AE11DD" w:rsidP="00A13DBA">
            <w:pPr>
              <w:pStyle w:val="Default"/>
              <w:spacing w:line="360" w:lineRule="auto"/>
              <w:rPr>
                <w:sz w:val="26"/>
                <w:szCs w:val="26"/>
              </w:rPr>
            </w:pPr>
          </w:p>
        </w:tc>
        <w:tc>
          <w:tcPr>
            <w:tcW w:w="3187" w:type="dxa"/>
          </w:tcPr>
          <w:p w:rsidR="00AE11DD" w:rsidRPr="00A13DBA" w:rsidRDefault="00AE11DD" w:rsidP="00A13DBA">
            <w:pPr>
              <w:pStyle w:val="Default"/>
              <w:spacing w:line="360" w:lineRule="auto"/>
              <w:rPr>
                <w:sz w:val="26"/>
                <w:szCs w:val="26"/>
              </w:rPr>
            </w:pPr>
          </w:p>
        </w:tc>
      </w:tr>
    </w:tbl>
    <w:p w:rsidR="00202C5C" w:rsidRPr="00A13DBA" w:rsidRDefault="00202C5C" w:rsidP="00A13DBA">
      <w:pPr>
        <w:spacing w:line="360" w:lineRule="auto"/>
        <w:ind w:left="5103"/>
        <w:rPr>
          <w:rFonts w:ascii="Times New Roman" w:hAnsi="Times New Roman"/>
          <w:sz w:val="26"/>
          <w:szCs w:val="26"/>
        </w:rPr>
      </w:pPr>
    </w:p>
    <w:p w:rsidR="00172838" w:rsidRPr="00A13DBA" w:rsidRDefault="00172838" w:rsidP="00A13DBA">
      <w:pPr>
        <w:spacing w:line="360" w:lineRule="auto"/>
        <w:ind w:left="5103"/>
        <w:rPr>
          <w:rFonts w:ascii="Times New Roman" w:hAnsi="Times New Roman"/>
          <w:sz w:val="26"/>
          <w:szCs w:val="26"/>
        </w:rPr>
      </w:pPr>
    </w:p>
    <w:p w:rsidR="00172838" w:rsidRPr="00A13DBA" w:rsidRDefault="00172838" w:rsidP="00A13DBA">
      <w:pPr>
        <w:spacing w:line="360" w:lineRule="auto"/>
        <w:ind w:left="5103"/>
        <w:rPr>
          <w:rFonts w:ascii="Times New Roman" w:hAnsi="Times New Roman"/>
          <w:sz w:val="26"/>
          <w:szCs w:val="26"/>
        </w:rPr>
      </w:pPr>
    </w:p>
    <w:p w:rsidR="00172838" w:rsidRPr="00A13DBA" w:rsidRDefault="00172838" w:rsidP="00A13DBA">
      <w:pPr>
        <w:spacing w:line="360" w:lineRule="auto"/>
        <w:ind w:left="5103"/>
        <w:rPr>
          <w:rFonts w:ascii="Times New Roman" w:hAnsi="Times New Roman"/>
          <w:sz w:val="26"/>
          <w:szCs w:val="26"/>
        </w:rPr>
      </w:pPr>
    </w:p>
    <w:p w:rsidR="00172838" w:rsidRPr="00A13DBA" w:rsidRDefault="00172838"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0F2040" w:rsidRPr="00A13DBA" w:rsidRDefault="000F2040" w:rsidP="00A13DBA">
      <w:pPr>
        <w:spacing w:line="360" w:lineRule="auto"/>
        <w:ind w:left="5103"/>
        <w:rPr>
          <w:rFonts w:ascii="Times New Roman" w:hAnsi="Times New Roman"/>
          <w:sz w:val="26"/>
          <w:szCs w:val="26"/>
        </w:rPr>
      </w:pPr>
    </w:p>
    <w:p w:rsidR="000F2040" w:rsidRPr="00A13DBA" w:rsidRDefault="000F2040" w:rsidP="00A13DBA">
      <w:pPr>
        <w:spacing w:line="360" w:lineRule="auto"/>
        <w:ind w:left="5103"/>
        <w:rPr>
          <w:rFonts w:ascii="Times New Roman" w:hAnsi="Times New Roman"/>
          <w:sz w:val="26"/>
          <w:szCs w:val="26"/>
        </w:rPr>
      </w:pPr>
    </w:p>
    <w:p w:rsidR="000F2040" w:rsidRPr="00A13DBA" w:rsidRDefault="000F2040" w:rsidP="00A13DBA">
      <w:pPr>
        <w:spacing w:line="360" w:lineRule="auto"/>
        <w:ind w:left="5103"/>
        <w:rPr>
          <w:rFonts w:ascii="Times New Roman" w:hAnsi="Times New Roman"/>
          <w:sz w:val="26"/>
          <w:szCs w:val="26"/>
        </w:rPr>
        <w:sectPr w:rsidR="000F2040" w:rsidRPr="00A13DBA" w:rsidSect="000A2207">
          <w:pgSz w:w="11906" w:h="16838"/>
          <w:pgMar w:top="1134" w:right="850" w:bottom="1134" w:left="1701" w:header="709" w:footer="709" w:gutter="0"/>
          <w:pgNumType w:start="1"/>
          <w:cols w:space="708"/>
          <w:titlePg/>
          <w:docGrid w:linePitch="360"/>
        </w:sectPr>
      </w:pPr>
    </w:p>
    <w:p w:rsidR="006077AA" w:rsidRPr="00A13DBA" w:rsidRDefault="002F79DC"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Форма                                                                                                                                                   </w:t>
      </w:r>
      <w:r w:rsidRPr="00A13DBA">
        <w:rPr>
          <w:rFonts w:ascii="Times New Roman" w:hAnsi="Times New Roman"/>
          <w:sz w:val="26"/>
          <w:szCs w:val="26"/>
        </w:rPr>
        <w:t xml:space="preserve">Приложение </w:t>
      </w:r>
      <w:r>
        <w:rPr>
          <w:rFonts w:ascii="Times New Roman" w:hAnsi="Times New Roman"/>
          <w:sz w:val="26"/>
          <w:szCs w:val="26"/>
        </w:rPr>
        <w:t xml:space="preserve">№ </w:t>
      </w:r>
      <w:r w:rsidR="006077AA" w:rsidRPr="00A13DBA">
        <w:rPr>
          <w:rFonts w:ascii="Times New Roman" w:hAnsi="Times New Roman"/>
          <w:sz w:val="26"/>
          <w:szCs w:val="26"/>
        </w:rPr>
        <w:t xml:space="preserve"> 10</w:t>
      </w:r>
    </w:p>
    <w:p w:rsidR="006077AA" w:rsidRPr="00A13DBA" w:rsidRDefault="006077AA" w:rsidP="001C1314">
      <w:pPr>
        <w:ind w:left="9639"/>
        <w:rPr>
          <w:rFonts w:ascii="Times New Roman" w:hAnsi="Times New Roman"/>
          <w:sz w:val="26"/>
          <w:szCs w:val="26"/>
        </w:rPr>
      </w:pPr>
      <w:r w:rsidRPr="00A13DBA">
        <w:rPr>
          <w:rFonts w:ascii="Times New Roman" w:hAnsi="Times New Roman"/>
          <w:sz w:val="26"/>
          <w:szCs w:val="26"/>
        </w:rPr>
        <w:t xml:space="preserve">к Административному регламенту предоставления 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и направление детей</w:t>
      </w:r>
      <w:r w:rsidR="00DE529C" w:rsidRPr="00A13DBA">
        <w:rPr>
          <w:rFonts w:ascii="Times New Roman" w:hAnsi="Times New Roman"/>
          <w:sz w:val="26"/>
          <w:szCs w:val="26"/>
        </w:rPr>
        <w:br/>
      </w:r>
      <w:r w:rsidRPr="00A13DBA">
        <w:rPr>
          <w:rFonts w:ascii="Times New Roman" w:hAnsi="Times New Roman"/>
          <w:sz w:val="26"/>
          <w:szCs w:val="26"/>
        </w:rPr>
        <w:t xml:space="preserve">в муниципальные </w:t>
      </w:r>
      <w:r w:rsidR="00DE529C" w:rsidRPr="00A13DBA">
        <w:rPr>
          <w:rFonts w:ascii="Times New Roman" w:hAnsi="Times New Roman"/>
          <w:sz w:val="26"/>
          <w:szCs w:val="26"/>
        </w:rPr>
        <w:t>о</w:t>
      </w:r>
      <w:r w:rsidRPr="00A13DBA">
        <w:rPr>
          <w:rFonts w:ascii="Times New Roman" w:hAnsi="Times New Roman"/>
          <w:sz w:val="26"/>
          <w:szCs w:val="26"/>
        </w:rPr>
        <w:t>бразовательные организации, реализующие образовательные программы дошкольного образования»</w:t>
      </w:r>
    </w:p>
    <w:p w:rsidR="006077AA" w:rsidRPr="00A13DBA" w:rsidRDefault="006077AA" w:rsidP="00A13DBA">
      <w:pPr>
        <w:spacing w:line="360" w:lineRule="auto"/>
        <w:jc w:val="center"/>
        <w:rPr>
          <w:rFonts w:ascii="Times New Roman" w:hAnsi="Times New Roman"/>
          <w:sz w:val="26"/>
          <w:szCs w:val="26"/>
        </w:rPr>
      </w:pPr>
      <w:r w:rsidRPr="00A13DBA">
        <w:rPr>
          <w:rFonts w:ascii="Times New Roman" w:hAnsi="Times New Roman"/>
          <w:sz w:val="26"/>
          <w:szCs w:val="26"/>
        </w:rPr>
        <w:t>Состав, последовательность и сроки выполнения административных процедур (действий)</w:t>
      </w:r>
      <w:r w:rsidR="00DE529C" w:rsidRPr="00A13DBA">
        <w:rPr>
          <w:rFonts w:ascii="Times New Roman" w:hAnsi="Times New Roman"/>
          <w:sz w:val="26"/>
          <w:szCs w:val="26"/>
        </w:rPr>
        <w:br/>
      </w:r>
      <w:r w:rsidRPr="00A13DBA">
        <w:rPr>
          <w:rFonts w:ascii="Times New Roman" w:hAnsi="Times New Roman"/>
          <w:sz w:val="26"/>
          <w:szCs w:val="26"/>
        </w:rPr>
        <w:t>при предоставлении муниципальной услуги</w:t>
      </w:r>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574"/>
        <w:gridCol w:w="2254"/>
        <w:gridCol w:w="2402"/>
        <w:gridCol w:w="7"/>
        <w:gridCol w:w="1972"/>
        <w:gridCol w:w="13"/>
        <w:gridCol w:w="1559"/>
      </w:tblGrid>
      <w:tr w:rsidR="00AF76FC" w:rsidRPr="00A13DBA" w:rsidTr="001658F3">
        <w:trPr>
          <w:tblHeader/>
        </w:trPr>
        <w:tc>
          <w:tcPr>
            <w:tcW w:w="2127"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Основание</w:t>
            </w:r>
            <w:r w:rsidR="000A0C40" w:rsidRPr="00A13DBA">
              <w:rPr>
                <w:rFonts w:ascii="Times New Roman" w:hAnsi="Times New Roman"/>
                <w:sz w:val="26"/>
                <w:szCs w:val="26"/>
              </w:rPr>
              <w:br/>
            </w:r>
            <w:r w:rsidRPr="00A13DBA">
              <w:rPr>
                <w:rFonts w:ascii="Times New Roman" w:hAnsi="Times New Roman"/>
                <w:sz w:val="26"/>
                <w:szCs w:val="26"/>
              </w:rPr>
              <w:t>для начала административной процедуры</w:t>
            </w:r>
          </w:p>
        </w:tc>
        <w:tc>
          <w:tcPr>
            <w:tcW w:w="2976"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Содержание административных действий</w:t>
            </w:r>
          </w:p>
        </w:tc>
        <w:tc>
          <w:tcPr>
            <w:tcW w:w="1574"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 xml:space="preserve">Срок выполнения </w:t>
            </w:r>
            <w:proofErr w:type="spellStart"/>
            <w:r w:rsidRPr="00A13DBA">
              <w:rPr>
                <w:rFonts w:ascii="Times New Roman" w:hAnsi="Times New Roman"/>
                <w:sz w:val="26"/>
                <w:szCs w:val="26"/>
              </w:rPr>
              <w:t>администра-тивных</w:t>
            </w:r>
            <w:proofErr w:type="spellEnd"/>
            <w:r w:rsidRPr="00A13DBA">
              <w:rPr>
                <w:rFonts w:ascii="Times New Roman" w:hAnsi="Times New Roman"/>
                <w:sz w:val="26"/>
                <w:szCs w:val="26"/>
              </w:rPr>
              <w:t xml:space="preserve"> действий</w:t>
            </w:r>
          </w:p>
        </w:tc>
        <w:tc>
          <w:tcPr>
            <w:tcW w:w="2254"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 xml:space="preserve">Должностное лицо, ответственное </w:t>
            </w:r>
            <w:r w:rsidR="000A0C40" w:rsidRPr="00A13DBA">
              <w:rPr>
                <w:rFonts w:ascii="Times New Roman" w:hAnsi="Times New Roman"/>
                <w:sz w:val="26"/>
                <w:szCs w:val="26"/>
              </w:rPr>
              <w:br/>
            </w:r>
            <w:r w:rsidRPr="00A13DBA">
              <w:rPr>
                <w:rFonts w:ascii="Times New Roman" w:hAnsi="Times New Roman"/>
                <w:sz w:val="26"/>
                <w:szCs w:val="26"/>
              </w:rPr>
              <w:t xml:space="preserve">за выполнение </w:t>
            </w:r>
            <w:proofErr w:type="spellStart"/>
            <w:r w:rsidRPr="00A13DBA">
              <w:rPr>
                <w:rFonts w:ascii="Times New Roman" w:hAnsi="Times New Roman"/>
                <w:sz w:val="26"/>
                <w:szCs w:val="26"/>
              </w:rPr>
              <w:t>административ</w:t>
            </w:r>
            <w:r w:rsidR="00D4618B" w:rsidRPr="00A13DBA">
              <w:rPr>
                <w:rFonts w:ascii="Times New Roman" w:hAnsi="Times New Roman"/>
                <w:sz w:val="26"/>
                <w:szCs w:val="26"/>
              </w:rPr>
              <w:t>-</w:t>
            </w:r>
            <w:r w:rsidRPr="00A13DBA">
              <w:rPr>
                <w:rFonts w:ascii="Times New Roman" w:hAnsi="Times New Roman"/>
                <w:sz w:val="26"/>
                <w:szCs w:val="26"/>
              </w:rPr>
              <w:t>ного</w:t>
            </w:r>
            <w:proofErr w:type="spellEnd"/>
            <w:r w:rsidRPr="00A13DBA">
              <w:rPr>
                <w:rFonts w:ascii="Times New Roman" w:hAnsi="Times New Roman"/>
                <w:sz w:val="26"/>
                <w:szCs w:val="26"/>
              </w:rPr>
              <w:t xml:space="preserve"> действия</w:t>
            </w:r>
          </w:p>
        </w:tc>
        <w:tc>
          <w:tcPr>
            <w:tcW w:w="2402"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Место выполнения административного действия/</w:t>
            </w:r>
            <w:r w:rsidR="000A0C40" w:rsidRPr="00A13DBA">
              <w:rPr>
                <w:rFonts w:ascii="Times New Roman" w:hAnsi="Times New Roman"/>
                <w:sz w:val="26"/>
                <w:szCs w:val="26"/>
              </w:rPr>
              <w:br/>
            </w:r>
            <w:r w:rsidRPr="00A13DBA">
              <w:rPr>
                <w:rFonts w:ascii="Times New Roman" w:hAnsi="Times New Roman"/>
                <w:sz w:val="26"/>
                <w:szCs w:val="26"/>
              </w:rPr>
              <w:t>используемая информационная система</w:t>
            </w:r>
          </w:p>
        </w:tc>
        <w:tc>
          <w:tcPr>
            <w:tcW w:w="1979" w:type="dxa"/>
            <w:gridSpan w:val="2"/>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Критерии принятия решения</w:t>
            </w:r>
          </w:p>
        </w:tc>
        <w:tc>
          <w:tcPr>
            <w:tcW w:w="1572" w:type="dxa"/>
            <w:gridSpan w:val="2"/>
          </w:tcPr>
          <w:p w:rsidR="006077AA" w:rsidRPr="00A13DBA" w:rsidRDefault="006077AA" w:rsidP="001658F3">
            <w:pPr>
              <w:jc w:val="center"/>
              <w:rPr>
                <w:rFonts w:ascii="Times New Roman" w:hAnsi="Times New Roman"/>
                <w:sz w:val="26"/>
                <w:szCs w:val="26"/>
              </w:rPr>
            </w:pPr>
            <w:proofErr w:type="spellStart"/>
            <w:r w:rsidRPr="00A13DBA">
              <w:rPr>
                <w:rFonts w:ascii="Times New Roman" w:hAnsi="Times New Roman"/>
                <w:sz w:val="26"/>
                <w:szCs w:val="26"/>
              </w:rPr>
              <w:t>Результатат</w:t>
            </w:r>
            <w:proofErr w:type="spellEnd"/>
            <w:r w:rsidRPr="00A13DBA">
              <w:rPr>
                <w:rFonts w:ascii="Times New Roman" w:hAnsi="Times New Roman"/>
                <w:sz w:val="26"/>
                <w:szCs w:val="26"/>
              </w:rPr>
              <w:t xml:space="preserve"> </w:t>
            </w:r>
            <w:proofErr w:type="spellStart"/>
            <w:r w:rsidRPr="00A13DBA">
              <w:rPr>
                <w:rFonts w:ascii="Times New Roman" w:hAnsi="Times New Roman"/>
                <w:sz w:val="26"/>
                <w:szCs w:val="26"/>
              </w:rPr>
              <w:t>административ-ного</w:t>
            </w:r>
            <w:proofErr w:type="spellEnd"/>
            <w:r w:rsidRPr="00A13DBA">
              <w:rPr>
                <w:rFonts w:ascii="Times New Roman" w:hAnsi="Times New Roman"/>
                <w:sz w:val="26"/>
                <w:szCs w:val="26"/>
              </w:rPr>
              <w:t xml:space="preserve"> действия, способ фиксации</w:t>
            </w:r>
          </w:p>
        </w:tc>
      </w:tr>
      <w:tr w:rsidR="00AF76FC" w:rsidRPr="00A13DBA" w:rsidTr="001658F3">
        <w:tc>
          <w:tcPr>
            <w:tcW w:w="2127"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7</w:t>
            </w:r>
          </w:p>
        </w:tc>
      </w:tr>
      <w:tr w:rsidR="00145C38" w:rsidRPr="00A13DBA" w:rsidTr="001658F3">
        <w:tc>
          <w:tcPr>
            <w:tcW w:w="14884" w:type="dxa"/>
            <w:gridSpan w:val="9"/>
          </w:tcPr>
          <w:p w:rsidR="001658F3" w:rsidRDefault="001658F3" w:rsidP="001658F3">
            <w:pPr>
              <w:jc w:val="center"/>
              <w:rPr>
                <w:rFonts w:ascii="Times New Roman" w:hAnsi="Times New Roman"/>
                <w:sz w:val="26"/>
                <w:szCs w:val="26"/>
              </w:rPr>
            </w:pPr>
          </w:p>
          <w:p w:rsidR="001658F3" w:rsidRPr="001658F3" w:rsidRDefault="00145C38" w:rsidP="00317CD0">
            <w:pPr>
              <w:pStyle w:val="afb"/>
              <w:numPr>
                <w:ilvl w:val="0"/>
                <w:numId w:val="39"/>
              </w:numPr>
              <w:jc w:val="center"/>
              <w:rPr>
                <w:rFonts w:ascii="Times New Roman" w:hAnsi="Times New Roman"/>
                <w:sz w:val="26"/>
                <w:szCs w:val="26"/>
              </w:rPr>
            </w:pPr>
            <w:r w:rsidRPr="001658F3">
              <w:rPr>
                <w:rFonts w:ascii="Times New Roman" w:hAnsi="Times New Roman"/>
                <w:sz w:val="26"/>
                <w:szCs w:val="26"/>
              </w:rPr>
              <w:t>Прием и регистрация заявления и иных документов, необходимых для предоставления муниципальной услуги</w:t>
            </w:r>
          </w:p>
        </w:tc>
      </w:tr>
      <w:tr w:rsidR="00AF76FC" w:rsidRPr="00A13DBA" w:rsidTr="001658F3">
        <w:trPr>
          <w:trHeight w:val="1440"/>
        </w:trPr>
        <w:tc>
          <w:tcPr>
            <w:tcW w:w="2127" w:type="dxa"/>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 xml:space="preserve">Поступление заявления и документов для </w:t>
            </w:r>
          </w:p>
          <w:p w:rsidR="00CE1362" w:rsidRPr="00A13DBA" w:rsidRDefault="004C3FFC" w:rsidP="001658F3">
            <w:pPr>
              <w:jc w:val="center"/>
              <w:rPr>
                <w:rFonts w:ascii="Times New Roman" w:hAnsi="Times New Roman"/>
                <w:sz w:val="26"/>
                <w:szCs w:val="26"/>
              </w:rPr>
            </w:pPr>
            <w:r w:rsidRPr="00A13DBA">
              <w:rPr>
                <w:rFonts w:ascii="Times New Roman" w:hAnsi="Times New Roman"/>
                <w:sz w:val="26"/>
                <w:szCs w:val="26"/>
              </w:rPr>
              <w:t>предоставления</w:t>
            </w:r>
          </w:p>
          <w:p w:rsidR="00317CD0" w:rsidRPr="00A13DBA" w:rsidRDefault="004C3FFC" w:rsidP="00317CD0">
            <w:pPr>
              <w:jc w:val="center"/>
              <w:rPr>
                <w:rFonts w:ascii="Times New Roman" w:hAnsi="Times New Roman"/>
                <w:sz w:val="26"/>
                <w:szCs w:val="26"/>
              </w:rPr>
            </w:pPr>
            <w:r w:rsidRPr="00A13DBA">
              <w:rPr>
                <w:rFonts w:ascii="Times New Roman" w:hAnsi="Times New Roman"/>
                <w:sz w:val="26"/>
                <w:szCs w:val="26"/>
              </w:rPr>
              <w:t>муниципальной</w:t>
            </w:r>
            <w:r w:rsidR="00317CD0" w:rsidRPr="00A13DBA">
              <w:rPr>
                <w:rFonts w:ascii="Times New Roman" w:hAnsi="Times New Roman"/>
                <w:sz w:val="26"/>
                <w:szCs w:val="26"/>
              </w:rPr>
              <w:t xml:space="preserve"> услуги в Уполномоченный </w:t>
            </w:r>
          </w:p>
          <w:p w:rsidR="00317CD0" w:rsidRPr="00A13DBA" w:rsidRDefault="00317CD0" w:rsidP="00317CD0">
            <w:pPr>
              <w:jc w:val="center"/>
              <w:rPr>
                <w:rFonts w:ascii="Times New Roman" w:hAnsi="Times New Roman"/>
                <w:sz w:val="26"/>
                <w:szCs w:val="26"/>
              </w:rPr>
            </w:pPr>
            <w:r w:rsidRPr="00A13DBA">
              <w:rPr>
                <w:rFonts w:ascii="Times New Roman" w:hAnsi="Times New Roman"/>
                <w:sz w:val="26"/>
                <w:szCs w:val="26"/>
              </w:rPr>
              <w:t>орган</w:t>
            </w:r>
          </w:p>
          <w:p w:rsidR="00473A74" w:rsidRPr="00A13DBA" w:rsidRDefault="00473A74" w:rsidP="001658F3">
            <w:pPr>
              <w:jc w:val="center"/>
              <w:rPr>
                <w:rFonts w:ascii="Times New Roman" w:hAnsi="Times New Roman"/>
                <w:sz w:val="26"/>
                <w:szCs w:val="26"/>
              </w:rPr>
            </w:pPr>
          </w:p>
        </w:tc>
        <w:tc>
          <w:tcPr>
            <w:tcW w:w="2976" w:type="dxa"/>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 xml:space="preserve">Прием и проверка комплектности документов на </w:t>
            </w:r>
          </w:p>
          <w:p w:rsidR="00317CD0" w:rsidRPr="00A13DBA" w:rsidRDefault="004C3FFC" w:rsidP="00317CD0">
            <w:pPr>
              <w:jc w:val="both"/>
              <w:rPr>
                <w:rFonts w:ascii="Times New Roman" w:hAnsi="Times New Roman"/>
                <w:sz w:val="26"/>
                <w:szCs w:val="26"/>
              </w:rPr>
            </w:pPr>
            <w:r w:rsidRPr="00A13DBA">
              <w:rPr>
                <w:rFonts w:ascii="Times New Roman" w:hAnsi="Times New Roman"/>
                <w:sz w:val="26"/>
                <w:szCs w:val="26"/>
              </w:rPr>
              <w:t>наличие/</w:t>
            </w:r>
            <w:proofErr w:type="spellStart"/>
            <w:proofErr w:type="gramStart"/>
            <w:r w:rsidRPr="00A13DBA">
              <w:rPr>
                <w:rFonts w:ascii="Times New Roman" w:hAnsi="Times New Roman"/>
                <w:sz w:val="26"/>
                <w:szCs w:val="26"/>
              </w:rPr>
              <w:t>отсутст-вие</w:t>
            </w:r>
            <w:proofErr w:type="spellEnd"/>
            <w:proofErr w:type="gramEnd"/>
            <w:r w:rsidRPr="00A13DBA">
              <w:rPr>
                <w:rFonts w:ascii="Times New Roman" w:hAnsi="Times New Roman"/>
                <w:sz w:val="26"/>
                <w:szCs w:val="26"/>
              </w:rPr>
              <w:t xml:space="preserve"> оснований для</w:t>
            </w:r>
            <w:r w:rsidR="00317CD0" w:rsidRPr="00A13DBA">
              <w:rPr>
                <w:rFonts w:ascii="Times New Roman" w:hAnsi="Times New Roman"/>
                <w:sz w:val="26"/>
                <w:szCs w:val="26"/>
              </w:rPr>
              <w:t xml:space="preserve"> отказа в приеме документов, предусмотренных пунктом</w:t>
            </w:r>
            <w:r w:rsidR="00317CD0">
              <w:rPr>
                <w:rFonts w:ascii="Times New Roman" w:hAnsi="Times New Roman"/>
                <w:sz w:val="26"/>
                <w:szCs w:val="26"/>
              </w:rPr>
              <w:t xml:space="preserve"> </w:t>
            </w:r>
            <w:r w:rsidR="00317CD0" w:rsidRPr="00A13DBA">
              <w:rPr>
                <w:rFonts w:ascii="Times New Roman" w:hAnsi="Times New Roman"/>
                <w:sz w:val="26"/>
                <w:szCs w:val="26"/>
              </w:rPr>
              <w:t xml:space="preserve">2.6.1 </w:t>
            </w:r>
            <w:r w:rsidR="00317CD0">
              <w:rPr>
                <w:rFonts w:ascii="Times New Roman" w:hAnsi="Times New Roman"/>
                <w:sz w:val="26"/>
                <w:szCs w:val="26"/>
              </w:rPr>
              <w:t>Административ</w:t>
            </w:r>
            <w:r w:rsidR="00317CD0" w:rsidRPr="00A13DBA">
              <w:rPr>
                <w:rFonts w:ascii="Times New Roman" w:hAnsi="Times New Roman"/>
                <w:sz w:val="26"/>
                <w:szCs w:val="26"/>
              </w:rPr>
              <w:t>ного регламента.</w:t>
            </w:r>
          </w:p>
          <w:p w:rsidR="00317CD0" w:rsidRDefault="00317CD0" w:rsidP="00317CD0">
            <w:pPr>
              <w:jc w:val="both"/>
              <w:rPr>
                <w:rFonts w:ascii="Times New Roman" w:hAnsi="Times New Roman"/>
                <w:sz w:val="26"/>
                <w:szCs w:val="26"/>
              </w:rPr>
            </w:pPr>
            <w:r w:rsidRPr="00A13DBA">
              <w:rPr>
                <w:rFonts w:ascii="Times New Roman" w:hAnsi="Times New Roman"/>
                <w:sz w:val="26"/>
                <w:szCs w:val="26"/>
              </w:rPr>
              <w:t xml:space="preserve">Информирование заявителя о наличии оснований для отказа в приеме документов, предусмотренных пунктом 2.6.1 </w:t>
            </w:r>
            <w:proofErr w:type="spellStart"/>
            <w:proofErr w:type="gramStart"/>
            <w:r w:rsidRPr="00A13DBA">
              <w:rPr>
                <w:rFonts w:ascii="Times New Roman" w:hAnsi="Times New Roman"/>
                <w:sz w:val="26"/>
                <w:szCs w:val="26"/>
              </w:rPr>
              <w:t>Административ-ного</w:t>
            </w:r>
            <w:proofErr w:type="spellEnd"/>
            <w:proofErr w:type="gramEnd"/>
            <w:r w:rsidRPr="00A13DBA">
              <w:rPr>
                <w:rFonts w:ascii="Times New Roman" w:hAnsi="Times New Roman"/>
                <w:sz w:val="26"/>
                <w:szCs w:val="26"/>
              </w:rPr>
              <w:t xml:space="preserve"> регламента (при поступлении на бумажном носителе)</w:t>
            </w:r>
          </w:p>
          <w:p w:rsidR="00473A74" w:rsidRPr="00A13DBA" w:rsidRDefault="00473A74" w:rsidP="001658F3">
            <w:pPr>
              <w:jc w:val="center"/>
              <w:rPr>
                <w:rFonts w:ascii="Times New Roman" w:hAnsi="Times New Roman"/>
                <w:sz w:val="26"/>
                <w:szCs w:val="26"/>
              </w:rPr>
            </w:pPr>
          </w:p>
        </w:tc>
        <w:tc>
          <w:tcPr>
            <w:tcW w:w="1574" w:type="dxa"/>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1 рабочий день</w:t>
            </w:r>
          </w:p>
          <w:p w:rsidR="00473A74" w:rsidRPr="00A13DBA" w:rsidRDefault="00473A74" w:rsidP="001658F3">
            <w:pPr>
              <w:jc w:val="center"/>
              <w:rPr>
                <w:rFonts w:ascii="Times New Roman" w:hAnsi="Times New Roman"/>
                <w:sz w:val="26"/>
                <w:szCs w:val="26"/>
              </w:rPr>
            </w:pPr>
          </w:p>
          <w:p w:rsidR="00CE1362" w:rsidRPr="00A13DBA" w:rsidRDefault="00CE1362" w:rsidP="001658F3">
            <w:pPr>
              <w:jc w:val="center"/>
              <w:rPr>
                <w:rFonts w:ascii="Times New Roman" w:hAnsi="Times New Roman"/>
                <w:sz w:val="26"/>
                <w:szCs w:val="26"/>
              </w:rPr>
            </w:pPr>
          </w:p>
          <w:p w:rsidR="00CE1362" w:rsidRPr="00A13DBA" w:rsidRDefault="00CE1362" w:rsidP="001658F3">
            <w:pPr>
              <w:jc w:val="center"/>
              <w:rPr>
                <w:rFonts w:ascii="Times New Roman" w:hAnsi="Times New Roman"/>
                <w:sz w:val="26"/>
                <w:szCs w:val="26"/>
              </w:rPr>
            </w:pPr>
          </w:p>
          <w:p w:rsidR="00473A74" w:rsidRPr="00A13DBA" w:rsidRDefault="00473A74" w:rsidP="001658F3">
            <w:pPr>
              <w:jc w:val="center"/>
              <w:rPr>
                <w:rFonts w:ascii="Times New Roman" w:hAnsi="Times New Roman"/>
                <w:sz w:val="26"/>
                <w:szCs w:val="26"/>
              </w:rPr>
            </w:pPr>
          </w:p>
        </w:tc>
        <w:tc>
          <w:tcPr>
            <w:tcW w:w="2254" w:type="dxa"/>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 xml:space="preserve">Ответственное должностное лицо </w:t>
            </w:r>
          </w:p>
          <w:p w:rsidR="00473A74" w:rsidRPr="00A13DBA" w:rsidRDefault="00E4271C" w:rsidP="001658F3">
            <w:pPr>
              <w:jc w:val="center"/>
              <w:rPr>
                <w:rFonts w:ascii="Times New Roman" w:hAnsi="Times New Roman"/>
                <w:sz w:val="26"/>
                <w:szCs w:val="26"/>
              </w:rPr>
            </w:pPr>
            <w:r w:rsidRPr="00A13DBA">
              <w:rPr>
                <w:rFonts w:ascii="Times New Roman" w:hAnsi="Times New Roman"/>
                <w:sz w:val="26"/>
                <w:szCs w:val="26"/>
              </w:rPr>
              <w:t>Уполномочен-</w:t>
            </w:r>
            <w:proofErr w:type="spellStart"/>
            <w:r w:rsidRPr="00A13DBA">
              <w:rPr>
                <w:rFonts w:ascii="Times New Roman" w:hAnsi="Times New Roman"/>
                <w:sz w:val="26"/>
                <w:szCs w:val="26"/>
              </w:rPr>
              <w:t>ного</w:t>
            </w:r>
            <w:proofErr w:type="spellEnd"/>
            <w:r w:rsidRPr="00A13DBA">
              <w:rPr>
                <w:rFonts w:ascii="Times New Roman" w:hAnsi="Times New Roman"/>
                <w:sz w:val="26"/>
                <w:szCs w:val="26"/>
              </w:rPr>
              <w:t xml:space="preserve"> органа</w:t>
            </w:r>
          </w:p>
        </w:tc>
        <w:tc>
          <w:tcPr>
            <w:tcW w:w="2409" w:type="dxa"/>
            <w:gridSpan w:val="2"/>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473A74" w:rsidRPr="00A13DBA" w:rsidRDefault="00473A74" w:rsidP="001658F3">
            <w:pPr>
              <w:jc w:val="center"/>
              <w:rPr>
                <w:rFonts w:ascii="Times New Roman" w:hAnsi="Times New Roman"/>
                <w:sz w:val="26"/>
                <w:szCs w:val="26"/>
              </w:rPr>
            </w:pPr>
          </w:p>
          <w:p w:rsidR="00CE1362" w:rsidRPr="00A13DBA" w:rsidRDefault="00CE1362" w:rsidP="001658F3">
            <w:pPr>
              <w:jc w:val="center"/>
              <w:rPr>
                <w:rFonts w:ascii="Times New Roman" w:hAnsi="Times New Roman"/>
                <w:sz w:val="26"/>
                <w:szCs w:val="26"/>
              </w:rPr>
            </w:pPr>
          </w:p>
          <w:p w:rsidR="00473A74" w:rsidRPr="00A13DBA" w:rsidRDefault="00473A74" w:rsidP="001658F3">
            <w:pPr>
              <w:jc w:val="center"/>
              <w:rPr>
                <w:rFonts w:ascii="Times New Roman" w:hAnsi="Times New Roman"/>
                <w:sz w:val="26"/>
                <w:szCs w:val="26"/>
              </w:rPr>
            </w:pPr>
          </w:p>
        </w:tc>
        <w:tc>
          <w:tcPr>
            <w:tcW w:w="1985" w:type="dxa"/>
            <w:gridSpan w:val="2"/>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 xml:space="preserve">Соответствие </w:t>
            </w:r>
            <w:proofErr w:type="gramStart"/>
            <w:r w:rsidRPr="00A13DBA">
              <w:rPr>
                <w:rFonts w:ascii="Times New Roman" w:hAnsi="Times New Roman"/>
                <w:sz w:val="26"/>
                <w:szCs w:val="26"/>
              </w:rPr>
              <w:t>представлен-</w:t>
            </w:r>
            <w:proofErr w:type="spellStart"/>
            <w:r w:rsidRPr="00A13DBA">
              <w:rPr>
                <w:rFonts w:ascii="Times New Roman" w:hAnsi="Times New Roman"/>
                <w:sz w:val="26"/>
                <w:szCs w:val="26"/>
              </w:rPr>
              <w:t>ных</w:t>
            </w:r>
            <w:proofErr w:type="spellEnd"/>
            <w:proofErr w:type="gramEnd"/>
            <w:r w:rsidRPr="00A13DBA">
              <w:rPr>
                <w:rFonts w:ascii="Times New Roman" w:hAnsi="Times New Roman"/>
                <w:sz w:val="26"/>
                <w:szCs w:val="26"/>
              </w:rPr>
              <w:t xml:space="preserve"> </w:t>
            </w:r>
          </w:p>
          <w:p w:rsidR="00473A74" w:rsidRPr="00A13DBA" w:rsidRDefault="004C3FFC" w:rsidP="001658F3">
            <w:pPr>
              <w:jc w:val="center"/>
              <w:rPr>
                <w:rFonts w:ascii="Times New Roman" w:hAnsi="Times New Roman"/>
                <w:sz w:val="26"/>
                <w:szCs w:val="26"/>
              </w:rPr>
            </w:pPr>
            <w:r w:rsidRPr="00A13DBA">
              <w:rPr>
                <w:rFonts w:ascii="Times New Roman" w:hAnsi="Times New Roman"/>
                <w:sz w:val="26"/>
                <w:szCs w:val="26"/>
              </w:rPr>
              <w:t>заявителем документов</w:t>
            </w:r>
            <w:r w:rsidR="00317CD0" w:rsidRPr="00A13DBA">
              <w:rPr>
                <w:rFonts w:ascii="Times New Roman" w:hAnsi="Times New Roman"/>
                <w:sz w:val="26"/>
                <w:szCs w:val="26"/>
              </w:rPr>
              <w:t xml:space="preserve"> </w:t>
            </w:r>
            <w:r w:rsidR="00317CD0">
              <w:rPr>
                <w:rFonts w:ascii="Times New Roman" w:hAnsi="Times New Roman"/>
                <w:sz w:val="26"/>
                <w:szCs w:val="26"/>
              </w:rPr>
              <w:t>и</w:t>
            </w:r>
            <w:r w:rsidR="00317CD0" w:rsidRPr="00A13DBA">
              <w:rPr>
                <w:rFonts w:ascii="Times New Roman" w:hAnsi="Times New Roman"/>
                <w:sz w:val="26"/>
                <w:szCs w:val="26"/>
              </w:rPr>
              <w:t>ным требованиям установлен-</w:t>
            </w:r>
          </w:p>
        </w:tc>
        <w:tc>
          <w:tcPr>
            <w:tcW w:w="1559" w:type="dxa"/>
          </w:tcPr>
          <w:p w:rsidR="00473A74" w:rsidRPr="00A13DBA" w:rsidRDefault="00473A74" w:rsidP="001658F3">
            <w:pPr>
              <w:pStyle w:val="afb"/>
              <w:autoSpaceDE w:val="0"/>
              <w:autoSpaceDN w:val="0"/>
              <w:adjustRightInd w:val="0"/>
              <w:spacing w:after="0" w:line="240" w:lineRule="auto"/>
              <w:ind w:left="0" w:firstLine="34"/>
              <w:jc w:val="center"/>
              <w:rPr>
                <w:rFonts w:ascii="Times New Roman" w:hAnsi="Times New Roman"/>
                <w:sz w:val="26"/>
                <w:szCs w:val="26"/>
              </w:rPr>
            </w:pPr>
            <w:r w:rsidRPr="00A13DBA">
              <w:rPr>
                <w:rFonts w:ascii="Times New Roman" w:hAnsi="Times New Roman"/>
                <w:sz w:val="26"/>
                <w:szCs w:val="26"/>
              </w:rPr>
              <w:t>Прием заявления и документов с</w:t>
            </w:r>
          </w:p>
          <w:p w:rsidR="00317CD0" w:rsidRPr="00A13DBA" w:rsidRDefault="004C3FFC" w:rsidP="00317CD0">
            <w:pPr>
              <w:pStyle w:val="afb"/>
              <w:autoSpaceDE w:val="0"/>
              <w:autoSpaceDN w:val="0"/>
              <w:adjustRightInd w:val="0"/>
              <w:spacing w:after="0" w:line="240" w:lineRule="auto"/>
              <w:ind w:left="0" w:firstLine="34"/>
              <w:jc w:val="center"/>
              <w:rPr>
                <w:rFonts w:ascii="Times New Roman" w:hAnsi="Times New Roman"/>
                <w:sz w:val="26"/>
                <w:szCs w:val="26"/>
              </w:rPr>
            </w:pPr>
            <w:r w:rsidRPr="00A13DBA">
              <w:rPr>
                <w:rFonts w:ascii="Times New Roman" w:hAnsi="Times New Roman"/>
                <w:sz w:val="26"/>
                <w:szCs w:val="26"/>
              </w:rPr>
              <w:t>присвоение</w:t>
            </w:r>
            <w:r w:rsidR="001658F3" w:rsidRPr="00A13DBA">
              <w:rPr>
                <w:rFonts w:ascii="Times New Roman" w:hAnsi="Times New Roman"/>
                <w:sz w:val="26"/>
                <w:szCs w:val="26"/>
              </w:rPr>
              <w:t xml:space="preserve"> </w:t>
            </w:r>
            <w:r w:rsidR="00317CD0">
              <w:rPr>
                <w:rFonts w:ascii="Times New Roman" w:hAnsi="Times New Roman"/>
                <w:sz w:val="26"/>
                <w:szCs w:val="26"/>
              </w:rPr>
              <w:t>даты и регистрацион</w:t>
            </w:r>
            <w:r w:rsidR="00317CD0" w:rsidRPr="00A13DBA">
              <w:rPr>
                <w:rFonts w:ascii="Times New Roman" w:hAnsi="Times New Roman"/>
                <w:sz w:val="26"/>
                <w:szCs w:val="26"/>
              </w:rPr>
              <w:t>ного номера, подготовка решения об</w:t>
            </w:r>
          </w:p>
          <w:p w:rsidR="00473A74" w:rsidRPr="00A13DBA" w:rsidRDefault="00317CD0" w:rsidP="00317CD0">
            <w:pPr>
              <w:pStyle w:val="afb"/>
              <w:autoSpaceDE w:val="0"/>
              <w:autoSpaceDN w:val="0"/>
              <w:adjustRightInd w:val="0"/>
              <w:spacing w:line="240" w:lineRule="auto"/>
              <w:ind w:left="0" w:firstLine="34"/>
              <w:jc w:val="center"/>
              <w:rPr>
                <w:rFonts w:ascii="Times New Roman" w:hAnsi="Times New Roman"/>
                <w:sz w:val="26"/>
                <w:szCs w:val="26"/>
              </w:rPr>
            </w:pPr>
            <w:r w:rsidRPr="00A13DBA">
              <w:rPr>
                <w:rFonts w:ascii="Times New Roman" w:hAnsi="Times New Roman"/>
                <w:sz w:val="26"/>
                <w:szCs w:val="26"/>
              </w:rPr>
              <w:t xml:space="preserve">отказе в приеме документов с указанием оснований для отказа с </w:t>
            </w:r>
            <w:r>
              <w:rPr>
                <w:rFonts w:ascii="Times New Roman" w:hAnsi="Times New Roman"/>
                <w:sz w:val="26"/>
                <w:szCs w:val="26"/>
              </w:rPr>
              <w:t>присвоением даты и регистрацион</w:t>
            </w:r>
            <w:r w:rsidRPr="00A13DBA">
              <w:rPr>
                <w:rFonts w:ascii="Times New Roman" w:hAnsi="Times New Roman"/>
                <w:sz w:val="26"/>
                <w:szCs w:val="26"/>
              </w:rPr>
              <w:t>ного номера</w:t>
            </w:r>
          </w:p>
        </w:tc>
      </w:tr>
      <w:tr w:rsidR="00E4271C" w:rsidRPr="00A13DBA" w:rsidTr="00317CD0">
        <w:trPr>
          <w:trHeight w:val="304"/>
        </w:trPr>
        <w:tc>
          <w:tcPr>
            <w:tcW w:w="2127" w:type="dxa"/>
          </w:tcPr>
          <w:p w:rsidR="00E4271C" w:rsidRPr="00A13DBA" w:rsidRDefault="00317CD0" w:rsidP="00317CD0">
            <w:pPr>
              <w:jc w:val="center"/>
              <w:rPr>
                <w:rFonts w:ascii="Times New Roman" w:hAnsi="Times New Roman"/>
                <w:sz w:val="26"/>
                <w:szCs w:val="26"/>
              </w:rPr>
            </w:pPr>
            <w:r>
              <w:rPr>
                <w:rFonts w:ascii="Times New Roman" w:hAnsi="Times New Roman"/>
                <w:sz w:val="26"/>
                <w:szCs w:val="26"/>
              </w:rPr>
              <w:t>1</w:t>
            </w:r>
          </w:p>
        </w:tc>
        <w:tc>
          <w:tcPr>
            <w:tcW w:w="2976" w:type="dxa"/>
          </w:tcPr>
          <w:p w:rsidR="00E4271C" w:rsidRPr="00A13DBA" w:rsidRDefault="00317CD0" w:rsidP="001658F3">
            <w:pPr>
              <w:jc w:val="center"/>
              <w:rPr>
                <w:rFonts w:ascii="Times New Roman" w:hAnsi="Times New Roman"/>
                <w:sz w:val="26"/>
                <w:szCs w:val="26"/>
              </w:rPr>
            </w:pPr>
            <w:r>
              <w:rPr>
                <w:rFonts w:ascii="Times New Roman" w:hAnsi="Times New Roman"/>
                <w:sz w:val="26"/>
                <w:szCs w:val="26"/>
              </w:rPr>
              <w:t>2</w:t>
            </w:r>
          </w:p>
        </w:tc>
        <w:tc>
          <w:tcPr>
            <w:tcW w:w="1574" w:type="dxa"/>
          </w:tcPr>
          <w:p w:rsidR="00E4271C" w:rsidRPr="00A13DBA" w:rsidRDefault="00317CD0" w:rsidP="001658F3">
            <w:pPr>
              <w:jc w:val="center"/>
              <w:rPr>
                <w:rFonts w:ascii="Times New Roman" w:hAnsi="Times New Roman"/>
                <w:sz w:val="26"/>
                <w:szCs w:val="26"/>
              </w:rPr>
            </w:pPr>
            <w:r>
              <w:rPr>
                <w:rFonts w:ascii="Times New Roman" w:hAnsi="Times New Roman"/>
                <w:sz w:val="26"/>
                <w:szCs w:val="26"/>
              </w:rPr>
              <w:t>3</w:t>
            </w:r>
          </w:p>
        </w:tc>
        <w:tc>
          <w:tcPr>
            <w:tcW w:w="2254" w:type="dxa"/>
          </w:tcPr>
          <w:p w:rsidR="00E4271C" w:rsidRPr="00A13DBA" w:rsidRDefault="00317CD0" w:rsidP="001658F3">
            <w:pPr>
              <w:jc w:val="center"/>
              <w:rPr>
                <w:rFonts w:ascii="Times New Roman" w:hAnsi="Times New Roman"/>
                <w:sz w:val="26"/>
                <w:szCs w:val="26"/>
              </w:rPr>
            </w:pPr>
            <w:r>
              <w:rPr>
                <w:rFonts w:ascii="Times New Roman" w:hAnsi="Times New Roman"/>
                <w:sz w:val="26"/>
                <w:szCs w:val="26"/>
              </w:rPr>
              <w:t>4</w:t>
            </w:r>
          </w:p>
        </w:tc>
        <w:tc>
          <w:tcPr>
            <w:tcW w:w="2409" w:type="dxa"/>
            <w:gridSpan w:val="2"/>
          </w:tcPr>
          <w:p w:rsidR="00E4271C" w:rsidRPr="00A13DBA" w:rsidRDefault="00317CD0" w:rsidP="001658F3">
            <w:pPr>
              <w:rPr>
                <w:rFonts w:ascii="Times New Roman" w:hAnsi="Times New Roman"/>
                <w:sz w:val="26"/>
                <w:szCs w:val="26"/>
              </w:rPr>
            </w:pPr>
            <w:r>
              <w:rPr>
                <w:rFonts w:ascii="Times New Roman" w:hAnsi="Times New Roman"/>
                <w:sz w:val="26"/>
                <w:szCs w:val="26"/>
              </w:rPr>
              <w:t>5</w:t>
            </w:r>
          </w:p>
        </w:tc>
        <w:tc>
          <w:tcPr>
            <w:tcW w:w="1985" w:type="dxa"/>
            <w:gridSpan w:val="2"/>
          </w:tcPr>
          <w:p w:rsidR="00E4271C" w:rsidRPr="00A13DBA" w:rsidRDefault="00317CD0" w:rsidP="001658F3">
            <w:pPr>
              <w:jc w:val="center"/>
              <w:rPr>
                <w:rFonts w:ascii="Times New Roman" w:hAnsi="Times New Roman"/>
                <w:sz w:val="26"/>
                <w:szCs w:val="26"/>
              </w:rPr>
            </w:pPr>
            <w:r>
              <w:rPr>
                <w:rFonts w:ascii="Times New Roman" w:hAnsi="Times New Roman"/>
                <w:sz w:val="26"/>
                <w:szCs w:val="26"/>
              </w:rPr>
              <w:t>6</w:t>
            </w:r>
          </w:p>
        </w:tc>
        <w:tc>
          <w:tcPr>
            <w:tcW w:w="1559" w:type="dxa"/>
          </w:tcPr>
          <w:p w:rsidR="00E4271C" w:rsidRPr="00A13DBA" w:rsidRDefault="00317CD0" w:rsidP="001658F3">
            <w:pPr>
              <w:pStyle w:val="afb"/>
              <w:autoSpaceDE w:val="0"/>
              <w:autoSpaceDN w:val="0"/>
              <w:adjustRightInd w:val="0"/>
              <w:spacing w:after="0" w:line="240" w:lineRule="auto"/>
              <w:ind w:left="0" w:firstLine="34"/>
              <w:jc w:val="center"/>
              <w:rPr>
                <w:rFonts w:ascii="Times New Roman" w:hAnsi="Times New Roman"/>
                <w:sz w:val="26"/>
                <w:szCs w:val="26"/>
              </w:rPr>
            </w:pPr>
            <w:r>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453E0B">
            <w:pPr>
              <w:jc w:val="center"/>
              <w:rPr>
                <w:rFonts w:ascii="Times New Roman" w:hAnsi="Times New Roman"/>
                <w:sz w:val="26"/>
                <w:szCs w:val="26"/>
              </w:rPr>
            </w:pPr>
            <w:r w:rsidRPr="00A13DBA">
              <w:rPr>
                <w:rFonts w:ascii="Times New Roman" w:hAnsi="Times New Roman"/>
                <w:sz w:val="26"/>
                <w:szCs w:val="26"/>
              </w:rPr>
              <w:t xml:space="preserve">Проверка информации (данных) заявления для направления на наличие дублированной информации </w:t>
            </w:r>
          </w:p>
          <w:p w:rsidR="00317CD0" w:rsidRPr="00A13DBA" w:rsidRDefault="00317CD0" w:rsidP="00453E0B">
            <w:pPr>
              <w:jc w:val="center"/>
              <w:rPr>
                <w:rFonts w:ascii="Times New Roman" w:hAnsi="Times New Roman"/>
                <w:sz w:val="26"/>
                <w:szCs w:val="26"/>
              </w:rPr>
            </w:pPr>
          </w:p>
        </w:tc>
        <w:tc>
          <w:tcPr>
            <w:tcW w:w="1574" w:type="dxa"/>
          </w:tcPr>
          <w:p w:rsidR="00317CD0" w:rsidRPr="00A13DBA" w:rsidRDefault="00317CD0" w:rsidP="00453E0B">
            <w:pPr>
              <w:jc w:val="center"/>
              <w:rPr>
                <w:rFonts w:ascii="Times New Roman" w:hAnsi="Times New Roman"/>
                <w:sz w:val="26"/>
                <w:szCs w:val="26"/>
              </w:rPr>
            </w:pPr>
            <w:r w:rsidRPr="00A13DBA">
              <w:rPr>
                <w:rFonts w:ascii="Times New Roman" w:hAnsi="Times New Roman"/>
                <w:sz w:val="26"/>
                <w:szCs w:val="26"/>
              </w:rPr>
              <w:t>1 рабочий день</w:t>
            </w: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tc>
        <w:tc>
          <w:tcPr>
            <w:tcW w:w="2254" w:type="dxa"/>
          </w:tcPr>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tc>
        <w:tc>
          <w:tcPr>
            <w:tcW w:w="2409" w:type="dxa"/>
            <w:gridSpan w:val="2"/>
          </w:tcPr>
          <w:p w:rsidR="00317CD0" w:rsidRPr="00A13DBA" w:rsidRDefault="00317CD0" w:rsidP="00453E0B">
            <w:pPr>
              <w:jc w:val="center"/>
              <w:rPr>
                <w:rFonts w:ascii="Times New Roman" w:hAnsi="Times New Roman"/>
                <w:sz w:val="26"/>
                <w:szCs w:val="26"/>
              </w:rPr>
            </w:pPr>
            <w:r w:rsidRPr="00A13DBA">
              <w:rPr>
                <w:rFonts w:ascii="Times New Roman" w:hAnsi="Times New Roman"/>
                <w:sz w:val="26"/>
                <w:szCs w:val="26"/>
              </w:rPr>
              <w:t>ЕПГУ/и(или) РПГУ</w:t>
            </w: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rPr>
                <w:rFonts w:ascii="Times New Roman" w:hAnsi="Times New Roman"/>
                <w:sz w:val="26"/>
                <w:szCs w:val="26"/>
              </w:rPr>
            </w:pPr>
          </w:p>
        </w:tc>
        <w:tc>
          <w:tcPr>
            <w:tcW w:w="1985" w:type="dxa"/>
            <w:gridSpan w:val="2"/>
          </w:tcPr>
          <w:p w:rsidR="00317CD0" w:rsidRPr="00A13DBA" w:rsidRDefault="00317CD0" w:rsidP="00453E0B">
            <w:pPr>
              <w:jc w:val="center"/>
              <w:rPr>
                <w:rFonts w:ascii="Times New Roman" w:hAnsi="Times New Roman"/>
                <w:sz w:val="26"/>
                <w:szCs w:val="26"/>
              </w:rPr>
            </w:pPr>
            <w:r w:rsidRPr="00A13DBA">
              <w:rPr>
                <w:rFonts w:ascii="Times New Roman" w:hAnsi="Times New Roman"/>
                <w:sz w:val="26"/>
                <w:szCs w:val="26"/>
              </w:rPr>
              <w:t xml:space="preserve">Наличие (отсутствие) </w:t>
            </w:r>
            <w:proofErr w:type="gramStart"/>
            <w:r w:rsidRPr="00A13DBA">
              <w:rPr>
                <w:rFonts w:ascii="Times New Roman" w:hAnsi="Times New Roman"/>
                <w:sz w:val="26"/>
                <w:szCs w:val="26"/>
              </w:rPr>
              <w:t>дублирован-ной</w:t>
            </w:r>
            <w:proofErr w:type="gramEnd"/>
            <w:r w:rsidRPr="00A13DBA">
              <w:rPr>
                <w:rFonts w:ascii="Times New Roman" w:hAnsi="Times New Roman"/>
                <w:sz w:val="26"/>
                <w:szCs w:val="26"/>
              </w:rPr>
              <w:t xml:space="preserve"> информации (данных) по данным </w:t>
            </w:r>
          </w:p>
          <w:p w:rsidR="00317CD0" w:rsidRPr="00A13DBA" w:rsidRDefault="00317CD0" w:rsidP="00453E0B">
            <w:pPr>
              <w:jc w:val="center"/>
              <w:rPr>
                <w:rFonts w:ascii="Times New Roman" w:hAnsi="Times New Roman"/>
                <w:sz w:val="26"/>
                <w:szCs w:val="26"/>
              </w:rPr>
            </w:pPr>
          </w:p>
        </w:tc>
        <w:tc>
          <w:tcPr>
            <w:tcW w:w="1559" w:type="dxa"/>
          </w:tcPr>
          <w:p w:rsidR="00317CD0" w:rsidRPr="00A13DBA" w:rsidRDefault="00317CD0" w:rsidP="00453E0B">
            <w:pPr>
              <w:pStyle w:val="afb"/>
              <w:autoSpaceDE w:val="0"/>
              <w:autoSpaceDN w:val="0"/>
              <w:adjustRightInd w:val="0"/>
              <w:spacing w:after="0" w:line="240" w:lineRule="auto"/>
              <w:ind w:left="0" w:firstLine="34"/>
              <w:jc w:val="both"/>
              <w:rPr>
                <w:rFonts w:ascii="Times New Roman" w:hAnsi="Times New Roman"/>
                <w:sz w:val="26"/>
                <w:szCs w:val="26"/>
              </w:rPr>
            </w:pPr>
            <w:r w:rsidRPr="00A13DBA">
              <w:rPr>
                <w:rFonts w:ascii="Times New Roman" w:hAnsi="Times New Roman"/>
                <w:sz w:val="26"/>
                <w:szCs w:val="26"/>
              </w:rPr>
              <w:t xml:space="preserve">Формирование статуса заявления по результатам его рассмотрения </w:t>
            </w:r>
          </w:p>
          <w:p w:rsidR="00317CD0" w:rsidRPr="00A13DBA" w:rsidRDefault="00317CD0" w:rsidP="00453E0B">
            <w:pPr>
              <w:pStyle w:val="afb"/>
              <w:autoSpaceDE w:val="0"/>
              <w:autoSpaceDN w:val="0"/>
              <w:adjustRightInd w:val="0"/>
              <w:spacing w:after="0" w:line="240" w:lineRule="auto"/>
              <w:ind w:left="0" w:firstLine="34"/>
              <w:jc w:val="both"/>
              <w:rPr>
                <w:rFonts w:ascii="Times New Roman" w:hAnsi="Times New Roman"/>
                <w:sz w:val="26"/>
                <w:szCs w:val="26"/>
              </w:rPr>
            </w:pPr>
          </w:p>
          <w:p w:rsidR="00317CD0" w:rsidRPr="00A13DBA" w:rsidRDefault="00317CD0" w:rsidP="00453E0B">
            <w:pPr>
              <w:pStyle w:val="afb"/>
              <w:autoSpaceDE w:val="0"/>
              <w:autoSpaceDN w:val="0"/>
              <w:adjustRightInd w:val="0"/>
              <w:spacing w:after="0" w:line="240" w:lineRule="auto"/>
              <w:ind w:left="0" w:firstLine="34"/>
              <w:jc w:val="center"/>
              <w:rPr>
                <w:rFonts w:ascii="Times New Roman" w:hAnsi="Times New Roman"/>
                <w:sz w:val="26"/>
                <w:szCs w:val="26"/>
              </w:rPr>
            </w:pPr>
          </w:p>
          <w:p w:rsidR="00317CD0" w:rsidRPr="00A13DBA" w:rsidRDefault="00317CD0" w:rsidP="00453E0B">
            <w:pPr>
              <w:pStyle w:val="afb"/>
              <w:autoSpaceDE w:val="0"/>
              <w:autoSpaceDN w:val="0"/>
              <w:adjustRightInd w:val="0"/>
              <w:spacing w:after="0" w:line="240" w:lineRule="auto"/>
              <w:ind w:left="0" w:firstLine="34"/>
              <w:jc w:val="center"/>
              <w:rPr>
                <w:rFonts w:ascii="Times New Roman" w:hAnsi="Times New Roman"/>
                <w:sz w:val="26"/>
                <w:szCs w:val="26"/>
              </w:rPr>
            </w:pPr>
          </w:p>
        </w:tc>
      </w:tr>
      <w:tr w:rsidR="00317CD0" w:rsidRPr="00A13DBA" w:rsidTr="001658F3">
        <w:trPr>
          <w:trHeight w:val="6071"/>
        </w:trPr>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 (данных) по данным свидетельства о рождении или документа, удостоверяющего личность ребенка (серия, номер</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документа и дата рождения). При положительном прохождении проверки формируется статус информирования</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«Заявление принято к рассмотрению», при наличии дублированной информации формируется статус информирования</w:t>
            </w: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9" w:type="dxa"/>
            <w:gridSpan w:val="2"/>
          </w:tcPr>
          <w:p w:rsidR="00317CD0" w:rsidRPr="00A13DBA" w:rsidRDefault="00317CD0" w:rsidP="001658F3">
            <w:pPr>
              <w:jc w:val="center"/>
              <w:rPr>
                <w:rFonts w:ascii="Times New Roman" w:hAnsi="Times New Roman"/>
                <w:sz w:val="26"/>
                <w:szCs w:val="26"/>
              </w:rPr>
            </w:pPr>
          </w:p>
        </w:tc>
        <w:tc>
          <w:tcPr>
            <w:tcW w:w="1985"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свидетельства о рождении или документа, </w:t>
            </w:r>
            <w:proofErr w:type="spellStart"/>
            <w:proofErr w:type="gramStart"/>
            <w:r w:rsidRPr="00A13DBA">
              <w:rPr>
                <w:rFonts w:ascii="Times New Roman" w:hAnsi="Times New Roman"/>
                <w:sz w:val="26"/>
                <w:szCs w:val="26"/>
              </w:rPr>
              <w:t>удостоверя-ющего</w:t>
            </w:r>
            <w:proofErr w:type="spellEnd"/>
            <w:proofErr w:type="gramEnd"/>
            <w:r w:rsidRPr="00A13DBA">
              <w:rPr>
                <w:rFonts w:ascii="Times New Roman" w:hAnsi="Times New Roman"/>
                <w:sz w:val="26"/>
                <w:szCs w:val="26"/>
              </w:rPr>
              <w:t xml:space="preserve"> личность ребенка (серия, номер документа и дата рождения)</w:t>
            </w:r>
          </w:p>
          <w:p w:rsidR="00317CD0" w:rsidRPr="00A13DBA" w:rsidRDefault="00317CD0" w:rsidP="001658F3">
            <w:pPr>
              <w:jc w:val="center"/>
              <w:rPr>
                <w:rFonts w:ascii="Times New Roman" w:hAnsi="Times New Roman"/>
                <w:sz w:val="26"/>
                <w:szCs w:val="26"/>
              </w:rPr>
            </w:pPr>
          </w:p>
        </w:tc>
        <w:tc>
          <w:tcPr>
            <w:tcW w:w="1559" w:type="dxa"/>
          </w:tcPr>
          <w:p w:rsidR="00317CD0" w:rsidRPr="00A13DBA" w:rsidRDefault="00317CD0" w:rsidP="001658F3">
            <w:pPr>
              <w:jc w:val="center"/>
              <w:rPr>
                <w:rFonts w:ascii="Times New Roman" w:hAnsi="Times New Roman"/>
                <w:sz w:val="26"/>
                <w:szCs w:val="26"/>
              </w:rPr>
            </w:pPr>
          </w:p>
        </w:tc>
      </w:tr>
      <w:tr w:rsidR="00317CD0" w:rsidRPr="00A13DBA" w:rsidTr="001658F3">
        <w:tc>
          <w:tcPr>
            <w:tcW w:w="2127" w:type="dxa"/>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c>
          <w:tcPr>
            <w:tcW w:w="2976" w:type="dxa"/>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574" w:type="dxa"/>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c>
          <w:tcPr>
            <w:tcW w:w="2254" w:type="dxa"/>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c>
          <w:tcPr>
            <w:tcW w:w="2409" w:type="dxa"/>
            <w:gridSpan w:val="2"/>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c>
          <w:tcPr>
            <w:tcW w:w="1985" w:type="dxa"/>
            <w:gridSpan w:val="2"/>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c>
          <w:tcPr>
            <w:tcW w:w="1559" w:type="dxa"/>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r>
      <w:tr w:rsidR="00317CD0" w:rsidRPr="00A13DBA" w:rsidTr="001658F3">
        <w:tc>
          <w:tcPr>
            <w:tcW w:w="2127"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9" w:type="dxa"/>
            <w:gridSpan w:val="2"/>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85" w:type="dxa"/>
            <w:gridSpan w:val="2"/>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59"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rPr>
          <w:trHeight w:val="7109"/>
        </w:trPr>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«Отказано в предоставлении услуги» с указанием причин  отказа (при поступлении заявления в электронном виде).</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В случае непредставления в течение указанного срока необходимых документов (сведений из</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документов), не исправления выявленных нарушений, формирование и направление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заявителю способами, указанными в заявлении, поданном на </w:t>
            </w:r>
          </w:p>
          <w:p w:rsidR="00317CD0" w:rsidRPr="00A13DBA" w:rsidRDefault="00317CD0" w:rsidP="001658F3">
            <w:pPr>
              <w:jc w:val="center"/>
              <w:rPr>
                <w:rFonts w:ascii="Times New Roman" w:hAnsi="Times New Roman"/>
                <w:sz w:val="26"/>
                <w:szCs w:val="26"/>
              </w:rPr>
            </w:pP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9" w:type="dxa"/>
            <w:gridSpan w:val="2"/>
          </w:tcPr>
          <w:p w:rsidR="00317CD0" w:rsidRPr="00A13DBA" w:rsidRDefault="00317CD0" w:rsidP="001658F3">
            <w:pPr>
              <w:jc w:val="center"/>
              <w:rPr>
                <w:rFonts w:ascii="Times New Roman" w:hAnsi="Times New Roman"/>
                <w:sz w:val="26"/>
                <w:szCs w:val="26"/>
              </w:rPr>
            </w:pPr>
          </w:p>
        </w:tc>
        <w:tc>
          <w:tcPr>
            <w:tcW w:w="1985" w:type="dxa"/>
            <w:gridSpan w:val="2"/>
          </w:tcPr>
          <w:p w:rsidR="00317CD0" w:rsidRPr="00A13DBA" w:rsidRDefault="00317CD0" w:rsidP="001658F3">
            <w:pPr>
              <w:jc w:val="center"/>
              <w:rPr>
                <w:rFonts w:ascii="Times New Roman" w:hAnsi="Times New Roman"/>
                <w:sz w:val="26"/>
                <w:szCs w:val="26"/>
              </w:rPr>
            </w:pPr>
          </w:p>
        </w:tc>
        <w:tc>
          <w:tcPr>
            <w:tcW w:w="1559" w:type="dxa"/>
          </w:tcPr>
          <w:p w:rsidR="00317CD0" w:rsidRPr="00A13DBA" w:rsidRDefault="00317CD0" w:rsidP="001658F3">
            <w:pPr>
              <w:jc w:val="center"/>
              <w:rPr>
                <w:rFonts w:ascii="Times New Roman" w:hAnsi="Times New Roman"/>
                <w:sz w:val="26"/>
                <w:szCs w:val="26"/>
              </w:rPr>
            </w:pPr>
          </w:p>
        </w:tc>
      </w:tr>
      <w:tr w:rsidR="00317CD0" w:rsidRPr="00A13DBA" w:rsidTr="001658F3">
        <w:trPr>
          <w:trHeight w:val="323"/>
        </w:trPr>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85"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59"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rPr>
          <w:trHeight w:val="323"/>
        </w:trPr>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бумажном носителе, уведомления об отказе в предоставлении муниципальной услуги с указанием причин отказа</w:t>
            </w:r>
          </w:p>
        </w:tc>
        <w:tc>
          <w:tcPr>
            <w:tcW w:w="1574" w:type="dxa"/>
          </w:tcPr>
          <w:p w:rsidR="00317CD0" w:rsidRPr="00A13DBA" w:rsidRDefault="00317CD0" w:rsidP="001658F3">
            <w:pPr>
              <w:jc w:val="center"/>
              <w:rPr>
                <w:rFonts w:ascii="Times New Roman" w:hAnsi="Times New Roman"/>
                <w:sz w:val="26"/>
                <w:szCs w:val="26"/>
              </w:rPr>
            </w:pPr>
          </w:p>
        </w:tc>
        <w:tc>
          <w:tcPr>
            <w:tcW w:w="2254" w:type="dxa"/>
            <w:vMerge w:val="restart"/>
          </w:tcPr>
          <w:p w:rsidR="00317CD0" w:rsidRPr="00A13DBA" w:rsidRDefault="00317CD0" w:rsidP="001658F3">
            <w:pPr>
              <w:jc w:val="center"/>
              <w:rPr>
                <w:rFonts w:ascii="Times New Roman" w:hAnsi="Times New Roman"/>
                <w:sz w:val="26"/>
                <w:szCs w:val="26"/>
              </w:rPr>
            </w:pPr>
          </w:p>
        </w:tc>
        <w:tc>
          <w:tcPr>
            <w:tcW w:w="2409" w:type="dxa"/>
            <w:gridSpan w:val="2"/>
          </w:tcPr>
          <w:p w:rsidR="00317CD0" w:rsidRPr="00A13DBA" w:rsidRDefault="00317CD0" w:rsidP="001658F3">
            <w:pPr>
              <w:jc w:val="center"/>
              <w:rPr>
                <w:rFonts w:ascii="Times New Roman" w:hAnsi="Times New Roman"/>
                <w:sz w:val="26"/>
                <w:szCs w:val="26"/>
              </w:rPr>
            </w:pPr>
          </w:p>
        </w:tc>
        <w:tc>
          <w:tcPr>
            <w:tcW w:w="1985" w:type="dxa"/>
            <w:gridSpan w:val="2"/>
          </w:tcPr>
          <w:p w:rsidR="00317CD0" w:rsidRPr="00A13DBA" w:rsidRDefault="00317CD0" w:rsidP="001658F3">
            <w:pPr>
              <w:jc w:val="center"/>
              <w:rPr>
                <w:rFonts w:ascii="Times New Roman" w:hAnsi="Times New Roman"/>
                <w:sz w:val="26"/>
                <w:szCs w:val="26"/>
              </w:rPr>
            </w:pPr>
          </w:p>
        </w:tc>
        <w:tc>
          <w:tcPr>
            <w:tcW w:w="1559" w:type="dxa"/>
          </w:tcPr>
          <w:p w:rsidR="00317CD0" w:rsidRPr="00A13DBA" w:rsidRDefault="00317CD0" w:rsidP="001658F3">
            <w:pPr>
              <w:jc w:val="center"/>
              <w:rPr>
                <w:rFonts w:ascii="Times New Roman" w:hAnsi="Times New Roman"/>
                <w:sz w:val="26"/>
                <w:szCs w:val="26"/>
              </w:rPr>
            </w:pP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В случае отсутствия оснований для отказа в приеме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документов, предусмотренных пунктом 2.6.1 Административного регламента, а также отказа в муниципальной услуге в части промежуточного результата в виде постановки на учет, регистрация заявления в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электронной базе</w:t>
            </w:r>
          </w:p>
          <w:p w:rsidR="00317CD0" w:rsidRDefault="00317CD0" w:rsidP="001658F3">
            <w:pPr>
              <w:jc w:val="center"/>
              <w:rPr>
                <w:rFonts w:ascii="Times New Roman" w:hAnsi="Times New Roman"/>
                <w:sz w:val="26"/>
                <w:szCs w:val="26"/>
              </w:rPr>
            </w:pPr>
            <w:r w:rsidRPr="00A13DBA">
              <w:rPr>
                <w:rFonts w:ascii="Times New Roman" w:hAnsi="Times New Roman"/>
                <w:sz w:val="26"/>
                <w:szCs w:val="26"/>
              </w:rPr>
              <w:t xml:space="preserve"> </w:t>
            </w:r>
          </w:p>
          <w:p w:rsidR="00317CD0"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В тот же день, что и прием и проверка комплектности</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2254" w:type="dxa"/>
            <w:vMerge/>
          </w:tcPr>
          <w:p w:rsidR="00317CD0" w:rsidRPr="00A13DBA" w:rsidRDefault="00317CD0" w:rsidP="001658F3">
            <w:pPr>
              <w:jc w:val="center"/>
              <w:rPr>
                <w:rFonts w:ascii="Times New Roman" w:hAnsi="Times New Roman"/>
                <w:sz w:val="26"/>
                <w:szCs w:val="26"/>
              </w:rPr>
            </w:pPr>
          </w:p>
        </w:tc>
        <w:tc>
          <w:tcPr>
            <w:tcW w:w="240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985"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Соответствие </w:t>
            </w:r>
            <w:proofErr w:type="gramStart"/>
            <w:r w:rsidRPr="00A13DBA">
              <w:rPr>
                <w:rFonts w:ascii="Times New Roman" w:hAnsi="Times New Roman"/>
                <w:sz w:val="26"/>
                <w:szCs w:val="26"/>
              </w:rPr>
              <w:t>представлен-</w:t>
            </w:r>
            <w:proofErr w:type="spellStart"/>
            <w:r w:rsidRPr="00A13DBA">
              <w:rPr>
                <w:rFonts w:ascii="Times New Roman" w:hAnsi="Times New Roman"/>
                <w:sz w:val="26"/>
                <w:szCs w:val="26"/>
              </w:rPr>
              <w:t>ных</w:t>
            </w:r>
            <w:proofErr w:type="spellEnd"/>
            <w:proofErr w:type="gramEnd"/>
            <w:r w:rsidRPr="00A13DBA">
              <w:rPr>
                <w:rFonts w:ascii="Times New Roman" w:hAnsi="Times New Roman"/>
                <w:sz w:val="26"/>
                <w:szCs w:val="26"/>
              </w:rPr>
              <w:t xml:space="preserve"> заявителем документов требованиям </w:t>
            </w:r>
            <w:proofErr w:type="spellStart"/>
            <w:r w:rsidRPr="00A13DBA">
              <w:rPr>
                <w:rFonts w:ascii="Times New Roman" w:hAnsi="Times New Roman"/>
                <w:sz w:val="26"/>
                <w:szCs w:val="26"/>
              </w:rPr>
              <w:t>Администра-тивного</w:t>
            </w:r>
            <w:proofErr w:type="spellEnd"/>
            <w:r w:rsidRPr="00A13DBA">
              <w:rPr>
                <w:rFonts w:ascii="Times New Roman" w:hAnsi="Times New Roman"/>
                <w:sz w:val="26"/>
                <w:szCs w:val="26"/>
              </w:rPr>
              <w:t xml:space="preserve"> регламента</w:t>
            </w:r>
          </w:p>
          <w:p w:rsidR="00317CD0" w:rsidRPr="00A13DBA" w:rsidRDefault="00317CD0" w:rsidP="001658F3">
            <w:pPr>
              <w:jc w:val="center"/>
              <w:rPr>
                <w:rFonts w:ascii="Times New Roman" w:hAnsi="Times New Roman"/>
                <w:sz w:val="26"/>
                <w:szCs w:val="26"/>
              </w:rPr>
            </w:pPr>
          </w:p>
        </w:tc>
        <w:tc>
          <w:tcPr>
            <w:tcW w:w="1559"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Регистрация заявления в электронной базе данных по учету документов</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85"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59"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данных по учету документов</w:t>
            </w: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9" w:type="dxa"/>
            <w:gridSpan w:val="2"/>
          </w:tcPr>
          <w:p w:rsidR="00317CD0" w:rsidRPr="00A13DBA" w:rsidRDefault="00317CD0" w:rsidP="001658F3">
            <w:pPr>
              <w:jc w:val="center"/>
              <w:rPr>
                <w:rFonts w:ascii="Times New Roman" w:hAnsi="Times New Roman"/>
                <w:sz w:val="26"/>
                <w:szCs w:val="26"/>
              </w:rPr>
            </w:pPr>
          </w:p>
        </w:tc>
        <w:tc>
          <w:tcPr>
            <w:tcW w:w="1985" w:type="dxa"/>
            <w:gridSpan w:val="2"/>
          </w:tcPr>
          <w:p w:rsidR="00317CD0" w:rsidRPr="00A13DBA" w:rsidRDefault="00317CD0" w:rsidP="001658F3">
            <w:pPr>
              <w:jc w:val="center"/>
              <w:rPr>
                <w:rFonts w:ascii="Times New Roman" w:hAnsi="Times New Roman"/>
                <w:sz w:val="26"/>
                <w:szCs w:val="26"/>
              </w:rPr>
            </w:pPr>
          </w:p>
        </w:tc>
        <w:tc>
          <w:tcPr>
            <w:tcW w:w="1559" w:type="dxa"/>
          </w:tcPr>
          <w:p w:rsidR="00317CD0" w:rsidRPr="00A13DBA" w:rsidRDefault="00317CD0" w:rsidP="001658F3">
            <w:pPr>
              <w:jc w:val="center"/>
              <w:rPr>
                <w:rFonts w:ascii="Times New Roman" w:hAnsi="Times New Roman"/>
                <w:sz w:val="26"/>
                <w:szCs w:val="26"/>
              </w:rPr>
            </w:pPr>
          </w:p>
        </w:tc>
      </w:tr>
      <w:tr w:rsidR="00317CD0" w:rsidRPr="00A13DBA" w:rsidTr="001658F3">
        <w:tc>
          <w:tcPr>
            <w:tcW w:w="14884" w:type="dxa"/>
            <w:gridSpan w:val="9"/>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 Получение сведений посредством СМЭВ</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Пакет зарегистрирован-</w:t>
            </w:r>
            <w:proofErr w:type="spellStart"/>
            <w:r w:rsidRPr="00A13DBA">
              <w:rPr>
                <w:rFonts w:ascii="Times New Roman" w:hAnsi="Times New Roman"/>
                <w:sz w:val="26"/>
                <w:szCs w:val="26"/>
              </w:rPr>
              <w:t>ных</w:t>
            </w:r>
            <w:proofErr w:type="spellEnd"/>
            <w:r w:rsidRPr="00A13DBA">
              <w:rPr>
                <w:rFonts w:ascii="Times New Roman" w:hAnsi="Times New Roman"/>
                <w:sz w:val="26"/>
                <w:szCs w:val="26"/>
              </w:rPr>
              <w:t xml:space="preserve"> документов, поступивших должностному лицу, ответственному за предоставление муниципальной услуги</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Автоматическое формирование запросов и направление </w:t>
            </w:r>
            <w:proofErr w:type="spellStart"/>
            <w:r w:rsidRPr="00A13DBA">
              <w:rPr>
                <w:rFonts w:ascii="Times New Roman" w:hAnsi="Times New Roman"/>
                <w:sz w:val="26"/>
                <w:szCs w:val="26"/>
              </w:rPr>
              <w:t>межведомствен-ных</w:t>
            </w:r>
            <w:proofErr w:type="spellEnd"/>
            <w:r w:rsidRPr="00A13DBA">
              <w:rPr>
                <w:rFonts w:ascii="Times New Roman" w:hAnsi="Times New Roman"/>
                <w:sz w:val="26"/>
                <w:szCs w:val="26"/>
              </w:rPr>
              <w:t xml:space="preserve"> запросов в органы и организации, указанные </w:t>
            </w:r>
            <w:proofErr w:type="gramStart"/>
            <w:r w:rsidRPr="00A13DBA">
              <w:rPr>
                <w:rFonts w:ascii="Times New Roman" w:hAnsi="Times New Roman"/>
                <w:sz w:val="26"/>
                <w:szCs w:val="26"/>
              </w:rPr>
              <w:t>в</w:t>
            </w:r>
            <w:proofErr w:type="gramEnd"/>
            <w:r w:rsidRPr="00A13DBA">
              <w:rPr>
                <w:rFonts w:ascii="Times New Roman" w:hAnsi="Times New Roman"/>
                <w:sz w:val="26"/>
                <w:szCs w:val="26"/>
              </w:rPr>
              <w:t xml:space="preserve">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подразделе 2.7 Административного регламента</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 рабочий день</w:t>
            </w:r>
          </w:p>
        </w:tc>
        <w:tc>
          <w:tcPr>
            <w:tcW w:w="2254" w:type="dxa"/>
            <w:vMerge w:val="restart"/>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Ответственное должностное лицо </w:t>
            </w:r>
            <w:proofErr w:type="gramStart"/>
            <w:r w:rsidRPr="00A13DBA">
              <w:rPr>
                <w:rFonts w:ascii="Times New Roman" w:hAnsi="Times New Roman"/>
                <w:sz w:val="26"/>
                <w:szCs w:val="26"/>
              </w:rPr>
              <w:t>Уполномочен-</w:t>
            </w:r>
            <w:proofErr w:type="spellStart"/>
            <w:r w:rsidRPr="00A13DBA">
              <w:rPr>
                <w:rFonts w:ascii="Times New Roman" w:hAnsi="Times New Roman"/>
                <w:sz w:val="26"/>
                <w:szCs w:val="26"/>
              </w:rPr>
              <w:t>ного</w:t>
            </w:r>
            <w:proofErr w:type="spellEnd"/>
            <w:proofErr w:type="gramEnd"/>
            <w:r w:rsidRPr="00A13DBA">
              <w:rPr>
                <w:rFonts w:ascii="Times New Roman" w:hAnsi="Times New Roman"/>
                <w:sz w:val="26"/>
                <w:szCs w:val="26"/>
              </w:rPr>
              <w:t xml:space="preserve"> органа</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ЕПГУ/и(или) РПГУ</w:t>
            </w:r>
          </w:p>
          <w:p w:rsidR="00317CD0" w:rsidRPr="00A13DBA" w:rsidRDefault="00317CD0" w:rsidP="001658F3">
            <w:pPr>
              <w:jc w:val="center"/>
              <w:rPr>
                <w:rFonts w:ascii="Times New Roman" w:hAnsi="Times New Roman"/>
                <w:sz w:val="26"/>
                <w:szCs w:val="26"/>
              </w:rPr>
            </w:pPr>
          </w:p>
        </w:tc>
        <w:tc>
          <w:tcPr>
            <w:tcW w:w="1979" w:type="dxa"/>
            <w:gridSpan w:val="2"/>
          </w:tcPr>
          <w:p w:rsidR="00317CD0" w:rsidRDefault="00317CD0" w:rsidP="001658F3">
            <w:pPr>
              <w:jc w:val="center"/>
              <w:rPr>
                <w:rFonts w:ascii="Times New Roman" w:hAnsi="Times New Roman"/>
                <w:sz w:val="26"/>
                <w:szCs w:val="26"/>
              </w:rPr>
            </w:pPr>
            <w:proofErr w:type="spellStart"/>
            <w:proofErr w:type="gramStart"/>
            <w:r w:rsidRPr="00A13DBA">
              <w:rPr>
                <w:rFonts w:ascii="Times New Roman" w:hAnsi="Times New Roman"/>
                <w:sz w:val="26"/>
                <w:szCs w:val="26"/>
              </w:rPr>
              <w:t>Непредстав-ление</w:t>
            </w:r>
            <w:proofErr w:type="spellEnd"/>
            <w:proofErr w:type="gramEnd"/>
            <w:r w:rsidRPr="00A13DBA">
              <w:rPr>
                <w:rFonts w:ascii="Times New Roman" w:hAnsi="Times New Roman"/>
                <w:sz w:val="26"/>
                <w:szCs w:val="26"/>
              </w:rPr>
              <w:t xml:space="preserve"> заявителем документов, которые находятся в распоряжении </w:t>
            </w:r>
            <w:proofErr w:type="spellStart"/>
            <w:r w:rsidRPr="00A13DBA">
              <w:rPr>
                <w:rFonts w:ascii="Times New Roman" w:hAnsi="Times New Roman"/>
                <w:sz w:val="26"/>
                <w:szCs w:val="26"/>
              </w:rPr>
              <w:t>государствен-ных</w:t>
            </w:r>
            <w:proofErr w:type="spellEnd"/>
            <w:r w:rsidRPr="00A13DBA">
              <w:rPr>
                <w:rFonts w:ascii="Times New Roman" w:hAnsi="Times New Roman"/>
                <w:sz w:val="26"/>
                <w:szCs w:val="26"/>
              </w:rPr>
              <w:t xml:space="preserve"> органов, органов местного </w:t>
            </w:r>
            <w:proofErr w:type="spellStart"/>
            <w:r w:rsidRPr="00A13DBA">
              <w:rPr>
                <w:rFonts w:ascii="Times New Roman" w:hAnsi="Times New Roman"/>
                <w:sz w:val="26"/>
                <w:szCs w:val="26"/>
              </w:rPr>
              <w:t>самоуправле-ния</w:t>
            </w:r>
            <w:proofErr w:type="spellEnd"/>
            <w:r w:rsidRPr="00A13DBA">
              <w:rPr>
                <w:rFonts w:ascii="Times New Roman" w:hAnsi="Times New Roman"/>
                <w:sz w:val="26"/>
                <w:szCs w:val="26"/>
              </w:rPr>
              <w:t xml:space="preserve"> и иных органов и организаций, участвующих в </w:t>
            </w:r>
            <w:proofErr w:type="spellStart"/>
            <w:r w:rsidRPr="00A13DBA">
              <w:rPr>
                <w:rFonts w:ascii="Times New Roman" w:hAnsi="Times New Roman"/>
                <w:sz w:val="26"/>
                <w:szCs w:val="26"/>
              </w:rPr>
              <w:t>предоставле-нии</w:t>
            </w:r>
            <w:proofErr w:type="spellEnd"/>
            <w:r w:rsidRPr="00A13DBA">
              <w:rPr>
                <w:rFonts w:ascii="Times New Roman" w:hAnsi="Times New Roman"/>
                <w:sz w:val="26"/>
                <w:szCs w:val="26"/>
              </w:rPr>
              <w:t xml:space="preserve"> </w:t>
            </w:r>
            <w:proofErr w:type="spellStart"/>
            <w:r w:rsidRPr="00A13DBA">
              <w:rPr>
                <w:rFonts w:ascii="Times New Roman" w:hAnsi="Times New Roman"/>
                <w:sz w:val="26"/>
                <w:szCs w:val="26"/>
              </w:rPr>
              <w:t>муниципаль</w:t>
            </w:r>
            <w:proofErr w:type="spellEnd"/>
            <w:r w:rsidRPr="00A13DBA">
              <w:rPr>
                <w:rFonts w:ascii="Times New Roman" w:hAnsi="Times New Roman"/>
                <w:sz w:val="26"/>
                <w:szCs w:val="26"/>
              </w:rPr>
              <w:t>-ной услуги</w:t>
            </w:r>
          </w:p>
          <w:p w:rsidR="00317CD0" w:rsidRPr="00A13DBA" w:rsidRDefault="00317CD0" w:rsidP="001658F3">
            <w:pPr>
              <w:jc w:val="center"/>
              <w:rPr>
                <w:rFonts w:ascii="Times New Roman" w:hAnsi="Times New Roman"/>
                <w:sz w:val="26"/>
                <w:szCs w:val="26"/>
              </w:rPr>
            </w:pPr>
          </w:p>
        </w:tc>
        <w:tc>
          <w:tcPr>
            <w:tcW w:w="1572" w:type="dxa"/>
            <w:gridSpan w:val="2"/>
          </w:tcPr>
          <w:p w:rsidR="00317CD0" w:rsidRPr="00A13DBA" w:rsidRDefault="00317CD0" w:rsidP="001658F3">
            <w:pPr>
              <w:jc w:val="center"/>
              <w:rPr>
                <w:rFonts w:ascii="Times New Roman" w:hAnsi="Times New Roman"/>
                <w:sz w:val="26"/>
                <w:szCs w:val="26"/>
              </w:rPr>
            </w:pPr>
            <w:proofErr w:type="spellStart"/>
            <w:r w:rsidRPr="00A13DBA">
              <w:rPr>
                <w:rFonts w:ascii="Times New Roman" w:hAnsi="Times New Roman"/>
                <w:sz w:val="26"/>
                <w:szCs w:val="26"/>
              </w:rPr>
              <w:t>Автомати-ческое</w:t>
            </w:r>
            <w:proofErr w:type="spellEnd"/>
            <w:r w:rsidRPr="00A13DBA">
              <w:rPr>
                <w:rFonts w:ascii="Times New Roman" w:hAnsi="Times New Roman"/>
                <w:sz w:val="26"/>
                <w:szCs w:val="26"/>
              </w:rPr>
              <w:t xml:space="preserve"> формирование </w:t>
            </w:r>
            <w:proofErr w:type="spellStart"/>
            <w:r w:rsidRPr="00A13DBA">
              <w:rPr>
                <w:rFonts w:ascii="Times New Roman" w:hAnsi="Times New Roman"/>
                <w:sz w:val="26"/>
                <w:szCs w:val="26"/>
              </w:rPr>
              <w:t>межведомствен-ного</w:t>
            </w:r>
            <w:proofErr w:type="spellEnd"/>
            <w:r w:rsidRPr="00A13DBA">
              <w:rPr>
                <w:rFonts w:ascii="Times New Roman" w:hAnsi="Times New Roman"/>
                <w:sz w:val="26"/>
                <w:szCs w:val="26"/>
              </w:rPr>
              <w:t xml:space="preserve"> запроса, присвоение запросу </w:t>
            </w:r>
            <w:proofErr w:type="spellStart"/>
            <w:r w:rsidRPr="00A13DBA">
              <w:rPr>
                <w:rFonts w:ascii="Times New Roman" w:hAnsi="Times New Roman"/>
                <w:sz w:val="26"/>
                <w:szCs w:val="26"/>
              </w:rPr>
              <w:t>идентифика-ционного</w:t>
            </w:r>
            <w:proofErr w:type="spellEnd"/>
            <w:r w:rsidRPr="00A13DBA">
              <w:rPr>
                <w:rFonts w:ascii="Times New Roman" w:hAnsi="Times New Roman"/>
                <w:sz w:val="26"/>
                <w:szCs w:val="26"/>
              </w:rPr>
              <w:t xml:space="preserve"> номера</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Автоматическое получение ответов на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Не более</w:t>
            </w:r>
            <w:r w:rsidRPr="00A13DBA">
              <w:rPr>
                <w:rFonts w:ascii="Times New Roman" w:hAnsi="Times New Roman"/>
                <w:sz w:val="26"/>
                <w:szCs w:val="26"/>
              </w:rPr>
              <w:br/>
              <w:t>48 часов</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vMerge/>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ЕПГУ/и(или)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Получение ответов на </w:t>
            </w:r>
            <w:proofErr w:type="spellStart"/>
            <w:r w:rsidRPr="00A13DBA">
              <w:rPr>
                <w:rFonts w:ascii="Times New Roman" w:hAnsi="Times New Roman"/>
                <w:sz w:val="26"/>
                <w:szCs w:val="26"/>
              </w:rPr>
              <w:t>межведом</w:t>
            </w:r>
            <w:proofErr w:type="spellEnd"/>
            <w:r w:rsidRPr="00A13DBA">
              <w:rPr>
                <w:rFonts w:ascii="Times New Roman" w:hAnsi="Times New Roman"/>
                <w:sz w:val="26"/>
                <w:szCs w:val="26"/>
              </w:rPr>
              <w:t xml:space="preserve">-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Формирование полного пакета документов,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7 </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межведомственные запросы, формирование полного пакета документов</w:t>
            </w: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РПГУ</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proofErr w:type="spellStart"/>
            <w:r w:rsidRPr="00A13DBA">
              <w:rPr>
                <w:rFonts w:ascii="Times New Roman" w:hAnsi="Times New Roman"/>
                <w:sz w:val="26"/>
                <w:szCs w:val="26"/>
              </w:rPr>
              <w:t>ственные</w:t>
            </w:r>
            <w:proofErr w:type="spellEnd"/>
            <w:r w:rsidRPr="00A13DBA">
              <w:rPr>
                <w:rFonts w:ascii="Times New Roman" w:hAnsi="Times New Roman"/>
                <w:sz w:val="26"/>
                <w:szCs w:val="26"/>
              </w:rPr>
              <w:t xml:space="preserve"> запросы</w:t>
            </w: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направление</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полного пакета документов должностному лицу, ответственному за предоставление муниципальной услуги</w:t>
            </w:r>
          </w:p>
        </w:tc>
      </w:tr>
      <w:tr w:rsidR="00317CD0" w:rsidRPr="00A13DBA" w:rsidTr="001658F3">
        <w:tc>
          <w:tcPr>
            <w:tcW w:w="14884" w:type="dxa"/>
            <w:gridSpan w:val="9"/>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 Рассмотрение документов и сведений</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Пакет зарегистрирован-</w:t>
            </w:r>
            <w:proofErr w:type="spellStart"/>
            <w:r w:rsidRPr="00A13DBA">
              <w:rPr>
                <w:rFonts w:ascii="Times New Roman" w:hAnsi="Times New Roman"/>
                <w:sz w:val="26"/>
                <w:szCs w:val="26"/>
              </w:rPr>
              <w:t>ных</w:t>
            </w:r>
            <w:proofErr w:type="spellEnd"/>
            <w:r w:rsidRPr="00A13DBA">
              <w:rPr>
                <w:rFonts w:ascii="Times New Roman" w:hAnsi="Times New Roman"/>
                <w:sz w:val="26"/>
                <w:szCs w:val="26"/>
              </w:rPr>
              <w:t xml:space="preserve"> документов, поступивших должностному лицу, ответственному за предоставление муниципальной услуги</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Проведение соответствия документов и сведений требованиям нормативных правовых актов предоставления муниципальной услуги </w:t>
            </w:r>
          </w:p>
          <w:p w:rsidR="00317CD0" w:rsidRPr="00A13DBA" w:rsidRDefault="00317CD0" w:rsidP="001658F3">
            <w:pPr>
              <w:jc w:val="center"/>
              <w:rPr>
                <w:rFonts w:ascii="Times New Roman" w:hAnsi="Times New Roman"/>
                <w:sz w:val="26"/>
                <w:szCs w:val="26"/>
              </w:rPr>
            </w:pP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 рабочий день</w:t>
            </w:r>
          </w:p>
        </w:tc>
        <w:tc>
          <w:tcPr>
            <w:tcW w:w="225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Ответственное должностное лицо Уполномочен-</w:t>
            </w:r>
            <w:proofErr w:type="spellStart"/>
            <w:r w:rsidRPr="00A13DBA">
              <w:rPr>
                <w:rFonts w:ascii="Times New Roman" w:hAnsi="Times New Roman"/>
                <w:sz w:val="26"/>
                <w:szCs w:val="26"/>
              </w:rPr>
              <w:t>ного</w:t>
            </w:r>
            <w:proofErr w:type="spellEnd"/>
            <w:r w:rsidRPr="00A13DBA">
              <w:rPr>
                <w:rFonts w:ascii="Times New Roman" w:hAnsi="Times New Roman"/>
                <w:sz w:val="26"/>
                <w:szCs w:val="26"/>
              </w:rPr>
              <w:t xml:space="preserve"> органа</w:t>
            </w: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Соответствие поступивших документов установлен-</w:t>
            </w:r>
            <w:proofErr w:type="spellStart"/>
            <w:r w:rsidRPr="00A13DBA">
              <w:rPr>
                <w:rFonts w:ascii="Times New Roman" w:hAnsi="Times New Roman"/>
                <w:sz w:val="26"/>
                <w:szCs w:val="26"/>
              </w:rPr>
              <w:t>ным</w:t>
            </w:r>
            <w:proofErr w:type="spellEnd"/>
            <w:r w:rsidRPr="00A13DBA">
              <w:rPr>
                <w:rFonts w:ascii="Times New Roman" w:hAnsi="Times New Roman"/>
                <w:sz w:val="26"/>
                <w:szCs w:val="26"/>
              </w:rPr>
              <w:t xml:space="preserve"> требованиям</w:t>
            </w: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Подготовка проекта решения по результатам рассмотрения документов</w:t>
            </w:r>
          </w:p>
        </w:tc>
      </w:tr>
      <w:tr w:rsidR="00317CD0" w:rsidRPr="00A13DBA" w:rsidTr="001658F3">
        <w:tc>
          <w:tcPr>
            <w:tcW w:w="14884" w:type="dxa"/>
            <w:gridSpan w:val="9"/>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 Принятие решения</w:t>
            </w:r>
          </w:p>
        </w:tc>
      </w:tr>
      <w:tr w:rsidR="00317CD0" w:rsidRPr="00A13DBA" w:rsidTr="001658F3">
        <w:trPr>
          <w:trHeight w:val="320"/>
        </w:trPr>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Проект результатов</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Принятие промежуточного </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В тот же день, что и </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317CD0" w:rsidRPr="00A13DBA" w:rsidRDefault="00317CD0" w:rsidP="001658F3">
            <w:pPr>
              <w:autoSpaceDE w:val="0"/>
              <w:autoSpaceDN w:val="0"/>
              <w:adjustRightInd w:val="0"/>
              <w:rPr>
                <w:rFonts w:ascii="Times New Roman" w:hAnsi="Times New Roman"/>
                <w:sz w:val="26"/>
                <w:szCs w:val="26"/>
              </w:rPr>
            </w:pPr>
            <w:r w:rsidRPr="00A13DBA">
              <w:rPr>
                <w:rFonts w:ascii="Times New Roman" w:hAnsi="Times New Roman"/>
                <w:sz w:val="26"/>
                <w:szCs w:val="26"/>
              </w:rPr>
              <w:t xml:space="preserve">Ответственное должностное </w:t>
            </w:r>
          </w:p>
          <w:p w:rsidR="00317CD0" w:rsidRPr="00A13DBA" w:rsidRDefault="00317CD0" w:rsidP="001658F3">
            <w:pPr>
              <w:autoSpaceDE w:val="0"/>
              <w:autoSpaceDN w:val="0"/>
              <w:adjustRightInd w:val="0"/>
              <w:jc w:val="center"/>
              <w:rPr>
                <w:rFonts w:ascii="Times New Roman" w:hAnsi="Times New Roman"/>
                <w:sz w:val="26"/>
                <w:szCs w:val="26"/>
              </w:rPr>
            </w:pPr>
          </w:p>
          <w:p w:rsidR="00317CD0" w:rsidRPr="00A13DBA" w:rsidRDefault="00317CD0" w:rsidP="001658F3">
            <w:pPr>
              <w:autoSpaceDE w:val="0"/>
              <w:autoSpaceDN w:val="0"/>
              <w:adjustRightInd w:val="0"/>
              <w:jc w:val="center"/>
              <w:rPr>
                <w:rFonts w:ascii="Times New Roman" w:hAnsi="Times New Roman"/>
                <w:sz w:val="26"/>
                <w:szCs w:val="26"/>
              </w:rPr>
            </w:pPr>
            <w:r w:rsidRPr="00A13DBA">
              <w:rPr>
                <w:rFonts w:ascii="Times New Roman" w:hAnsi="Times New Roman"/>
                <w:sz w:val="26"/>
                <w:szCs w:val="26"/>
              </w:rPr>
              <w:t>4</w:t>
            </w: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Borders>
              <w:right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Наличие или отсутствие </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Borders>
              <w:top w:val="nil"/>
              <w:left w:val="single" w:sz="4" w:space="0" w:color="auto"/>
              <w:bottom w:val="single" w:sz="4" w:space="0" w:color="auto"/>
              <w:right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Подписание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Уполномочен- </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rPr>
          <w:trHeight w:val="3807"/>
        </w:trPr>
        <w:tc>
          <w:tcPr>
            <w:tcW w:w="2127" w:type="dxa"/>
            <w:tcBorders>
              <w:top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предоставления муниципальной услуги по формам согласно приложениям 1, 2, 3, 4, 5, 6 к </w:t>
            </w:r>
            <w:proofErr w:type="spellStart"/>
            <w:r w:rsidRPr="00A13DBA">
              <w:rPr>
                <w:rFonts w:ascii="Times New Roman" w:hAnsi="Times New Roman"/>
                <w:sz w:val="26"/>
                <w:szCs w:val="26"/>
              </w:rPr>
              <w:t>Административ</w:t>
            </w:r>
            <w:proofErr w:type="spellEnd"/>
            <w:r w:rsidRPr="00A13DBA">
              <w:rPr>
                <w:rFonts w:ascii="Times New Roman" w:hAnsi="Times New Roman"/>
                <w:sz w:val="26"/>
                <w:szCs w:val="26"/>
              </w:rPr>
              <w:t>-ному регламенту</w:t>
            </w:r>
          </w:p>
        </w:tc>
        <w:tc>
          <w:tcPr>
            <w:tcW w:w="2976" w:type="dxa"/>
            <w:tcBorders>
              <w:top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решения о предоставлении муниципальной услуги (при поступлении заявления на бумажном носителе)</w:t>
            </w:r>
          </w:p>
        </w:tc>
        <w:tc>
          <w:tcPr>
            <w:tcW w:w="1574" w:type="dxa"/>
            <w:tcBorders>
              <w:top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рассмотрение документов и сведений</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2254" w:type="dxa"/>
            <w:vMerge w:val="restart"/>
            <w:tcBorders>
              <w:top w:val="single" w:sz="4" w:space="0" w:color="auto"/>
            </w:tcBorders>
          </w:tcPr>
          <w:p w:rsidR="00317CD0" w:rsidRPr="00A13DBA" w:rsidRDefault="00317CD0" w:rsidP="001658F3">
            <w:pPr>
              <w:autoSpaceDE w:val="0"/>
              <w:autoSpaceDN w:val="0"/>
              <w:adjustRightInd w:val="0"/>
              <w:rPr>
                <w:rFonts w:ascii="Times New Roman" w:hAnsi="Times New Roman"/>
                <w:sz w:val="26"/>
                <w:szCs w:val="26"/>
              </w:rPr>
            </w:pPr>
            <w:r w:rsidRPr="00A13DBA">
              <w:rPr>
                <w:rFonts w:ascii="Times New Roman" w:hAnsi="Times New Roman"/>
                <w:sz w:val="26"/>
                <w:szCs w:val="26"/>
              </w:rPr>
              <w:t xml:space="preserve">лицо </w:t>
            </w:r>
            <w:proofErr w:type="gramStart"/>
            <w:r w:rsidRPr="00A13DBA">
              <w:rPr>
                <w:rFonts w:ascii="Times New Roman" w:hAnsi="Times New Roman"/>
                <w:sz w:val="26"/>
                <w:szCs w:val="26"/>
              </w:rPr>
              <w:t>Уполномочен-</w:t>
            </w:r>
            <w:proofErr w:type="spellStart"/>
            <w:r w:rsidRPr="00A13DBA">
              <w:rPr>
                <w:rFonts w:ascii="Times New Roman" w:hAnsi="Times New Roman"/>
                <w:sz w:val="26"/>
                <w:szCs w:val="26"/>
              </w:rPr>
              <w:t>ного</w:t>
            </w:r>
            <w:proofErr w:type="spellEnd"/>
            <w:proofErr w:type="gramEnd"/>
            <w:r w:rsidRPr="00A13DBA">
              <w:rPr>
                <w:rFonts w:ascii="Times New Roman" w:hAnsi="Times New Roman"/>
                <w:sz w:val="26"/>
                <w:szCs w:val="26"/>
              </w:rPr>
              <w:t xml:space="preserve"> органа в части промежуточного результата, в части основного результата, принятие решения согласно </w:t>
            </w:r>
            <w:proofErr w:type="spellStart"/>
            <w:r w:rsidRPr="00A13DBA">
              <w:rPr>
                <w:rFonts w:ascii="Times New Roman" w:hAnsi="Times New Roman"/>
                <w:sz w:val="26"/>
                <w:szCs w:val="26"/>
              </w:rPr>
              <w:t>Административ</w:t>
            </w:r>
            <w:proofErr w:type="spellEnd"/>
            <w:r w:rsidRPr="00A13DBA">
              <w:rPr>
                <w:rFonts w:ascii="Times New Roman" w:hAnsi="Times New Roman"/>
                <w:sz w:val="26"/>
                <w:szCs w:val="26"/>
              </w:rPr>
              <w:t>-ному регламенту</w:t>
            </w: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jc w:val="center"/>
              <w:rPr>
                <w:rFonts w:ascii="Times New Roman" w:hAnsi="Times New Roman"/>
                <w:sz w:val="26"/>
                <w:szCs w:val="26"/>
              </w:rPr>
            </w:pPr>
            <w:r w:rsidRPr="00A13DBA">
              <w:rPr>
                <w:rFonts w:ascii="Times New Roman" w:hAnsi="Times New Roman"/>
                <w:sz w:val="26"/>
                <w:szCs w:val="26"/>
              </w:rPr>
              <w:t>4</w:t>
            </w:r>
          </w:p>
        </w:tc>
        <w:tc>
          <w:tcPr>
            <w:tcW w:w="2402" w:type="dxa"/>
            <w:tcBorders>
              <w:top w:val="single" w:sz="4" w:space="0" w:color="auto"/>
            </w:tcBorders>
          </w:tcPr>
          <w:p w:rsidR="00317CD0" w:rsidRPr="00A13DBA" w:rsidRDefault="00317CD0" w:rsidP="001658F3">
            <w:pPr>
              <w:jc w:val="center"/>
              <w:rPr>
                <w:rFonts w:ascii="Times New Roman" w:hAnsi="Times New Roman"/>
                <w:sz w:val="26"/>
                <w:szCs w:val="26"/>
              </w:rPr>
            </w:pPr>
          </w:p>
        </w:tc>
        <w:tc>
          <w:tcPr>
            <w:tcW w:w="1979" w:type="dxa"/>
            <w:gridSpan w:val="2"/>
            <w:tcBorders>
              <w:top w:val="single" w:sz="4" w:space="0" w:color="auto"/>
              <w:right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оснований для отказа в </w:t>
            </w:r>
            <w:proofErr w:type="spellStart"/>
            <w:r w:rsidRPr="00A13DBA">
              <w:rPr>
                <w:rFonts w:ascii="Times New Roman" w:hAnsi="Times New Roman"/>
                <w:sz w:val="26"/>
                <w:szCs w:val="26"/>
              </w:rPr>
              <w:t>предоставле-нии</w:t>
            </w:r>
            <w:proofErr w:type="spellEnd"/>
            <w:r w:rsidRPr="00A13DBA">
              <w:rPr>
                <w:rFonts w:ascii="Times New Roman" w:hAnsi="Times New Roman"/>
                <w:sz w:val="26"/>
                <w:szCs w:val="26"/>
              </w:rPr>
              <w:t xml:space="preserve"> </w:t>
            </w:r>
            <w:proofErr w:type="gramStart"/>
            <w:r w:rsidRPr="00A13DBA">
              <w:rPr>
                <w:rFonts w:ascii="Times New Roman" w:hAnsi="Times New Roman"/>
                <w:sz w:val="26"/>
                <w:szCs w:val="26"/>
              </w:rPr>
              <w:t>муниципальной</w:t>
            </w:r>
            <w:proofErr w:type="gramEnd"/>
            <w:r w:rsidRPr="00A13DBA">
              <w:rPr>
                <w:rFonts w:ascii="Times New Roman" w:hAnsi="Times New Roman"/>
                <w:sz w:val="26"/>
                <w:szCs w:val="26"/>
              </w:rPr>
              <w:t xml:space="preserve">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услуги</w:t>
            </w:r>
          </w:p>
        </w:tc>
        <w:tc>
          <w:tcPr>
            <w:tcW w:w="1572" w:type="dxa"/>
            <w:gridSpan w:val="2"/>
            <w:tcBorders>
              <w:top w:val="single" w:sz="4" w:space="0" w:color="auto"/>
              <w:left w:val="single" w:sz="4" w:space="0" w:color="auto"/>
              <w:bottom w:val="single" w:sz="4" w:space="0" w:color="auto"/>
              <w:right w:val="single" w:sz="4" w:space="0" w:color="auto"/>
            </w:tcBorders>
          </w:tcPr>
          <w:p w:rsidR="00317CD0" w:rsidRPr="00A13DBA" w:rsidRDefault="00317CD0" w:rsidP="001658F3">
            <w:pPr>
              <w:jc w:val="center"/>
              <w:rPr>
                <w:rFonts w:ascii="Times New Roman" w:hAnsi="Times New Roman"/>
                <w:sz w:val="26"/>
                <w:szCs w:val="26"/>
              </w:rPr>
            </w:pPr>
            <w:proofErr w:type="spellStart"/>
            <w:r w:rsidRPr="00A13DBA">
              <w:rPr>
                <w:rFonts w:ascii="Times New Roman" w:hAnsi="Times New Roman"/>
                <w:sz w:val="26"/>
                <w:szCs w:val="26"/>
              </w:rPr>
              <w:t>ным</w:t>
            </w:r>
            <w:proofErr w:type="spellEnd"/>
            <w:r w:rsidRPr="00A13DBA">
              <w:rPr>
                <w:rFonts w:ascii="Times New Roman" w:hAnsi="Times New Roman"/>
                <w:sz w:val="26"/>
                <w:szCs w:val="26"/>
              </w:rPr>
              <w:t xml:space="preserve"> лицом проекта </w:t>
            </w:r>
            <w:proofErr w:type="spellStart"/>
            <w:proofErr w:type="gramStart"/>
            <w:r w:rsidRPr="00A13DBA">
              <w:rPr>
                <w:rFonts w:ascii="Times New Roman" w:hAnsi="Times New Roman"/>
                <w:sz w:val="26"/>
                <w:szCs w:val="26"/>
              </w:rPr>
              <w:t>промежуточ-ного</w:t>
            </w:r>
            <w:proofErr w:type="spellEnd"/>
            <w:proofErr w:type="gramEnd"/>
            <w:r w:rsidRPr="00A13DBA">
              <w:rPr>
                <w:rFonts w:ascii="Times New Roman" w:hAnsi="Times New Roman"/>
                <w:sz w:val="26"/>
                <w:szCs w:val="26"/>
              </w:rPr>
              <w:t xml:space="preserve"> решения о предоставлении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либо об отказе в предоставлении муниципальной услуги, присвоение даты и  </w:t>
            </w:r>
            <w:proofErr w:type="spellStart"/>
            <w:r w:rsidRPr="00A13DBA">
              <w:rPr>
                <w:rFonts w:ascii="Times New Roman" w:hAnsi="Times New Roman"/>
                <w:sz w:val="26"/>
                <w:szCs w:val="26"/>
              </w:rPr>
              <w:t>регистрацион</w:t>
            </w:r>
            <w:proofErr w:type="spellEnd"/>
            <w:r w:rsidRPr="00A13DBA">
              <w:rPr>
                <w:rFonts w:ascii="Times New Roman" w:hAnsi="Times New Roman"/>
                <w:sz w:val="26"/>
                <w:szCs w:val="26"/>
              </w:rPr>
              <w:t xml:space="preserve">- </w:t>
            </w:r>
            <w:proofErr w:type="spellStart"/>
            <w:r w:rsidRPr="00A13DBA">
              <w:rPr>
                <w:rFonts w:ascii="Times New Roman" w:hAnsi="Times New Roman"/>
                <w:sz w:val="26"/>
                <w:szCs w:val="26"/>
              </w:rPr>
              <w:t>ного</w:t>
            </w:r>
            <w:proofErr w:type="spellEnd"/>
            <w:r w:rsidRPr="00A13DBA">
              <w:rPr>
                <w:rFonts w:ascii="Times New Roman" w:hAnsi="Times New Roman"/>
                <w:sz w:val="26"/>
                <w:szCs w:val="26"/>
              </w:rPr>
              <w:t xml:space="preserve"> номера решению </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Принятие промежуточного решения о предоставлении муниципальной услуги (при поступлении заявления в электронном виде)</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В день рассмотрения документов и сведений</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vMerge/>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ЕПГУ/и(или) РПГУ</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Наличие или отсутствие оснований для отказа в </w:t>
            </w:r>
            <w:proofErr w:type="spellStart"/>
            <w:proofErr w:type="gramStart"/>
            <w:r w:rsidRPr="00A13DBA">
              <w:rPr>
                <w:rFonts w:ascii="Times New Roman" w:hAnsi="Times New Roman"/>
                <w:sz w:val="26"/>
                <w:szCs w:val="26"/>
              </w:rPr>
              <w:t>предоставле-нии</w:t>
            </w:r>
            <w:proofErr w:type="spellEnd"/>
            <w:proofErr w:type="gramEnd"/>
            <w:r w:rsidRPr="00A13DBA">
              <w:rPr>
                <w:rFonts w:ascii="Times New Roman" w:hAnsi="Times New Roman"/>
                <w:sz w:val="26"/>
                <w:szCs w:val="26"/>
              </w:rPr>
              <w:t xml:space="preserve"> муниципальной услуги</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Borders>
              <w:top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Формирование статуса заявления «Ваше заявление рассмотрено. </w:t>
            </w:r>
            <w:proofErr w:type="spellStart"/>
            <w:proofErr w:type="gramStart"/>
            <w:r w:rsidRPr="00A13DBA">
              <w:rPr>
                <w:rFonts w:ascii="Times New Roman" w:hAnsi="Times New Roman"/>
                <w:sz w:val="26"/>
                <w:szCs w:val="26"/>
              </w:rPr>
              <w:t>Индивидуаль-ный</w:t>
            </w:r>
            <w:proofErr w:type="spellEnd"/>
            <w:proofErr w:type="gramEnd"/>
            <w:r w:rsidRPr="00A13DBA">
              <w:rPr>
                <w:rFonts w:ascii="Times New Roman" w:hAnsi="Times New Roman"/>
                <w:sz w:val="26"/>
                <w:szCs w:val="26"/>
              </w:rPr>
              <w:t xml:space="preserve"> номер заявления. Ожидайте направления в выбранную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Borders>
              <w:bottom w:val="single" w:sz="4" w:space="0" w:color="auto"/>
            </w:tcBorders>
          </w:tcPr>
          <w:p w:rsidR="00317CD0" w:rsidRPr="00A13DBA" w:rsidRDefault="00317CD0" w:rsidP="001658F3">
            <w:pPr>
              <w:jc w:val="center"/>
              <w:rPr>
                <w:rFonts w:ascii="Times New Roman" w:hAnsi="Times New Roman"/>
                <w:sz w:val="26"/>
                <w:szCs w:val="26"/>
              </w:rPr>
            </w:pPr>
          </w:p>
        </w:tc>
        <w:tc>
          <w:tcPr>
            <w:tcW w:w="2976" w:type="dxa"/>
            <w:tcBorders>
              <w:bottom w:val="single" w:sz="4" w:space="0" w:color="auto"/>
            </w:tcBorders>
          </w:tcPr>
          <w:p w:rsidR="00317CD0" w:rsidRPr="00A13DBA" w:rsidRDefault="00317CD0" w:rsidP="001658F3">
            <w:pPr>
              <w:jc w:val="center"/>
              <w:rPr>
                <w:rFonts w:ascii="Times New Roman" w:hAnsi="Times New Roman"/>
                <w:sz w:val="26"/>
                <w:szCs w:val="26"/>
              </w:rPr>
            </w:pPr>
          </w:p>
        </w:tc>
        <w:tc>
          <w:tcPr>
            <w:tcW w:w="1574" w:type="dxa"/>
            <w:tcBorders>
              <w:bottom w:val="single" w:sz="4" w:space="0" w:color="auto"/>
            </w:tcBorders>
          </w:tcPr>
          <w:p w:rsidR="00317CD0" w:rsidRPr="00A13DBA" w:rsidRDefault="00317CD0" w:rsidP="001658F3">
            <w:pPr>
              <w:jc w:val="center"/>
              <w:rPr>
                <w:rFonts w:ascii="Times New Roman" w:hAnsi="Times New Roman"/>
                <w:sz w:val="26"/>
                <w:szCs w:val="26"/>
              </w:rPr>
            </w:pPr>
          </w:p>
        </w:tc>
        <w:tc>
          <w:tcPr>
            <w:tcW w:w="2254" w:type="dxa"/>
            <w:tcBorders>
              <w:bottom w:val="single" w:sz="4" w:space="0" w:color="auto"/>
            </w:tcBorders>
          </w:tcPr>
          <w:p w:rsidR="00317CD0" w:rsidRPr="00A13DBA" w:rsidRDefault="00317CD0" w:rsidP="001658F3">
            <w:pPr>
              <w:jc w:val="center"/>
              <w:rPr>
                <w:rFonts w:ascii="Times New Roman" w:hAnsi="Times New Roman"/>
                <w:sz w:val="26"/>
                <w:szCs w:val="26"/>
              </w:rPr>
            </w:pPr>
          </w:p>
        </w:tc>
        <w:tc>
          <w:tcPr>
            <w:tcW w:w="2402" w:type="dxa"/>
            <w:tcBorders>
              <w:bottom w:val="single" w:sz="4" w:space="0" w:color="auto"/>
            </w:tcBorders>
          </w:tcPr>
          <w:p w:rsidR="00317CD0" w:rsidRPr="00A13DBA" w:rsidRDefault="00317CD0" w:rsidP="001658F3">
            <w:pPr>
              <w:jc w:val="center"/>
              <w:rPr>
                <w:rFonts w:ascii="Times New Roman" w:hAnsi="Times New Roman"/>
                <w:sz w:val="26"/>
                <w:szCs w:val="26"/>
              </w:rPr>
            </w:pPr>
          </w:p>
        </w:tc>
        <w:tc>
          <w:tcPr>
            <w:tcW w:w="1979" w:type="dxa"/>
            <w:gridSpan w:val="2"/>
            <w:tcBorders>
              <w:bottom w:val="single" w:sz="4" w:space="0" w:color="auto"/>
            </w:tcBorders>
          </w:tcPr>
          <w:p w:rsidR="00317CD0" w:rsidRPr="00A13DBA" w:rsidRDefault="00317CD0" w:rsidP="001658F3">
            <w:pPr>
              <w:jc w:val="center"/>
              <w:rPr>
                <w:rFonts w:ascii="Times New Roman" w:hAnsi="Times New Roman"/>
                <w:sz w:val="26"/>
                <w:szCs w:val="26"/>
              </w:rPr>
            </w:pPr>
          </w:p>
        </w:tc>
        <w:tc>
          <w:tcPr>
            <w:tcW w:w="1572" w:type="dxa"/>
            <w:gridSpan w:val="2"/>
            <w:tcBorders>
              <w:top w:val="single" w:sz="4" w:space="0" w:color="auto"/>
              <w:bottom w:val="single" w:sz="4" w:space="0" w:color="auto"/>
            </w:tcBorders>
          </w:tcPr>
          <w:p w:rsidR="00317CD0" w:rsidRPr="00A13DBA" w:rsidRDefault="00317CD0" w:rsidP="001658F3">
            <w:pPr>
              <w:jc w:val="center"/>
              <w:rPr>
                <w:rFonts w:ascii="Times New Roman" w:hAnsi="Times New Roman"/>
                <w:sz w:val="26"/>
                <w:szCs w:val="26"/>
              </w:rPr>
            </w:pPr>
            <w:proofErr w:type="spellStart"/>
            <w:proofErr w:type="gramStart"/>
            <w:r w:rsidRPr="00A13DBA">
              <w:rPr>
                <w:rFonts w:ascii="Times New Roman" w:hAnsi="Times New Roman"/>
                <w:sz w:val="26"/>
                <w:szCs w:val="26"/>
              </w:rPr>
              <w:t>муниципаль-ную</w:t>
            </w:r>
            <w:proofErr w:type="spellEnd"/>
            <w:proofErr w:type="gramEnd"/>
            <w:r w:rsidRPr="00A13DBA">
              <w:rPr>
                <w:rFonts w:ascii="Times New Roman" w:hAnsi="Times New Roman"/>
                <w:sz w:val="26"/>
                <w:szCs w:val="26"/>
              </w:rPr>
              <w:t xml:space="preserve"> образователь-</w:t>
            </w:r>
            <w:proofErr w:type="spellStart"/>
            <w:r w:rsidRPr="00A13DBA">
              <w:rPr>
                <w:rFonts w:ascii="Times New Roman" w:hAnsi="Times New Roman"/>
                <w:sz w:val="26"/>
                <w:szCs w:val="26"/>
              </w:rPr>
              <w:t>ную</w:t>
            </w:r>
            <w:proofErr w:type="spellEnd"/>
            <w:r w:rsidRPr="00A13DBA">
              <w:rPr>
                <w:rFonts w:ascii="Times New Roman" w:hAnsi="Times New Roman"/>
                <w:sz w:val="26"/>
                <w:szCs w:val="26"/>
              </w:rPr>
              <w:t xml:space="preserve"> организацию после </w:t>
            </w:r>
            <w:r w:rsidRPr="00A13DBA">
              <w:rPr>
                <w:rFonts w:ascii="Times New Roman" w:hAnsi="Times New Roman"/>
                <w:i/>
                <w:iCs/>
                <w:sz w:val="26"/>
                <w:szCs w:val="26"/>
              </w:rPr>
              <w:t>(указывается желаемая дата приема, указанная в заявлении)</w:t>
            </w:r>
            <w:r w:rsidRPr="00A13DBA">
              <w:rPr>
                <w:rFonts w:ascii="Times New Roman" w:hAnsi="Times New Roman"/>
                <w:sz w:val="26"/>
                <w:szCs w:val="26"/>
              </w:rPr>
              <w:t xml:space="preserve">»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либо «Вам отказано в </w:t>
            </w:r>
            <w:proofErr w:type="spellStart"/>
            <w:proofErr w:type="gramStart"/>
            <w:r w:rsidRPr="00A13DBA">
              <w:rPr>
                <w:rFonts w:ascii="Times New Roman" w:hAnsi="Times New Roman"/>
                <w:sz w:val="26"/>
                <w:szCs w:val="26"/>
              </w:rPr>
              <w:t>предоставле-нии</w:t>
            </w:r>
            <w:proofErr w:type="spellEnd"/>
            <w:proofErr w:type="gramEnd"/>
            <w:r w:rsidRPr="00A13DBA">
              <w:rPr>
                <w:rFonts w:ascii="Times New Roman" w:hAnsi="Times New Roman"/>
                <w:sz w:val="26"/>
                <w:szCs w:val="26"/>
              </w:rPr>
              <w:t xml:space="preserve"> услуги по текущему заявлению с указанием причин принятия отрицательного решения»</w:t>
            </w:r>
          </w:p>
          <w:p w:rsidR="00317CD0" w:rsidRPr="00A13DBA" w:rsidRDefault="00317CD0" w:rsidP="001658F3">
            <w:pPr>
              <w:jc w:val="center"/>
              <w:rPr>
                <w:rFonts w:ascii="Times New Roman" w:hAnsi="Times New Roman"/>
                <w:sz w:val="26"/>
                <w:szCs w:val="26"/>
              </w:rPr>
            </w:pPr>
          </w:p>
        </w:tc>
      </w:tr>
      <w:tr w:rsidR="00317CD0" w:rsidRPr="00A13DBA" w:rsidTr="00317CD0">
        <w:trPr>
          <w:trHeight w:val="80"/>
        </w:trPr>
        <w:tc>
          <w:tcPr>
            <w:tcW w:w="2127"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Формирование решения о предоставлении муниципальной услуги</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В соответствии с желаемой датой приема при наличии свободных мест</w:t>
            </w:r>
          </w:p>
        </w:tc>
        <w:tc>
          <w:tcPr>
            <w:tcW w:w="2254" w:type="dxa"/>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ЕПГУ/и(или) РПГУ</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Наличие или отсутствие оснований для отказа в </w:t>
            </w:r>
            <w:proofErr w:type="spellStart"/>
            <w:r w:rsidRPr="00A13DBA">
              <w:rPr>
                <w:rFonts w:ascii="Times New Roman" w:hAnsi="Times New Roman"/>
                <w:sz w:val="26"/>
                <w:szCs w:val="26"/>
              </w:rPr>
              <w:t>предоставле-нии</w:t>
            </w:r>
            <w:proofErr w:type="spellEnd"/>
            <w:r w:rsidRPr="00A13DBA">
              <w:rPr>
                <w:rFonts w:ascii="Times New Roman" w:hAnsi="Times New Roman"/>
                <w:sz w:val="26"/>
                <w:szCs w:val="26"/>
              </w:rPr>
              <w:t xml:space="preserve"> </w:t>
            </w:r>
            <w:proofErr w:type="spellStart"/>
            <w:r w:rsidRPr="00A13DBA">
              <w:rPr>
                <w:rFonts w:ascii="Times New Roman" w:hAnsi="Times New Roman"/>
                <w:sz w:val="26"/>
                <w:szCs w:val="26"/>
              </w:rPr>
              <w:t>муниципаль</w:t>
            </w:r>
            <w:proofErr w:type="spellEnd"/>
            <w:r w:rsidRPr="00A13DBA">
              <w:rPr>
                <w:rFonts w:ascii="Times New Roman" w:hAnsi="Times New Roman"/>
                <w:sz w:val="26"/>
                <w:szCs w:val="26"/>
              </w:rPr>
              <w:t>-ной услуги</w:t>
            </w: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Подписание </w:t>
            </w:r>
            <w:proofErr w:type="gramStart"/>
            <w:r w:rsidRPr="00A13DBA">
              <w:rPr>
                <w:rFonts w:ascii="Times New Roman" w:hAnsi="Times New Roman"/>
                <w:sz w:val="26"/>
                <w:szCs w:val="26"/>
              </w:rPr>
              <w:t>уполномочен-</w:t>
            </w:r>
            <w:proofErr w:type="spellStart"/>
            <w:r w:rsidRPr="00A13DBA">
              <w:rPr>
                <w:rFonts w:ascii="Times New Roman" w:hAnsi="Times New Roman"/>
                <w:sz w:val="26"/>
                <w:szCs w:val="26"/>
              </w:rPr>
              <w:t>ным</w:t>
            </w:r>
            <w:proofErr w:type="spellEnd"/>
            <w:proofErr w:type="gramEnd"/>
            <w:r w:rsidRPr="00A13DBA">
              <w:rPr>
                <w:rFonts w:ascii="Times New Roman" w:hAnsi="Times New Roman"/>
                <w:sz w:val="26"/>
                <w:szCs w:val="26"/>
              </w:rPr>
              <w:t xml:space="preserve"> лицом решения о </w:t>
            </w:r>
            <w:proofErr w:type="spellStart"/>
            <w:r w:rsidRPr="00A13DBA">
              <w:rPr>
                <w:rFonts w:ascii="Times New Roman" w:hAnsi="Times New Roman"/>
                <w:sz w:val="26"/>
                <w:szCs w:val="26"/>
              </w:rPr>
              <w:t>предоставле-нии</w:t>
            </w:r>
            <w:proofErr w:type="spellEnd"/>
            <w:r w:rsidRPr="00A13DBA">
              <w:rPr>
                <w:rFonts w:ascii="Times New Roman" w:hAnsi="Times New Roman"/>
                <w:sz w:val="26"/>
                <w:szCs w:val="26"/>
              </w:rPr>
              <w:t xml:space="preserve"> муниципальной услуги, присвоение даты и </w:t>
            </w:r>
            <w:proofErr w:type="spellStart"/>
            <w:r w:rsidRPr="00A13DBA">
              <w:rPr>
                <w:rFonts w:ascii="Times New Roman" w:hAnsi="Times New Roman"/>
                <w:sz w:val="26"/>
                <w:szCs w:val="26"/>
              </w:rPr>
              <w:t>регистрацион-ного</w:t>
            </w:r>
            <w:proofErr w:type="spellEnd"/>
            <w:r w:rsidRPr="00A13DBA">
              <w:rPr>
                <w:rFonts w:ascii="Times New Roman" w:hAnsi="Times New Roman"/>
                <w:sz w:val="26"/>
                <w:szCs w:val="26"/>
              </w:rPr>
              <w:t xml:space="preserve"> номера решению.</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Формирование статуса заявления «Вам предоставлено место в  </w:t>
            </w:r>
            <w:r w:rsidRPr="00A13DBA">
              <w:rPr>
                <w:rFonts w:ascii="Times New Roman" w:hAnsi="Times New Roman"/>
                <w:i/>
                <w:iCs/>
                <w:sz w:val="26"/>
                <w:szCs w:val="26"/>
              </w:rPr>
              <w:t xml:space="preserve">(указываются название муниципальной образователь-ной организации, данные о группе) </w:t>
            </w:r>
            <w:r w:rsidRPr="00A13DBA">
              <w:rPr>
                <w:rFonts w:ascii="Times New Roman" w:hAnsi="Times New Roman"/>
                <w:sz w:val="26"/>
                <w:szCs w:val="26"/>
              </w:rPr>
              <w:t xml:space="preserve">в </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соответствии с </w:t>
            </w:r>
            <w:r w:rsidRPr="00A13DBA">
              <w:rPr>
                <w:rFonts w:ascii="Times New Roman" w:hAnsi="Times New Roman"/>
                <w:i/>
                <w:iCs/>
                <w:sz w:val="26"/>
                <w:szCs w:val="26"/>
              </w:rPr>
              <w:t>(указываются реквизиты документа о направлении ребенка в муниципальную образовател</w:t>
            </w:r>
            <w:proofErr w:type="gramStart"/>
            <w:r w:rsidRPr="00A13DBA">
              <w:rPr>
                <w:rFonts w:ascii="Times New Roman" w:hAnsi="Times New Roman"/>
                <w:i/>
                <w:iCs/>
                <w:sz w:val="26"/>
                <w:szCs w:val="26"/>
              </w:rPr>
              <w:t>ь-</w:t>
            </w:r>
            <w:proofErr w:type="gramEnd"/>
            <w:r w:rsidRPr="00A13DBA">
              <w:rPr>
                <w:rFonts w:ascii="Times New Roman" w:hAnsi="Times New Roman"/>
                <w:i/>
                <w:iCs/>
                <w:sz w:val="26"/>
                <w:szCs w:val="26"/>
              </w:rPr>
              <w:t xml:space="preserve"> </w:t>
            </w:r>
            <w:proofErr w:type="spellStart"/>
            <w:r w:rsidRPr="00A13DBA">
              <w:rPr>
                <w:rFonts w:ascii="Times New Roman" w:hAnsi="Times New Roman"/>
                <w:i/>
                <w:iCs/>
                <w:sz w:val="26"/>
                <w:szCs w:val="26"/>
              </w:rPr>
              <w:t>ную</w:t>
            </w:r>
            <w:proofErr w:type="spellEnd"/>
            <w:r w:rsidRPr="00A13DBA">
              <w:rPr>
                <w:rFonts w:ascii="Times New Roman" w:hAnsi="Times New Roman"/>
                <w:i/>
                <w:iCs/>
                <w:sz w:val="26"/>
                <w:szCs w:val="26"/>
              </w:rPr>
              <w:t xml:space="preserve"> организацию)</w:t>
            </w:r>
            <w:r w:rsidRPr="00A13DBA">
              <w:rPr>
                <w:rFonts w:ascii="Times New Roman" w:hAnsi="Times New Roman"/>
                <w:sz w:val="26"/>
                <w:szCs w:val="26"/>
              </w:rPr>
              <w:t xml:space="preserve">. Вам необходимо </w:t>
            </w:r>
            <w:r w:rsidRPr="00A13DBA">
              <w:rPr>
                <w:rFonts w:ascii="Times New Roman" w:hAnsi="Times New Roman"/>
                <w:i/>
                <w:iCs/>
                <w:sz w:val="26"/>
                <w:szCs w:val="26"/>
              </w:rPr>
              <w:t>(описывается порядок действия заявителя после выставления статуса с указанием срока выполнения действия)».</w:t>
            </w:r>
          </w:p>
        </w:tc>
      </w:tr>
      <w:tr w:rsidR="00317CD0" w:rsidRPr="00A13DBA" w:rsidTr="001658F3">
        <w:tc>
          <w:tcPr>
            <w:tcW w:w="14884" w:type="dxa"/>
            <w:gridSpan w:val="9"/>
          </w:tcPr>
          <w:p w:rsidR="00317CD0" w:rsidRPr="00A13DBA" w:rsidRDefault="00317CD0" w:rsidP="001658F3">
            <w:pPr>
              <w:jc w:val="center"/>
              <w:rPr>
                <w:rFonts w:ascii="Times New Roman" w:hAnsi="Times New Roman"/>
                <w:i/>
                <w:iCs/>
                <w:sz w:val="26"/>
                <w:szCs w:val="26"/>
              </w:rPr>
            </w:pPr>
            <w:r w:rsidRPr="00A13DBA">
              <w:rPr>
                <w:rFonts w:ascii="Times New Roman" w:hAnsi="Times New Roman"/>
                <w:sz w:val="26"/>
                <w:szCs w:val="26"/>
              </w:rPr>
              <w:t>5. Выдача результата</w:t>
            </w:r>
          </w:p>
        </w:tc>
      </w:tr>
      <w:tr w:rsidR="00317CD0" w:rsidRPr="00A13DBA" w:rsidTr="001658F3">
        <w:trPr>
          <w:trHeight w:val="444"/>
        </w:trPr>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Формирование и регистрация результата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Регистрация каждого результата предоставления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317CD0" w:rsidRDefault="00317CD0" w:rsidP="001658F3">
            <w:pPr>
              <w:jc w:val="center"/>
              <w:rPr>
                <w:rFonts w:ascii="Times New Roman" w:hAnsi="Times New Roman"/>
                <w:sz w:val="20"/>
                <w:szCs w:val="20"/>
              </w:rPr>
            </w:pPr>
            <w:r w:rsidRPr="00317CD0">
              <w:rPr>
                <w:rFonts w:ascii="Times New Roman" w:hAnsi="Times New Roman"/>
                <w:sz w:val="20"/>
                <w:szCs w:val="20"/>
              </w:rPr>
              <w:t xml:space="preserve">В тот же день, что и принятие </w:t>
            </w:r>
          </w:p>
          <w:p w:rsidR="00317CD0" w:rsidRPr="00317CD0" w:rsidRDefault="00317CD0" w:rsidP="001658F3">
            <w:pPr>
              <w:jc w:val="center"/>
              <w:rPr>
                <w:rFonts w:ascii="Times New Roman" w:hAnsi="Times New Roman"/>
                <w:sz w:val="20"/>
                <w:szCs w:val="20"/>
              </w:rPr>
            </w:pPr>
            <w:r w:rsidRPr="00317CD0">
              <w:rPr>
                <w:rFonts w:ascii="Times New Roman" w:hAnsi="Times New Roman"/>
                <w:sz w:val="20"/>
                <w:szCs w:val="20"/>
              </w:rPr>
              <w:t>решения</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Ответственное должностное лицо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Поступление  решения специалисту,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Pr>
          <w:p w:rsidR="00317CD0" w:rsidRPr="00A13DBA" w:rsidRDefault="00317CD0" w:rsidP="001658F3">
            <w:pPr>
              <w:jc w:val="center"/>
              <w:rPr>
                <w:rFonts w:ascii="Times New Roman" w:hAnsi="Times New Roman"/>
                <w:sz w:val="26"/>
                <w:szCs w:val="26"/>
              </w:rPr>
            </w:pPr>
            <w:r w:rsidRPr="00317CD0">
              <w:rPr>
                <w:rFonts w:ascii="Times New Roman" w:hAnsi="Times New Roman"/>
                <w:szCs w:val="24"/>
              </w:rPr>
              <w:t>Регистрация результата</w:t>
            </w:r>
            <w:r w:rsidRPr="00A13DBA">
              <w:rPr>
                <w:rFonts w:ascii="Times New Roman" w:hAnsi="Times New Roman"/>
                <w:sz w:val="26"/>
                <w:szCs w:val="26"/>
              </w:rPr>
              <w:t xml:space="preserve"> </w:t>
            </w:r>
            <w:proofErr w:type="spellStart"/>
            <w:r w:rsidRPr="00A13DBA">
              <w:rPr>
                <w:rFonts w:ascii="Times New Roman" w:hAnsi="Times New Roman"/>
                <w:sz w:val="26"/>
                <w:szCs w:val="26"/>
              </w:rPr>
              <w:t>муници</w:t>
            </w:r>
            <w:proofErr w:type="spellEnd"/>
            <w:r w:rsidRPr="00A13DBA">
              <w:rPr>
                <w:rFonts w:ascii="Times New Roman" w:hAnsi="Times New Roman"/>
                <w:sz w:val="26"/>
                <w:szCs w:val="26"/>
              </w:rPr>
              <w:t>-</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муниципальной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услуги, указанного в пункте 2.3 </w:t>
            </w:r>
          </w:p>
          <w:p w:rsidR="00317CD0" w:rsidRPr="00A13DBA" w:rsidRDefault="00317CD0" w:rsidP="001658F3">
            <w:pPr>
              <w:jc w:val="center"/>
              <w:rPr>
                <w:rFonts w:ascii="Times New Roman" w:hAnsi="Times New Roman"/>
                <w:sz w:val="26"/>
                <w:szCs w:val="26"/>
              </w:rPr>
            </w:pPr>
            <w:proofErr w:type="spellStart"/>
            <w:proofErr w:type="gramStart"/>
            <w:r w:rsidRPr="00A13DBA">
              <w:rPr>
                <w:rFonts w:ascii="Times New Roman" w:hAnsi="Times New Roman"/>
                <w:sz w:val="26"/>
                <w:szCs w:val="26"/>
              </w:rPr>
              <w:t>Административ-ного</w:t>
            </w:r>
            <w:proofErr w:type="spellEnd"/>
            <w:proofErr w:type="gramEnd"/>
            <w:r w:rsidRPr="00A13DBA">
              <w:rPr>
                <w:rFonts w:ascii="Times New Roman" w:hAnsi="Times New Roman"/>
                <w:sz w:val="26"/>
                <w:szCs w:val="26"/>
              </w:rPr>
              <w:t xml:space="preserve"> регламента, в форме электронного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документа в РГИС ДДО</w:t>
            </w:r>
          </w:p>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муниципальной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услуги</w:t>
            </w:r>
          </w:p>
          <w:p w:rsidR="00317CD0" w:rsidRPr="00A13DBA" w:rsidRDefault="00317CD0" w:rsidP="001658F3">
            <w:pPr>
              <w:jc w:val="center"/>
              <w:rPr>
                <w:rFonts w:ascii="Times New Roman" w:hAnsi="Times New Roman"/>
                <w:sz w:val="26"/>
                <w:szCs w:val="26"/>
              </w:rPr>
            </w:pPr>
          </w:p>
        </w:tc>
        <w:tc>
          <w:tcPr>
            <w:tcW w:w="1574" w:type="dxa"/>
          </w:tcPr>
          <w:p w:rsidR="00317CD0" w:rsidRPr="00A13DBA" w:rsidRDefault="00317CD0" w:rsidP="001658F3">
            <w:pPr>
              <w:jc w:val="center"/>
              <w:rPr>
                <w:rFonts w:ascii="Times New Roman" w:hAnsi="Times New Roman"/>
                <w:sz w:val="26"/>
                <w:szCs w:val="26"/>
              </w:rPr>
            </w:pPr>
          </w:p>
        </w:tc>
        <w:tc>
          <w:tcPr>
            <w:tcW w:w="2254" w:type="dxa"/>
            <w:vMerge w:val="restart"/>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Уполномоченного органа</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Pr>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ответствен-ному за формирование и регистрацию результата </w:t>
            </w:r>
            <w:proofErr w:type="spellStart"/>
            <w:r w:rsidRPr="00A13DBA">
              <w:rPr>
                <w:rFonts w:ascii="Times New Roman" w:hAnsi="Times New Roman"/>
                <w:sz w:val="26"/>
                <w:szCs w:val="26"/>
              </w:rPr>
              <w:t>муниципаль</w:t>
            </w:r>
            <w:proofErr w:type="spellEnd"/>
            <w:r w:rsidRPr="00A13DBA">
              <w:rPr>
                <w:rFonts w:ascii="Times New Roman" w:hAnsi="Times New Roman"/>
                <w:sz w:val="26"/>
                <w:szCs w:val="26"/>
              </w:rPr>
              <w:t>-ной услуги в форме электронного документа в РГИС ДДО</w:t>
            </w:r>
          </w:p>
        </w:tc>
        <w:tc>
          <w:tcPr>
            <w:tcW w:w="1572" w:type="dxa"/>
            <w:gridSpan w:val="2"/>
          </w:tcPr>
          <w:p w:rsidR="00317CD0" w:rsidRPr="00A13DBA" w:rsidRDefault="00317CD0" w:rsidP="001658F3">
            <w:pPr>
              <w:jc w:val="center"/>
              <w:rPr>
                <w:rFonts w:ascii="Times New Roman" w:hAnsi="Times New Roman"/>
                <w:sz w:val="26"/>
                <w:szCs w:val="26"/>
              </w:rPr>
            </w:pPr>
            <w:proofErr w:type="spellStart"/>
            <w:r w:rsidRPr="00A13DBA">
              <w:rPr>
                <w:rFonts w:ascii="Times New Roman" w:hAnsi="Times New Roman"/>
                <w:sz w:val="26"/>
                <w:szCs w:val="26"/>
              </w:rPr>
              <w:t>пальной</w:t>
            </w:r>
            <w:proofErr w:type="spellEnd"/>
            <w:r w:rsidRPr="00A13DBA">
              <w:rPr>
                <w:rFonts w:ascii="Times New Roman" w:hAnsi="Times New Roman"/>
                <w:sz w:val="26"/>
                <w:szCs w:val="26"/>
              </w:rPr>
              <w:t xml:space="preserve"> услуги в форме электронного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документа в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РГИС ДДО</w:t>
            </w:r>
          </w:p>
          <w:p w:rsidR="00317CD0" w:rsidRPr="00A13DBA" w:rsidRDefault="00317CD0" w:rsidP="001658F3">
            <w:pPr>
              <w:jc w:val="center"/>
              <w:rPr>
                <w:rFonts w:ascii="Times New Roman" w:hAnsi="Times New Roman"/>
                <w:sz w:val="26"/>
                <w:szCs w:val="26"/>
              </w:rPr>
            </w:pP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Направление заявителю уведомлений о ходе рассмотрения заявления о предоставлении муниципальной услуги в личный кабинет на ЕПГУ и/или РПГУ</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 (в случае подачи такого заявления посредством ЕПГУ и/или РПГУ или по запросу заявителя в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vMerge/>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ЕПГУ/и(или)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РПГУ</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Pr>
          <w:p w:rsidR="00317CD0" w:rsidRPr="00A13DBA" w:rsidRDefault="00317CD0" w:rsidP="001658F3">
            <w:pPr>
              <w:jc w:val="center"/>
              <w:rPr>
                <w:rFonts w:ascii="Times New Roman" w:hAnsi="Times New Roman"/>
                <w:i/>
                <w:iCs/>
                <w:sz w:val="26"/>
                <w:szCs w:val="26"/>
              </w:rPr>
            </w:pPr>
            <w:r w:rsidRPr="00A13DBA">
              <w:rPr>
                <w:rFonts w:ascii="Times New Roman" w:hAnsi="Times New Roman"/>
                <w:sz w:val="26"/>
                <w:szCs w:val="26"/>
              </w:rPr>
              <w:t xml:space="preserve">Формирование </w:t>
            </w:r>
            <w:r w:rsidRPr="00A13DBA">
              <w:rPr>
                <w:rFonts w:ascii="Times New Roman" w:hAnsi="Times New Roman"/>
                <w:i/>
                <w:iCs/>
                <w:sz w:val="26"/>
                <w:szCs w:val="26"/>
              </w:rPr>
              <w:t xml:space="preserve">статуса заявления о ходе </w:t>
            </w:r>
          </w:p>
          <w:p w:rsidR="00317CD0" w:rsidRPr="00A13DBA" w:rsidRDefault="00317CD0" w:rsidP="001658F3">
            <w:pPr>
              <w:jc w:val="center"/>
              <w:rPr>
                <w:rFonts w:ascii="Times New Roman" w:hAnsi="Times New Roman"/>
                <w:i/>
                <w:iCs/>
                <w:sz w:val="26"/>
                <w:szCs w:val="26"/>
              </w:rPr>
            </w:pPr>
            <w:r w:rsidRPr="00A13DBA">
              <w:rPr>
                <w:rFonts w:ascii="Times New Roman" w:hAnsi="Times New Roman"/>
                <w:i/>
                <w:iCs/>
                <w:sz w:val="26"/>
                <w:szCs w:val="26"/>
              </w:rPr>
              <w:t>рассмотрения заявления</w:t>
            </w:r>
          </w:p>
          <w:p w:rsidR="00317CD0" w:rsidRPr="00A13DBA" w:rsidRDefault="00317CD0" w:rsidP="001658F3">
            <w:pPr>
              <w:jc w:val="center"/>
              <w:rPr>
                <w:rFonts w:ascii="Times New Roman" w:hAnsi="Times New Roman"/>
                <w:sz w:val="26"/>
                <w:szCs w:val="26"/>
              </w:rPr>
            </w:pPr>
            <w:r w:rsidRPr="00A13DBA">
              <w:rPr>
                <w:rFonts w:ascii="Times New Roman" w:hAnsi="Times New Roman"/>
                <w:i/>
                <w:iCs/>
                <w:sz w:val="26"/>
                <w:szCs w:val="26"/>
              </w:rPr>
              <w:t xml:space="preserve">о </w:t>
            </w:r>
            <w:proofErr w:type="spellStart"/>
            <w:proofErr w:type="gramStart"/>
            <w:r w:rsidRPr="00A13DBA">
              <w:rPr>
                <w:rFonts w:ascii="Times New Roman" w:hAnsi="Times New Roman"/>
                <w:i/>
                <w:iCs/>
                <w:sz w:val="26"/>
                <w:szCs w:val="26"/>
              </w:rPr>
              <w:t>предостав-лении</w:t>
            </w:r>
            <w:proofErr w:type="spellEnd"/>
            <w:proofErr w:type="gramEnd"/>
            <w:r w:rsidRPr="00A13DBA">
              <w:rPr>
                <w:rFonts w:ascii="Times New Roman" w:hAnsi="Times New Roman"/>
                <w:i/>
                <w:iCs/>
                <w:sz w:val="26"/>
                <w:szCs w:val="26"/>
              </w:rPr>
              <w:t xml:space="preserve"> </w:t>
            </w:r>
            <w:proofErr w:type="spellStart"/>
            <w:r w:rsidRPr="00A13DBA">
              <w:rPr>
                <w:rFonts w:ascii="Times New Roman" w:hAnsi="Times New Roman"/>
                <w:i/>
                <w:iCs/>
                <w:sz w:val="26"/>
                <w:szCs w:val="26"/>
              </w:rPr>
              <w:t>муници-пальной</w:t>
            </w:r>
            <w:proofErr w:type="spellEnd"/>
            <w:r w:rsidRPr="00A13DBA">
              <w:rPr>
                <w:rFonts w:ascii="Times New Roman" w:hAnsi="Times New Roman"/>
                <w:i/>
                <w:iCs/>
                <w:sz w:val="26"/>
                <w:szCs w:val="26"/>
              </w:rPr>
              <w:t xml:space="preserve"> услуги в личный кабинет </w:t>
            </w:r>
            <w:r w:rsidRPr="00A13DBA">
              <w:rPr>
                <w:rFonts w:ascii="Times New Roman" w:hAnsi="Times New Roman"/>
                <w:sz w:val="26"/>
                <w:szCs w:val="26"/>
              </w:rPr>
              <w:t xml:space="preserve">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ЕПГУ/и (или) РПГУ</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рамках услуги «Подписаться на информирование по заявлениям, поданным на личном приеме»)</w:t>
            </w: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p>
        </w:tc>
        <w:tc>
          <w:tcPr>
            <w:tcW w:w="1572" w:type="dxa"/>
            <w:gridSpan w:val="2"/>
          </w:tcPr>
          <w:p w:rsidR="00317CD0" w:rsidRPr="00A13DBA" w:rsidRDefault="00317CD0" w:rsidP="001658F3">
            <w:pPr>
              <w:jc w:val="center"/>
              <w:rPr>
                <w:rFonts w:ascii="Times New Roman" w:hAnsi="Times New Roman"/>
                <w:sz w:val="26"/>
                <w:szCs w:val="26"/>
              </w:rPr>
            </w:pPr>
          </w:p>
        </w:tc>
      </w:tr>
    </w:tbl>
    <w:p w:rsidR="00DE005B" w:rsidRPr="00A13DBA" w:rsidRDefault="00DE005B"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5E5C5C" w:rsidRPr="00A13DBA" w:rsidRDefault="005E5C5C" w:rsidP="00A13DBA">
      <w:pPr>
        <w:spacing w:line="360" w:lineRule="auto"/>
        <w:ind w:left="5103"/>
        <w:rPr>
          <w:rFonts w:ascii="Times New Roman" w:hAnsi="Times New Roman"/>
          <w:sz w:val="26"/>
          <w:szCs w:val="26"/>
        </w:rPr>
        <w:sectPr w:rsidR="005E5C5C" w:rsidRPr="00A13DBA" w:rsidSect="00317CD0">
          <w:headerReference w:type="default" r:id="rId14"/>
          <w:headerReference w:type="first" r:id="rId15"/>
          <w:pgSz w:w="16838" w:h="11906" w:orient="landscape"/>
          <w:pgMar w:top="851" w:right="1134" w:bottom="850" w:left="1134" w:header="709" w:footer="709" w:gutter="0"/>
          <w:pgNumType w:start="1"/>
          <w:cols w:space="708"/>
          <w:titlePg/>
          <w:docGrid w:linePitch="360"/>
        </w:sectPr>
      </w:pPr>
    </w:p>
    <w:p w:rsidR="00055056" w:rsidRPr="00A13DBA" w:rsidRDefault="001658F3" w:rsidP="00A13DBA">
      <w:pPr>
        <w:spacing w:line="360" w:lineRule="auto"/>
        <w:ind w:left="5103"/>
        <w:rPr>
          <w:rFonts w:ascii="Times New Roman" w:hAnsi="Times New Roman"/>
          <w:sz w:val="26"/>
          <w:szCs w:val="26"/>
        </w:rPr>
      </w:pPr>
      <w:r>
        <w:rPr>
          <w:rFonts w:ascii="Times New Roman" w:hAnsi="Times New Roman"/>
          <w:sz w:val="26"/>
          <w:szCs w:val="26"/>
        </w:rPr>
        <w:t xml:space="preserve">       </w:t>
      </w:r>
      <w:r w:rsidR="00055056" w:rsidRPr="00A13DBA">
        <w:rPr>
          <w:rFonts w:ascii="Times New Roman" w:hAnsi="Times New Roman"/>
          <w:sz w:val="26"/>
          <w:szCs w:val="26"/>
        </w:rPr>
        <w:t>Приложение 11</w:t>
      </w:r>
    </w:p>
    <w:p w:rsidR="00055056" w:rsidRPr="00A13DBA" w:rsidRDefault="00055056" w:rsidP="001658F3">
      <w:pPr>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предоставления 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программы дошкольного образования»</w:t>
      </w:r>
    </w:p>
    <w:p w:rsidR="00055056" w:rsidRPr="00A13DBA" w:rsidRDefault="00055056" w:rsidP="00A13DBA">
      <w:pPr>
        <w:tabs>
          <w:tab w:val="left" w:pos="720"/>
        </w:tabs>
        <w:spacing w:line="360" w:lineRule="auto"/>
        <w:ind w:right="98"/>
        <w:jc w:val="both"/>
        <w:rPr>
          <w:rFonts w:ascii="Times New Roman" w:hAnsi="Times New Roman"/>
          <w:sz w:val="26"/>
          <w:szCs w:val="26"/>
        </w:rPr>
      </w:pPr>
    </w:p>
    <w:p w:rsidR="00055056" w:rsidRPr="00A13DBA" w:rsidRDefault="00055056" w:rsidP="00A13DBA">
      <w:pPr>
        <w:spacing w:line="360" w:lineRule="auto"/>
        <w:jc w:val="center"/>
        <w:rPr>
          <w:rFonts w:ascii="Times New Roman" w:hAnsi="Times New Roman"/>
          <w:b/>
          <w:sz w:val="26"/>
          <w:szCs w:val="26"/>
        </w:rPr>
      </w:pPr>
      <w:r w:rsidRPr="00A13DBA">
        <w:rPr>
          <w:rFonts w:ascii="Times New Roman" w:hAnsi="Times New Roman"/>
          <w:b/>
          <w:sz w:val="26"/>
          <w:szCs w:val="26"/>
        </w:rPr>
        <w:t xml:space="preserve">Форма заявления о предоставлении муниципальной услуги </w:t>
      </w:r>
    </w:p>
    <w:p w:rsidR="00055056" w:rsidRPr="00A13DBA" w:rsidRDefault="00055056" w:rsidP="00A13DBA">
      <w:pPr>
        <w:spacing w:line="360" w:lineRule="auto"/>
        <w:jc w:val="center"/>
        <w:rPr>
          <w:rFonts w:ascii="Times New Roman" w:hAnsi="Times New Roman"/>
          <w:b/>
          <w:sz w:val="26"/>
          <w:szCs w:val="26"/>
        </w:rPr>
      </w:pPr>
      <w:r w:rsidRPr="00A13DBA">
        <w:rPr>
          <w:rFonts w:ascii="Times New Roman" w:hAnsi="Times New Roman"/>
          <w:b/>
          <w:sz w:val="26"/>
          <w:szCs w:val="26"/>
        </w:rPr>
        <w:t>через МФЦ или специалиста Уполномоченного органа</w:t>
      </w:r>
    </w:p>
    <w:p w:rsidR="00055056" w:rsidRPr="00A13DBA" w:rsidRDefault="00055056" w:rsidP="00A13DBA">
      <w:pPr>
        <w:pStyle w:val="ConsPlusNonformat"/>
        <w:widowControl/>
        <w:numPr>
          <w:ilvl w:val="0"/>
          <w:numId w:val="38"/>
        </w:numPr>
        <w:spacing w:line="360" w:lineRule="auto"/>
        <w:ind w:left="709" w:firstLine="0"/>
        <w:jc w:val="both"/>
        <w:rPr>
          <w:rFonts w:ascii="Times New Roman" w:hAnsi="Times New Roman" w:cs="Times New Roman"/>
          <w:sz w:val="26"/>
          <w:szCs w:val="26"/>
        </w:rPr>
      </w:pPr>
      <w:r w:rsidRPr="00A13DBA">
        <w:rPr>
          <w:rFonts w:ascii="Times New Roman" w:hAnsi="Times New Roman" w:cs="Times New Roman"/>
          <w:sz w:val="26"/>
          <w:szCs w:val="26"/>
        </w:rPr>
        <w:t>Информация о заявителе:</w:t>
      </w:r>
    </w:p>
    <w:p w:rsidR="00055056" w:rsidRPr="00A13DBA" w:rsidRDefault="00317D94" w:rsidP="00A13DBA">
      <w:pPr>
        <w:pStyle w:val="ConsPlusNonformat"/>
        <w:widowControl/>
        <w:tabs>
          <w:tab w:val="left" w:pos="7025"/>
        </w:tabs>
        <w:spacing w:line="360" w:lineRule="auto"/>
        <w:ind w:left="709"/>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simplePos x="0" y="0"/>
                <wp:positionH relativeFrom="column">
                  <wp:posOffset>1672590</wp:posOffset>
                </wp:positionH>
                <wp:positionV relativeFrom="paragraph">
                  <wp:posOffset>164465</wp:posOffset>
                </wp:positionV>
                <wp:extent cx="2762250" cy="9525"/>
                <wp:effectExtent l="9525" t="6985" r="9525" b="12065"/>
                <wp:wrapNone/>
                <wp:docPr id="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CC212B" id="_x0000_t32" coordsize="21600,21600" o:spt="32" o:oned="t" path="m,l21600,21600e" filled="f">
                <v:path arrowok="t" fillok="f" o:connecttype="none"/>
                <o:lock v:ext="edit" shapetype="t"/>
              </v:shapetype>
              <v:shape id="AutoShape 62" o:spid="_x0000_s1026" type="#_x0000_t32" style="position:absolute;margin-left:131.7pt;margin-top:12.95pt;width:217.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"/>
            </w:pict>
          </mc:Fallback>
        </mc:AlternateContent>
      </w:r>
      <w:r w:rsidR="00055056" w:rsidRPr="00A13DBA">
        <w:rPr>
          <w:rFonts w:ascii="Times New Roman" w:hAnsi="Times New Roman" w:cs="Times New Roman"/>
          <w:sz w:val="26"/>
          <w:szCs w:val="26"/>
        </w:rPr>
        <w:t>1.1.  Фамилия:</w:t>
      </w:r>
      <w:r w:rsidR="00ED55A9" w:rsidRPr="00A13DBA">
        <w:rPr>
          <w:rFonts w:ascii="Times New Roman" w:hAnsi="Times New Roman" w:cs="Times New Roman"/>
          <w:sz w:val="26"/>
          <w:szCs w:val="26"/>
        </w:rPr>
        <w:tab/>
        <w:t>.</w:t>
      </w:r>
    </w:p>
    <w:p w:rsidR="00055056" w:rsidRPr="00A13DBA" w:rsidRDefault="00317D94" w:rsidP="00A13DBA">
      <w:pPr>
        <w:pStyle w:val="ConsPlusNonformat"/>
        <w:widowControl/>
        <w:tabs>
          <w:tab w:val="left" w:pos="7025"/>
        </w:tabs>
        <w:spacing w:line="360" w:lineRule="auto"/>
        <w:ind w:left="709"/>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5168" behindDoc="0" locked="0" layoutInCell="1" allowOverlap="1">
                <wp:simplePos x="0" y="0"/>
                <wp:positionH relativeFrom="column">
                  <wp:posOffset>1282065</wp:posOffset>
                </wp:positionH>
                <wp:positionV relativeFrom="paragraph">
                  <wp:posOffset>188595</wp:posOffset>
                </wp:positionV>
                <wp:extent cx="3152775" cy="635"/>
                <wp:effectExtent l="9525" t="6985" r="9525" b="1143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B5F7B0" id="AutoShape 61" o:spid="_x0000_s1026" type="#_x0000_t32" style="position:absolute;margin-left:100.95pt;margin-top:14.85pt;width:248.2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"/>
            </w:pict>
          </mc:Fallback>
        </mc:AlternateContent>
      </w:r>
      <w:r w:rsidR="00055056" w:rsidRPr="00A13DBA">
        <w:rPr>
          <w:rFonts w:ascii="Times New Roman" w:hAnsi="Times New Roman" w:cs="Times New Roman"/>
          <w:sz w:val="26"/>
          <w:szCs w:val="26"/>
        </w:rPr>
        <w:t xml:space="preserve">1.2. Имя: </w:t>
      </w:r>
      <w:r w:rsidR="00ED55A9" w:rsidRPr="00A13DBA">
        <w:rPr>
          <w:rFonts w:ascii="Times New Roman" w:hAnsi="Times New Roman" w:cs="Times New Roman"/>
          <w:sz w:val="26"/>
          <w:szCs w:val="26"/>
        </w:rPr>
        <w:tab/>
        <w:t>.</w:t>
      </w:r>
    </w:p>
    <w:p w:rsidR="00055056" w:rsidRPr="00A13DBA" w:rsidRDefault="00317D94" w:rsidP="00A13DBA">
      <w:pPr>
        <w:pStyle w:val="ConsPlusNonformat"/>
        <w:widowControl/>
        <w:tabs>
          <w:tab w:val="left" w:pos="7025"/>
        </w:tabs>
        <w:spacing w:line="360" w:lineRule="auto"/>
        <w:ind w:left="709"/>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4144" behindDoc="0" locked="0" layoutInCell="1" allowOverlap="1">
                <wp:simplePos x="0" y="0"/>
                <wp:positionH relativeFrom="column">
                  <wp:posOffset>2710815</wp:posOffset>
                </wp:positionH>
                <wp:positionV relativeFrom="paragraph">
                  <wp:posOffset>184150</wp:posOffset>
                </wp:positionV>
                <wp:extent cx="1724025" cy="635"/>
                <wp:effectExtent l="9525" t="6350" r="9525" b="1206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A32C52" id="AutoShape 60" o:spid="_x0000_s1026" type="#_x0000_t32" style="position:absolute;margin-left:213.45pt;margin-top:14.5pt;width:135.7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"/>
            </w:pict>
          </mc:Fallback>
        </mc:AlternateContent>
      </w:r>
      <w:r w:rsidR="00055056" w:rsidRPr="00A13DBA">
        <w:rPr>
          <w:rFonts w:ascii="Times New Roman" w:hAnsi="Times New Roman" w:cs="Times New Roman"/>
          <w:sz w:val="26"/>
          <w:szCs w:val="26"/>
        </w:rPr>
        <w:t xml:space="preserve">1.3. Отчество (при наличии): </w:t>
      </w:r>
      <w:r w:rsidR="00ED55A9" w:rsidRPr="00A13DBA">
        <w:rPr>
          <w:rFonts w:ascii="Times New Roman" w:hAnsi="Times New Roman" w:cs="Times New Roman"/>
          <w:sz w:val="26"/>
          <w:szCs w:val="26"/>
        </w:rPr>
        <w:tab/>
        <w:t>.</w:t>
      </w:r>
    </w:p>
    <w:p w:rsidR="00055056" w:rsidRPr="00A13DBA" w:rsidRDefault="00055056" w:rsidP="00A13DBA">
      <w:pPr>
        <w:pStyle w:val="ConsPlusNonformat"/>
        <w:widowControl/>
        <w:spacing w:line="360" w:lineRule="auto"/>
        <w:ind w:left="709"/>
        <w:rPr>
          <w:rFonts w:ascii="Times New Roman" w:hAnsi="Times New Roman" w:cs="Times New Roman"/>
          <w:sz w:val="26"/>
          <w:szCs w:val="26"/>
        </w:rPr>
      </w:pPr>
      <w:r w:rsidRPr="00A13DBA">
        <w:rPr>
          <w:rFonts w:ascii="Times New Roman" w:hAnsi="Times New Roman" w:cs="Times New Roman"/>
          <w:sz w:val="26"/>
          <w:szCs w:val="26"/>
        </w:rPr>
        <w:t xml:space="preserve">1.4. Степень родства (подчеркнуть </w:t>
      </w:r>
      <w:proofErr w:type="gramStart"/>
      <w:r w:rsidRPr="00A13DBA">
        <w:rPr>
          <w:rFonts w:ascii="Times New Roman" w:hAnsi="Times New Roman" w:cs="Times New Roman"/>
          <w:sz w:val="26"/>
          <w:szCs w:val="26"/>
        </w:rPr>
        <w:t>нужное</w:t>
      </w:r>
      <w:proofErr w:type="gramEnd"/>
      <w:r w:rsidRPr="00A13DBA">
        <w:rPr>
          <w:rFonts w:ascii="Times New Roman" w:hAnsi="Times New Roman" w:cs="Times New Roman"/>
          <w:sz w:val="26"/>
          <w:szCs w:val="26"/>
        </w:rPr>
        <w:t xml:space="preserve">): </w:t>
      </w:r>
      <w:r w:rsidRPr="00A13DBA" w:rsidDel="00C775B4">
        <w:rPr>
          <w:rFonts w:ascii="Times New Roman" w:hAnsi="Times New Roman" w:cs="Times New Roman"/>
          <w:sz w:val="26"/>
          <w:szCs w:val="26"/>
        </w:rPr>
        <w:t xml:space="preserve"> </w:t>
      </w:r>
      <w:r w:rsidRPr="00A13DBA">
        <w:rPr>
          <w:rFonts w:ascii="Times New Roman" w:hAnsi="Times New Roman" w:cs="Times New Roman"/>
          <w:sz w:val="26"/>
          <w:szCs w:val="26"/>
        </w:rPr>
        <w:t>мать, отец, опекун.</w:t>
      </w:r>
    </w:p>
    <w:p w:rsidR="00055056" w:rsidRPr="00A13DBA" w:rsidRDefault="00055056" w:rsidP="00A13DBA">
      <w:pPr>
        <w:pStyle w:val="ConsPlusNonformat"/>
        <w:widowControl/>
        <w:spacing w:line="360" w:lineRule="auto"/>
        <w:ind w:firstLine="709"/>
        <w:jc w:val="both"/>
        <w:rPr>
          <w:rFonts w:ascii="Times New Roman" w:hAnsi="Times New Roman" w:cs="Times New Roman"/>
          <w:sz w:val="26"/>
          <w:szCs w:val="26"/>
        </w:rPr>
      </w:pPr>
      <w:r w:rsidRPr="00A13DBA">
        <w:rPr>
          <w:rFonts w:ascii="Times New Roman" w:hAnsi="Times New Roman" w:cs="Times New Roman"/>
          <w:sz w:val="26"/>
          <w:szCs w:val="26"/>
        </w:rPr>
        <w:t>1.5. Сведения о принадлежности к гражданству (нужное подчеркнуть): гражданин Российской Федерации, иностранный гражданин, лицо без гражданства.</w:t>
      </w:r>
    </w:p>
    <w:p w:rsidR="00055056" w:rsidRPr="00A13DBA" w:rsidRDefault="00055056" w:rsidP="00A13DBA">
      <w:pPr>
        <w:pStyle w:val="ConsPlusNonformat"/>
        <w:widowControl/>
        <w:spacing w:line="360" w:lineRule="auto"/>
        <w:ind w:firstLine="709"/>
        <w:jc w:val="both"/>
        <w:rPr>
          <w:rFonts w:ascii="Times New Roman" w:hAnsi="Times New Roman" w:cs="Times New Roman"/>
          <w:sz w:val="26"/>
          <w:szCs w:val="26"/>
        </w:rPr>
      </w:pPr>
      <w:r w:rsidRPr="00A13DBA">
        <w:rPr>
          <w:rFonts w:ascii="Times New Roman" w:hAnsi="Times New Roman" w:cs="Times New Roman"/>
          <w:sz w:val="26"/>
          <w:szCs w:val="26"/>
        </w:rPr>
        <w:t>1.6. Сведения о месте жительства (указываются на основании записи в документе, удостоверяющем личность, или ином документе, подтверждающем постоянное проживание заявителя на территории Ямало-Ненецкого автономного округа): почтовый индекс ________________________ район, город, иной населенный пункт ________________________,</w:t>
      </w:r>
      <w:r w:rsidR="00ED55A9" w:rsidRPr="00A13DBA">
        <w:rPr>
          <w:rFonts w:ascii="Times New Roman" w:hAnsi="Times New Roman" w:cs="Times New Roman"/>
          <w:sz w:val="26"/>
          <w:szCs w:val="26"/>
        </w:rPr>
        <w:t xml:space="preserve"> </w:t>
      </w:r>
      <w:r w:rsidRPr="00A13DBA">
        <w:rPr>
          <w:rFonts w:ascii="Times New Roman" w:hAnsi="Times New Roman" w:cs="Times New Roman"/>
          <w:sz w:val="26"/>
          <w:szCs w:val="26"/>
        </w:rPr>
        <w:t>у</w:t>
      </w:r>
      <w:r w:rsidR="001658F3">
        <w:rPr>
          <w:rFonts w:ascii="Times New Roman" w:hAnsi="Times New Roman" w:cs="Times New Roman"/>
          <w:sz w:val="26"/>
          <w:szCs w:val="26"/>
        </w:rPr>
        <w:t>лица _______________________</w:t>
      </w:r>
      <w:r w:rsidRPr="00A13DBA">
        <w:rPr>
          <w:rFonts w:ascii="Times New Roman" w:hAnsi="Times New Roman" w:cs="Times New Roman"/>
          <w:sz w:val="26"/>
          <w:szCs w:val="26"/>
        </w:rPr>
        <w:t>, номер дома _______, корпус _______,</w:t>
      </w:r>
      <w:r w:rsidR="00ED55A9" w:rsidRPr="00A13DBA">
        <w:rPr>
          <w:rFonts w:ascii="Times New Roman" w:hAnsi="Times New Roman" w:cs="Times New Roman"/>
          <w:sz w:val="26"/>
          <w:szCs w:val="26"/>
        </w:rPr>
        <w:t xml:space="preserve"> </w:t>
      </w:r>
      <w:r w:rsidRPr="00A13DBA">
        <w:rPr>
          <w:rFonts w:ascii="Times New Roman" w:hAnsi="Times New Roman" w:cs="Times New Roman"/>
          <w:sz w:val="26"/>
          <w:szCs w:val="26"/>
        </w:rPr>
        <w:t>квартира ________.</w:t>
      </w:r>
    </w:p>
    <w:p w:rsidR="00055056" w:rsidRPr="00A13DBA" w:rsidRDefault="00055056" w:rsidP="00A13DBA">
      <w:pPr>
        <w:pStyle w:val="ConsPlusNonformat"/>
        <w:widowControl/>
        <w:spacing w:line="360" w:lineRule="auto"/>
        <w:ind w:firstLine="709"/>
        <w:jc w:val="both"/>
        <w:rPr>
          <w:rFonts w:ascii="Times New Roman" w:hAnsi="Times New Roman" w:cs="Times New Roman"/>
          <w:sz w:val="26"/>
          <w:szCs w:val="26"/>
        </w:rPr>
      </w:pPr>
      <w:r w:rsidRPr="00A13DBA">
        <w:rPr>
          <w:rFonts w:ascii="Times New Roman" w:hAnsi="Times New Roman" w:cs="Times New Roman"/>
          <w:sz w:val="26"/>
          <w:szCs w:val="26"/>
        </w:rPr>
        <w:t>1.7. Контактный телефон: ______________________________________.</w:t>
      </w: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адрес электронной почты (при наличии): ______________________________.</w:t>
      </w:r>
    </w:p>
    <w:p w:rsidR="00055056" w:rsidRPr="00A13DBA" w:rsidRDefault="00055056" w:rsidP="00A13DBA">
      <w:pPr>
        <w:pStyle w:val="ConsPlusNonformat"/>
        <w:spacing w:line="360" w:lineRule="auto"/>
        <w:ind w:left="709"/>
        <w:jc w:val="both"/>
        <w:rPr>
          <w:rFonts w:ascii="Times New Roman" w:hAnsi="Times New Roman" w:cs="Times New Roman"/>
          <w:sz w:val="26"/>
          <w:szCs w:val="26"/>
        </w:rPr>
      </w:pPr>
      <w:r w:rsidRPr="00A13DBA">
        <w:rPr>
          <w:rFonts w:ascii="Times New Roman" w:hAnsi="Times New Roman" w:cs="Times New Roman"/>
          <w:sz w:val="26"/>
          <w:szCs w:val="26"/>
        </w:rPr>
        <w:t>1.8. Дата рождения: ___________________________________________.</w:t>
      </w:r>
    </w:p>
    <w:p w:rsidR="00055056" w:rsidRPr="00A13DBA" w:rsidRDefault="00055056" w:rsidP="00A13DBA">
      <w:pPr>
        <w:pStyle w:val="ConsPlusNonformat"/>
        <w:spacing w:line="360" w:lineRule="auto"/>
        <w:ind w:left="709"/>
        <w:jc w:val="both"/>
        <w:rPr>
          <w:rFonts w:ascii="Times New Roman" w:hAnsi="Times New Roman" w:cs="Times New Roman"/>
          <w:sz w:val="26"/>
          <w:szCs w:val="26"/>
        </w:rPr>
      </w:pPr>
      <w:r w:rsidRPr="00A13DBA">
        <w:rPr>
          <w:rFonts w:ascii="Times New Roman" w:hAnsi="Times New Roman" w:cs="Times New Roman"/>
          <w:sz w:val="26"/>
          <w:szCs w:val="26"/>
        </w:rPr>
        <w:t>1.9. Сведения о документе, удостоверяющем личность:</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4"/>
        <w:gridCol w:w="2909"/>
        <w:gridCol w:w="2041"/>
        <w:gridCol w:w="2421"/>
      </w:tblGrid>
      <w:tr w:rsidR="00055056" w:rsidRPr="00A13DBA" w:rsidTr="001658F3">
        <w:tc>
          <w:tcPr>
            <w:tcW w:w="2194" w:type="dxa"/>
          </w:tcPr>
          <w:p w:rsidR="00055056" w:rsidRPr="00A13DBA" w:rsidRDefault="00055056" w:rsidP="00A13DBA">
            <w:pPr>
              <w:pStyle w:val="ConsPlusNormal"/>
              <w:spacing w:line="360" w:lineRule="auto"/>
              <w:ind w:firstLine="5"/>
              <w:rPr>
                <w:rFonts w:ascii="Times New Roman" w:hAnsi="Times New Roman" w:cs="Times New Roman"/>
                <w:sz w:val="26"/>
                <w:szCs w:val="26"/>
              </w:rPr>
            </w:pPr>
            <w:r w:rsidRPr="00A13DBA">
              <w:rPr>
                <w:rFonts w:ascii="Times New Roman" w:hAnsi="Times New Roman" w:cs="Times New Roman"/>
                <w:sz w:val="26"/>
                <w:szCs w:val="26"/>
              </w:rPr>
              <w:t>Наименование</w:t>
            </w:r>
          </w:p>
        </w:tc>
        <w:tc>
          <w:tcPr>
            <w:tcW w:w="7371" w:type="dxa"/>
            <w:gridSpan w:val="3"/>
          </w:tcPr>
          <w:p w:rsidR="00055056" w:rsidRPr="00A13DBA" w:rsidRDefault="00055056" w:rsidP="00A13DBA">
            <w:pPr>
              <w:pStyle w:val="ConsPlusNormal"/>
              <w:spacing w:line="360" w:lineRule="auto"/>
              <w:rPr>
                <w:rFonts w:ascii="Times New Roman" w:hAnsi="Times New Roman" w:cs="Times New Roman"/>
                <w:sz w:val="26"/>
                <w:szCs w:val="26"/>
              </w:rPr>
            </w:pPr>
          </w:p>
        </w:tc>
      </w:tr>
      <w:tr w:rsidR="00055056" w:rsidRPr="00A13DBA" w:rsidTr="001658F3">
        <w:tc>
          <w:tcPr>
            <w:tcW w:w="2194" w:type="dxa"/>
          </w:tcPr>
          <w:p w:rsidR="00055056" w:rsidRPr="00A13DBA" w:rsidRDefault="00055056" w:rsidP="00A13DBA">
            <w:pPr>
              <w:pStyle w:val="ConsPlusNormal"/>
              <w:spacing w:line="360" w:lineRule="auto"/>
              <w:ind w:firstLine="5"/>
              <w:rPr>
                <w:rFonts w:ascii="Times New Roman" w:hAnsi="Times New Roman" w:cs="Times New Roman"/>
                <w:sz w:val="26"/>
                <w:szCs w:val="26"/>
              </w:rPr>
            </w:pPr>
            <w:r w:rsidRPr="00A13DBA">
              <w:rPr>
                <w:rFonts w:ascii="Times New Roman" w:hAnsi="Times New Roman" w:cs="Times New Roman"/>
                <w:sz w:val="26"/>
                <w:szCs w:val="26"/>
              </w:rPr>
              <w:t>Серия и номер</w:t>
            </w:r>
          </w:p>
        </w:tc>
        <w:tc>
          <w:tcPr>
            <w:tcW w:w="2909" w:type="dxa"/>
          </w:tcPr>
          <w:p w:rsidR="00055056" w:rsidRPr="00A13DBA" w:rsidRDefault="00055056" w:rsidP="00A13DBA">
            <w:pPr>
              <w:pStyle w:val="ConsPlusNormal"/>
              <w:spacing w:line="360" w:lineRule="auto"/>
              <w:rPr>
                <w:rFonts w:ascii="Times New Roman" w:hAnsi="Times New Roman" w:cs="Times New Roman"/>
                <w:sz w:val="26"/>
                <w:szCs w:val="26"/>
              </w:rPr>
            </w:pPr>
          </w:p>
        </w:tc>
        <w:tc>
          <w:tcPr>
            <w:tcW w:w="2041" w:type="dxa"/>
          </w:tcPr>
          <w:p w:rsidR="00055056" w:rsidRPr="00A13DBA" w:rsidRDefault="00055056" w:rsidP="00A13DBA">
            <w:pPr>
              <w:pStyle w:val="ConsPlusNormal"/>
              <w:spacing w:line="360" w:lineRule="auto"/>
              <w:ind w:firstLine="0"/>
              <w:rPr>
                <w:rFonts w:ascii="Times New Roman" w:hAnsi="Times New Roman" w:cs="Times New Roman"/>
                <w:sz w:val="26"/>
                <w:szCs w:val="26"/>
              </w:rPr>
            </w:pPr>
            <w:r w:rsidRPr="00A13DBA">
              <w:rPr>
                <w:rFonts w:ascii="Times New Roman" w:hAnsi="Times New Roman" w:cs="Times New Roman"/>
                <w:sz w:val="26"/>
                <w:szCs w:val="26"/>
              </w:rPr>
              <w:t>Когда выдан</w:t>
            </w:r>
          </w:p>
        </w:tc>
        <w:tc>
          <w:tcPr>
            <w:tcW w:w="2421" w:type="dxa"/>
          </w:tcPr>
          <w:p w:rsidR="00055056" w:rsidRPr="00A13DBA" w:rsidRDefault="00055056" w:rsidP="00A13DBA">
            <w:pPr>
              <w:pStyle w:val="ConsPlusNormal"/>
              <w:spacing w:line="360" w:lineRule="auto"/>
              <w:rPr>
                <w:rFonts w:ascii="Times New Roman" w:hAnsi="Times New Roman" w:cs="Times New Roman"/>
                <w:sz w:val="26"/>
                <w:szCs w:val="26"/>
              </w:rPr>
            </w:pPr>
          </w:p>
        </w:tc>
      </w:tr>
      <w:tr w:rsidR="00055056" w:rsidRPr="00A13DBA" w:rsidTr="001658F3">
        <w:tc>
          <w:tcPr>
            <w:tcW w:w="2194" w:type="dxa"/>
          </w:tcPr>
          <w:p w:rsidR="00055056" w:rsidRPr="00A13DBA" w:rsidRDefault="00055056" w:rsidP="00A13DBA">
            <w:pPr>
              <w:pStyle w:val="ConsPlusNormal"/>
              <w:spacing w:line="360" w:lineRule="auto"/>
              <w:ind w:firstLine="5"/>
              <w:rPr>
                <w:rFonts w:ascii="Times New Roman" w:hAnsi="Times New Roman" w:cs="Times New Roman"/>
                <w:sz w:val="26"/>
                <w:szCs w:val="26"/>
              </w:rPr>
            </w:pPr>
            <w:r w:rsidRPr="00A13DBA">
              <w:rPr>
                <w:rFonts w:ascii="Times New Roman" w:hAnsi="Times New Roman" w:cs="Times New Roman"/>
                <w:sz w:val="26"/>
                <w:szCs w:val="26"/>
              </w:rPr>
              <w:t>Кем выдан</w:t>
            </w:r>
          </w:p>
        </w:tc>
        <w:tc>
          <w:tcPr>
            <w:tcW w:w="2909" w:type="dxa"/>
          </w:tcPr>
          <w:p w:rsidR="00055056" w:rsidRPr="00A13DBA" w:rsidRDefault="00055056" w:rsidP="00A13DBA">
            <w:pPr>
              <w:pStyle w:val="ConsPlusNormal"/>
              <w:spacing w:line="360" w:lineRule="auto"/>
              <w:rPr>
                <w:rFonts w:ascii="Times New Roman" w:hAnsi="Times New Roman" w:cs="Times New Roman"/>
                <w:sz w:val="26"/>
                <w:szCs w:val="26"/>
              </w:rPr>
            </w:pPr>
          </w:p>
        </w:tc>
        <w:tc>
          <w:tcPr>
            <w:tcW w:w="2041" w:type="dxa"/>
          </w:tcPr>
          <w:p w:rsidR="00055056" w:rsidRPr="00A13DBA" w:rsidRDefault="00055056" w:rsidP="00A13DBA">
            <w:pPr>
              <w:pStyle w:val="ConsPlusNormal"/>
              <w:spacing w:line="360" w:lineRule="auto"/>
              <w:ind w:firstLine="0"/>
              <w:rPr>
                <w:rFonts w:ascii="Times New Roman" w:hAnsi="Times New Roman" w:cs="Times New Roman"/>
                <w:sz w:val="26"/>
                <w:szCs w:val="26"/>
              </w:rPr>
            </w:pPr>
            <w:r w:rsidRPr="00A13DBA">
              <w:rPr>
                <w:rFonts w:ascii="Times New Roman" w:hAnsi="Times New Roman" w:cs="Times New Roman"/>
                <w:sz w:val="26"/>
                <w:szCs w:val="26"/>
              </w:rPr>
              <w:t>Код подразделения</w:t>
            </w:r>
          </w:p>
        </w:tc>
        <w:tc>
          <w:tcPr>
            <w:tcW w:w="2421" w:type="dxa"/>
          </w:tcPr>
          <w:p w:rsidR="00055056" w:rsidRPr="00A13DBA" w:rsidRDefault="00055056" w:rsidP="00A13DBA">
            <w:pPr>
              <w:pStyle w:val="ConsPlusNormal"/>
              <w:spacing w:line="360" w:lineRule="auto"/>
              <w:rPr>
                <w:rFonts w:ascii="Times New Roman" w:hAnsi="Times New Roman" w:cs="Times New Roman"/>
                <w:sz w:val="26"/>
                <w:szCs w:val="26"/>
              </w:rPr>
            </w:pPr>
          </w:p>
        </w:tc>
      </w:tr>
    </w:tbl>
    <w:p w:rsidR="0052662F" w:rsidRPr="00A13DBA" w:rsidRDefault="0052662F" w:rsidP="00A13DBA">
      <w:pPr>
        <w:pStyle w:val="ConsPlusNonformat"/>
        <w:widowControl/>
        <w:spacing w:line="360" w:lineRule="auto"/>
        <w:ind w:left="2061"/>
        <w:rPr>
          <w:rFonts w:ascii="Times New Roman" w:hAnsi="Times New Roman" w:cs="Times New Roman"/>
          <w:sz w:val="26"/>
          <w:szCs w:val="26"/>
        </w:rPr>
      </w:pPr>
    </w:p>
    <w:p w:rsidR="00813EC2" w:rsidRPr="00A13DBA" w:rsidRDefault="00813EC2" w:rsidP="00A13DBA">
      <w:pPr>
        <w:pStyle w:val="ConsPlusNonformat"/>
        <w:widowControl/>
        <w:spacing w:line="360" w:lineRule="auto"/>
        <w:ind w:left="2061"/>
        <w:rPr>
          <w:rFonts w:ascii="Times New Roman" w:hAnsi="Times New Roman" w:cs="Times New Roman"/>
          <w:sz w:val="26"/>
          <w:szCs w:val="26"/>
        </w:rPr>
        <w:sectPr w:rsidR="00813EC2" w:rsidRPr="00A13DBA" w:rsidSect="00055056">
          <w:headerReference w:type="default" r:id="rId16"/>
          <w:headerReference w:type="first" r:id="rId17"/>
          <w:footerReference w:type="first" r:id="rId18"/>
          <w:footnotePr>
            <w:numStart w:val="8"/>
          </w:footnotePr>
          <w:pgSz w:w="11906" w:h="16838"/>
          <w:pgMar w:top="1134" w:right="850" w:bottom="1134" w:left="1701" w:header="709" w:footer="709" w:gutter="0"/>
          <w:pgNumType w:start="2"/>
          <w:cols w:space="708"/>
          <w:docGrid w:linePitch="360"/>
        </w:sectPr>
      </w:pPr>
    </w:p>
    <w:p w:rsidR="0052662F" w:rsidRPr="00A13DBA" w:rsidRDefault="0052662F" w:rsidP="00A13DBA">
      <w:pPr>
        <w:pStyle w:val="ConsPlusNonformat"/>
        <w:widowControl/>
        <w:numPr>
          <w:ilvl w:val="0"/>
          <w:numId w:val="38"/>
        </w:numPr>
        <w:spacing w:line="360" w:lineRule="auto"/>
        <w:ind w:left="709" w:firstLine="0"/>
        <w:rPr>
          <w:rFonts w:ascii="Times New Roman" w:hAnsi="Times New Roman" w:cs="Times New Roman"/>
          <w:sz w:val="26"/>
          <w:szCs w:val="26"/>
        </w:rPr>
      </w:pPr>
      <w:r w:rsidRPr="00A13DBA">
        <w:rPr>
          <w:rFonts w:ascii="Times New Roman" w:hAnsi="Times New Roman" w:cs="Times New Roman"/>
          <w:sz w:val="26"/>
          <w:szCs w:val="26"/>
        </w:rPr>
        <w:t>Сведения о ребенке, в отношении которого подается заявление: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231"/>
        <w:gridCol w:w="638"/>
        <w:gridCol w:w="1695"/>
        <w:gridCol w:w="1239"/>
        <w:gridCol w:w="1239"/>
        <w:gridCol w:w="1576"/>
        <w:gridCol w:w="1407"/>
      </w:tblGrid>
      <w:tr w:rsidR="0052662F" w:rsidRPr="00A13DBA" w:rsidTr="001658F3">
        <w:tc>
          <w:tcPr>
            <w:tcW w:w="546" w:type="dxa"/>
          </w:tcPr>
          <w:p w:rsidR="0052662F" w:rsidRPr="00A13DBA" w:rsidRDefault="0052662F" w:rsidP="00A13DBA">
            <w:pPr>
              <w:pStyle w:val="ConsPlusNonformat"/>
              <w:widowControl/>
              <w:spacing w:line="360" w:lineRule="auto"/>
              <w:jc w:val="center"/>
              <w:rPr>
                <w:rFonts w:ascii="Times New Roman" w:hAnsi="Times New Roman" w:cs="Times New Roman"/>
                <w:sz w:val="26"/>
                <w:szCs w:val="26"/>
              </w:rPr>
            </w:pPr>
            <w:r w:rsidRPr="00A13DBA">
              <w:rPr>
                <w:rFonts w:ascii="Times New Roman" w:hAnsi="Times New Roman" w:cs="Times New Roman"/>
                <w:sz w:val="26"/>
                <w:szCs w:val="26"/>
              </w:rPr>
              <w:t>№ п/п</w:t>
            </w:r>
          </w:p>
        </w:tc>
        <w:tc>
          <w:tcPr>
            <w:tcW w:w="1231"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Фамилия, имя, отчество</w:t>
            </w:r>
          </w:p>
        </w:tc>
        <w:tc>
          <w:tcPr>
            <w:tcW w:w="638"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Пол</w:t>
            </w:r>
          </w:p>
        </w:tc>
        <w:tc>
          <w:tcPr>
            <w:tcW w:w="1695"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Реквизиты свидетельства о рождении</w:t>
            </w:r>
          </w:p>
        </w:tc>
        <w:tc>
          <w:tcPr>
            <w:tcW w:w="1239"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Число, месяц, год рождения</w:t>
            </w:r>
          </w:p>
        </w:tc>
        <w:tc>
          <w:tcPr>
            <w:tcW w:w="1239"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Место рождения</w:t>
            </w:r>
          </w:p>
        </w:tc>
        <w:tc>
          <w:tcPr>
            <w:tcW w:w="1576"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Гражданство</w:t>
            </w:r>
          </w:p>
        </w:tc>
        <w:tc>
          <w:tcPr>
            <w:tcW w:w="1407" w:type="dxa"/>
          </w:tcPr>
          <w:p w:rsidR="0052662F" w:rsidRPr="00A13DBA" w:rsidRDefault="0052662F" w:rsidP="001658F3">
            <w:pPr>
              <w:pStyle w:val="ConsPlusNormal"/>
              <w:ind w:firstLine="35"/>
              <w:jc w:val="center"/>
              <w:rPr>
                <w:rFonts w:ascii="Times New Roman" w:hAnsi="Times New Roman" w:cs="Times New Roman"/>
                <w:sz w:val="26"/>
                <w:szCs w:val="26"/>
              </w:rPr>
            </w:pPr>
            <w:r w:rsidRPr="00A13DBA">
              <w:rPr>
                <w:rFonts w:ascii="Times New Roman" w:hAnsi="Times New Roman" w:cs="Times New Roman"/>
                <w:sz w:val="26"/>
                <w:szCs w:val="26"/>
              </w:rPr>
              <w:t>Место жительства</w:t>
            </w:r>
          </w:p>
        </w:tc>
      </w:tr>
      <w:tr w:rsidR="0052662F" w:rsidRPr="00A13DBA" w:rsidTr="001658F3">
        <w:tc>
          <w:tcPr>
            <w:tcW w:w="546"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231"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638"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695"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239"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239"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576"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407"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r>
    </w:tbl>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3. Прошу поставить на очередь для получения направления на зачисление в муниципальное образовательное учреждение, реализующее основную общеобразовательную программу дошкольного образования (указать наименования организаций, населенный пункт их нахождения):</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3.1. __________________________</w:t>
      </w:r>
      <w:r w:rsidR="00CA27D5" w:rsidRPr="00A13DBA">
        <w:rPr>
          <w:rFonts w:ascii="Times New Roman" w:hAnsi="Times New Roman"/>
          <w:sz w:val="26"/>
          <w:szCs w:val="26"/>
        </w:rPr>
        <w:t>_______________________________.</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3.2. __________________________</w:t>
      </w:r>
      <w:r w:rsidR="00CA27D5" w:rsidRPr="00A13DBA">
        <w:rPr>
          <w:rFonts w:ascii="Times New Roman" w:hAnsi="Times New Roman"/>
          <w:sz w:val="26"/>
          <w:szCs w:val="26"/>
        </w:rPr>
        <w:t>_______________________________.</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3.3. __________________________</w:t>
      </w:r>
      <w:r w:rsidR="00CA27D5" w:rsidRPr="00A13DBA">
        <w:rPr>
          <w:rFonts w:ascii="Times New Roman" w:hAnsi="Times New Roman"/>
          <w:sz w:val="26"/>
          <w:szCs w:val="26"/>
        </w:rPr>
        <w:t>_______________________________.</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4. Имеющиеся привилегии/льготы (указывается на основании справки либо иного документа, подтверждающего отношение заявителя к льготной категории граждан):</w:t>
      </w:r>
      <w:r w:rsidR="00CA27D5" w:rsidRPr="00A13DBA">
        <w:rPr>
          <w:rFonts w:ascii="Times New Roman" w:hAnsi="Times New Roman"/>
          <w:sz w:val="26"/>
          <w:szCs w:val="26"/>
        </w:rPr>
        <w:t>________________________________________________.</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5. Желаемая дата зачисления (число, месяц, год):</w:t>
      </w:r>
      <w:r w:rsidR="00CA27D5" w:rsidRPr="00A13DBA">
        <w:rPr>
          <w:rFonts w:ascii="Times New Roman" w:hAnsi="Times New Roman"/>
          <w:sz w:val="26"/>
          <w:szCs w:val="26"/>
        </w:rPr>
        <w:t>__________________.</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6. Режим пребывания (указать не более 1 «да»):</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группа кратковременного пребывания – да/нет</w:t>
      </w:r>
      <w:r w:rsidR="00CA27D5" w:rsidRPr="00A13DBA">
        <w:rPr>
          <w:rFonts w:ascii="Times New Roman" w:hAnsi="Times New Roman"/>
          <w:sz w:val="26"/>
          <w:szCs w:val="26"/>
        </w:rPr>
        <w:t>;</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режим сокращенного дня – да/нет</w:t>
      </w:r>
      <w:r w:rsidR="00CA27D5" w:rsidRPr="00A13DBA">
        <w:rPr>
          <w:rFonts w:ascii="Times New Roman" w:hAnsi="Times New Roman"/>
          <w:sz w:val="26"/>
          <w:szCs w:val="26"/>
        </w:rPr>
        <w:t>;</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режим полного дня – да/нет</w:t>
      </w:r>
      <w:r w:rsidR="00CA27D5" w:rsidRPr="00A13DBA">
        <w:rPr>
          <w:rFonts w:ascii="Times New Roman" w:hAnsi="Times New Roman"/>
          <w:sz w:val="26"/>
          <w:szCs w:val="26"/>
        </w:rPr>
        <w:t>;</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7. Возрастная группа (выбрать 1 вариант «да»):</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своя возрастная группа – да/нет</w:t>
      </w:r>
      <w:r w:rsidR="00CA27D5" w:rsidRPr="00A13DBA">
        <w:rPr>
          <w:rFonts w:ascii="Times New Roman" w:hAnsi="Times New Roman"/>
          <w:sz w:val="26"/>
          <w:szCs w:val="26"/>
        </w:rPr>
        <w:t>;</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старшая возрастная группа – да/нет</w:t>
      </w:r>
      <w:r w:rsidR="00CA27D5" w:rsidRPr="00A13DBA">
        <w:rPr>
          <w:rFonts w:ascii="Times New Roman" w:hAnsi="Times New Roman"/>
          <w:sz w:val="26"/>
          <w:szCs w:val="26"/>
        </w:rPr>
        <w:t>;</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младшая группа – да/нет</w:t>
      </w:r>
      <w:r w:rsidR="00CA27D5" w:rsidRPr="00A13DBA">
        <w:rPr>
          <w:rFonts w:ascii="Times New Roman" w:hAnsi="Times New Roman"/>
          <w:sz w:val="26"/>
          <w:szCs w:val="26"/>
        </w:rPr>
        <w:t>.</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8. Предлагать ближайшие детские сады – да/нет</w:t>
      </w:r>
      <w:r w:rsidR="00CA27D5" w:rsidRPr="00A13DBA">
        <w:rPr>
          <w:rFonts w:ascii="Times New Roman" w:hAnsi="Times New Roman"/>
          <w:sz w:val="26"/>
          <w:szCs w:val="26"/>
        </w:rPr>
        <w:t>.</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9. Предлагать временное зачисление – да/нет</w:t>
      </w:r>
      <w:r w:rsidR="00CA27D5" w:rsidRPr="00A13DBA">
        <w:rPr>
          <w:rFonts w:ascii="Times New Roman" w:hAnsi="Times New Roman"/>
          <w:sz w:val="26"/>
          <w:szCs w:val="26"/>
        </w:rPr>
        <w:t>.</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10. Способ информирования заявителя:</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по электронной почте</w:t>
      </w:r>
      <w:proofErr w:type="gramStart"/>
      <w:r w:rsidRPr="00A13DBA">
        <w:rPr>
          <w:rFonts w:ascii="Times New Roman" w:hAnsi="Times New Roman"/>
          <w:sz w:val="26"/>
          <w:szCs w:val="26"/>
        </w:rPr>
        <w:t>:</w:t>
      </w:r>
      <w:r w:rsidR="006D4C03" w:rsidRPr="00A13DBA">
        <w:rPr>
          <w:rFonts w:ascii="Times New Roman" w:hAnsi="Times New Roman"/>
          <w:sz w:val="26"/>
          <w:szCs w:val="26"/>
        </w:rPr>
        <w:t>___________________;</w:t>
      </w:r>
      <w:proofErr w:type="gramEnd"/>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по телефону:</w:t>
      </w:r>
      <w:r w:rsidR="00CA27D5" w:rsidRPr="00A13DBA">
        <w:rPr>
          <w:rFonts w:ascii="Times New Roman" w:hAnsi="Times New Roman"/>
          <w:sz w:val="26"/>
          <w:szCs w:val="26"/>
        </w:rPr>
        <w:t>_________________.</w:t>
      </w:r>
    </w:p>
    <w:p w:rsidR="00202A44" w:rsidRPr="00A13DBA" w:rsidRDefault="0052662F" w:rsidP="00A13DBA">
      <w:pPr>
        <w:pStyle w:val="1"/>
        <w:keepNext w:val="0"/>
        <w:autoSpaceDE w:val="0"/>
        <w:autoSpaceDN w:val="0"/>
        <w:adjustRightInd w:val="0"/>
        <w:spacing w:before="0" w:after="0" w:line="360" w:lineRule="auto"/>
        <w:ind w:firstLine="709"/>
        <w:jc w:val="both"/>
        <w:rPr>
          <w:rFonts w:ascii="Times New Roman" w:hAnsi="Times New Roman" w:cs="Times New Roman"/>
          <w:b w:val="0"/>
          <w:bCs w:val="0"/>
          <w:sz w:val="26"/>
          <w:szCs w:val="26"/>
        </w:rPr>
      </w:pPr>
      <w:r w:rsidRPr="00A13DBA">
        <w:rPr>
          <w:rFonts w:ascii="Times New Roman" w:hAnsi="Times New Roman" w:cs="Times New Roman"/>
          <w:b w:val="0"/>
          <w:bCs w:val="0"/>
          <w:sz w:val="26"/>
          <w:szCs w:val="26"/>
        </w:rPr>
        <w:t xml:space="preserve">11. Я согласен(а) на осуществление обработки моих персональных данных и персональных данных моего ребенка, содержащихся в заявлении и </w:t>
      </w:r>
    </w:p>
    <w:p w:rsidR="00202A44" w:rsidRPr="00A13DBA" w:rsidRDefault="00202A44" w:rsidP="00A13DBA">
      <w:pPr>
        <w:pStyle w:val="1"/>
        <w:keepNext w:val="0"/>
        <w:autoSpaceDE w:val="0"/>
        <w:autoSpaceDN w:val="0"/>
        <w:adjustRightInd w:val="0"/>
        <w:spacing w:before="0" w:after="0" w:line="360" w:lineRule="auto"/>
        <w:ind w:firstLine="709"/>
        <w:jc w:val="both"/>
        <w:rPr>
          <w:rFonts w:ascii="Times New Roman" w:hAnsi="Times New Roman" w:cs="Times New Roman"/>
          <w:b w:val="0"/>
          <w:bCs w:val="0"/>
          <w:sz w:val="26"/>
          <w:szCs w:val="26"/>
        </w:rPr>
        <w:sectPr w:rsidR="00202A44" w:rsidRPr="00A13DBA" w:rsidSect="00202A44">
          <w:footnotePr>
            <w:numStart w:val="8"/>
          </w:footnotePr>
          <w:pgSz w:w="11906" w:h="16838"/>
          <w:pgMar w:top="1134" w:right="850" w:bottom="1134" w:left="1701" w:header="709" w:footer="709" w:gutter="0"/>
          <w:pgNumType w:start="2"/>
          <w:cols w:space="708"/>
          <w:titlePg/>
          <w:docGrid w:linePitch="360"/>
        </w:sectPr>
      </w:pPr>
    </w:p>
    <w:p w:rsidR="00055056" w:rsidRPr="00A13DBA" w:rsidRDefault="00055056" w:rsidP="00A13DBA">
      <w:pPr>
        <w:pStyle w:val="1"/>
        <w:keepNext w:val="0"/>
        <w:autoSpaceDE w:val="0"/>
        <w:autoSpaceDN w:val="0"/>
        <w:adjustRightInd w:val="0"/>
        <w:spacing w:before="0" w:after="0" w:line="360" w:lineRule="auto"/>
        <w:jc w:val="both"/>
        <w:rPr>
          <w:rFonts w:ascii="Times New Roman" w:hAnsi="Times New Roman" w:cs="Times New Roman"/>
          <w:b w:val="0"/>
          <w:bCs w:val="0"/>
          <w:sz w:val="26"/>
          <w:szCs w:val="26"/>
        </w:rPr>
      </w:pPr>
      <w:r w:rsidRPr="00A13DBA">
        <w:rPr>
          <w:rFonts w:ascii="Times New Roman" w:hAnsi="Times New Roman" w:cs="Times New Roman"/>
          <w:b w:val="0"/>
          <w:bCs w:val="0"/>
          <w:sz w:val="26"/>
          <w:szCs w:val="26"/>
        </w:rPr>
        <w:t>прилагаемых к нему документах, в порядке, установленном законодательством Российской Федерации в области персональных данных.</w:t>
      </w:r>
    </w:p>
    <w:p w:rsidR="00055056" w:rsidRPr="00A13DBA" w:rsidRDefault="00055056" w:rsidP="00A13DBA">
      <w:pPr>
        <w:pStyle w:val="1"/>
        <w:keepNext w:val="0"/>
        <w:autoSpaceDE w:val="0"/>
        <w:autoSpaceDN w:val="0"/>
        <w:adjustRightInd w:val="0"/>
        <w:spacing w:before="0" w:after="0" w:line="360" w:lineRule="auto"/>
        <w:ind w:firstLine="709"/>
        <w:jc w:val="both"/>
        <w:rPr>
          <w:rFonts w:ascii="Times New Roman" w:hAnsi="Times New Roman" w:cs="Times New Roman"/>
          <w:b w:val="0"/>
          <w:bCs w:val="0"/>
          <w:sz w:val="26"/>
          <w:szCs w:val="26"/>
        </w:rPr>
      </w:pPr>
      <w:r w:rsidRPr="00A13DBA">
        <w:rPr>
          <w:rFonts w:ascii="Times New Roman" w:hAnsi="Times New Roman" w:cs="Times New Roman"/>
          <w:b w:val="0"/>
          <w:bCs w:val="0"/>
          <w:sz w:val="26"/>
          <w:szCs w:val="26"/>
        </w:rPr>
        <w:t>Ознакомлен(а) с тем, что в любое время вправе обратиться с письменным заявлением о прекращении действия указанного согласия.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65"/>
      </w:tblGrid>
      <w:tr w:rsidR="00055056" w:rsidRPr="00A13DBA" w:rsidTr="00E419FF">
        <w:tc>
          <w:tcPr>
            <w:tcW w:w="9565" w:type="dxa"/>
            <w:tcBorders>
              <w:top w:val="nil"/>
              <w:left w:val="nil"/>
              <w:bottom w:val="nil"/>
              <w:right w:val="nil"/>
            </w:tcBorders>
          </w:tcPr>
          <w:p w:rsidR="00055056" w:rsidRPr="00A13DBA" w:rsidRDefault="00055056" w:rsidP="001658F3">
            <w:pPr>
              <w:pStyle w:val="ConsPlusNormal"/>
              <w:spacing w:line="360" w:lineRule="auto"/>
              <w:ind w:firstLine="709"/>
              <w:rPr>
                <w:rFonts w:ascii="Times New Roman" w:hAnsi="Times New Roman" w:cs="Times New Roman"/>
                <w:sz w:val="26"/>
                <w:szCs w:val="26"/>
              </w:rPr>
            </w:pPr>
            <w:r w:rsidRPr="00A13DBA">
              <w:rPr>
                <w:rFonts w:ascii="Times New Roman" w:hAnsi="Times New Roman" w:cs="Times New Roman"/>
                <w:sz w:val="26"/>
                <w:szCs w:val="26"/>
              </w:rPr>
              <w:t>12. К заявлению прилагаю следующие документы:</w:t>
            </w:r>
          </w:p>
        </w:tc>
      </w:tr>
      <w:tr w:rsidR="00055056" w:rsidRPr="00A13DBA" w:rsidTr="00E419FF">
        <w:tc>
          <w:tcPr>
            <w:tcW w:w="9565" w:type="dxa"/>
          </w:tcPr>
          <w:p w:rsidR="00055056" w:rsidRPr="00A13DBA" w:rsidRDefault="00055056" w:rsidP="00A13DBA">
            <w:pPr>
              <w:pStyle w:val="ConsPlusNormal"/>
              <w:spacing w:line="360" w:lineRule="auto"/>
              <w:rPr>
                <w:rFonts w:ascii="Times New Roman" w:hAnsi="Times New Roman" w:cs="Times New Roman"/>
                <w:sz w:val="26"/>
                <w:szCs w:val="26"/>
              </w:rPr>
            </w:pPr>
            <w:r w:rsidRPr="00A13DBA">
              <w:rPr>
                <w:rFonts w:ascii="Times New Roman" w:hAnsi="Times New Roman" w:cs="Times New Roman"/>
                <w:sz w:val="26"/>
                <w:szCs w:val="26"/>
              </w:rPr>
              <w:t>1.</w:t>
            </w:r>
          </w:p>
        </w:tc>
      </w:tr>
      <w:tr w:rsidR="00055056" w:rsidRPr="00A13DBA" w:rsidTr="00E419FF">
        <w:tc>
          <w:tcPr>
            <w:tcW w:w="9565" w:type="dxa"/>
          </w:tcPr>
          <w:p w:rsidR="00055056" w:rsidRPr="00A13DBA" w:rsidRDefault="00055056" w:rsidP="00A13DBA">
            <w:pPr>
              <w:pStyle w:val="ConsPlusNormal"/>
              <w:spacing w:line="360" w:lineRule="auto"/>
              <w:rPr>
                <w:rFonts w:ascii="Times New Roman" w:hAnsi="Times New Roman" w:cs="Times New Roman"/>
                <w:sz w:val="26"/>
                <w:szCs w:val="26"/>
              </w:rPr>
            </w:pPr>
            <w:r w:rsidRPr="00A13DBA">
              <w:rPr>
                <w:rFonts w:ascii="Times New Roman" w:hAnsi="Times New Roman" w:cs="Times New Roman"/>
                <w:sz w:val="26"/>
                <w:szCs w:val="26"/>
              </w:rPr>
              <w:t>2.</w:t>
            </w:r>
          </w:p>
        </w:tc>
      </w:tr>
      <w:tr w:rsidR="00055056" w:rsidRPr="00A13DBA" w:rsidTr="00E419FF">
        <w:tc>
          <w:tcPr>
            <w:tcW w:w="9565" w:type="dxa"/>
          </w:tcPr>
          <w:p w:rsidR="00055056" w:rsidRPr="00A13DBA" w:rsidRDefault="00055056" w:rsidP="00A13DBA">
            <w:pPr>
              <w:pStyle w:val="ConsPlusNormal"/>
              <w:spacing w:line="360" w:lineRule="auto"/>
              <w:rPr>
                <w:rFonts w:ascii="Times New Roman" w:hAnsi="Times New Roman" w:cs="Times New Roman"/>
                <w:sz w:val="26"/>
                <w:szCs w:val="26"/>
              </w:rPr>
            </w:pPr>
            <w:r w:rsidRPr="00A13DBA">
              <w:rPr>
                <w:rFonts w:ascii="Times New Roman" w:hAnsi="Times New Roman" w:cs="Times New Roman"/>
                <w:sz w:val="26"/>
                <w:szCs w:val="26"/>
              </w:rPr>
              <w:t>3.</w:t>
            </w:r>
          </w:p>
        </w:tc>
      </w:tr>
      <w:tr w:rsidR="00055056" w:rsidRPr="00A13DBA" w:rsidTr="00E419FF">
        <w:tc>
          <w:tcPr>
            <w:tcW w:w="9565" w:type="dxa"/>
          </w:tcPr>
          <w:p w:rsidR="00055056" w:rsidRPr="00A13DBA" w:rsidRDefault="00055056" w:rsidP="00A13DBA">
            <w:pPr>
              <w:pStyle w:val="ConsPlusNormal"/>
              <w:spacing w:line="360" w:lineRule="auto"/>
              <w:rPr>
                <w:rFonts w:ascii="Times New Roman" w:hAnsi="Times New Roman" w:cs="Times New Roman"/>
                <w:sz w:val="26"/>
                <w:szCs w:val="26"/>
              </w:rPr>
            </w:pPr>
            <w:r w:rsidRPr="00A13DBA">
              <w:rPr>
                <w:rFonts w:ascii="Times New Roman" w:hAnsi="Times New Roman" w:cs="Times New Roman"/>
                <w:sz w:val="26"/>
                <w:szCs w:val="26"/>
              </w:rPr>
              <w:t>4.</w:t>
            </w:r>
          </w:p>
        </w:tc>
      </w:tr>
    </w:tbl>
    <w:p w:rsidR="00055056" w:rsidRPr="00A13DBA" w:rsidRDefault="00055056" w:rsidP="00A13DBA">
      <w:pPr>
        <w:autoSpaceDE w:val="0"/>
        <w:autoSpaceDN w:val="0"/>
        <w:adjustRightInd w:val="0"/>
        <w:spacing w:line="360" w:lineRule="auto"/>
        <w:jc w:val="both"/>
        <w:rPr>
          <w:rFonts w:ascii="Times New Roman" w:hAnsi="Times New Roman"/>
          <w:sz w:val="26"/>
          <w:szCs w:val="26"/>
        </w:rPr>
      </w:pPr>
      <w:r w:rsidRPr="00A13DBA">
        <w:rPr>
          <w:rFonts w:ascii="Times New Roman" w:hAnsi="Times New Roman"/>
          <w:sz w:val="26"/>
          <w:szCs w:val="26"/>
        </w:rPr>
        <w:t>____________   ________________________</w:t>
      </w:r>
    </w:p>
    <w:p w:rsidR="00055056" w:rsidRPr="00A13DBA" w:rsidRDefault="00055056" w:rsidP="00A13DBA">
      <w:pPr>
        <w:autoSpaceDE w:val="0"/>
        <w:autoSpaceDN w:val="0"/>
        <w:adjustRightInd w:val="0"/>
        <w:spacing w:line="360" w:lineRule="auto"/>
        <w:ind w:firstLine="540"/>
        <w:jc w:val="both"/>
        <w:rPr>
          <w:rFonts w:ascii="Times New Roman" w:hAnsi="Times New Roman"/>
          <w:noProof/>
          <w:sz w:val="26"/>
          <w:szCs w:val="26"/>
        </w:rPr>
      </w:pPr>
      <w:r w:rsidRPr="00A13DBA">
        <w:rPr>
          <w:rFonts w:ascii="Times New Roman" w:hAnsi="Times New Roman"/>
          <w:noProof/>
          <w:sz w:val="26"/>
          <w:szCs w:val="26"/>
        </w:rPr>
        <w:t xml:space="preserve">(дата)                                   (подпись)          </w:t>
      </w:r>
    </w:p>
    <w:p w:rsidR="00055056" w:rsidRPr="00A13DBA" w:rsidRDefault="00317D94" w:rsidP="00A13DBA">
      <w:pPr>
        <w:pStyle w:val="ConsPlusNonformat"/>
        <w:spacing w:line="360" w:lineRule="auto"/>
        <w:ind w:firstLine="709"/>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1605915</wp:posOffset>
                </wp:positionH>
                <wp:positionV relativeFrom="paragraph">
                  <wp:posOffset>367030</wp:posOffset>
                </wp:positionV>
                <wp:extent cx="4394835" cy="0"/>
                <wp:effectExtent l="9525" t="13970" r="5715" b="508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4AA920" id="AutoShape 63" o:spid="_x0000_s1026" type="#_x0000_t32" style="position:absolute;margin-left:126.45pt;margin-top:28.9pt;width:346.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qY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"/>
            </w:pict>
          </mc:Fallback>
        </mc:AlternateContent>
      </w:r>
      <w:r w:rsidR="00055056" w:rsidRPr="00A13DBA">
        <w:rPr>
          <w:rFonts w:ascii="Times New Roman" w:hAnsi="Times New Roman" w:cs="Times New Roman"/>
          <w:sz w:val="26"/>
          <w:szCs w:val="26"/>
        </w:rPr>
        <w:t xml:space="preserve">13. Настоящее заявление заполнено законным представителем или доверенным лицом: </w:t>
      </w:r>
    </w:p>
    <w:p w:rsidR="00055056" w:rsidRPr="001658F3" w:rsidRDefault="00055056" w:rsidP="00A13DBA">
      <w:pPr>
        <w:pStyle w:val="ConsPlusNonformat"/>
        <w:spacing w:line="360" w:lineRule="auto"/>
        <w:jc w:val="center"/>
        <w:rPr>
          <w:rFonts w:ascii="Times New Roman" w:hAnsi="Times New Roman" w:cs="Times New Roman"/>
          <w:sz w:val="20"/>
          <w:szCs w:val="20"/>
        </w:rPr>
      </w:pPr>
      <w:r w:rsidRPr="00A13DBA">
        <w:rPr>
          <w:rFonts w:ascii="Times New Roman" w:hAnsi="Times New Roman" w:cs="Times New Roman"/>
          <w:sz w:val="26"/>
          <w:szCs w:val="26"/>
        </w:rPr>
        <w:t xml:space="preserve">                                                                        </w:t>
      </w:r>
      <w:r w:rsidRPr="001658F3">
        <w:rPr>
          <w:rFonts w:ascii="Times New Roman" w:hAnsi="Times New Roman" w:cs="Times New Roman"/>
          <w:sz w:val="20"/>
          <w:szCs w:val="20"/>
        </w:rPr>
        <w:t>(фамилия, имя, отчество)</w:t>
      </w:r>
      <w:r w:rsidRPr="001658F3">
        <w:rPr>
          <w:rFonts w:ascii="Times New Roman" w:hAnsi="Times New Roman" w:cs="Times New Roman"/>
          <w:noProof/>
          <w:color w:val="FF0000"/>
          <w:sz w:val="20"/>
          <w:szCs w:val="20"/>
        </w:rPr>
        <w:t xml:space="preserve"> </w:t>
      </w:r>
    </w:p>
    <w:p w:rsidR="00055056" w:rsidRPr="00A13DBA" w:rsidRDefault="00317D94" w:rsidP="00A13DBA">
      <w:pPr>
        <w:pStyle w:val="ConsPlusNonformat"/>
        <w:spacing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2028825</wp:posOffset>
                </wp:positionH>
                <wp:positionV relativeFrom="paragraph">
                  <wp:posOffset>163830</wp:posOffset>
                </wp:positionV>
                <wp:extent cx="3971925" cy="0"/>
                <wp:effectExtent l="13335" t="13335" r="5715" b="5715"/>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85216B" id="AutoShape 64" o:spid="_x0000_s1026" type="#_x0000_t32" style="position:absolute;margin-left:159.75pt;margin-top:12.9pt;width:31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3H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"/>
            </w:pict>
          </mc:Fallback>
        </mc:AlternateContent>
      </w:r>
      <w:r w:rsidR="00055056" w:rsidRPr="00A13DBA">
        <w:rPr>
          <w:rFonts w:ascii="Times New Roman" w:hAnsi="Times New Roman" w:cs="Times New Roman"/>
          <w:sz w:val="26"/>
          <w:szCs w:val="26"/>
        </w:rPr>
        <w:t xml:space="preserve">Адрес места жительства: </w:t>
      </w:r>
    </w:p>
    <w:p w:rsidR="00055056" w:rsidRPr="001658F3" w:rsidRDefault="00055056" w:rsidP="00A13DBA">
      <w:pPr>
        <w:pStyle w:val="ConsPlusNonformat"/>
        <w:spacing w:line="360" w:lineRule="auto"/>
        <w:jc w:val="both"/>
        <w:rPr>
          <w:rFonts w:ascii="Times New Roman" w:hAnsi="Times New Roman" w:cs="Times New Roman"/>
          <w:sz w:val="20"/>
          <w:szCs w:val="20"/>
        </w:rPr>
      </w:pPr>
      <w:r w:rsidRPr="00A13DBA">
        <w:rPr>
          <w:rFonts w:ascii="Times New Roman" w:hAnsi="Times New Roman" w:cs="Times New Roman"/>
          <w:sz w:val="26"/>
          <w:szCs w:val="26"/>
        </w:rPr>
        <w:t xml:space="preserve">                                                              </w:t>
      </w:r>
      <w:r w:rsidRPr="001658F3">
        <w:rPr>
          <w:rFonts w:ascii="Times New Roman" w:hAnsi="Times New Roman" w:cs="Times New Roman"/>
          <w:sz w:val="20"/>
          <w:szCs w:val="20"/>
        </w:rPr>
        <w:t xml:space="preserve">(указывается адрес регистрации по месту жительства) </w:t>
      </w:r>
    </w:p>
    <w:p w:rsidR="00055056" w:rsidRPr="00A13DBA" w:rsidRDefault="00317D94" w:rsidP="00A13DBA">
      <w:pPr>
        <w:pStyle w:val="ConsPlusNonformat"/>
        <w:spacing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1926590</wp:posOffset>
                </wp:positionH>
                <wp:positionV relativeFrom="paragraph">
                  <wp:posOffset>193675</wp:posOffset>
                </wp:positionV>
                <wp:extent cx="4032250" cy="0"/>
                <wp:effectExtent l="6350" t="12065" r="9525" b="6985"/>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D8C453" id="AutoShape 65" o:spid="_x0000_s1026" type="#_x0000_t32" style="position:absolute;margin-left:151.7pt;margin-top:15.25pt;width:3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WJ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"/>
            </w:pict>
          </mc:Fallback>
        </mc:AlternateContent>
      </w:r>
      <w:r w:rsidR="00055056" w:rsidRPr="00A13DBA">
        <w:rPr>
          <w:rFonts w:ascii="Times New Roman" w:hAnsi="Times New Roman" w:cs="Times New Roman"/>
          <w:sz w:val="26"/>
          <w:szCs w:val="26"/>
        </w:rPr>
        <w:t xml:space="preserve">Дата и место рождения: </w:t>
      </w:r>
    </w:p>
    <w:p w:rsidR="00055056" w:rsidRPr="00A13DBA" w:rsidRDefault="00317D94" w:rsidP="00A13DBA">
      <w:pPr>
        <w:pStyle w:val="ConsPlusNonformat"/>
        <w:spacing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1786890</wp:posOffset>
                </wp:positionH>
                <wp:positionV relativeFrom="paragraph">
                  <wp:posOffset>189230</wp:posOffset>
                </wp:positionV>
                <wp:extent cx="4171950" cy="0"/>
                <wp:effectExtent l="9525" t="12065" r="9525" b="6985"/>
                <wp:wrapNone/>
                <wp:docPr id="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86C5CC" id="AutoShape 66" o:spid="_x0000_s1026" type="#_x0000_t32" style="position:absolute;margin-left:140.7pt;margin-top:14.9pt;width:32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M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ZLMxnMK6AsEptbeiQHtWredH0u0NKVx1RLY/RbycDyVnISN6lhIszUGU3fNYMYggU&#10;iMM6NrYPkDAGdIw7Od12wo8eUfiYZ4/ZYgq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"/>
            </w:pict>
          </mc:Fallback>
        </mc:AlternateContent>
      </w:r>
      <w:r w:rsidR="00055056" w:rsidRPr="00A13DBA">
        <w:rPr>
          <w:rFonts w:ascii="Times New Roman" w:hAnsi="Times New Roman" w:cs="Times New Roman"/>
          <w:sz w:val="26"/>
          <w:szCs w:val="26"/>
        </w:rPr>
        <w:t xml:space="preserve">Контактный телефон:  </w:t>
      </w:r>
    </w:p>
    <w:p w:rsidR="00055056" w:rsidRPr="00A13DBA" w:rsidRDefault="00055056" w:rsidP="00A13DBA">
      <w:pPr>
        <w:pStyle w:val="ConsPlusNonformat"/>
        <w:spacing w:line="360" w:lineRule="auto"/>
        <w:jc w:val="both"/>
        <w:rPr>
          <w:rFonts w:ascii="Times New Roman" w:hAnsi="Times New Roman" w:cs="Times New Roman"/>
          <w:sz w:val="26"/>
          <w:szCs w:val="26"/>
        </w:rPr>
      </w:pP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 xml:space="preserve">Вид документа, удостоверяющего личность: ____________ серия___________ </w:t>
      </w: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 ___________ дата выдачи ___________кем выдан_____________________</w:t>
      </w: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 xml:space="preserve">Наименование документа, подтверждающего полномочия доверенного лица: </w:t>
      </w:r>
    </w:p>
    <w:p w:rsidR="00055056" w:rsidRPr="00A13DBA" w:rsidRDefault="00317D94" w:rsidP="00A13DBA">
      <w:pPr>
        <w:pStyle w:val="ConsPlusNonformat"/>
        <w:spacing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4091940</wp:posOffset>
                </wp:positionH>
                <wp:positionV relativeFrom="paragraph">
                  <wp:posOffset>182245</wp:posOffset>
                </wp:positionV>
                <wp:extent cx="1866900" cy="0"/>
                <wp:effectExtent l="9525" t="8255" r="9525" b="10795"/>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72D90B" id="AutoShape 67" o:spid="_x0000_s1026" type="#_x0000_t32" style="position:absolute;margin-left:322.2pt;margin-top:14.35pt;width:1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ur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"/>
            </w:pict>
          </mc:Fallback>
        </mc:AlternateContent>
      </w:r>
      <w:r w:rsidR="00055056" w:rsidRPr="00A13DBA">
        <w:rPr>
          <w:rFonts w:ascii="Times New Roman" w:hAnsi="Times New Roman" w:cs="Times New Roman"/>
          <w:sz w:val="26"/>
          <w:szCs w:val="26"/>
        </w:rPr>
        <w:t>серия __________ № ______________ дата выдачи</w:t>
      </w: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кем выдан</w:t>
      </w:r>
      <w:r w:rsidR="000A0C40" w:rsidRPr="00A13DBA">
        <w:rPr>
          <w:rFonts w:ascii="Times New Roman" w:hAnsi="Times New Roman" w:cs="Times New Roman"/>
          <w:sz w:val="26"/>
          <w:szCs w:val="26"/>
        </w:rPr>
        <w:t>______________________________________________________</w:t>
      </w:r>
      <w:r w:rsidRPr="00A13DBA">
        <w:rPr>
          <w:rFonts w:ascii="Times New Roman" w:hAnsi="Times New Roman" w:cs="Times New Roman"/>
          <w:sz w:val="26"/>
          <w:szCs w:val="26"/>
        </w:rPr>
        <w:t xml:space="preserve"> </w:t>
      </w:r>
    </w:p>
    <w:p w:rsidR="00055056" w:rsidRPr="00A13DBA" w:rsidRDefault="00055056" w:rsidP="00A13DBA">
      <w:pPr>
        <w:pStyle w:val="ConsPlusNonformat"/>
        <w:spacing w:line="360" w:lineRule="auto"/>
        <w:jc w:val="both"/>
        <w:rPr>
          <w:rFonts w:ascii="Times New Roman" w:hAnsi="Times New Roman" w:cs="Times New Roman"/>
          <w:sz w:val="26"/>
          <w:szCs w:val="26"/>
        </w:rPr>
      </w:pP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____________________   ______________________________</w:t>
      </w:r>
    </w:p>
    <w:p w:rsidR="002655B1" w:rsidRPr="001658F3" w:rsidRDefault="00055056" w:rsidP="001658F3">
      <w:pPr>
        <w:pStyle w:val="ConsPlusNonformat"/>
        <w:spacing w:line="360" w:lineRule="auto"/>
        <w:jc w:val="both"/>
        <w:rPr>
          <w:rFonts w:ascii="Times New Roman" w:hAnsi="Times New Roman"/>
          <w:sz w:val="22"/>
          <w:szCs w:val="22"/>
        </w:rPr>
      </w:pPr>
      <w:r w:rsidRPr="00A13DBA">
        <w:rPr>
          <w:rFonts w:ascii="Times New Roman" w:hAnsi="Times New Roman" w:cs="Times New Roman"/>
          <w:sz w:val="26"/>
          <w:szCs w:val="26"/>
        </w:rPr>
        <w:t xml:space="preserve">         </w:t>
      </w:r>
      <w:r w:rsidR="000A0C40" w:rsidRPr="00A13DBA">
        <w:rPr>
          <w:rFonts w:ascii="Times New Roman" w:hAnsi="Times New Roman" w:cs="Times New Roman"/>
          <w:sz w:val="26"/>
          <w:szCs w:val="26"/>
        </w:rPr>
        <w:t xml:space="preserve">   </w:t>
      </w:r>
      <w:r w:rsidRPr="001658F3">
        <w:rPr>
          <w:rFonts w:ascii="Times New Roman" w:hAnsi="Times New Roman" w:cs="Times New Roman"/>
          <w:sz w:val="22"/>
          <w:szCs w:val="22"/>
        </w:rPr>
        <w:t xml:space="preserve">дата                                             </w:t>
      </w:r>
      <w:r w:rsidR="000A0C40" w:rsidRPr="001658F3">
        <w:rPr>
          <w:rFonts w:ascii="Times New Roman" w:hAnsi="Times New Roman" w:cs="Times New Roman"/>
          <w:sz w:val="22"/>
          <w:szCs w:val="22"/>
        </w:rPr>
        <w:t xml:space="preserve">       </w:t>
      </w:r>
      <w:r w:rsidRPr="001658F3">
        <w:rPr>
          <w:rFonts w:ascii="Times New Roman" w:hAnsi="Times New Roman" w:cs="Times New Roman"/>
          <w:sz w:val="22"/>
          <w:szCs w:val="22"/>
        </w:rPr>
        <w:t xml:space="preserve">(подпись доверенного лица)     </w:t>
      </w:r>
    </w:p>
    <w:p w:rsidR="00752314" w:rsidRPr="00A13DBA" w:rsidRDefault="00752314" w:rsidP="00A13DBA">
      <w:pPr>
        <w:spacing w:line="360" w:lineRule="auto"/>
        <w:ind w:left="5103"/>
        <w:rPr>
          <w:rFonts w:ascii="Times New Roman" w:hAnsi="Times New Roman"/>
          <w:sz w:val="26"/>
          <w:szCs w:val="26"/>
        </w:rPr>
      </w:pPr>
    </w:p>
    <w:p w:rsidR="00752314" w:rsidRPr="00A13DBA" w:rsidRDefault="00752314" w:rsidP="00A13DBA">
      <w:pPr>
        <w:spacing w:line="360" w:lineRule="auto"/>
        <w:ind w:left="5103"/>
        <w:rPr>
          <w:rFonts w:ascii="Times New Roman" w:hAnsi="Times New Roman"/>
          <w:sz w:val="26"/>
          <w:szCs w:val="26"/>
        </w:rPr>
      </w:pPr>
    </w:p>
    <w:p w:rsidR="00BE4634" w:rsidRPr="00A13DBA" w:rsidRDefault="00BE4634"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 xml:space="preserve"> </w:t>
      </w:r>
    </w:p>
    <w:sectPr w:rsidR="00BE4634" w:rsidRPr="00A13DBA" w:rsidSect="00DE529C">
      <w:headerReference w:type="first" r:id="rId1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D56" w:rsidRDefault="008C4D56">
      <w:r>
        <w:separator/>
      </w:r>
    </w:p>
  </w:endnote>
  <w:endnote w:type="continuationSeparator" w:id="0">
    <w:p w:rsidR="008C4D56" w:rsidRDefault="008C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3F" w:rsidRDefault="005A2A3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D56" w:rsidRDefault="008C4D56">
      <w:r>
        <w:separator/>
      </w:r>
    </w:p>
  </w:footnote>
  <w:footnote w:type="continuationSeparator" w:id="0">
    <w:p w:rsidR="008C4D56" w:rsidRDefault="008C4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3F" w:rsidRDefault="005A2A3F" w:rsidP="002A55F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2A3F" w:rsidRDefault="005A2A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3F" w:rsidRDefault="005A2A3F" w:rsidP="000C50A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2A3F" w:rsidRDefault="005A2A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3F" w:rsidRPr="000776F6" w:rsidRDefault="005A2A3F" w:rsidP="000776F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3F" w:rsidRDefault="005A2A3F">
    <w:pPr>
      <w:pStyle w:val="a3"/>
      <w:jc w:val="center"/>
    </w:pPr>
  </w:p>
  <w:p w:rsidR="005A2A3F" w:rsidRPr="00BF1D37" w:rsidRDefault="005A2A3F" w:rsidP="00BF1D3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3F" w:rsidRDefault="005A2A3F">
    <w:pPr>
      <w:pStyle w:val="a3"/>
      <w:jc w:val="center"/>
    </w:pPr>
  </w:p>
  <w:p w:rsidR="005A2A3F" w:rsidRDefault="005A2A3F" w:rsidP="00B63D39">
    <w:pPr>
      <w:pStyle w:val="a3"/>
    </w:pPr>
  </w:p>
  <w:p w:rsidR="005A2A3F" w:rsidRPr="00B63D39" w:rsidRDefault="005A2A3F" w:rsidP="00B63D3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3F" w:rsidRPr="00E67BBD" w:rsidRDefault="005A2A3F" w:rsidP="00E67BB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3F" w:rsidRPr="00055056" w:rsidRDefault="005A2A3F" w:rsidP="0005505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3F" w:rsidRDefault="005A2A3F">
    <w:pPr>
      <w:pStyle w:val="a3"/>
      <w:jc w:val="center"/>
    </w:pPr>
  </w:p>
  <w:p w:rsidR="005A2A3F" w:rsidRPr="00813EC2" w:rsidRDefault="005A2A3F" w:rsidP="00813EC2">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3F" w:rsidRDefault="005A2A3F">
    <w:pPr>
      <w:pStyle w:val="a3"/>
      <w:jc w:val="center"/>
    </w:pPr>
  </w:p>
  <w:p w:rsidR="005A2A3F" w:rsidRPr="00752314" w:rsidRDefault="005A2A3F" w:rsidP="007523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87C"/>
    <w:multiLevelType w:val="hybridMultilevel"/>
    <w:tmpl w:val="0D6E8B88"/>
    <w:lvl w:ilvl="0" w:tplc="83A61FC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0D77967"/>
    <w:multiLevelType w:val="hybridMultilevel"/>
    <w:tmpl w:val="80D6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B7062"/>
    <w:multiLevelType w:val="multilevel"/>
    <w:tmpl w:val="5AA02962"/>
    <w:lvl w:ilvl="0">
      <w:start w:val="4"/>
      <w:numFmt w:val="decimal"/>
      <w:lvlText w:val="%1."/>
      <w:lvlJc w:val="left"/>
      <w:pPr>
        <w:ind w:left="360" w:hanging="360"/>
      </w:pPr>
      <w:rPr>
        <w:rFonts w:eastAsia="Calibri" w:cs="Times New Roman" w:hint="default"/>
      </w:rPr>
    </w:lvl>
    <w:lvl w:ilvl="1">
      <w:start w:val="1"/>
      <w:numFmt w:val="decimal"/>
      <w:lvlText w:val="%1.%2."/>
      <w:lvlJc w:val="left"/>
      <w:pPr>
        <w:ind w:left="1211" w:hanging="360"/>
      </w:pPr>
      <w:rPr>
        <w:rFonts w:eastAsia="Calibri" w:cs="Times New Roman" w:hint="default"/>
      </w:rPr>
    </w:lvl>
    <w:lvl w:ilvl="2">
      <w:start w:val="1"/>
      <w:numFmt w:val="decimal"/>
      <w:lvlText w:val="%1.%2.%3."/>
      <w:lvlJc w:val="left"/>
      <w:pPr>
        <w:ind w:left="1854" w:hanging="720"/>
      </w:pPr>
      <w:rPr>
        <w:rFonts w:eastAsia="Calibri" w:cs="Times New Roman" w:hint="default"/>
      </w:rPr>
    </w:lvl>
    <w:lvl w:ilvl="3">
      <w:start w:val="1"/>
      <w:numFmt w:val="decimal"/>
      <w:lvlText w:val="%1.%2.%3.%4."/>
      <w:lvlJc w:val="left"/>
      <w:pPr>
        <w:ind w:left="2421" w:hanging="720"/>
      </w:pPr>
      <w:rPr>
        <w:rFonts w:eastAsia="Calibri" w:cs="Times New Roman" w:hint="default"/>
      </w:rPr>
    </w:lvl>
    <w:lvl w:ilvl="4">
      <w:start w:val="1"/>
      <w:numFmt w:val="decimal"/>
      <w:lvlText w:val="%1.%2.%3.%4.%5."/>
      <w:lvlJc w:val="left"/>
      <w:pPr>
        <w:ind w:left="3348" w:hanging="1080"/>
      </w:pPr>
      <w:rPr>
        <w:rFonts w:eastAsia="Calibri" w:cs="Times New Roman" w:hint="default"/>
      </w:rPr>
    </w:lvl>
    <w:lvl w:ilvl="5">
      <w:start w:val="1"/>
      <w:numFmt w:val="decimal"/>
      <w:lvlText w:val="%1.%2.%3.%4.%5.%6."/>
      <w:lvlJc w:val="left"/>
      <w:pPr>
        <w:ind w:left="3915" w:hanging="1080"/>
      </w:pPr>
      <w:rPr>
        <w:rFonts w:eastAsia="Calibri" w:cs="Times New Roman" w:hint="default"/>
      </w:rPr>
    </w:lvl>
    <w:lvl w:ilvl="6">
      <w:start w:val="1"/>
      <w:numFmt w:val="decimal"/>
      <w:lvlText w:val="%1.%2.%3.%4.%5.%6.%7."/>
      <w:lvlJc w:val="left"/>
      <w:pPr>
        <w:ind w:left="4842" w:hanging="1440"/>
      </w:pPr>
      <w:rPr>
        <w:rFonts w:eastAsia="Calibri" w:cs="Times New Roman" w:hint="default"/>
      </w:rPr>
    </w:lvl>
    <w:lvl w:ilvl="7">
      <w:start w:val="1"/>
      <w:numFmt w:val="decimal"/>
      <w:lvlText w:val="%1.%2.%3.%4.%5.%6.%7.%8."/>
      <w:lvlJc w:val="left"/>
      <w:pPr>
        <w:ind w:left="5409" w:hanging="1440"/>
      </w:pPr>
      <w:rPr>
        <w:rFonts w:eastAsia="Calibri" w:cs="Times New Roman" w:hint="default"/>
      </w:rPr>
    </w:lvl>
    <w:lvl w:ilvl="8">
      <w:start w:val="1"/>
      <w:numFmt w:val="decimal"/>
      <w:lvlText w:val="%1.%2.%3.%4.%5.%6.%7.%8.%9."/>
      <w:lvlJc w:val="left"/>
      <w:pPr>
        <w:ind w:left="6336" w:hanging="1800"/>
      </w:pPr>
      <w:rPr>
        <w:rFonts w:eastAsia="Calibri" w:cs="Times New Roman" w:hint="default"/>
      </w:rPr>
    </w:lvl>
  </w:abstractNum>
  <w:abstractNum w:abstractNumId="3">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BC20A2"/>
    <w:multiLevelType w:val="hybridMultilevel"/>
    <w:tmpl w:val="20EA1DB2"/>
    <w:lvl w:ilvl="0" w:tplc="7D74697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5524265"/>
    <w:multiLevelType w:val="multilevel"/>
    <w:tmpl w:val="D33C1F8E"/>
    <w:lvl w:ilvl="0">
      <w:start w:val="2"/>
      <w:numFmt w:val="decimal"/>
      <w:lvlText w:val="%1."/>
      <w:lvlJc w:val="left"/>
      <w:pPr>
        <w:ind w:left="810" w:hanging="810"/>
      </w:pPr>
      <w:rPr>
        <w:rFonts w:hint="default"/>
      </w:rPr>
    </w:lvl>
    <w:lvl w:ilvl="1">
      <w:start w:val="15"/>
      <w:numFmt w:val="decimal"/>
      <w:lvlText w:val="%1.%2."/>
      <w:lvlJc w:val="left"/>
      <w:pPr>
        <w:ind w:left="1341"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4095" w:hanging="1440"/>
      </w:pPr>
      <w:rPr>
        <w:rFonts w:hint="default"/>
      </w:rPr>
    </w:lvl>
    <w:lvl w:ilvl="6">
      <w:start w:val="1"/>
      <w:numFmt w:val="decimal"/>
      <w:lvlText w:val="%1.%2.%3.%4.%5.%6.%7."/>
      <w:lvlJc w:val="left"/>
      <w:pPr>
        <w:ind w:left="4986" w:hanging="1800"/>
      </w:pPr>
      <w:rPr>
        <w:rFonts w:hint="default"/>
      </w:rPr>
    </w:lvl>
    <w:lvl w:ilvl="7">
      <w:start w:val="1"/>
      <w:numFmt w:val="decimal"/>
      <w:lvlText w:val="%1.%2.%3.%4.%5.%6.%7.%8."/>
      <w:lvlJc w:val="left"/>
      <w:pPr>
        <w:ind w:left="5517" w:hanging="1800"/>
      </w:pPr>
      <w:rPr>
        <w:rFonts w:hint="default"/>
      </w:rPr>
    </w:lvl>
    <w:lvl w:ilvl="8">
      <w:start w:val="1"/>
      <w:numFmt w:val="decimal"/>
      <w:lvlText w:val="%1.%2.%3.%4.%5.%6.%7.%8.%9."/>
      <w:lvlJc w:val="left"/>
      <w:pPr>
        <w:ind w:left="6408" w:hanging="2160"/>
      </w:pPr>
      <w:rPr>
        <w:rFonts w:hint="default"/>
      </w:rPr>
    </w:lvl>
  </w:abstractNum>
  <w:abstractNum w:abstractNumId="7">
    <w:nsid w:val="09F8201F"/>
    <w:multiLevelType w:val="multilevel"/>
    <w:tmpl w:val="F59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8B2C87"/>
    <w:multiLevelType w:val="multilevel"/>
    <w:tmpl w:val="F9F01A48"/>
    <w:lvl w:ilvl="0">
      <w:start w:val="1"/>
      <w:numFmt w:val="decimal"/>
      <w:lvlText w:val="%1."/>
      <w:lvlJc w:val="left"/>
      <w:pPr>
        <w:ind w:left="1211" w:hanging="360"/>
      </w:pPr>
      <w:rPr>
        <w:rFonts w:hint="default"/>
      </w:rPr>
    </w:lvl>
    <w:lvl w:ilvl="1">
      <w:start w:val="1"/>
      <w:numFmt w:val="decimal"/>
      <w:isLgl/>
      <w:lvlText w:val="%1.%2."/>
      <w:lvlJc w:val="left"/>
      <w:pPr>
        <w:ind w:left="2781" w:hanging="72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501" w:hanging="1440"/>
      </w:pPr>
      <w:rPr>
        <w:rFonts w:hint="default"/>
      </w:rPr>
    </w:lvl>
    <w:lvl w:ilvl="5">
      <w:start w:val="1"/>
      <w:numFmt w:val="decimal"/>
      <w:isLgl/>
      <w:lvlText w:val="%1.%2.%3.%4.%5.%6."/>
      <w:lvlJc w:val="left"/>
      <w:pPr>
        <w:ind w:left="3501" w:hanging="1440"/>
      </w:pPr>
      <w:rPr>
        <w:rFonts w:hint="default"/>
      </w:rPr>
    </w:lvl>
    <w:lvl w:ilvl="6">
      <w:start w:val="1"/>
      <w:numFmt w:val="decimal"/>
      <w:isLgl/>
      <w:lvlText w:val="%1.%2.%3.%4.%5.%6.%7."/>
      <w:lvlJc w:val="left"/>
      <w:pPr>
        <w:ind w:left="3861" w:hanging="1800"/>
      </w:pPr>
      <w:rPr>
        <w:rFonts w:hint="default"/>
      </w:rPr>
    </w:lvl>
    <w:lvl w:ilvl="7">
      <w:start w:val="1"/>
      <w:numFmt w:val="decimal"/>
      <w:isLgl/>
      <w:lvlText w:val="%1.%2.%3.%4.%5.%6.%7.%8."/>
      <w:lvlJc w:val="left"/>
      <w:pPr>
        <w:ind w:left="4221" w:hanging="2160"/>
      </w:pPr>
      <w:rPr>
        <w:rFonts w:hint="default"/>
      </w:rPr>
    </w:lvl>
    <w:lvl w:ilvl="8">
      <w:start w:val="1"/>
      <w:numFmt w:val="decimal"/>
      <w:isLgl/>
      <w:lvlText w:val="%1.%2.%3.%4.%5.%6.%7.%8.%9."/>
      <w:lvlJc w:val="left"/>
      <w:pPr>
        <w:ind w:left="4221" w:hanging="2160"/>
      </w:pPr>
      <w:rPr>
        <w:rFonts w:hint="default"/>
      </w:rPr>
    </w:lvl>
  </w:abstractNum>
  <w:abstractNum w:abstractNumId="9">
    <w:nsid w:val="0EF61A0A"/>
    <w:multiLevelType w:val="hybridMultilevel"/>
    <w:tmpl w:val="6C5A3E32"/>
    <w:lvl w:ilvl="0" w:tplc="7D74697A">
      <w:start w:val="1"/>
      <w:numFmt w:val="bullet"/>
      <w:lvlText w:val=""/>
      <w:lvlJc w:val="left"/>
      <w:pPr>
        <w:ind w:left="3281" w:hanging="360"/>
      </w:pPr>
      <w:rPr>
        <w:rFonts w:ascii="Symbol" w:hAnsi="Symbol" w:hint="default"/>
      </w:rPr>
    </w:lvl>
    <w:lvl w:ilvl="1" w:tplc="04190003" w:tentative="1">
      <w:start w:val="1"/>
      <w:numFmt w:val="bullet"/>
      <w:lvlText w:val="o"/>
      <w:lvlJc w:val="left"/>
      <w:pPr>
        <w:ind w:left="4001" w:hanging="360"/>
      </w:pPr>
      <w:rPr>
        <w:rFonts w:ascii="Courier New" w:hAnsi="Courier New" w:cs="Courier New" w:hint="default"/>
      </w:rPr>
    </w:lvl>
    <w:lvl w:ilvl="2" w:tplc="04190005" w:tentative="1">
      <w:start w:val="1"/>
      <w:numFmt w:val="bullet"/>
      <w:lvlText w:val=""/>
      <w:lvlJc w:val="left"/>
      <w:pPr>
        <w:ind w:left="4721" w:hanging="360"/>
      </w:pPr>
      <w:rPr>
        <w:rFonts w:ascii="Wingdings" w:hAnsi="Wingdings" w:hint="default"/>
      </w:rPr>
    </w:lvl>
    <w:lvl w:ilvl="3" w:tplc="04190001" w:tentative="1">
      <w:start w:val="1"/>
      <w:numFmt w:val="bullet"/>
      <w:lvlText w:val=""/>
      <w:lvlJc w:val="left"/>
      <w:pPr>
        <w:ind w:left="5441" w:hanging="360"/>
      </w:pPr>
      <w:rPr>
        <w:rFonts w:ascii="Symbol" w:hAnsi="Symbol" w:hint="default"/>
      </w:rPr>
    </w:lvl>
    <w:lvl w:ilvl="4" w:tplc="04190003" w:tentative="1">
      <w:start w:val="1"/>
      <w:numFmt w:val="bullet"/>
      <w:lvlText w:val="o"/>
      <w:lvlJc w:val="left"/>
      <w:pPr>
        <w:ind w:left="6161" w:hanging="360"/>
      </w:pPr>
      <w:rPr>
        <w:rFonts w:ascii="Courier New" w:hAnsi="Courier New" w:cs="Courier New" w:hint="default"/>
      </w:rPr>
    </w:lvl>
    <w:lvl w:ilvl="5" w:tplc="04190005" w:tentative="1">
      <w:start w:val="1"/>
      <w:numFmt w:val="bullet"/>
      <w:lvlText w:val=""/>
      <w:lvlJc w:val="left"/>
      <w:pPr>
        <w:ind w:left="6881" w:hanging="360"/>
      </w:pPr>
      <w:rPr>
        <w:rFonts w:ascii="Wingdings" w:hAnsi="Wingdings" w:hint="default"/>
      </w:rPr>
    </w:lvl>
    <w:lvl w:ilvl="6" w:tplc="04190001" w:tentative="1">
      <w:start w:val="1"/>
      <w:numFmt w:val="bullet"/>
      <w:lvlText w:val=""/>
      <w:lvlJc w:val="left"/>
      <w:pPr>
        <w:ind w:left="7601" w:hanging="360"/>
      </w:pPr>
      <w:rPr>
        <w:rFonts w:ascii="Symbol" w:hAnsi="Symbol" w:hint="default"/>
      </w:rPr>
    </w:lvl>
    <w:lvl w:ilvl="7" w:tplc="04190003" w:tentative="1">
      <w:start w:val="1"/>
      <w:numFmt w:val="bullet"/>
      <w:lvlText w:val="o"/>
      <w:lvlJc w:val="left"/>
      <w:pPr>
        <w:ind w:left="8321" w:hanging="360"/>
      </w:pPr>
      <w:rPr>
        <w:rFonts w:ascii="Courier New" w:hAnsi="Courier New" w:cs="Courier New" w:hint="default"/>
      </w:rPr>
    </w:lvl>
    <w:lvl w:ilvl="8" w:tplc="04190005" w:tentative="1">
      <w:start w:val="1"/>
      <w:numFmt w:val="bullet"/>
      <w:lvlText w:val=""/>
      <w:lvlJc w:val="left"/>
      <w:pPr>
        <w:ind w:left="9041" w:hanging="360"/>
      </w:pPr>
      <w:rPr>
        <w:rFonts w:ascii="Wingdings" w:hAnsi="Wingdings" w:hint="default"/>
      </w:rPr>
    </w:lvl>
  </w:abstractNum>
  <w:abstractNum w:abstractNumId="10">
    <w:nsid w:val="18246324"/>
    <w:multiLevelType w:val="multilevel"/>
    <w:tmpl w:val="4D88CBD4"/>
    <w:lvl w:ilvl="0">
      <w:start w:val="3"/>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1">
    <w:nsid w:val="1B170931"/>
    <w:multiLevelType w:val="multilevel"/>
    <w:tmpl w:val="A00A1808"/>
    <w:lvl w:ilvl="0">
      <w:start w:val="3"/>
      <w:numFmt w:val="decimal"/>
      <w:lvlText w:val="%1."/>
      <w:lvlJc w:val="left"/>
      <w:pPr>
        <w:ind w:left="825" w:hanging="825"/>
      </w:pPr>
      <w:rPr>
        <w:rFonts w:hint="default"/>
      </w:rPr>
    </w:lvl>
    <w:lvl w:ilvl="1">
      <w:start w:val="2"/>
      <w:numFmt w:val="decimal"/>
      <w:lvlText w:val="%1.%2."/>
      <w:lvlJc w:val="left"/>
      <w:pPr>
        <w:ind w:left="1463" w:hanging="825"/>
      </w:pPr>
      <w:rPr>
        <w:rFonts w:hint="default"/>
      </w:rPr>
    </w:lvl>
    <w:lvl w:ilvl="2">
      <w:start w:val="11"/>
      <w:numFmt w:val="decimal"/>
      <w:lvlText w:val="%1.%2.%3."/>
      <w:lvlJc w:val="left"/>
      <w:pPr>
        <w:ind w:left="2101" w:hanging="825"/>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2">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23FA6B92"/>
    <w:multiLevelType w:val="hybridMultilevel"/>
    <w:tmpl w:val="3F5C1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DA227B"/>
    <w:multiLevelType w:val="multilevel"/>
    <w:tmpl w:val="C582A000"/>
    <w:lvl w:ilvl="0">
      <w:start w:val="2"/>
      <w:numFmt w:val="decimal"/>
      <w:lvlText w:val="%1."/>
      <w:lvlJc w:val="left"/>
      <w:pPr>
        <w:ind w:left="825" w:hanging="825"/>
      </w:pPr>
      <w:rPr>
        <w:rFonts w:hint="default"/>
        <w:color w:val="000000"/>
      </w:rPr>
    </w:lvl>
    <w:lvl w:ilvl="1">
      <w:start w:val="15"/>
      <w:numFmt w:val="decimal"/>
      <w:lvlText w:val="%1.%2."/>
      <w:lvlJc w:val="left"/>
      <w:pPr>
        <w:ind w:left="1356" w:hanging="825"/>
      </w:pPr>
      <w:rPr>
        <w:rFonts w:hint="default"/>
        <w:color w:val="000000"/>
      </w:rPr>
    </w:lvl>
    <w:lvl w:ilvl="2">
      <w:start w:val="2"/>
      <w:numFmt w:val="decimal"/>
      <w:lvlText w:val="%1.%2.%3."/>
      <w:lvlJc w:val="left"/>
      <w:pPr>
        <w:ind w:left="1887" w:hanging="825"/>
      </w:pPr>
      <w:rPr>
        <w:rFonts w:hint="default"/>
        <w:color w:val="000000"/>
      </w:rPr>
    </w:lvl>
    <w:lvl w:ilvl="3">
      <w:start w:val="1"/>
      <w:numFmt w:val="decimal"/>
      <w:lvlText w:val="%1.%2.%3.%4."/>
      <w:lvlJc w:val="left"/>
      <w:pPr>
        <w:ind w:left="2673" w:hanging="1080"/>
      </w:pPr>
      <w:rPr>
        <w:rFonts w:hint="default"/>
        <w:color w:val="000000"/>
      </w:rPr>
    </w:lvl>
    <w:lvl w:ilvl="4">
      <w:start w:val="1"/>
      <w:numFmt w:val="decimal"/>
      <w:lvlText w:val="%1.%2.%3.%4.%5."/>
      <w:lvlJc w:val="left"/>
      <w:pPr>
        <w:ind w:left="3204" w:hanging="1080"/>
      </w:pPr>
      <w:rPr>
        <w:rFonts w:hint="default"/>
        <w:color w:val="000000"/>
      </w:rPr>
    </w:lvl>
    <w:lvl w:ilvl="5">
      <w:start w:val="1"/>
      <w:numFmt w:val="decimal"/>
      <w:lvlText w:val="%1.%2.%3.%4.%5.%6."/>
      <w:lvlJc w:val="left"/>
      <w:pPr>
        <w:ind w:left="4095" w:hanging="1440"/>
      </w:pPr>
      <w:rPr>
        <w:rFonts w:hint="default"/>
        <w:color w:val="000000"/>
      </w:rPr>
    </w:lvl>
    <w:lvl w:ilvl="6">
      <w:start w:val="1"/>
      <w:numFmt w:val="decimal"/>
      <w:lvlText w:val="%1.%2.%3.%4.%5.%6.%7."/>
      <w:lvlJc w:val="left"/>
      <w:pPr>
        <w:ind w:left="4986" w:hanging="1800"/>
      </w:pPr>
      <w:rPr>
        <w:rFonts w:hint="default"/>
        <w:color w:val="000000"/>
      </w:rPr>
    </w:lvl>
    <w:lvl w:ilvl="7">
      <w:start w:val="1"/>
      <w:numFmt w:val="decimal"/>
      <w:lvlText w:val="%1.%2.%3.%4.%5.%6.%7.%8."/>
      <w:lvlJc w:val="left"/>
      <w:pPr>
        <w:ind w:left="5517" w:hanging="1800"/>
      </w:pPr>
      <w:rPr>
        <w:rFonts w:hint="default"/>
        <w:color w:val="000000"/>
      </w:rPr>
    </w:lvl>
    <w:lvl w:ilvl="8">
      <w:start w:val="1"/>
      <w:numFmt w:val="decimal"/>
      <w:lvlText w:val="%1.%2.%3.%4.%5.%6.%7.%8.%9."/>
      <w:lvlJc w:val="left"/>
      <w:pPr>
        <w:ind w:left="6408" w:hanging="2160"/>
      </w:pPr>
      <w:rPr>
        <w:rFonts w:hint="default"/>
        <w:color w:val="000000"/>
      </w:rPr>
    </w:lvl>
  </w:abstractNum>
  <w:abstractNum w:abstractNumId="15">
    <w:nsid w:val="30BA0AEF"/>
    <w:multiLevelType w:val="multilevel"/>
    <w:tmpl w:val="43B6F254"/>
    <w:lvl w:ilvl="0">
      <w:start w:val="3"/>
      <w:numFmt w:val="decimal"/>
      <w:lvlText w:val="%1."/>
      <w:lvlJc w:val="left"/>
      <w:pPr>
        <w:ind w:left="675" w:hanging="675"/>
      </w:pPr>
      <w:rPr>
        <w:rFonts w:hint="default"/>
      </w:rPr>
    </w:lvl>
    <w:lvl w:ilvl="1">
      <w:start w:val="7"/>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nsid w:val="3123360B"/>
    <w:multiLevelType w:val="multilevel"/>
    <w:tmpl w:val="0466FFB4"/>
    <w:lvl w:ilvl="0">
      <w:start w:val="3"/>
      <w:numFmt w:val="decimal"/>
      <w:lvlText w:val="%1."/>
      <w:lvlJc w:val="left"/>
      <w:pPr>
        <w:ind w:left="675" w:hanging="675"/>
      </w:pPr>
      <w:rPr>
        <w:rFonts w:hint="default"/>
      </w:rPr>
    </w:lvl>
    <w:lvl w:ilvl="1">
      <w:start w:val="5"/>
      <w:numFmt w:val="decimal"/>
      <w:lvlText w:val="%1.%2."/>
      <w:lvlJc w:val="left"/>
      <w:pPr>
        <w:ind w:left="1500" w:hanging="720"/>
      </w:pPr>
      <w:rPr>
        <w:rFonts w:hint="default"/>
      </w:rPr>
    </w:lvl>
    <w:lvl w:ilvl="2">
      <w:start w:val="5"/>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7">
    <w:nsid w:val="314D1227"/>
    <w:multiLevelType w:val="hybridMultilevel"/>
    <w:tmpl w:val="1236EE10"/>
    <w:lvl w:ilvl="0" w:tplc="7D74697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4D93659"/>
    <w:multiLevelType w:val="multilevel"/>
    <w:tmpl w:val="8260020C"/>
    <w:lvl w:ilvl="0">
      <w:start w:val="3"/>
      <w:numFmt w:val="decimal"/>
      <w:lvlText w:val="%1."/>
      <w:lvlJc w:val="left"/>
      <w:pPr>
        <w:ind w:left="675" w:hanging="675"/>
      </w:pPr>
      <w:rPr>
        <w:rFonts w:hint="default"/>
        <w:color w:val="000000"/>
      </w:rPr>
    </w:lvl>
    <w:lvl w:ilvl="1">
      <w:start w:val="7"/>
      <w:numFmt w:val="decimal"/>
      <w:lvlText w:val="%1.%2."/>
      <w:lvlJc w:val="left"/>
      <w:pPr>
        <w:ind w:left="1782" w:hanging="720"/>
      </w:pPr>
      <w:rPr>
        <w:rFonts w:hint="default"/>
        <w:color w:val="000000"/>
      </w:rPr>
    </w:lvl>
    <w:lvl w:ilvl="2">
      <w:start w:val="1"/>
      <w:numFmt w:val="decimal"/>
      <w:lvlText w:val="%1.%2.%3."/>
      <w:lvlJc w:val="left"/>
      <w:pPr>
        <w:ind w:left="2844" w:hanging="720"/>
      </w:pPr>
      <w:rPr>
        <w:rFonts w:hint="default"/>
        <w:color w:val="000000"/>
      </w:rPr>
    </w:lvl>
    <w:lvl w:ilvl="3">
      <w:start w:val="1"/>
      <w:numFmt w:val="decimal"/>
      <w:lvlText w:val="%1.%2.%3.%4."/>
      <w:lvlJc w:val="left"/>
      <w:pPr>
        <w:ind w:left="4266" w:hanging="1080"/>
      </w:pPr>
      <w:rPr>
        <w:rFonts w:hint="default"/>
        <w:color w:val="000000"/>
      </w:rPr>
    </w:lvl>
    <w:lvl w:ilvl="4">
      <w:start w:val="1"/>
      <w:numFmt w:val="decimal"/>
      <w:lvlText w:val="%1.%2.%3.%4.%5."/>
      <w:lvlJc w:val="left"/>
      <w:pPr>
        <w:ind w:left="5328" w:hanging="1080"/>
      </w:pPr>
      <w:rPr>
        <w:rFonts w:hint="default"/>
        <w:color w:val="000000"/>
      </w:rPr>
    </w:lvl>
    <w:lvl w:ilvl="5">
      <w:start w:val="1"/>
      <w:numFmt w:val="decimal"/>
      <w:lvlText w:val="%1.%2.%3.%4.%5.%6."/>
      <w:lvlJc w:val="left"/>
      <w:pPr>
        <w:ind w:left="6750" w:hanging="1440"/>
      </w:pPr>
      <w:rPr>
        <w:rFonts w:hint="default"/>
        <w:color w:val="000000"/>
      </w:rPr>
    </w:lvl>
    <w:lvl w:ilvl="6">
      <w:start w:val="1"/>
      <w:numFmt w:val="decimal"/>
      <w:lvlText w:val="%1.%2.%3.%4.%5.%6.%7."/>
      <w:lvlJc w:val="left"/>
      <w:pPr>
        <w:ind w:left="8172" w:hanging="1800"/>
      </w:pPr>
      <w:rPr>
        <w:rFonts w:hint="default"/>
        <w:color w:val="000000"/>
      </w:rPr>
    </w:lvl>
    <w:lvl w:ilvl="7">
      <w:start w:val="1"/>
      <w:numFmt w:val="decimal"/>
      <w:lvlText w:val="%1.%2.%3.%4.%5.%6.%7.%8."/>
      <w:lvlJc w:val="left"/>
      <w:pPr>
        <w:ind w:left="9234" w:hanging="1800"/>
      </w:pPr>
      <w:rPr>
        <w:rFonts w:hint="default"/>
        <w:color w:val="000000"/>
      </w:rPr>
    </w:lvl>
    <w:lvl w:ilvl="8">
      <w:start w:val="1"/>
      <w:numFmt w:val="decimal"/>
      <w:lvlText w:val="%1.%2.%3.%4.%5.%6.%7.%8.%9."/>
      <w:lvlJc w:val="left"/>
      <w:pPr>
        <w:ind w:left="10656" w:hanging="2160"/>
      </w:pPr>
      <w:rPr>
        <w:rFonts w:hint="default"/>
        <w:color w:val="000000"/>
      </w:rPr>
    </w:lvl>
  </w:abstractNum>
  <w:abstractNum w:abstractNumId="19">
    <w:nsid w:val="463C40B5"/>
    <w:multiLevelType w:val="multilevel"/>
    <w:tmpl w:val="635069A2"/>
    <w:lvl w:ilvl="0">
      <w:start w:val="3"/>
      <w:numFmt w:val="decimal"/>
      <w:lvlText w:val="%1."/>
      <w:lvlJc w:val="left"/>
      <w:pPr>
        <w:ind w:left="450" w:hanging="450"/>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47752480"/>
    <w:multiLevelType w:val="multilevel"/>
    <w:tmpl w:val="16DA1CF0"/>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DE16AB2"/>
    <w:multiLevelType w:val="hybridMultilevel"/>
    <w:tmpl w:val="0EB0C0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F7572D1"/>
    <w:multiLevelType w:val="hybridMultilevel"/>
    <w:tmpl w:val="AB486F3E"/>
    <w:lvl w:ilvl="0" w:tplc="ED7091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62D5497"/>
    <w:multiLevelType w:val="multilevel"/>
    <w:tmpl w:val="E814C460"/>
    <w:lvl w:ilvl="0">
      <w:start w:val="6"/>
      <w:numFmt w:val="decimal"/>
      <w:lvlText w:val="%1."/>
      <w:lvlJc w:val="left"/>
      <w:pPr>
        <w:ind w:left="600" w:hanging="600"/>
      </w:pPr>
      <w:rPr>
        <w:rFonts w:hint="default"/>
      </w:rPr>
    </w:lvl>
    <w:lvl w:ilvl="1">
      <w:start w:val="2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7145B83"/>
    <w:multiLevelType w:val="hybridMultilevel"/>
    <w:tmpl w:val="E0E078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0C82618"/>
    <w:multiLevelType w:val="multilevel"/>
    <w:tmpl w:val="2A3E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E869A1"/>
    <w:multiLevelType w:val="hybridMultilevel"/>
    <w:tmpl w:val="41AA7E2E"/>
    <w:lvl w:ilvl="0" w:tplc="6FC451C0">
      <w:start w:val="1"/>
      <w:numFmt w:val="decimal"/>
      <w:lvlText w:val="%1."/>
      <w:lvlJc w:val="left"/>
      <w:pPr>
        <w:ind w:left="1425"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5B3D9E"/>
    <w:multiLevelType w:val="multilevel"/>
    <w:tmpl w:val="E62CCA26"/>
    <w:lvl w:ilvl="0">
      <w:start w:val="2"/>
      <w:numFmt w:val="decimal"/>
      <w:lvlText w:val="%1."/>
      <w:lvlJc w:val="left"/>
      <w:pPr>
        <w:ind w:left="885" w:hanging="885"/>
      </w:pPr>
      <w:rPr>
        <w:rFonts w:hint="default"/>
      </w:rPr>
    </w:lvl>
    <w:lvl w:ilvl="1">
      <w:start w:val="1"/>
      <w:numFmt w:val="decimal"/>
      <w:lvlText w:val="%1.%2."/>
      <w:lvlJc w:val="left"/>
      <w:pPr>
        <w:ind w:left="1239" w:hanging="885"/>
      </w:pPr>
      <w:rPr>
        <w:rFonts w:hint="default"/>
      </w:rPr>
    </w:lvl>
    <w:lvl w:ilvl="2">
      <w:start w:val="5"/>
      <w:numFmt w:val="decimal"/>
      <w:lvlText w:val="%1.%2.%3."/>
      <w:lvlJc w:val="left"/>
      <w:pPr>
        <w:ind w:left="1593" w:hanging="88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1FE181D"/>
    <w:multiLevelType w:val="multilevel"/>
    <w:tmpl w:val="A58A3C1E"/>
    <w:lvl w:ilvl="0">
      <w:start w:val="6"/>
      <w:numFmt w:val="decimal"/>
      <w:lvlText w:val="%1."/>
      <w:lvlJc w:val="left"/>
      <w:pPr>
        <w:ind w:left="600" w:hanging="600"/>
      </w:pPr>
      <w:rPr>
        <w:rFonts w:hint="default"/>
      </w:rPr>
    </w:lvl>
    <w:lvl w:ilvl="1">
      <w:start w:val="29"/>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9">
    <w:nsid w:val="62146288"/>
    <w:multiLevelType w:val="hybridMultilevel"/>
    <w:tmpl w:val="9670D1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3CC5AF6"/>
    <w:multiLevelType w:val="hybridMultilevel"/>
    <w:tmpl w:val="A530AA6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1">
    <w:nsid w:val="695F351F"/>
    <w:multiLevelType w:val="hybridMultilevel"/>
    <w:tmpl w:val="C43E0E3E"/>
    <w:lvl w:ilvl="0" w:tplc="B23C2152">
      <w:start w:val="6"/>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9E1CC7"/>
    <w:multiLevelType w:val="multilevel"/>
    <w:tmpl w:val="4D88CBD4"/>
    <w:lvl w:ilvl="0">
      <w:start w:val="3"/>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33">
    <w:nsid w:val="71366E93"/>
    <w:multiLevelType w:val="multilevel"/>
    <w:tmpl w:val="7632CFD6"/>
    <w:lvl w:ilvl="0">
      <w:start w:val="6"/>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4CF0834"/>
    <w:multiLevelType w:val="multilevel"/>
    <w:tmpl w:val="B34A9AF6"/>
    <w:lvl w:ilvl="0">
      <w:start w:val="3"/>
      <w:numFmt w:val="decimal"/>
      <w:lvlText w:val="%1."/>
      <w:lvlJc w:val="left"/>
      <w:pPr>
        <w:ind w:left="675" w:hanging="675"/>
      </w:pPr>
      <w:rPr>
        <w:rFonts w:hint="default"/>
      </w:rPr>
    </w:lvl>
    <w:lvl w:ilvl="1">
      <w:start w:val="6"/>
      <w:numFmt w:val="decimal"/>
      <w:lvlText w:val="%1.%2."/>
      <w:lvlJc w:val="left"/>
      <w:pPr>
        <w:ind w:left="1428" w:hanging="720"/>
      </w:pPr>
      <w:rPr>
        <w:rFonts w:hint="default"/>
      </w:rPr>
    </w:lvl>
    <w:lvl w:ilvl="2">
      <w:start w:val="7"/>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8EC4F1E"/>
    <w:multiLevelType w:val="multilevel"/>
    <w:tmpl w:val="255A658C"/>
    <w:lvl w:ilvl="0">
      <w:start w:val="3"/>
      <w:numFmt w:val="decimal"/>
      <w:lvlText w:val="%1."/>
      <w:lvlJc w:val="left"/>
      <w:pPr>
        <w:ind w:left="540" w:hanging="540"/>
      </w:pPr>
      <w:rPr>
        <w:rFonts w:hint="default"/>
      </w:rPr>
    </w:lvl>
    <w:lvl w:ilvl="1">
      <w:start w:val="1"/>
      <w:numFmt w:val="decimal"/>
      <w:lvlText w:val="3.%2."/>
      <w:lvlJc w:val="left"/>
      <w:pPr>
        <w:ind w:left="10038" w:hanging="540"/>
      </w:pPr>
      <w:rPr>
        <w:rFonts w:hint="default"/>
        <w:sz w:val="28"/>
        <w:szCs w:val="28"/>
      </w:rPr>
    </w:lvl>
    <w:lvl w:ilvl="2">
      <w:start w:val="1"/>
      <w:numFmt w:val="decimal"/>
      <w:lvlText w:val="%1.%2.%3."/>
      <w:lvlJc w:val="left"/>
      <w:pPr>
        <w:ind w:left="1673" w:hanging="396"/>
      </w:pPr>
      <w:rPr>
        <w:rFonts w:hint="default"/>
        <w:i w:val="0"/>
      </w:rPr>
    </w:lvl>
    <w:lvl w:ilvl="3">
      <w:start w:val="1"/>
      <w:numFmt w:val="decimal"/>
      <w:lvlText w:val="%1.%2.%3.%4."/>
      <w:lvlJc w:val="left"/>
      <w:pPr>
        <w:ind w:left="1782" w:hanging="720"/>
      </w:pPr>
      <w:rPr>
        <w:rFonts w:hint="default"/>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7B7054CD"/>
    <w:multiLevelType w:val="multilevel"/>
    <w:tmpl w:val="B6102D0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9"/>
  </w:num>
  <w:num w:numId="2">
    <w:abstractNumId w:val="24"/>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5"/>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num>
  <w:num w:numId="11">
    <w:abstractNumId w:val="4"/>
  </w:num>
  <w:num w:numId="12">
    <w:abstractNumId w:val="9"/>
  </w:num>
  <w:num w:numId="13">
    <w:abstractNumId w:val="3"/>
  </w:num>
  <w:num w:numId="14">
    <w:abstractNumId w:val="35"/>
  </w:num>
  <w:num w:numId="15">
    <w:abstractNumId w:val="22"/>
  </w:num>
  <w:num w:numId="16">
    <w:abstractNumId w:val="12"/>
  </w:num>
  <w:num w:numId="17">
    <w:abstractNumId w:val="37"/>
  </w:num>
  <w:num w:numId="18">
    <w:abstractNumId w:val="2"/>
  </w:num>
  <w:num w:numId="19">
    <w:abstractNumId w:val="0"/>
  </w:num>
  <w:num w:numId="20">
    <w:abstractNumId w:val="34"/>
  </w:num>
  <w:num w:numId="21">
    <w:abstractNumId w:val="18"/>
  </w:num>
  <w:num w:numId="22">
    <w:abstractNumId w:val="27"/>
  </w:num>
  <w:num w:numId="23">
    <w:abstractNumId w:val="6"/>
  </w:num>
  <w:num w:numId="24">
    <w:abstractNumId w:val="23"/>
  </w:num>
  <w:num w:numId="25">
    <w:abstractNumId w:val="20"/>
  </w:num>
  <w:num w:numId="26">
    <w:abstractNumId w:val="14"/>
  </w:num>
  <w:num w:numId="27">
    <w:abstractNumId w:val="26"/>
  </w:num>
  <w:num w:numId="28">
    <w:abstractNumId w:val="32"/>
  </w:num>
  <w:num w:numId="29">
    <w:abstractNumId w:val="10"/>
  </w:num>
  <w:num w:numId="30">
    <w:abstractNumId w:val="11"/>
  </w:num>
  <w:num w:numId="31">
    <w:abstractNumId w:val="19"/>
  </w:num>
  <w:num w:numId="32">
    <w:abstractNumId w:val="16"/>
  </w:num>
  <w:num w:numId="33">
    <w:abstractNumId w:val="15"/>
  </w:num>
  <w:num w:numId="34">
    <w:abstractNumId w:val="33"/>
  </w:num>
  <w:num w:numId="35">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6"/>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56"/>
    <w:rsid w:val="00000EC1"/>
    <w:rsid w:val="00002DDF"/>
    <w:rsid w:val="000044F9"/>
    <w:rsid w:val="00004E68"/>
    <w:rsid w:val="000111B6"/>
    <w:rsid w:val="000117AA"/>
    <w:rsid w:val="00011B85"/>
    <w:rsid w:val="00011E06"/>
    <w:rsid w:val="000122FA"/>
    <w:rsid w:val="000134C3"/>
    <w:rsid w:val="00013968"/>
    <w:rsid w:val="00021A6D"/>
    <w:rsid w:val="00021D5E"/>
    <w:rsid w:val="00022FF1"/>
    <w:rsid w:val="000233A8"/>
    <w:rsid w:val="000253F0"/>
    <w:rsid w:val="0002642C"/>
    <w:rsid w:val="0002675D"/>
    <w:rsid w:val="00027B32"/>
    <w:rsid w:val="000314A8"/>
    <w:rsid w:val="000345AB"/>
    <w:rsid w:val="0003496A"/>
    <w:rsid w:val="00040213"/>
    <w:rsid w:val="000408D6"/>
    <w:rsid w:val="000420EA"/>
    <w:rsid w:val="00043727"/>
    <w:rsid w:val="00043801"/>
    <w:rsid w:val="00043895"/>
    <w:rsid w:val="00043BE7"/>
    <w:rsid w:val="00044533"/>
    <w:rsid w:val="00044E13"/>
    <w:rsid w:val="00051DC8"/>
    <w:rsid w:val="00051E6A"/>
    <w:rsid w:val="00054585"/>
    <w:rsid w:val="000549E0"/>
    <w:rsid w:val="00054AF4"/>
    <w:rsid w:val="00055056"/>
    <w:rsid w:val="000573F8"/>
    <w:rsid w:val="00057E88"/>
    <w:rsid w:val="000609D1"/>
    <w:rsid w:val="00061373"/>
    <w:rsid w:val="00061710"/>
    <w:rsid w:val="000634CC"/>
    <w:rsid w:val="0006359C"/>
    <w:rsid w:val="0006449D"/>
    <w:rsid w:val="00064740"/>
    <w:rsid w:val="000665CA"/>
    <w:rsid w:val="00067830"/>
    <w:rsid w:val="00072F66"/>
    <w:rsid w:val="000745A3"/>
    <w:rsid w:val="00076195"/>
    <w:rsid w:val="00076F83"/>
    <w:rsid w:val="00076FB7"/>
    <w:rsid w:val="000776F6"/>
    <w:rsid w:val="000776FE"/>
    <w:rsid w:val="00080335"/>
    <w:rsid w:val="00081245"/>
    <w:rsid w:val="00081753"/>
    <w:rsid w:val="000821D7"/>
    <w:rsid w:val="00082253"/>
    <w:rsid w:val="000838B9"/>
    <w:rsid w:val="00084FBE"/>
    <w:rsid w:val="00087102"/>
    <w:rsid w:val="0009000C"/>
    <w:rsid w:val="000902C3"/>
    <w:rsid w:val="00091662"/>
    <w:rsid w:val="00093E27"/>
    <w:rsid w:val="00095AD1"/>
    <w:rsid w:val="00095BE2"/>
    <w:rsid w:val="00096298"/>
    <w:rsid w:val="0009671B"/>
    <w:rsid w:val="00096B2D"/>
    <w:rsid w:val="000972B2"/>
    <w:rsid w:val="0009786F"/>
    <w:rsid w:val="000A09B4"/>
    <w:rsid w:val="000A0C40"/>
    <w:rsid w:val="000A2207"/>
    <w:rsid w:val="000A427E"/>
    <w:rsid w:val="000A4EA0"/>
    <w:rsid w:val="000A55FF"/>
    <w:rsid w:val="000A77A8"/>
    <w:rsid w:val="000B0AC0"/>
    <w:rsid w:val="000B2241"/>
    <w:rsid w:val="000B36EE"/>
    <w:rsid w:val="000B3E6D"/>
    <w:rsid w:val="000B4F0A"/>
    <w:rsid w:val="000B52D1"/>
    <w:rsid w:val="000B56BC"/>
    <w:rsid w:val="000B7438"/>
    <w:rsid w:val="000C1336"/>
    <w:rsid w:val="000C183B"/>
    <w:rsid w:val="000C2C0B"/>
    <w:rsid w:val="000C2E09"/>
    <w:rsid w:val="000C2F6B"/>
    <w:rsid w:val="000C331B"/>
    <w:rsid w:val="000C43B6"/>
    <w:rsid w:val="000C50A3"/>
    <w:rsid w:val="000C5271"/>
    <w:rsid w:val="000C61AD"/>
    <w:rsid w:val="000C6708"/>
    <w:rsid w:val="000C799A"/>
    <w:rsid w:val="000D01E7"/>
    <w:rsid w:val="000D1606"/>
    <w:rsid w:val="000D19F1"/>
    <w:rsid w:val="000D290A"/>
    <w:rsid w:val="000D2FA7"/>
    <w:rsid w:val="000D3D36"/>
    <w:rsid w:val="000D46D9"/>
    <w:rsid w:val="000D6BCD"/>
    <w:rsid w:val="000E050F"/>
    <w:rsid w:val="000E1581"/>
    <w:rsid w:val="000E2113"/>
    <w:rsid w:val="000E4315"/>
    <w:rsid w:val="000E68DA"/>
    <w:rsid w:val="000E77B3"/>
    <w:rsid w:val="000E782E"/>
    <w:rsid w:val="000F056D"/>
    <w:rsid w:val="000F2040"/>
    <w:rsid w:val="000F2087"/>
    <w:rsid w:val="000F2B3F"/>
    <w:rsid w:val="000F34D1"/>
    <w:rsid w:val="000F3D0D"/>
    <w:rsid w:val="000F4278"/>
    <w:rsid w:val="000F4C89"/>
    <w:rsid w:val="000F5824"/>
    <w:rsid w:val="000F5F02"/>
    <w:rsid w:val="000F6D7D"/>
    <w:rsid w:val="000F6F06"/>
    <w:rsid w:val="00103569"/>
    <w:rsid w:val="00103A41"/>
    <w:rsid w:val="00103B4D"/>
    <w:rsid w:val="0010479F"/>
    <w:rsid w:val="00104962"/>
    <w:rsid w:val="00105E6E"/>
    <w:rsid w:val="00106240"/>
    <w:rsid w:val="0010741F"/>
    <w:rsid w:val="0010779B"/>
    <w:rsid w:val="00107938"/>
    <w:rsid w:val="00110B2F"/>
    <w:rsid w:val="00111160"/>
    <w:rsid w:val="00113033"/>
    <w:rsid w:val="00113751"/>
    <w:rsid w:val="00113C40"/>
    <w:rsid w:val="001144D1"/>
    <w:rsid w:val="00117B0A"/>
    <w:rsid w:val="0012270C"/>
    <w:rsid w:val="00124923"/>
    <w:rsid w:val="0012696C"/>
    <w:rsid w:val="0013402B"/>
    <w:rsid w:val="00134B94"/>
    <w:rsid w:val="00134DAE"/>
    <w:rsid w:val="00134F8F"/>
    <w:rsid w:val="00137048"/>
    <w:rsid w:val="001375EE"/>
    <w:rsid w:val="001406AE"/>
    <w:rsid w:val="00141099"/>
    <w:rsid w:val="00142074"/>
    <w:rsid w:val="00142AE7"/>
    <w:rsid w:val="00144746"/>
    <w:rsid w:val="00144B6D"/>
    <w:rsid w:val="00145C38"/>
    <w:rsid w:val="00147ED9"/>
    <w:rsid w:val="00150503"/>
    <w:rsid w:val="001505A9"/>
    <w:rsid w:val="0015401D"/>
    <w:rsid w:val="00155C66"/>
    <w:rsid w:val="00156D42"/>
    <w:rsid w:val="001574FE"/>
    <w:rsid w:val="001606E5"/>
    <w:rsid w:val="00161F3E"/>
    <w:rsid w:val="001636EA"/>
    <w:rsid w:val="00163A53"/>
    <w:rsid w:val="001658F3"/>
    <w:rsid w:val="001666DA"/>
    <w:rsid w:val="00166B60"/>
    <w:rsid w:val="0017165D"/>
    <w:rsid w:val="00172594"/>
    <w:rsid w:val="00172838"/>
    <w:rsid w:val="001754F6"/>
    <w:rsid w:val="00176254"/>
    <w:rsid w:val="00176581"/>
    <w:rsid w:val="00181486"/>
    <w:rsid w:val="00184580"/>
    <w:rsid w:val="001865FB"/>
    <w:rsid w:val="00186FFC"/>
    <w:rsid w:val="00187088"/>
    <w:rsid w:val="0019068E"/>
    <w:rsid w:val="00191A49"/>
    <w:rsid w:val="00193212"/>
    <w:rsid w:val="00193547"/>
    <w:rsid w:val="0019431E"/>
    <w:rsid w:val="001948D6"/>
    <w:rsid w:val="001979B8"/>
    <w:rsid w:val="00197BC1"/>
    <w:rsid w:val="001A0069"/>
    <w:rsid w:val="001A29A8"/>
    <w:rsid w:val="001A56E0"/>
    <w:rsid w:val="001A6764"/>
    <w:rsid w:val="001A6920"/>
    <w:rsid w:val="001B1F76"/>
    <w:rsid w:val="001B3748"/>
    <w:rsid w:val="001B43D3"/>
    <w:rsid w:val="001B463F"/>
    <w:rsid w:val="001B70BE"/>
    <w:rsid w:val="001B7965"/>
    <w:rsid w:val="001C1303"/>
    <w:rsid w:val="001C1314"/>
    <w:rsid w:val="001C244D"/>
    <w:rsid w:val="001C3DCC"/>
    <w:rsid w:val="001C5F34"/>
    <w:rsid w:val="001C6E60"/>
    <w:rsid w:val="001D1ADA"/>
    <w:rsid w:val="001D2704"/>
    <w:rsid w:val="001D34F4"/>
    <w:rsid w:val="001D3D99"/>
    <w:rsid w:val="001D402A"/>
    <w:rsid w:val="001D7C54"/>
    <w:rsid w:val="001E1520"/>
    <w:rsid w:val="001E2017"/>
    <w:rsid w:val="001E2761"/>
    <w:rsid w:val="001E2F4D"/>
    <w:rsid w:val="001E3CF7"/>
    <w:rsid w:val="001E3E91"/>
    <w:rsid w:val="001E407C"/>
    <w:rsid w:val="001E6196"/>
    <w:rsid w:val="001E62DE"/>
    <w:rsid w:val="001F0587"/>
    <w:rsid w:val="001F48D9"/>
    <w:rsid w:val="001F5883"/>
    <w:rsid w:val="001F694C"/>
    <w:rsid w:val="001F7808"/>
    <w:rsid w:val="001F7C09"/>
    <w:rsid w:val="00200138"/>
    <w:rsid w:val="00202A44"/>
    <w:rsid w:val="00202C5C"/>
    <w:rsid w:val="002057BC"/>
    <w:rsid w:val="00206F07"/>
    <w:rsid w:val="002076E7"/>
    <w:rsid w:val="00210840"/>
    <w:rsid w:val="002133B2"/>
    <w:rsid w:val="0021444C"/>
    <w:rsid w:val="00217EF0"/>
    <w:rsid w:val="00220824"/>
    <w:rsid w:val="0022172E"/>
    <w:rsid w:val="00222E69"/>
    <w:rsid w:val="00222F38"/>
    <w:rsid w:val="00223199"/>
    <w:rsid w:val="00225421"/>
    <w:rsid w:val="002258BE"/>
    <w:rsid w:val="00227B10"/>
    <w:rsid w:val="00233772"/>
    <w:rsid w:val="00237A3E"/>
    <w:rsid w:val="00240BA2"/>
    <w:rsid w:val="0024180F"/>
    <w:rsid w:val="002429C1"/>
    <w:rsid w:val="002455AD"/>
    <w:rsid w:val="002456A3"/>
    <w:rsid w:val="0024652D"/>
    <w:rsid w:val="00246ED6"/>
    <w:rsid w:val="00247F52"/>
    <w:rsid w:val="00250AF8"/>
    <w:rsid w:val="002523FC"/>
    <w:rsid w:val="002533D1"/>
    <w:rsid w:val="0025469C"/>
    <w:rsid w:val="00254FA1"/>
    <w:rsid w:val="0025628D"/>
    <w:rsid w:val="00257409"/>
    <w:rsid w:val="002578D0"/>
    <w:rsid w:val="00264B5C"/>
    <w:rsid w:val="002650D9"/>
    <w:rsid w:val="002655B1"/>
    <w:rsid w:val="00265F1C"/>
    <w:rsid w:val="002704FC"/>
    <w:rsid w:val="00270A27"/>
    <w:rsid w:val="00271DE4"/>
    <w:rsid w:val="0027660F"/>
    <w:rsid w:val="002802B7"/>
    <w:rsid w:val="00280522"/>
    <w:rsid w:val="00280D87"/>
    <w:rsid w:val="00280EAE"/>
    <w:rsid w:val="0028295C"/>
    <w:rsid w:val="00282B5C"/>
    <w:rsid w:val="002846FB"/>
    <w:rsid w:val="0028571B"/>
    <w:rsid w:val="0028598C"/>
    <w:rsid w:val="00290B01"/>
    <w:rsid w:val="00293C10"/>
    <w:rsid w:val="00294DD1"/>
    <w:rsid w:val="002967EA"/>
    <w:rsid w:val="002973CD"/>
    <w:rsid w:val="00297DC3"/>
    <w:rsid w:val="002A06A7"/>
    <w:rsid w:val="002A55F3"/>
    <w:rsid w:val="002A6983"/>
    <w:rsid w:val="002A6D4F"/>
    <w:rsid w:val="002A7926"/>
    <w:rsid w:val="002B07A3"/>
    <w:rsid w:val="002B0ED4"/>
    <w:rsid w:val="002B147E"/>
    <w:rsid w:val="002B165E"/>
    <w:rsid w:val="002B16EE"/>
    <w:rsid w:val="002B4D9C"/>
    <w:rsid w:val="002B5D97"/>
    <w:rsid w:val="002C21A2"/>
    <w:rsid w:val="002C52D1"/>
    <w:rsid w:val="002C683A"/>
    <w:rsid w:val="002D1703"/>
    <w:rsid w:val="002D3D6E"/>
    <w:rsid w:val="002D55AE"/>
    <w:rsid w:val="002D5F14"/>
    <w:rsid w:val="002D71BD"/>
    <w:rsid w:val="002E0B56"/>
    <w:rsid w:val="002E258D"/>
    <w:rsid w:val="002E2640"/>
    <w:rsid w:val="002E30BE"/>
    <w:rsid w:val="002E3621"/>
    <w:rsid w:val="002E5105"/>
    <w:rsid w:val="002E5708"/>
    <w:rsid w:val="002F02EA"/>
    <w:rsid w:val="002F0ED2"/>
    <w:rsid w:val="002F3DAC"/>
    <w:rsid w:val="002F4F4F"/>
    <w:rsid w:val="002F79DC"/>
    <w:rsid w:val="002F7C87"/>
    <w:rsid w:val="0030084E"/>
    <w:rsid w:val="00302FDA"/>
    <w:rsid w:val="003035C4"/>
    <w:rsid w:val="00305271"/>
    <w:rsid w:val="0030554E"/>
    <w:rsid w:val="00305FFE"/>
    <w:rsid w:val="003072E4"/>
    <w:rsid w:val="0031525E"/>
    <w:rsid w:val="00315F59"/>
    <w:rsid w:val="00317343"/>
    <w:rsid w:val="00317BD3"/>
    <w:rsid w:val="00317CD0"/>
    <w:rsid w:val="00317D94"/>
    <w:rsid w:val="0032136A"/>
    <w:rsid w:val="00325956"/>
    <w:rsid w:val="00325968"/>
    <w:rsid w:val="00325B5D"/>
    <w:rsid w:val="00326377"/>
    <w:rsid w:val="003268C7"/>
    <w:rsid w:val="003269C7"/>
    <w:rsid w:val="00327F12"/>
    <w:rsid w:val="003301D6"/>
    <w:rsid w:val="00330758"/>
    <w:rsid w:val="0033207D"/>
    <w:rsid w:val="003331FB"/>
    <w:rsid w:val="003372CD"/>
    <w:rsid w:val="00337675"/>
    <w:rsid w:val="00337AF1"/>
    <w:rsid w:val="00340B2F"/>
    <w:rsid w:val="00341BED"/>
    <w:rsid w:val="00343DC2"/>
    <w:rsid w:val="00344AA0"/>
    <w:rsid w:val="00345073"/>
    <w:rsid w:val="00351B19"/>
    <w:rsid w:val="0035276F"/>
    <w:rsid w:val="00352938"/>
    <w:rsid w:val="00353CAB"/>
    <w:rsid w:val="00354038"/>
    <w:rsid w:val="003557BA"/>
    <w:rsid w:val="0035628D"/>
    <w:rsid w:val="00356C3B"/>
    <w:rsid w:val="00360D61"/>
    <w:rsid w:val="003614BC"/>
    <w:rsid w:val="0036261F"/>
    <w:rsid w:val="0036424F"/>
    <w:rsid w:val="00376BF3"/>
    <w:rsid w:val="0038256D"/>
    <w:rsid w:val="00384CE2"/>
    <w:rsid w:val="00385DFE"/>
    <w:rsid w:val="00386878"/>
    <w:rsid w:val="003872AB"/>
    <w:rsid w:val="00387667"/>
    <w:rsid w:val="00390CC5"/>
    <w:rsid w:val="00391EFB"/>
    <w:rsid w:val="0039224C"/>
    <w:rsid w:val="00395449"/>
    <w:rsid w:val="00396C10"/>
    <w:rsid w:val="0039791E"/>
    <w:rsid w:val="003A15FF"/>
    <w:rsid w:val="003A229B"/>
    <w:rsid w:val="003A266A"/>
    <w:rsid w:val="003A3310"/>
    <w:rsid w:val="003A59E0"/>
    <w:rsid w:val="003A68B8"/>
    <w:rsid w:val="003B058C"/>
    <w:rsid w:val="003B3634"/>
    <w:rsid w:val="003B39BA"/>
    <w:rsid w:val="003B4138"/>
    <w:rsid w:val="003B5787"/>
    <w:rsid w:val="003B5C5F"/>
    <w:rsid w:val="003B62C9"/>
    <w:rsid w:val="003B6CF2"/>
    <w:rsid w:val="003B75FA"/>
    <w:rsid w:val="003C00F4"/>
    <w:rsid w:val="003C17DC"/>
    <w:rsid w:val="003C2B9C"/>
    <w:rsid w:val="003C3C78"/>
    <w:rsid w:val="003C439F"/>
    <w:rsid w:val="003C4FBE"/>
    <w:rsid w:val="003C5493"/>
    <w:rsid w:val="003C5CD9"/>
    <w:rsid w:val="003D0FEB"/>
    <w:rsid w:val="003D2192"/>
    <w:rsid w:val="003D2854"/>
    <w:rsid w:val="003D3EE8"/>
    <w:rsid w:val="003D4CD8"/>
    <w:rsid w:val="003D5366"/>
    <w:rsid w:val="003D54B1"/>
    <w:rsid w:val="003D7698"/>
    <w:rsid w:val="003E0774"/>
    <w:rsid w:val="003E12BB"/>
    <w:rsid w:val="003E139C"/>
    <w:rsid w:val="003E4E6F"/>
    <w:rsid w:val="003E5EE4"/>
    <w:rsid w:val="003E6B77"/>
    <w:rsid w:val="003E6F1F"/>
    <w:rsid w:val="003E70F0"/>
    <w:rsid w:val="003E78F4"/>
    <w:rsid w:val="003F13AC"/>
    <w:rsid w:val="003F2E34"/>
    <w:rsid w:val="003F2EFF"/>
    <w:rsid w:val="003F4ADD"/>
    <w:rsid w:val="003F525D"/>
    <w:rsid w:val="003F70BE"/>
    <w:rsid w:val="00402E79"/>
    <w:rsid w:val="00403ED2"/>
    <w:rsid w:val="00403FD7"/>
    <w:rsid w:val="004042A5"/>
    <w:rsid w:val="00412350"/>
    <w:rsid w:val="00413150"/>
    <w:rsid w:val="004153B1"/>
    <w:rsid w:val="00415656"/>
    <w:rsid w:val="004157C3"/>
    <w:rsid w:val="00415E9E"/>
    <w:rsid w:val="00416046"/>
    <w:rsid w:val="00416DFD"/>
    <w:rsid w:val="004230DF"/>
    <w:rsid w:val="0042396D"/>
    <w:rsid w:val="004240BA"/>
    <w:rsid w:val="0043025E"/>
    <w:rsid w:val="00430502"/>
    <w:rsid w:val="00433249"/>
    <w:rsid w:val="00433E32"/>
    <w:rsid w:val="004349B9"/>
    <w:rsid w:val="0043502A"/>
    <w:rsid w:val="00435E70"/>
    <w:rsid w:val="00436499"/>
    <w:rsid w:val="00441AE1"/>
    <w:rsid w:val="004425A0"/>
    <w:rsid w:val="00442B80"/>
    <w:rsid w:val="00444271"/>
    <w:rsid w:val="004442FF"/>
    <w:rsid w:val="004443DC"/>
    <w:rsid w:val="00447ACE"/>
    <w:rsid w:val="00450C11"/>
    <w:rsid w:val="00453E0B"/>
    <w:rsid w:val="00455850"/>
    <w:rsid w:val="00455864"/>
    <w:rsid w:val="00457040"/>
    <w:rsid w:val="004604A6"/>
    <w:rsid w:val="00460D73"/>
    <w:rsid w:val="0046126C"/>
    <w:rsid w:val="004618A6"/>
    <w:rsid w:val="0046364E"/>
    <w:rsid w:val="00465A53"/>
    <w:rsid w:val="0046623F"/>
    <w:rsid w:val="00467CBA"/>
    <w:rsid w:val="0047065A"/>
    <w:rsid w:val="00470817"/>
    <w:rsid w:val="004714F0"/>
    <w:rsid w:val="00473A74"/>
    <w:rsid w:val="0047729C"/>
    <w:rsid w:val="00481EC3"/>
    <w:rsid w:val="00482C81"/>
    <w:rsid w:val="004901BA"/>
    <w:rsid w:val="0049122E"/>
    <w:rsid w:val="004926E6"/>
    <w:rsid w:val="00492D36"/>
    <w:rsid w:val="004934B8"/>
    <w:rsid w:val="00496D36"/>
    <w:rsid w:val="004A0319"/>
    <w:rsid w:val="004A2526"/>
    <w:rsid w:val="004A401C"/>
    <w:rsid w:val="004B0D86"/>
    <w:rsid w:val="004B103B"/>
    <w:rsid w:val="004B1749"/>
    <w:rsid w:val="004B1CCF"/>
    <w:rsid w:val="004B26FA"/>
    <w:rsid w:val="004B324F"/>
    <w:rsid w:val="004B3DDE"/>
    <w:rsid w:val="004B47A6"/>
    <w:rsid w:val="004B4D1A"/>
    <w:rsid w:val="004B66E2"/>
    <w:rsid w:val="004B73A6"/>
    <w:rsid w:val="004B7AF8"/>
    <w:rsid w:val="004C0854"/>
    <w:rsid w:val="004C0B29"/>
    <w:rsid w:val="004C0BE2"/>
    <w:rsid w:val="004C187D"/>
    <w:rsid w:val="004C3FFC"/>
    <w:rsid w:val="004D284E"/>
    <w:rsid w:val="004D4B0F"/>
    <w:rsid w:val="004D5CFB"/>
    <w:rsid w:val="004D762A"/>
    <w:rsid w:val="004D7BE5"/>
    <w:rsid w:val="004D7FFB"/>
    <w:rsid w:val="004E106E"/>
    <w:rsid w:val="004E15D9"/>
    <w:rsid w:val="004E3F58"/>
    <w:rsid w:val="004E44A6"/>
    <w:rsid w:val="004E5B91"/>
    <w:rsid w:val="004E718F"/>
    <w:rsid w:val="004F197B"/>
    <w:rsid w:val="004F1C1E"/>
    <w:rsid w:val="004F3353"/>
    <w:rsid w:val="004F443B"/>
    <w:rsid w:val="004F5509"/>
    <w:rsid w:val="004F6463"/>
    <w:rsid w:val="00500D5C"/>
    <w:rsid w:val="00501609"/>
    <w:rsid w:val="00505FDE"/>
    <w:rsid w:val="00506ECB"/>
    <w:rsid w:val="0051371D"/>
    <w:rsid w:val="00513A05"/>
    <w:rsid w:val="005140DD"/>
    <w:rsid w:val="00516663"/>
    <w:rsid w:val="00516709"/>
    <w:rsid w:val="00520629"/>
    <w:rsid w:val="00521BFA"/>
    <w:rsid w:val="00522332"/>
    <w:rsid w:val="005226B3"/>
    <w:rsid w:val="00523BC4"/>
    <w:rsid w:val="0052624C"/>
    <w:rsid w:val="0052662F"/>
    <w:rsid w:val="00526CE4"/>
    <w:rsid w:val="00527CFE"/>
    <w:rsid w:val="00527F43"/>
    <w:rsid w:val="00531578"/>
    <w:rsid w:val="00532A15"/>
    <w:rsid w:val="00532B23"/>
    <w:rsid w:val="0053386F"/>
    <w:rsid w:val="00537BA0"/>
    <w:rsid w:val="005404AC"/>
    <w:rsid w:val="005415AA"/>
    <w:rsid w:val="0054229D"/>
    <w:rsid w:val="00542896"/>
    <w:rsid w:val="00543837"/>
    <w:rsid w:val="005522E8"/>
    <w:rsid w:val="00555C55"/>
    <w:rsid w:val="0055745A"/>
    <w:rsid w:val="00557851"/>
    <w:rsid w:val="005614E3"/>
    <w:rsid w:val="005621D1"/>
    <w:rsid w:val="00562468"/>
    <w:rsid w:val="00565199"/>
    <w:rsid w:val="005700C7"/>
    <w:rsid w:val="00572CC1"/>
    <w:rsid w:val="005732B3"/>
    <w:rsid w:val="00574504"/>
    <w:rsid w:val="005747A2"/>
    <w:rsid w:val="00575B17"/>
    <w:rsid w:val="00576175"/>
    <w:rsid w:val="00576195"/>
    <w:rsid w:val="00576EA6"/>
    <w:rsid w:val="005771DF"/>
    <w:rsid w:val="005807C1"/>
    <w:rsid w:val="005808EC"/>
    <w:rsid w:val="005818C5"/>
    <w:rsid w:val="005831BA"/>
    <w:rsid w:val="00583725"/>
    <w:rsid w:val="00583FA0"/>
    <w:rsid w:val="00586747"/>
    <w:rsid w:val="00587FB6"/>
    <w:rsid w:val="0059165F"/>
    <w:rsid w:val="0059265D"/>
    <w:rsid w:val="00592BF2"/>
    <w:rsid w:val="00595D64"/>
    <w:rsid w:val="00597399"/>
    <w:rsid w:val="005977C1"/>
    <w:rsid w:val="005A1438"/>
    <w:rsid w:val="005A2A3F"/>
    <w:rsid w:val="005A4383"/>
    <w:rsid w:val="005A4459"/>
    <w:rsid w:val="005A470D"/>
    <w:rsid w:val="005A50E6"/>
    <w:rsid w:val="005A522D"/>
    <w:rsid w:val="005A6008"/>
    <w:rsid w:val="005A63F4"/>
    <w:rsid w:val="005B0F21"/>
    <w:rsid w:val="005B1898"/>
    <w:rsid w:val="005B3427"/>
    <w:rsid w:val="005B3CE6"/>
    <w:rsid w:val="005B5F0A"/>
    <w:rsid w:val="005B79E0"/>
    <w:rsid w:val="005C0F3D"/>
    <w:rsid w:val="005C1036"/>
    <w:rsid w:val="005C16A5"/>
    <w:rsid w:val="005C38FF"/>
    <w:rsid w:val="005C5842"/>
    <w:rsid w:val="005C61CE"/>
    <w:rsid w:val="005C6413"/>
    <w:rsid w:val="005C6CFB"/>
    <w:rsid w:val="005C74D2"/>
    <w:rsid w:val="005D01CA"/>
    <w:rsid w:val="005D0D82"/>
    <w:rsid w:val="005D23D6"/>
    <w:rsid w:val="005D2547"/>
    <w:rsid w:val="005D2E60"/>
    <w:rsid w:val="005D44B0"/>
    <w:rsid w:val="005D7007"/>
    <w:rsid w:val="005E0097"/>
    <w:rsid w:val="005E1431"/>
    <w:rsid w:val="005E29CA"/>
    <w:rsid w:val="005E2C04"/>
    <w:rsid w:val="005E3525"/>
    <w:rsid w:val="005E4255"/>
    <w:rsid w:val="005E4267"/>
    <w:rsid w:val="005E5C5C"/>
    <w:rsid w:val="005E6A1A"/>
    <w:rsid w:val="005F0B3B"/>
    <w:rsid w:val="005F0B3E"/>
    <w:rsid w:val="005F0F11"/>
    <w:rsid w:val="005F1BD6"/>
    <w:rsid w:val="005F32B5"/>
    <w:rsid w:val="005F339A"/>
    <w:rsid w:val="005F3826"/>
    <w:rsid w:val="005F4A83"/>
    <w:rsid w:val="005F58FB"/>
    <w:rsid w:val="005F66B5"/>
    <w:rsid w:val="005F7199"/>
    <w:rsid w:val="005F7C85"/>
    <w:rsid w:val="00600445"/>
    <w:rsid w:val="00602CA8"/>
    <w:rsid w:val="00603C67"/>
    <w:rsid w:val="00604766"/>
    <w:rsid w:val="006048C2"/>
    <w:rsid w:val="00604B5D"/>
    <w:rsid w:val="00605D5E"/>
    <w:rsid w:val="006077AA"/>
    <w:rsid w:val="00607F7A"/>
    <w:rsid w:val="006129AC"/>
    <w:rsid w:val="00612E94"/>
    <w:rsid w:val="0061693F"/>
    <w:rsid w:val="00617210"/>
    <w:rsid w:val="006209B9"/>
    <w:rsid w:val="00622278"/>
    <w:rsid w:val="00624800"/>
    <w:rsid w:val="006261EB"/>
    <w:rsid w:val="00626AD5"/>
    <w:rsid w:val="00627E1A"/>
    <w:rsid w:val="00627F23"/>
    <w:rsid w:val="00630508"/>
    <w:rsid w:val="00630F7D"/>
    <w:rsid w:val="0063157D"/>
    <w:rsid w:val="00632269"/>
    <w:rsid w:val="006324EB"/>
    <w:rsid w:val="0063282A"/>
    <w:rsid w:val="00633523"/>
    <w:rsid w:val="00633D2A"/>
    <w:rsid w:val="006343F1"/>
    <w:rsid w:val="0063523C"/>
    <w:rsid w:val="006354BE"/>
    <w:rsid w:val="00635C8F"/>
    <w:rsid w:val="00636A43"/>
    <w:rsid w:val="00637292"/>
    <w:rsid w:val="006403EC"/>
    <w:rsid w:val="006411D4"/>
    <w:rsid w:val="006422F7"/>
    <w:rsid w:val="00645179"/>
    <w:rsid w:val="0064578A"/>
    <w:rsid w:val="006501F2"/>
    <w:rsid w:val="0065092A"/>
    <w:rsid w:val="006521E8"/>
    <w:rsid w:val="00654B5C"/>
    <w:rsid w:val="00654FF6"/>
    <w:rsid w:val="006601B9"/>
    <w:rsid w:val="00663B15"/>
    <w:rsid w:val="0066531D"/>
    <w:rsid w:val="0066532D"/>
    <w:rsid w:val="006653A2"/>
    <w:rsid w:val="0066550B"/>
    <w:rsid w:val="00665CBC"/>
    <w:rsid w:val="006665C2"/>
    <w:rsid w:val="00670EE6"/>
    <w:rsid w:val="006720C0"/>
    <w:rsid w:val="0067316B"/>
    <w:rsid w:val="00673D7C"/>
    <w:rsid w:val="00675307"/>
    <w:rsid w:val="00682312"/>
    <w:rsid w:val="006840B7"/>
    <w:rsid w:val="00684D7F"/>
    <w:rsid w:val="00685300"/>
    <w:rsid w:val="006903E7"/>
    <w:rsid w:val="00691D3D"/>
    <w:rsid w:val="00692619"/>
    <w:rsid w:val="0069436B"/>
    <w:rsid w:val="006973DD"/>
    <w:rsid w:val="00697BBD"/>
    <w:rsid w:val="006A10D8"/>
    <w:rsid w:val="006A1651"/>
    <w:rsid w:val="006A3828"/>
    <w:rsid w:val="006A4982"/>
    <w:rsid w:val="006A6B08"/>
    <w:rsid w:val="006B00C8"/>
    <w:rsid w:val="006B2C4D"/>
    <w:rsid w:val="006B4C32"/>
    <w:rsid w:val="006B4E18"/>
    <w:rsid w:val="006B5014"/>
    <w:rsid w:val="006B62A9"/>
    <w:rsid w:val="006B7E45"/>
    <w:rsid w:val="006B7F7D"/>
    <w:rsid w:val="006C34EB"/>
    <w:rsid w:val="006C4521"/>
    <w:rsid w:val="006C588E"/>
    <w:rsid w:val="006C62C3"/>
    <w:rsid w:val="006C6D43"/>
    <w:rsid w:val="006C73F8"/>
    <w:rsid w:val="006C774D"/>
    <w:rsid w:val="006D1C5A"/>
    <w:rsid w:val="006D1E96"/>
    <w:rsid w:val="006D2300"/>
    <w:rsid w:val="006D235D"/>
    <w:rsid w:val="006D28E7"/>
    <w:rsid w:val="006D4C03"/>
    <w:rsid w:val="006D5883"/>
    <w:rsid w:val="006E09C3"/>
    <w:rsid w:val="006E0B45"/>
    <w:rsid w:val="006E1864"/>
    <w:rsid w:val="006E1C67"/>
    <w:rsid w:val="006E6A87"/>
    <w:rsid w:val="006F0155"/>
    <w:rsid w:val="006F1550"/>
    <w:rsid w:val="006F25F1"/>
    <w:rsid w:val="006F2E85"/>
    <w:rsid w:val="006F3929"/>
    <w:rsid w:val="006F5717"/>
    <w:rsid w:val="006F59A7"/>
    <w:rsid w:val="006F5EF2"/>
    <w:rsid w:val="006F635C"/>
    <w:rsid w:val="006F6ED5"/>
    <w:rsid w:val="007005EE"/>
    <w:rsid w:val="00700F30"/>
    <w:rsid w:val="007027E1"/>
    <w:rsid w:val="00702BB6"/>
    <w:rsid w:val="00705D2B"/>
    <w:rsid w:val="00707128"/>
    <w:rsid w:val="007076ED"/>
    <w:rsid w:val="00710C36"/>
    <w:rsid w:val="00710C92"/>
    <w:rsid w:val="00711489"/>
    <w:rsid w:val="00712831"/>
    <w:rsid w:val="0071283A"/>
    <w:rsid w:val="00714643"/>
    <w:rsid w:val="0071506B"/>
    <w:rsid w:val="0071606E"/>
    <w:rsid w:val="00725D65"/>
    <w:rsid w:val="007269BF"/>
    <w:rsid w:val="00727AFF"/>
    <w:rsid w:val="00727C54"/>
    <w:rsid w:val="007306AC"/>
    <w:rsid w:val="00733452"/>
    <w:rsid w:val="007337BF"/>
    <w:rsid w:val="007358D5"/>
    <w:rsid w:val="00737C9F"/>
    <w:rsid w:val="007429FA"/>
    <w:rsid w:val="00742BB2"/>
    <w:rsid w:val="00743A28"/>
    <w:rsid w:val="007445F4"/>
    <w:rsid w:val="00744B30"/>
    <w:rsid w:val="00745006"/>
    <w:rsid w:val="00750134"/>
    <w:rsid w:val="0075072F"/>
    <w:rsid w:val="00750A77"/>
    <w:rsid w:val="00751849"/>
    <w:rsid w:val="00752314"/>
    <w:rsid w:val="007523F3"/>
    <w:rsid w:val="0075330C"/>
    <w:rsid w:val="007535C6"/>
    <w:rsid w:val="00755938"/>
    <w:rsid w:val="007615BC"/>
    <w:rsid w:val="007616D7"/>
    <w:rsid w:val="00762200"/>
    <w:rsid w:val="007626C4"/>
    <w:rsid w:val="00764692"/>
    <w:rsid w:val="007657F7"/>
    <w:rsid w:val="0076583C"/>
    <w:rsid w:val="00765E99"/>
    <w:rsid w:val="00766239"/>
    <w:rsid w:val="00767321"/>
    <w:rsid w:val="00771132"/>
    <w:rsid w:val="00771643"/>
    <w:rsid w:val="00771941"/>
    <w:rsid w:val="007743B0"/>
    <w:rsid w:val="007744A6"/>
    <w:rsid w:val="0077593E"/>
    <w:rsid w:val="00776EAF"/>
    <w:rsid w:val="00777B35"/>
    <w:rsid w:val="00777D3C"/>
    <w:rsid w:val="0078285D"/>
    <w:rsid w:val="00785CCA"/>
    <w:rsid w:val="007862F6"/>
    <w:rsid w:val="00786AB2"/>
    <w:rsid w:val="0078750D"/>
    <w:rsid w:val="007969E3"/>
    <w:rsid w:val="007971C0"/>
    <w:rsid w:val="007A0184"/>
    <w:rsid w:val="007A21EB"/>
    <w:rsid w:val="007A7C43"/>
    <w:rsid w:val="007B0139"/>
    <w:rsid w:val="007B10A3"/>
    <w:rsid w:val="007B2FDD"/>
    <w:rsid w:val="007B3DE0"/>
    <w:rsid w:val="007B4ACB"/>
    <w:rsid w:val="007B6824"/>
    <w:rsid w:val="007C1335"/>
    <w:rsid w:val="007C216F"/>
    <w:rsid w:val="007C2434"/>
    <w:rsid w:val="007C2905"/>
    <w:rsid w:val="007C47ED"/>
    <w:rsid w:val="007C4913"/>
    <w:rsid w:val="007C4C10"/>
    <w:rsid w:val="007C5A78"/>
    <w:rsid w:val="007C6D71"/>
    <w:rsid w:val="007C6EC1"/>
    <w:rsid w:val="007C7631"/>
    <w:rsid w:val="007D0B63"/>
    <w:rsid w:val="007D40F8"/>
    <w:rsid w:val="007D4106"/>
    <w:rsid w:val="007D6BDD"/>
    <w:rsid w:val="007E0A01"/>
    <w:rsid w:val="007E130D"/>
    <w:rsid w:val="007E21F8"/>
    <w:rsid w:val="007E235F"/>
    <w:rsid w:val="007E4C1E"/>
    <w:rsid w:val="007E6A95"/>
    <w:rsid w:val="007F0780"/>
    <w:rsid w:val="007F133B"/>
    <w:rsid w:val="007F3E21"/>
    <w:rsid w:val="007F4A62"/>
    <w:rsid w:val="007F79D0"/>
    <w:rsid w:val="00804C89"/>
    <w:rsid w:val="008051F3"/>
    <w:rsid w:val="00805ACB"/>
    <w:rsid w:val="00812DD5"/>
    <w:rsid w:val="00813232"/>
    <w:rsid w:val="00813EC2"/>
    <w:rsid w:val="00816722"/>
    <w:rsid w:val="00816D2E"/>
    <w:rsid w:val="00824450"/>
    <w:rsid w:val="0082453E"/>
    <w:rsid w:val="0082783E"/>
    <w:rsid w:val="00832433"/>
    <w:rsid w:val="00832F1C"/>
    <w:rsid w:val="00833EE9"/>
    <w:rsid w:val="0083450F"/>
    <w:rsid w:val="00834EDD"/>
    <w:rsid w:val="008360F8"/>
    <w:rsid w:val="008365AC"/>
    <w:rsid w:val="008377A8"/>
    <w:rsid w:val="008409DA"/>
    <w:rsid w:val="00841471"/>
    <w:rsid w:val="00841EDF"/>
    <w:rsid w:val="008432D5"/>
    <w:rsid w:val="00843D07"/>
    <w:rsid w:val="008449BD"/>
    <w:rsid w:val="008507AE"/>
    <w:rsid w:val="008510AC"/>
    <w:rsid w:val="00854A6D"/>
    <w:rsid w:val="00854C01"/>
    <w:rsid w:val="00856C73"/>
    <w:rsid w:val="00863336"/>
    <w:rsid w:val="00864AAA"/>
    <w:rsid w:val="00865BAC"/>
    <w:rsid w:val="00866C3E"/>
    <w:rsid w:val="00867C57"/>
    <w:rsid w:val="00871317"/>
    <w:rsid w:val="008779E5"/>
    <w:rsid w:val="00877F7C"/>
    <w:rsid w:val="00882591"/>
    <w:rsid w:val="00883009"/>
    <w:rsid w:val="00884FEC"/>
    <w:rsid w:val="0088754B"/>
    <w:rsid w:val="00890644"/>
    <w:rsid w:val="00892F57"/>
    <w:rsid w:val="00894AD4"/>
    <w:rsid w:val="00894B78"/>
    <w:rsid w:val="00895E60"/>
    <w:rsid w:val="008962C7"/>
    <w:rsid w:val="00896E54"/>
    <w:rsid w:val="00896EA1"/>
    <w:rsid w:val="008978B7"/>
    <w:rsid w:val="008A3F32"/>
    <w:rsid w:val="008A428A"/>
    <w:rsid w:val="008A5A36"/>
    <w:rsid w:val="008A6638"/>
    <w:rsid w:val="008A714A"/>
    <w:rsid w:val="008B41F0"/>
    <w:rsid w:val="008B48CF"/>
    <w:rsid w:val="008B5515"/>
    <w:rsid w:val="008B5542"/>
    <w:rsid w:val="008B7101"/>
    <w:rsid w:val="008B75F8"/>
    <w:rsid w:val="008C27E4"/>
    <w:rsid w:val="008C48B6"/>
    <w:rsid w:val="008C4D56"/>
    <w:rsid w:val="008C54EB"/>
    <w:rsid w:val="008C5BB5"/>
    <w:rsid w:val="008D02AF"/>
    <w:rsid w:val="008D047C"/>
    <w:rsid w:val="008D04A6"/>
    <w:rsid w:val="008D0BA3"/>
    <w:rsid w:val="008E0212"/>
    <w:rsid w:val="008E08D2"/>
    <w:rsid w:val="008E0BA5"/>
    <w:rsid w:val="008E1B90"/>
    <w:rsid w:val="008E6F65"/>
    <w:rsid w:val="008F1205"/>
    <w:rsid w:val="008F19CD"/>
    <w:rsid w:val="008F25CF"/>
    <w:rsid w:val="008F2E03"/>
    <w:rsid w:val="008F3370"/>
    <w:rsid w:val="008F4363"/>
    <w:rsid w:val="008F4C5B"/>
    <w:rsid w:val="008F64AD"/>
    <w:rsid w:val="009010F2"/>
    <w:rsid w:val="00901101"/>
    <w:rsid w:val="0090185A"/>
    <w:rsid w:val="00902ACE"/>
    <w:rsid w:val="0090391B"/>
    <w:rsid w:val="00903DEA"/>
    <w:rsid w:val="009058D9"/>
    <w:rsid w:val="00906CA4"/>
    <w:rsid w:val="00910AD2"/>
    <w:rsid w:val="00913F61"/>
    <w:rsid w:val="00914157"/>
    <w:rsid w:val="00916CBA"/>
    <w:rsid w:val="00917BF5"/>
    <w:rsid w:val="0092059E"/>
    <w:rsid w:val="0092146E"/>
    <w:rsid w:val="009224D1"/>
    <w:rsid w:val="009231C6"/>
    <w:rsid w:val="00923E24"/>
    <w:rsid w:val="00931C47"/>
    <w:rsid w:val="009326F7"/>
    <w:rsid w:val="00934307"/>
    <w:rsid w:val="0093441C"/>
    <w:rsid w:val="0093769F"/>
    <w:rsid w:val="009416F3"/>
    <w:rsid w:val="0094221C"/>
    <w:rsid w:val="009437AB"/>
    <w:rsid w:val="00944A95"/>
    <w:rsid w:val="00945296"/>
    <w:rsid w:val="00946231"/>
    <w:rsid w:val="009479C2"/>
    <w:rsid w:val="009511E8"/>
    <w:rsid w:val="00952150"/>
    <w:rsid w:val="00953310"/>
    <w:rsid w:val="00954169"/>
    <w:rsid w:val="009543A6"/>
    <w:rsid w:val="00954CE7"/>
    <w:rsid w:val="00955C09"/>
    <w:rsid w:val="009601EB"/>
    <w:rsid w:val="0096034B"/>
    <w:rsid w:val="0097074E"/>
    <w:rsid w:val="009720E9"/>
    <w:rsid w:val="00973C40"/>
    <w:rsid w:val="00974280"/>
    <w:rsid w:val="00975889"/>
    <w:rsid w:val="009763C2"/>
    <w:rsid w:val="00976E18"/>
    <w:rsid w:val="00977D41"/>
    <w:rsid w:val="00980BBB"/>
    <w:rsid w:val="009810BD"/>
    <w:rsid w:val="00981698"/>
    <w:rsid w:val="009822D9"/>
    <w:rsid w:val="00982C42"/>
    <w:rsid w:val="00982EEC"/>
    <w:rsid w:val="0098476D"/>
    <w:rsid w:val="00985D93"/>
    <w:rsid w:val="00986557"/>
    <w:rsid w:val="00986FD7"/>
    <w:rsid w:val="00987364"/>
    <w:rsid w:val="00991F97"/>
    <w:rsid w:val="00993DC2"/>
    <w:rsid w:val="00994E10"/>
    <w:rsid w:val="009A0155"/>
    <w:rsid w:val="009A0762"/>
    <w:rsid w:val="009A3272"/>
    <w:rsid w:val="009A4414"/>
    <w:rsid w:val="009A51C8"/>
    <w:rsid w:val="009A72BB"/>
    <w:rsid w:val="009B6DE4"/>
    <w:rsid w:val="009B7401"/>
    <w:rsid w:val="009C0764"/>
    <w:rsid w:val="009C1A39"/>
    <w:rsid w:val="009C6E83"/>
    <w:rsid w:val="009D20D2"/>
    <w:rsid w:val="009D2103"/>
    <w:rsid w:val="009D2FB5"/>
    <w:rsid w:val="009D3AB8"/>
    <w:rsid w:val="009D3E4A"/>
    <w:rsid w:val="009D4C53"/>
    <w:rsid w:val="009D55C0"/>
    <w:rsid w:val="009D74C9"/>
    <w:rsid w:val="009D7BDB"/>
    <w:rsid w:val="009E0F21"/>
    <w:rsid w:val="009E30B0"/>
    <w:rsid w:val="009E433B"/>
    <w:rsid w:val="009E43FC"/>
    <w:rsid w:val="009E6998"/>
    <w:rsid w:val="009F175F"/>
    <w:rsid w:val="009F3EDD"/>
    <w:rsid w:val="009F4AF4"/>
    <w:rsid w:val="009F5749"/>
    <w:rsid w:val="009F6108"/>
    <w:rsid w:val="009F65B0"/>
    <w:rsid w:val="009F664F"/>
    <w:rsid w:val="00A01946"/>
    <w:rsid w:val="00A04792"/>
    <w:rsid w:val="00A04C72"/>
    <w:rsid w:val="00A04F07"/>
    <w:rsid w:val="00A05956"/>
    <w:rsid w:val="00A05C8C"/>
    <w:rsid w:val="00A108E9"/>
    <w:rsid w:val="00A12374"/>
    <w:rsid w:val="00A12D8B"/>
    <w:rsid w:val="00A13BFA"/>
    <w:rsid w:val="00A13DBA"/>
    <w:rsid w:val="00A13DF7"/>
    <w:rsid w:val="00A14391"/>
    <w:rsid w:val="00A14A9E"/>
    <w:rsid w:val="00A158FB"/>
    <w:rsid w:val="00A17D2D"/>
    <w:rsid w:val="00A207A8"/>
    <w:rsid w:val="00A22800"/>
    <w:rsid w:val="00A23884"/>
    <w:rsid w:val="00A24281"/>
    <w:rsid w:val="00A25073"/>
    <w:rsid w:val="00A259C0"/>
    <w:rsid w:val="00A2640E"/>
    <w:rsid w:val="00A30926"/>
    <w:rsid w:val="00A312B2"/>
    <w:rsid w:val="00A32268"/>
    <w:rsid w:val="00A33AA6"/>
    <w:rsid w:val="00A34193"/>
    <w:rsid w:val="00A34864"/>
    <w:rsid w:val="00A354AA"/>
    <w:rsid w:val="00A357A1"/>
    <w:rsid w:val="00A357D5"/>
    <w:rsid w:val="00A3770A"/>
    <w:rsid w:val="00A407A0"/>
    <w:rsid w:val="00A4386C"/>
    <w:rsid w:val="00A44235"/>
    <w:rsid w:val="00A44698"/>
    <w:rsid w:val="00A45116"/>
    <w:rsid w:val="00A46C0E"/>
    <w:rsid w:val="00A4799C"/>
    <w:rsid w:val="00A50323"/>
    <w:rsid w:val="00A50FA3"/>
    <w:rsid w:val="00A51199"/>
    <w:rsid w:val="00A51C9F"/>
    <w:rsid w:val="00A52B35"/>
    <w:rsid w:val="00A5438A"/>
    <w:rsid w:val="00A56BD6"/>
    <w:rsid w:val="00A61742"/>
    <w:rsid w:val="00A63633"/>
    <w:rsid w:val="00A63B1D"/>
    <w:rsid w:val="00A674C6"/>
    <w:rsid w:val="00A714FB"/>
    <w:rsid w:val="00A7748A"/>
    <w:rsid w:val="00A779B0"/>
    <w:rsid w:val="00A8019D"/>
    <w:rsid w:val="00A80675"/>
    <w:rsid w:val="00A830E9"/>
    <w:rsid w:val="00A83DDF"/>
    <w:rsid w:val="00A857B5"/>
    <w:rsid w:val="00A9040E"/>
    <w:rsid w:val="00A93770"/>
    <w:rsid w:val="00A93F08"/>
    <w:rsid w:val="00A97C3C"/>
    <w:rsid w:val="00AA00FD"/>
    <w:rsid w:val="00AA0312"/>
    <w:rsid w:val="00AA1AA7"/>
    <w:rsid w:val="00AA31F4"/>
    <w:rsid w:val="00AA3722"/>
    <w:rsid w:val="00AA4D88"/>
    <w:rsid w:val="00AB02EA"/>
    <w:rsid w:val="00AB1C6E"/>
    <w:rsid w:val="00AB246C"/>
    <w:rsid w:val="00AB5934"/>
    <w:rsid w:val="00AB5C30"/>
    <w:rsid w:val="00AB68BD"/>
    <w:rsid w:val="00AB6AC0"/>
    <w:rsid w:val="00AB6B02"/>
    <w:rsid w:val="00AC0382"/>
    <w:rsid w:val="00AC167E"/>
    <w:rsid w:val="00AC2728"/>
    <w:rsid w:val="00AC488F"/>
    <w:rsid w:val="00AC60E8"/>
    <w:rsid w:val="00AC6719"/>
    <w:rsid w:val="00AC6A94"/>
    <w:rsid w:val="00AC7B1E"/>
    <w:rsid w:val="00AD6340"/>
    <w:rsid w:val="00AD6CBF"/>
    <w:rsid w:val="00AE05AD"/>
    <w:rsid w:val="00AE11DD"/>
    <w:rsid w:val="00AE37BB"/>
    <w:rsid w:val="00AE5121"/>
    <w:rsid w:val="00AF13D9"/>
    <w:rsid w:val="00AF48AC"/>
    <w:rsid w:val="00AF5AA6"/>
    <w:rsid w:val="00AF6660"/>
    <w:rsid w:val="00AF76FC"/>
    <w:rsid w:val="00B00608"/>
    <w:rsid w:val="00B014CC"/>
    <w:rsid w:val="00B022A1"/>
    <w:rsid w:val="00B1076E"/>
    <w:rsid w:val="00B10A74"/>
    <w:rsid w:val="00B12178"/>
    <w:rsid w:val="00B15967"/>
    <w:rsid w:val="00B164E8"/>
    <w:rsid w:val="00B16862"/>
    <w:rsid w:val="00B20CB6"/>
    <w:rsid w:val="00B218C2"/>
    <w:rsid w:val="00B2195B"/>
    <w:rsid w:val="00B26206"/>
    <w:rsid w:val="00B266FC"/>
    <w:rsid w:val="00B2714F"/>
    <w:rsid w:val="00B272A2"/>
    <w:rsid w:val="00B30218"/>
    <w:rsid w:val="00B33014"/>
    <w:rsid w:val="00B3336B"/>
    <w:rsid w:val="00B33AEC"/>
    <w:rsid w:val="00B37966"/>
    <w:rsid w:val="00B37A8A"/>
    <w:rsid w:val="00B40D16"/>
    <w:rsid w:val="00B4313D"/>
    <w:rsid w:val="00B4316F"/>
    <w:rsid w:val="00B51111"/>
    <w:rsid w:val="00B51CB7"/>
    <w:rsid w:val="00B51CD4"/>
    <w:rsid w:val="00B544F5"/>
    <w:rsid w:val="00B54708"/>
    <w:rsid w:val="00B54C54"/>
    <w:rsid w:val="00B55BD4"/>
    <w:rsid w:val="00B56D84"/>
    <w:rsid w:val="00B6019D"/>
    <w:rsid w:val="00B63D39"/>
    <w:rsid w:val="00B65F09"/>
    <w:rsid w:val="00B660BD"/>
    <w:rsid w:val="00B713AE"/>
    <w:rsid w:val="00B71FC2"/>
    <w:rsid w:val="00B7693D"/>
    <w:rsid w:val="00B76D9B"/>
    <w:rsid w:val="00B77508"/>
    <w:rsid w:val="00B806A6"/>
    <w:rsid w:val="00B81DE6"/>
    <w:rsid w:val="00B842B5"/>
    <w:rsid w:val="00B84D5E"/>
    <w:rsid w:val="00B85075"/>
    <w:rsid w:val="00B85B9B"/>
    <w:rsid w:val="00B918CF"/>
    <w:rsid w:val="00B924C5"/>
    <w:rsid w:val="00B928AC"/>
    <w:rsid w:val="00BA10FB"/>
    <w:rsid w:val="00BA1D4A"/>
    <w:rsid w:val="00BA2704"/>
    <w:rsid w:val="00BA2874"/>
    <w:rsid w:val="00BA4542"/>
    <w:rsid w:val="00BA77F4"/>
    <w:rsid w:val="00BB0332"/>
    <w:rsid w:val="00BB08D8"/>
    <w:rsid w:val="00BB0F97"/>
    <w:rsid w:val="00BB37AF"/>
    <w:rsid w:val="00BB5822"/>
    <w:rsid w:val="00BB5C41"/>
    <w:rsid w:val="00BB5EF6"/>
    <w:rsid w:val="00BB6BBB"/>
    <w:rsid w:val="00BC022F"/>
    <w:rsid w:val="00BC08BD"/>
    <w:rsid w:val="00BC3910"/>
    <w:rsid w:val="00BC3C4D"/>
    <w:rsid w:val="00BC47CA"/>
    <w:rsid w:val="00BC5744"/>
    <w:rsid w:val="00BC6122"/>
    <w:rsid w:val="00BC71C5"/>
    <w:rsid w:val="00BC7ADE"/>
    <w:rsid w:val="00BD0F98"/>
    <w:rsid w:val="00BD3553"/>
    <w:rsid w:val="00BD3DF6"/>
    <w:rsid w:val="00BD45F2"/>
    <w:rsid w:val="00BD4DCE"/>
    <w:rsid w:val="00BD6AF0"/>
    <w:rsid w:val="00BD6F0D"/>
    <w:rsid w:val="00BE0D0E"/>
    <w:rsid w:val="00BE3967"/>
    <w:rsid w:val="00BE3AAF"/>
    <w:rsid w:val="00BE4634"/>
    <w:rsid w:val="00BE4F3E"/>
    <w:rsid w:val="00BE55A5"/>
    <w:rsid w:val="00BE57B8"/>
    <w:rsid w:val="00BE62C3"/>
    <w:rsid w:val="00BE682B"/>
    <w:rsid w:val="00BE6BDC"/>
    <w:rsid w:val="00BF1D37"/>
    <w:rsid w:val="00BF3EC8"/>
    <w:rsid w:val="00BF796D"/>
    <w:rsid w:val="00C10706"/>
    <w:rsid w:val="00C1296A"/>
    <w:rsid w:val="00C14A88"/>
    <w:rsid w:val="00C15380"/>
    <w:rsid w:val="00C15A5E"/>
    <w:rsid w:val="00C16CB4"/>
    <w:rsid w:val="00C17C50"/>
    <w:rsid w:val="00C20976"/>
    <w:rsid w:val="00C212DC"/>
    <w:rsid w:val="00C21BAB"/>
    <w:rsid w:val="00C2276B"/>
    <w:rsid w:val="00C23164"/>
    <w:rsid w:val="00C24FDA"/>
    <w:rsid w:val="00C2550E"/>
    <w:rsid w:val="00C26CA3"/>
    <w:rsid w:val="00C30331"/>
    <w:rsid w:val="00C30A71"/>
    <w:rsid w:val="00C322C6"/>
    <w:rsid w:val="00C353AE"/>
    <w:rsid w:val="00C35A9D"/>
    <w:rsid w:val="00C37A0D"/>
    <w:rsid w:val="00C41A9F"/>
    <w:rsid w:val="00C423E8"/>
    <w:rsid w:val="00C43373"/>
    <w:rsid w:val="00C44FA3"/>
    <w:rsid w:val="00C46696"/>
    <w:rsid w:val="00C4674F"/>
    <w:rsid w:val="00C4682C"/>
    <w:rsid w:val="00C469A6"/>
    <w:rsid w:val="00C470D1"/>
    <w:rsid w:val="00C471AF"/>
    <w:rsid w:val="00C4789A"/>
    <w:rsid w:val="00C4790D"/>
    <w:rsid w:val="00C51E23"/>
    <w:rsid w:val="00C555DD"/>
    <w:rsid w:val="00C5561E"/>
    <w:rsid w:val="00C55890"/>
    <w:rsid w:val="00C56866"/>
    <w:rsid w:val="00C60D9A"/>
    <w:rsid w:val="00C61AA5"/>
    <w:rsid w:val="00C63145"/>
    <w:rsid w:val="00C66F0A"/>
    <w:rsid w:val="00C7073C"/>
    <w:rsid w:val="00C7271F"/>
    <w:rsid w:val="00C74DB9"/>
    <w:rsid w:val="00C759C3"/>
    <w:rsid w:val="00C75B3E"/>
    <w:rsid w:val="00C81E76"/>
    <w:rsid w:val="00C83552"/>
    <w:rsid w:val="00C85BED"/>
    <w:rsid w:val="00C9118C"/>
    <w:rsid w:val="00C927B3"/>
    <w:rsid w:val="00C93EE5"/>
    <w:rsid w:val="00C96F39"/>
    <w:rsid w:val="00C97AEA"/>
    <w:rsid w:val="00CA0021"/>
    <w:rsid w:val="00CA01FD"/>
    <w:rsid w:val="00CA27D5"/>
    <w:rsid w:val="00CA323C"/>
    <w:rsid w:val="00CA5884"/>
    <w:rsid w:val="00CA6C9D"/>
    <w:rsid w:val="00CB0AAB"/>
    <w:rsid w:val="00CB206B"/>
    <w:rsid w:val="00CB2082"/>
    <w:rsid w:val="00CB2688"/>
    <w:rsid w:val="00CB50EF"/>
    <w:rsid w:val="00CB71D4"/>
    <w:rsid w:val="00CB7366"/>
    <w:rsid w:val="00CC0399"/>
    <w:rsid w:val="00CC17B0"/>
    <w:rsid w:val="00CC1BA3"/>
    <w:rsid w:val="00CC1D9C"/>
    <w:rsid w:val="00CC367B"/>
    <w:rsid w:val="00CC386D"/>
    <w:rsid w:val="00CC41C2"/>
    <w:rsid w:val="00CC5E74"/>
    <w:rsid w:val="00CC5FFB"/>
    <w:rsid w:val="00CC7D8C"/>
    <w:rsid w:val="00CD105E"/>
    <w:rsid w:val="00CD4A3D"/>
    <w:rsid w:val="00CE1362"/>
    <w:rsid w:val="00CE1D58"/>
    <w:rsid w:val="00CE232D"/>
    <w:rsid w:val="00CE3788"/>
    <w:rsid w:val="00CE4306"/>
    <w:rsid w:val="00CE58D4"/>
    <w:rsid w:val="00CE7E2A"/>
    <w:rsid w:val="00CF1196"/>
    <w:rsid w:val="00CF363E"/>
    <w:rsid w:val="00CF4823"/>
    <w:rsid w:val="00D055C9"/>
    <w:rsid w:val="00D057C4"/>
    <w:rsid w:val="00D1016F"/>
    <w:rsid w:val="00D10981"/>
    <w:rsid w:val="00D13314"/>
    <w:rsid w:val="00D1472A"/>
    <w:rsid w:val="00D15520"/>
    <w:rsid w:val="00D223DA"/>
    <w:rsid w:val="00D25A95"/>
    <w:rsid w:val="00D269CF"/>
    <w:rsid w:val="00D34EFB"/>
    <w:rsid w:val="00D40D10"/>
    <w:rsid w:val="00D410ED"/>
    <w:rsid w:val="00D41320"/>
    <w:rsid w:val="00D4132A"/>
    <w:rsid w:val="00D416C4"/>
    <w:rsid w:val="00D417FA"/>
    <w:rsid w:val="00D426C1"/>
    <w:rsid w:val="00D42A34"/>
    <w:rsid w:val="00D435BE"/>
    <w:rsid w:val="00D4618B"/>
    <w:rsid w:val="00D51118"/>
    <w:rsid w:val="00D5503E"/>
    <w:rsid w:val="00D63BAE"/>
    <w:rsid w:val="00D63CC4"/>
    <w:rsid w:val="00D6450E"/>
    <w:rsid w:val="00D64DFE"/>
    <w:rsid w:val="00D65481"/>
    <w:rsid w:val="00D655CB"/>
    <w:rsid w:val="00D670D6"/>
    <w:rsid w:val="00D67678"/>
    <w:rsid w:val="00D679E5"/>
    <w:rsid w:val="00D74B50"/>
    <w:rsid w:val="00D80BE2"/>
    <w:rsid w:val="00D820C2"/>
    <w:rsid w:val="00D84A20"/>
    <w:rsid w:val="00D85B07"/>
    <w:rsid w:val="00D90987"/>
    <w:rsid w:val="00D93375"/>
    <w:rsid w:val="00DA3D34"/>
    <w:rsid w:val="00DA6EAE"/>
    <w:rsid w:val="00DB179F"/>
    <w:rsid w:val="00DB2078"/>
    <w:rsid w:val="00DB2BF1"/>
    <w:rsid w:val="00DB3A35"/>
    <w:rsid w:val="00DB4FE0"/>
    <w:rsid w:val="00DB5770"/>
    <w:rsid w:val="00DB70D0"/>
    <w:rsid w:val="00DB7D61"/>
    <w:rsid w:val="00DC09CE"/>
    <w:rsid w:val="00DC2B4A"/>
    <w:rsid w:val="00DC48FC"/>
    <w:rsid w:val="00DC5037"/>
    <w:rsid w:val="00DC6566"/>
    <w:rsid w:val="00DC67FB"/>
    <w:rsid w:val="00DC7DCF"/>
    <w:rsid w:val="00DD0325"/>
    <w:rsid w:val="00DD037A"/>
    <w:rsid w:val="00DD094D"/>
    <w:rsid w:val="00DD0D94"/>
    <w:rsid w:val="00DD2D17"/>
    <w:rsid w:val="00DD41E4"/>
    <w:rsid w:val="00DD43C2"/>
    <w:rsid w:val="00DD6081"/>
    <w:rsid w:val="00DD644D"/>
    <w:rsid w:val="00DE005B"/>
    <w:rsid w:val="00DE00A1"/>
    <w:rsid w:val="00DE00FE"/>
    <w:rsid w:val="00DE0445"/>
    <w:rsid w:val="00DE05B1"/>
    <w:rsid w:val="00DE529C"/>
    <w:rsid w:val="00DE5E96"/>
    <w:rsid w:val="00DE66B8"/>
    <w:rsid w:val="00DF1788"/>
    <w:rsid w:val="00DF3235"/>
    <w:rsid w:val="00DF6556"/>
    <w:rsid w:val="00DF6D49"/>
    <w:rsid w:val="00DF7D36"/>
    <w:rsid w:val="00E0051D"/>
    <w:rsid w:val="00E00CBD"/>
    <w:rsid w:val="00E0106E"/>
    <w:rsid w:val="00E0120A"/>
    <w:rsid w:val="00E02AFD"/>
    <w:rsid w:val="00E03BCB"/>
    <w:rsid w:val="00E046B5"/>
    <w:rsid w:val="00E04FFA"/>
    <w:rsid w:val="00E05DBC"/>
    <w:rsid w:val="00E07829"/>
    <w:rsid w:val="00E1078C"/>
    <w:rsid w:val="00E107CC"/>
    <w:rsid w:val="00E1186F"/>
    <w:rsid w:val="00E124C5"/>
    <w:rsid w:val="00E12A2F"/>
    <w:rsid w:val="00E1368E"/>
    <w:rsid w:val="00E139FB"/>
    <w:rsid w:val="00E13D09"/>
    <w:rsid w:val="00E22AB9"/>
    <w:rsid w:val="00E26CE0"/>
    <w:rsid w:val="00E27842"/>
    <w:rsid w:val="00E306A5"/>
    <w:rsid w:val="00E317AC"/>
    <w:rsid w:val="00E3633D"/>
    <w:rsid w:val="00E419FF"/>
    <w:rsid w:val="00E426AC"/>
    <w:rsid w:val="00E4271C"/>
    <w:rsid w:val="00E43E00"/>
    <w:rsid w:val="00E44756"/>
    <w:rsid w:val="00E4570F"/>
    <w:rsid w:val="00E46470"/>
    <w:rsid w:val="00E470D7"/>
    <w:rsid w:val="00E47CB4"/>
    <w:rsid w:val="00E47D19"/>
    <w:rsid w:val="00E5046F"/>
    <w:rsid w:val="00E57BF4"/>
    <w:rsid w:val="00E57D96"/>
    <w:rsid w:val="00E607D3"/>
    <w:rsid w:val="00E64833"/>
    <w:rsid w:val="00E64F10"/>
    <w:rsid w:val="00E66462"/>
    <w:rsid w:val="00E675A3"/>
    <w:rsid w:val="00E67BBD"/>
    <w:rsid w:val="00E703F1"/>
    <w:rsid w:val="00E72F65"/>
    <w:rsid w:val="00E75933"/>
    <w:rsid w:val="00E8114E"/>
    <w:rsid w:val="00E820F6"/>
    <w:rsid w:val="00E83333"/>
    <w:rsid w:val="00E84B48"/>
    <w:rsid w:val="00E85636"/>
    <w:rsid w:val="00E85B93"/>
    <w:rsid w:val="00E86948"/>
    <w:rsid w:val="00E86A5C"/>
    <w:rsid w:val="00E87B58"/>
    <w:rsid w:val="00E90480"/>
    <w:rsid w:val="00E90792"/>
    <w:rsid w:val="00E90896"/>
    <w:rsid w:val="00E90BAD"/>
    <w:rsid w:val="00E90E4C"/>
    <w:rsid w:val="00E91FEC"/>
    <w:rsid w:val="00E94DCA"/>
    <w:rsid w:val="00E971D3"/>
    <w:rsid w:val="00E97785"/>
    <w:rsid w:val="00E97F96"/>
    <w:rsid w:val="00EA07A9"/>
    <w:rsid w:val="00EA07DE"/>
    <w:rsid w:val="00EA120C"/>
    <w:rsid w:val="00EA2637"/>
    <w:rsid w:val="00EA2CB6"/>
    <w:rsid w:val="00EA319A"/>
    <w:rsid w:val="00EA7CA0"/>
    <w:rsid w:val="00EB0432"/>
    <w:rsid w:val="00EB1D20"/>
    <w:rsid w:val="00EB3945"/>
    <w:rsid w:val="00EB51E8"/>
    <w:rsid w:val="00EB6B0B"/>
    <w:rsid w:val="00EB6B3B"/>
    <w:rsid w:val="00EC1980"/>
    <w:rsid w:val="00EC2761"/>
    <w:rsid w:val="00EC2CE0"/>
    <w:rsid w:val="00EC4420"/>
    <w:rsid w:val="00EC4A58"/>
    <w:rsid w:val="00EC5513"/>
    <w:rsid w:val="00EC64EB"/>
    <w:rsid w:val="00EC65F7"/>
    <w:rsid w:val="00EC770F"/>
    <w:rsid w:val="00ED0099"/>
    <w:rsid w:val="00ED09EA"/>
    <w:rsid w:val="00ED0DC0"/>
    <w:rsid w:val="00ED1ABE"/>
    <w:rsid w:val="00ED1F58"/>
    <w:rsid w:val="00ED44F4"/>
    <w:rsid w:val="00ED46DC"/>
    <w:rsid w:val="00ED55A9"/>
    <w:rsid w:val="00ED739C"/>
    <w:rsid w:val="00ED77BE"/>
    <w:rsid w:val="00EE187A"/>
    <w:rsid w:val="00EE32AF"/>
    <w:rsid w:val="00EE5AA0"/>
    <w:rsid w:val="00EF1E63"/>
    <w:rsid w:val="00EF1F16"/>
    <w:rsid w:val="00EF2749"/>
    <w:rsid w:val="00EF413F"/>
    <w:rsid w:val="00EF48AD"/>
    <w:rsid w:val="00EF4EC7"/>
    <w:rsid w:val="00EF635C"/>
    <w:rsid w:val="00EF6399"/>
    <w:rsid w:val="00EF7050"/>
    <w:rsid w:val="00F00550"/>
    <w:rsid w:val="00F06603"/>
    <w:rsid w:val="00F07657"/>
    <w:rsid w:val="00F07EF1"/>
    <w:rsid w:val="00F1266B"/>
    <w:rsid w:val="00F16880"/>
    <w:rsid w:val="00F204E5"/>
    <w:rsid w:val="00F21A36"/>
    <w:rsid w:val="00F239F9"/>
    <w:rsid w:val="00F25EC4"/>
    <w:rsid w:val="00F311B4"/>
    <w:rsid w:val="00F3560C"/>
    <w:rsid w:val="00F35714"/>
    <w:rsid w:val="00F372B0"/>
    <w:rsid w:val="00F432F6"/>
    <w:rsid w:val="00F4491C"/>
    <w:rsid w:val="00F45D6F"/>
    <w:rsid w:val="00F462BD"/>
    <w:rsid w:val="00F46FB2"/>
    <w:rsid w:val="00F51A11"/>
    <w:rsid w:val="00F52D5D"/>
    <w:rsid w:val="00F53EC6"/>
    <w:rsid w:val="00F60846"/>
    <w:rsid w:val="00F6116F"/>
    <w:rsid w:val="00F626B9"/>
    <w:rsid w:val="00F74634"/>
    <w:rsid w:val="00F76F5B"/>
    <w:rsid w:val="00F774EE"/>
    <w:rsid w:val="00F77E4A"/>
    <w:rsid w:val="00F826ED"/>
    <w:rsid w:val="00F83FE9"/>
    <w:rsid w:val="00F86828"/>
    <w:rsid w:val="00F87705"/>
    <w:rsid w:val="00F9018F"/>
    <w:rsid w:val="00F90EC3"/>
    <w:rsid w:val="00F9184D"/>
    <w:rsid w:val="00F94432"/>
    <w:rsid w:val="00F95CC8"/>
    <w:rsid w:val="00F9643F"/>
    <w:rsid w:val="00FA3475"/>
    <w:rsid w:val="00FA4957"/>
    <w:rsid w:val="00FA5FC9"/>
    <w:rsid w:val="00FA6F9B"/>
    <w:rsid w:val="00FA7CE8"/>
    <w:rsid w:val="00FA7EC0"/>
    <w:rsid w:val="00FB050F"/>
    <w:rsid w:val="00FB0AC4"/>
    <w:rsid w:val="00FB2723"/>
    <w:rsid w:val="00FB4D7D"/>
    <w:rsid w:val="00FB60BB"/>
    <w:rsid w:val="00FC0F53"/>
    <w:rsid w:val="00FC111A"/>
    <w:rsid w:val="00FC19C5"/>
    <w:rsid w:val="00FC54E5"/>
    <w:rsid w:val="00FC7448"/>
    <w:rsid w:val="00FD20E7"/>
    <w:rsid w:val="00FD2DDE"/>
    <w:rsid w:val="00FD4ADF"/>
    <w:rsid w:val="00FD5505"/>
    <w:rsid w:val="00FD566E"/>
    <w:rsid w:val="00FD6268"/>
    <w:rsid w:val="00FD6C70"/>
    <w:rsid w:val="00FD7BBA"/>
    <w:rsid w:val="00FE06ED"/>
    <w:rsid w:val="00FE125B"/>
    <w:rsid w:val="00FE2446"/>
    <w:rsid w:val="00FE5C10"/>
    <w:rsid w:val="00FE6189"/>
    <w:rsid w:val="00FF01F0"/>
    <w:rsid w:val="00FF0A8D"/>
    <w:rsid w:val="00FF5622"/>
    <w:rsid w:val="00FF61A2"/>
    <w:rsid w:val="00FF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25B"/>
    <w:rPr>
      <w:color w:val="000000"/>
      <w:sz w:val="24"/>
      <w:szCs w:val="28"/>
    </w:rPr>
  </w:style>
  <w:style w:type="paragraph" w:styleId="1">
    <w:name w:val="heading 1"/>
    <w:basedOn w:val="a"/>
    <w:next w:val="a"/>
    <w:link w:val="10"/>
    <w:qFormat/>
    <w:rsid w:val="009437AB"/>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9437AB"/>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
    <w:basedOn w:val="a"/>
    <w:link w:val="a4"/>
    <w:uiPriority w:val="99"/>
    <w:rsid w:val="00FE125B"/>
    <w:pPr>
      <w:tabs>
        <w:tab w:val="center" w:pos="4153"/>
        <w:tab w:val="right" w:pos="8306"/>
      </w:tabs>
    </w:pPr>
    <w:rPr>
      <w:kern w:val="28"/>
      <w:sz w:val="28"/>
    </w:rPr>
  </w:style>
  <w:style w:type="paragraph" w:styleId="a5">
    <w:name w:val="Body Text"/>
    <w:basedOn w:val="a"/>
    <w:link w:val="a6"/>
    <w:rsid w:val="00FE125B"/>
    <w:pPr>
      <w:jc w:val="both"/>
    </w:pPr>
    <w:rPr>
      <w:sz w:val="28"/>
    </w:rPr>
  </w:style>
  <w:style w:type="paragraph" w:customStyle="1" w:styleId="ConsPlusNormal">
    <w:name w:val="ConsPlusNormal"/>
    <w:link w:val="ConsPlusNormal0"/>
    <w:rsid w:val="00FE125B"/>
    <w:pPr>
      <w:widowControl w:val="0"/>
      <w:autoSpaceDE w:val="0"/>
      <w:autoSpaceDN w:val="0"/>
      <w:adjustRightInd w:val="0"/>
      <w:ind w:firstLine="720"/>
    </w:pPr>
    <w:rPr>
      <w:rFonts w:ascii="Arial" w:hAnsi="Arial" w:cs="Arial"/>
      <w:sz w:val="28"/>
      <w:szCs w:val="28"/>
    </w:rPr>
  </w:style>
  <w:style w:type="character" w:styleId="a7">
    <w:name w:val="Hyperlink"/>
    <w:basedOn w:val="a0"/>
    <w:rsid w:val="00FE125B"/>
    <w:rPr>
      <w:color w:val="0000FF"/>
      <w:u w:val="single"/>
    </w:rPr>
  </w:style>
  <w:style w:type="character" w:customStyle="1" w:styleId="a4">
    <w:name w:val="Верхний колонтитул Знак"/>
    <w:aliases w:val="Знак1 Знак"/>
    <w:basedOn w:val="a0"/>
    <w:link w:val="a3"/>
    <w:uiPriority w:val="99"/>
    <w:locked/>
    <w:rsid w:val="00FE125B"/>
    <w:rPr>
      <w:kern w:val="28"/>
      <w:sz w:val="28"/>
      <w:lang w:val="ru-RU" w:eastAsia="ru-RU" w:bidi="ar-SA"/>
    </w:rPr>
  </w:style>
  <w:style w:type="character" w:customStyle="1" w:styleId="a6">
    <w:name w:val="Основной текст Знак"/>
    <w:basedOn w:val="a0"/>
    <w:link w:val="a5"/>
    <w:locked/>
    <w:rsid w:val="00FE125B"/>
    <w:rPr>
      <w:sz w:val="28"/>
      <w:lang w:val="ru-RU" w:eastAsia="ru-RU" w:bidi="ar-SA"/>
    </w:rPr>
  </w:style>
  <w:style w:type="character" w:styleId="a8">
    <w:name w:val="page number"/>
    <w:basedOn w:val="a0"/>
    <w:rsid w:val="001979B8"/>
  </w:style>
  <w:style w:type="paragraph" w:customStyle="1" w:styleId="a9">
    <w:name w:val="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paragraph" w:styleId="aa">
    <w:name w:val="Normal (Web)"/>
    <w:basedOn w:val="a"/>
    <w:rsid w:val="009437AB"/>
    <w:pPr>
      <w:spacing w:after="240"/>
    </w:pPr>
    <w:rPr>
      <w:szCs w:val="24"/>
    </w:rPr>
  </w:style>
  <w:style w:type="paragraph" w:customStyle="1" w:styleId="ab">
    <w:name w:val="Знак Знак"/>
    <w:basedOn w:val="a"/>
    <w:rsid w:val="009437AB"/>
    <w:pPr>
      <w:spacing w:after="160" w:line="240" w:lineRule="exact"/>
    </w:pPr>
    <w:rPr>
      <w:rFonts w:ascii="Verdana" w:hAnsi="Verdana"/>
      <w:sz w:val="20"/>
      <w:lang w:val="en-US" w:eastAsia="en-US"/>
    </w:rPr>
  </w:style>
  <w:style w:type="paragraph" w:customStyle="1" w:styleId="ConsPlusNonformat">
    <w:name w:val="ConsPlusNonformat"/>
    <w:rsid w:val="009437AB"/>
    <w:pPr>
      <w:widowControl w:val="0"/>
      <w:autoSpaceDE w:val="0"/>
      <w:autoSpaceDN w:val="0"/>
      <w:adjustRightInd w:val="0"/>
    </w:pPr>
    <w:rPr>
      <w:rFonts w:ascii="Courier New" w:hAnsi="Courier New" w:cs="Courier New"/>
      <w:color w:val="000000"/>
      <w:sz w:val="28"/>
      <w:szCs w:val="28"/>
    </w:rPr>
  </w:style>
  <w:style w:type="paragraph" w:customStyle="1" w:styleId="ac">
    <w:name w:val="Знак Знак 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character" w:customStyle="1" w:styleId="10">
    <w:name w:val="Заголовок 1 Знак"/>
    <w:basedOn w:val="a0"/>
    <w:link w:val="1"/>
    <w:locked/>
    <w:rsid w:val="009437AB"/>
    <w:rPr>
      <w:rFonts w:ascii="Arial" w:hAnsi="Arial" w:cs="Arial"/>
      <w:b/>
      <w:bCs/>
      <w:kern w:val="32"/>
      <w:sz w:val="32"/>
      <w:szCs w:val="32"/>
      <w:lang w:val="ru-RU" w:eastAsia="ru-RU" w:bidi="ar-SA"/>
    </w:rPr>
  </w:style>
  <w:style w:type="character" w:customStyle="1" w:styleId="40">
    <w:name w:val="Заголовок 4 Знак"/>
    <w:basedOn w:val="a0"/>
    <w:link w:val="4"/>
    <w:locked/>
    <w:rsid w:val="009437AB"/>
    <w:rPr>
      <w:sz w:val="28"/>
      <w:lang w:val="ru-RU" w:eastAsia="ru-RU" w:bidi="ar-SA"/>
    </w:rPr>
  </w:style>
  <w:style w:type="paragraph" w:customStyle="1" w:styleId="ad">
    <w:name w:val="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paragraph" w:customStyle="1" w:styleId="ae">
    <w:name w:val="Знак Знак"/>
    <w:basedOn w:val="a"/>
    <w:rsid w:val="009437AB"/>
    <w:pPr>
      <w:spacing w:after="160" w:line="240" w:lineRule="exact"/>
    </w:pPr>
    <w:rPr>
      <w:rFonts w:ascii="Verdana" w:hAnsi="Verdana"/>
      <w:sz w:val="20"/>
      <w:lang w:val="en-US" w:eastAsia="en-US"/>
    </w:rPr>
  </w:style>
  <w:style w:type="paragraph" w:customStyle="1" w:styleId="af">
    <w:name w:val="Знак Знак 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character" w:styleId="af0">
    <w:name w:val="FollowedHyperlink"/>
    <w:basedOn w:val="a0"/>
    <w:rsid w:val="009437AB"/>
    <w:rPr>
      <w:color w:val="800080"/>
      <w:u w:val="single"/>
    </w:rPr>
  </w:style>
  <w:style w:type="paragraph" w:styleId="af1">
    <w:name w:val="footer"/>
    <w:basedOn w:val="a"/>
    <w:link w:val="af2"/>
    <w:uiPriority w:val="99"/>
    <w:rsid w:val="009437AB"/>
    <w:pPr>
      <w:tabs>
        <w:tab w:val="center" w:pos="4677"/>
        <w:tab w:val="right" w:pos="9355"/>
      </w:tabs>
    </w:pPr>
  </w:style>
  <w:style w:type="character" w:customStyle="1" w:styleId="af2">
    <w:name w:val="Нижний колонтитул Знак"/>
    <w:basedOn w:val="a0"/>
    <w:link w:val="af1"/>
    <w:uiPriority w:val="99"/>
    <w:rsid w:val="009437AB"/>
    <w:rPr>
      <w:sz w:val="24"/>
      <w:lang w:val="ru-RU" w:eastAsia="ru-RU" w:bidi="ar-SA"/>
    </w:rPr>
  </w:style>
  <w:style w:type="character" w:customStyle="1" w:styleId="portal-menuuser-email">
    <w:name w:val="portal-menu__user-email"/>
    <w:basedOn w:val="a0"/>
    <w:rsid w:val="009437AB"/>
  </w:style>
  <w:style w:type="paragraph" w:customStyle="1" w:styleId="msonormalcxspmiddle">
    <w:name w:val="msonormalcxspmiddle"/>
    <w:basedOn w:val="a"/>
    <w:rsid w:val="009437AB"/>
    <w:pPr>
      <w:spacing w:before="100" w:beforeAutospacing="1" w:after="100" w:afterAutospacing="1"/>
    </w:pPr>
    <w:rPr>
      <w:szCs w:val="24"/>
    </w:rPr>
  </w:style>
  <w:style w:type="paragraph" w:customStyle="1" w:styleId="msonormalcxsplast">
    <w:name w:val="msonormalcxsplast"/>
    <w:basedOn w:val="a"/>
    <w:rsid w:val="009437AB"/>
    <w:pPr>
      <w:spacing w:before="100" w:beforeAutospacing="1" w:after="100" w:afterAutospacing="1"/>
    </w:pPr>
    <w:rPr>
      <w:szCs w:val="24"/>
    </w:rPr>
  </w:style>
  <w:style w:type="character" w:styleId="af3">
    <w:name w:val="annotation reference"/>
    <w:basedOn w:val="a0"/>
    <w:rsid w:val="009437AB"/>
    <w:rPr>
      <w:sz w:val="16"/>
      <w:szCs w:val="16"/>
    </w:rPr>
  </w:style>
  <w:style w:type="paragraph" w:styleId="af4">
    <w:name w:val="annotation text"/>
    <w:basedOn w:val="a"/>
    <w:link w:val="af5"/>
    <w:rsid w:val="009437AB"/>
    <w:rPr>
      <w:sz w:val="20"/>
    </w:rPr>
  </w:style>
  <w:style w:type="character" w:customStyle="1" w:styleId="af5">
    <w:name w:val="Текст примечания Знак"/>
    <w:basedOn w:val="a0"/>
    <w:link w:val="af4"/>
    <w:rsid w:val="009437AB"/>
    <w:rPr>
      <w:lang w:val="ru-RU" w:eastAsia="ru-RU" w:bidi="ar-SA"/>
    </w:rPr>
  </w:style>
  <w:style w:type="paragraph" w:styleId="af6">
    <w:name w:val="annotation subject"/>
    <w:basedOn w:val="af4"/>
    <w:next w:val="af4"/>
    <w:link w:val="af7"/>
    <w:rsid w:val="009437AB"/>
    <w:rPr>
      <w:b/>
      <w:bCs/>
    </w:rPr>
  </w:style>
  <w:style w:type="character" w:customStyle="1" w:styleId="af7">
    <w:name w:val="Тема примечания Знак"/>
    <w:basedOn w:val="af5"/>
    <w:link w:val="af6"/>
    <w:rsid w:val="009437AB"/>
    <w:rPr>
      <w:b/>
      <w:bCs/>
      <w:lang w:val="ru-RU" w:eastAsia="ru-RU" w:bidi="ar-SA"/>
    </w:rPr>
  </w:style>
  <w:style w:type="paragraph" w:styleId="af8">
    <w:name w:val="Balloon Text"/>
    <w:basedOn w:val="a"/>
    <w:link w:val="af9"/>
    <w:rsid w:val="009437AB"/>
    <w:rPr>
      <w:rFonts w:ascii="Tahoma" w:hAnsi="Tahoma" w:cs="Tahoma"/>
      <w:sz w:val="16"/>
      <w:szCs w:val="16"/>
    </w:rPr>
  </w:style>
  <w:style w:type="character" w:customStyle="1" w:styleId="af9">
    <w:name w:val="Текст выноски Знак"/>
    <w:basedOn w:val="a0"/>
    <w:link w:val="af8"/>
    <w:rsid w:val="009437AB"/>
    <w:rPr>
      <w:rFonts w:ascii="Tahoma" w:hAnsi="Tahoma" w:cs="Tahoma"/>
      <w:sz w:val="16"/>
      <w:szCs w:val="16"/>
      <w:lang w:val="ru-RU" w:eastAsia="ru-RU" w:bidi="ar-SA"/>
    </w:rPr>
  </w:style>
  <w:style w:type="paragraph" w:customStyle="1" w:styleId="ConsPlusTitle">
    <w:name w:val="ConsPlusTitle"/>
    <w:rsid w:val="009437AB"/>
    <w:pPr>
      <w:widowControl w:val="0"/>
      <w:autoSpaceDE w:val="0"/>
      <w:autoSpaceDN w:val="0"/>
      <w:adjustRightInd w:val="0"/>
    </w:pPr>
    <w:rPr>
      <w:rFonts w:ascii="Calibri" w:hAnsi="Calibri" w:cs="Calibri"/>
      <w:b/>
      <w:bCs/>
      <w:color w:val="000000"/>
      <w:sz w:val="22"/>
      <w:szCs w:val="22"/>
    </w:rPr>
  </w:style>
  <w:style w:type="character" w:customStyle="1" w:styleId="ConsPlusNormal0">
    <w:name w:val="ConsPlusNormal Знак"/>
    <w:link w:val="ConsPlusNormal"/>
    <w:locked/>
    <w:rsid w:val="008F1205"/>
    <w:rPr>
      <w:rFonts w:ascii="Arial" w:hAnsi="Arial" w:cs="Arial"/>
      <w:sz w:val="28"/>
      <w:szCs w:val="28"/>
      <w:lang w:val="ru-RU" w:eastAsia="ru-RU" w:bidi="ar-SA"/>
    </w:rPr>
  </w:style>
  <w:style w:type="character" w:customStyle="1" w:styleId="afa">
    <w:name w:val="Абзац списка Знак"/>
    <w:aliases w:val="ТЗ список Знак"/>
    <w:basedOn w:val="a0"/>
    <w:link w:val="afb"/>
    <w:uiPriority w:val="34"/>
    <w:locked/>
    <w:rsid w:val="00A04C72"/>
    <w:rPr>
      <w:rFonts w:ascii="Calibri" w:eastAsia="Calibri" w:hAnsi="Calibri" w:cs="Times New Roman"/>
      <w:sz w:val="22"/>
      <w:szCs w:val="22"/>
      <w:lang w:eastAsia="en-US"/>
    </w:rPr>
  </w:style>
  <w:style w:type="paragraph" w:styleId="afb">
    <w:name w:val="List Paragraph"/>
    <w:aliases w:val="ТЗ список"/>
    <w:basedOn w:val="a"/>
    <w:link w:val="afa"/>
    <w:uiPriority w:val="34"/>
    <w:qFormat/>
    <w:rsid w:val="00A04C72"/>
    <w:pPr>
      <w:spacing w:after="160" w:line="256" w:lineRule="auto"/>
      <w:ind w:left="720"/>
      <w:contextualSpacing/>
    </w:pPr>
    <w:rPr>
      <w:rFonts w:ascii="Calibri" w:eastAsia="Calibri" w:hAnsi="Calibri"/>
      <w:sz w:val="22"/>
      <w:szCs w:val="22"/>
      <w:lang w:eastAsia="en-US"/>
    </w:rPr>
  </w:style>
  <w:style w:type="character" w:customStyle="1" w:styleId="afc">
    <w:name w:val="Основной текст_"/>
    <w:basedOn w:val="a0"/>
    <w:link w:val="3"/>
    <w:locked/>
    <w:rsid w:val="00843D07"/>
    <w:rPr>
      <w:sz w:val="23"/>
      <w:szCs w:val="23"/>
      <w:shd w:val="clear" w:color="auto" w:fill="FFFFFF"/>
    </w:rPr>
  </w:style>
  <w:style w:type="paragraph" w:customStyle="1" w:styleId="3">
    <w:name w:val="Основной текст3"/>
    <w:basedOn w:val="a"/>
    <w:link w:val="afc"/>
    <w:rsid w:val="00843D07"/>
    <w:pPr>
      <w:shd w:val="clear" w:color="auto" w:fill="FFFFFF"/>
      <w:spacing w:line="413" w:lineRule="exact"/>
      <w:ind w:hanging="340"/>
      <w:jc w:val="both"/>
    </w:pPr>
    <w:rPr>
      <w:sz w:val="23"/>
      <w:szCs w:val="23"/>
    </w:rPr>
  </w:style>
  <w:style w:type="character" w:customStyle="1" w:styleId="afd">
    <w:name w:val="Основной текст + Курсив"/>
    <w:basedOn w:val="afc"/>
    <w:rsid w:val="00FD2DDE"/>
    <w:rPr>
      <w:rFonts w:ascii="Times New Roman" w:eastAsia="Times New Roman" w:hAnsi="Times New Roman" w:cs="Times New Roman"/>
      <w:i/>
      <w:iCs/>
      <w:sz w:val="23"/>
      <w:szCs w:val="23"/>
      <w:shd w:val="clear" w:color="auto" w:fill="FFFFFF"/>
    </w:rPr>
  </w:style>
  <w:style w:type="paragraph" w:styleId="afe">
    <w:name w:val="No Spacing"/>
    <w:link w:val="aff"/>
    <w:uiPriority w:val="99"/>
    <w:qFormat/>
    <w:rsid w:val="009F664F"/>
    <w:rPr>
      <w:color w:val="000000"/>
      <w:sz w:val="24"/>
      <w:szCs w:val="24"/>
    </w:rPr>
  </w:style>
  <w:style w:type="paragraph" w:styleId="aff0">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f1"/>
    <w:uiPriority w:val="99"/>
    <w:unhideWhenUsed/>
    <w:rsid w:val="007971C0"/>
    <w:rPr>
      <w:rFonts w:ascii="Calibri" w:hAnsi="Calibri"/>
      <w:sz w:val="20"/>
    </w:rPr>
  </w:style>
  <w:style w:type="character" w:customStyle="1" w:styleId="aff1">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f0"/>
    <w:uiPriority w:val="99"/>
    <w:rsid w:val="007971C0"/>
    <w:rPr>
      <w:rFonts w:ascii="Calibri" w:eastAsia="Times New Roman" w:hAnsi="Calibri" w:cs="Times New Roman"/>
    </w:rPr>
  </w:style>
  <w:style w:type="character" w:styleId="aff2">
    <w:name w:val="footnote reference"/>
    <w:aliases w:val="Знак сноски-FN,Ciae niinee-FN,Знак сноски 1"/>
    <w:basedOn w:val="a0"/>
    <w:uiPriority w:val="99"/>
    <w:unhideWhenUsed/>
    <w:rsid w:val="007971C0"/>
    <w:rPr>
      <w:vertAlign w:val="superscript"/>
    </w:rPr>
  </w:style>
  <w:style w:type="paragraph" w:customStyle="1" w:styleId="ListParagraph1">
    <w:name w:val="List Paragraph1"/>
    <w:basedOn w:val="a"/>
    <w:rsid w:val="007971C0"/>
    <w:pPr>
      <w:spacing w:after="200" w:line="276" w:lineRule="auto"/>
      <w:ind w:left="720"/>
      <w:jc w:val="both"/>
    </w:pPr>
    <w:rPr>
      <w:szCs w:val="22"/>
      <w:lang w:eastAsia="en-US"/>
    </w:rPr>
  </w:style>
  <w:style w:type="paragraph" w:styleId="aff3">
    <w:name w:val="Body Text Indent"/>
    <w:basedOn w:val="a"/>
    <w:link w:val="aff4"/>
    <w:rsid w:val="00804C89"/>
    <w:pPr>
      <w:spacing w:after="120"/>
      <w:ind w:left="283"/>
    </w:pPr>
  </w:style>
  <w:style w:type="character" w:customStyle="1" w:styleId="aff4">
    <w:name w:val="Основной текст с отступом Знак"/>
    <w:basedOn w:val="a0"/>
    <w:link w:val="aff3"/>
    <w:rsid w:val="00804C89"/>
    <w:rPr>
      <w:sz w:val="24"/>
    </w:rPr>
  </w:style>
  <w:style w:type="character" w:customStyle="1" w:styleId="aff">
    <w:name w:val="Без интервала Знак"/>
    <w:basedOn w:val="a0"/>
    <w:link w:val="afe"/>
    <w:uiPriority w:val="99"/>
    <w:locked/>
    <w:rsid w:val="00804C89"/>
    <w:rPr>
      <w:color w:val="000000"/>
      <w:sz w:val="24"/>
      <w:szCs w:val="24"/>
      <w:lang w:val="ru-RU" w:eastAsia="ru-RU" w:bidi="ar-SA"/>
    </w:rPr>
  </w:style>
  <w:style w:type="character" w:customStyle="1" w:styleId="2">
    <w:name w:val="Основной текст (2)"/>
    <w:basedOn w:val="a0"/>
    <w:rsid w:val="00222F38"/>
    <w:rPr>
      <w:rFonts w:ascii="Arial Unicode MS" w:eastAsia="Arial Unicode MS" w:hAnsi="Arial Unicode MS" w:cs="Arial Unicode MS"/>
      <w:b/>
      <w:bCs/>
      <w:i w:val="0"/>
      <w:iCs w:val="0"/>
      <w:smallCaps w:val="0"/>
      <w:strike w:val="0"/>
      <w:color w:val="000000"/>
      <w:spacing w:val="-10"/>
      <w:w w:val="100"/>
      <w:position w:val="0"/>
      <w:sz w:val="29"/>
      <w:szCs w:val="29"/>
      <w:u w:val="single"/>
      <w:lang w:val="ru-RU"/>
    </w:rPr>
  </w:style>
  <w:style w:type="character" w:customStyle="1" w:styleId="11">
    <w:name w:val="Основной текст1"/>
    <w:basedOn w:val="afc"/>
    <w:rsid w:val="00222F38"/>
    <w:rPr>
      <w:rFonts w:ascii="Arial Unicode MS" w:eastAsia="Arial Unicode MS" w:hAnsi="Arial Unicode MS" w:cs="Arial Unicode MS"/>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0">
    <w:name w:val="Основной текст (3)_"/>
    <w:basedOn w:val="a0"/>
    <w:link w:val="31"/>
    <w:rsid w:val="00222F38"/>
    <w:rPr>
      <w:rFonts w:ascii="Arial Unicode MS" w:eastAsia="Arial Unicode MS" w:hAnsi="Arial Unicode MS" w:cs="Arial Unicode MS"/>
      <w:sz w:val="18"/>
      <w:szCs w:val="18"/>
      <w:shd w:val="clear" w:color="auto" w:fill="FFFFFF"/>
    </w:rPr>
  </w:style>
  <w:style w:type="character" w:customStyle="1" w:styleId="2125pt">
    <w:name w:val="Основной текст (2) + 12;5 pt;Не полужирный"/>
    <w:basedOn w:val="a0"/>
    <w:rsid w:val="00222F38"/>
    <w:rPr>
      <w:rFonts w:ascii="Arial Unicode MS" w:eastAsia="Arial Unicode MS" w:hAnsi="Arial Unicode MS" w:cs="Arial Unicode MS"/>
      <w:b/>
      <w:bCs/>
      <w:i w:val="0"/>
      <w:iCs w:val="0"/>
      <w:smallCaps w:val="0"/>
      <w:strike w:val="0"/>
      <w:color w:val="000000"/>
      <w:spacing w:val="-10"/>
      <w:w w:val="100"/>
      <w:position w:val="0"/>
      <w:sz w:val="25"/>
      <w:szCs w:val="25"/>
      <w:u w:val="none"/>
      <w:lang w:val="ru-RU"/>
    </w:rPr>
  </w:style>
  <w:style w:type="paragraph" w:customStyle="1" w:styleId="20">
    <w:name w:val="Основной текст2"/>
    <w:basedOn w:val="a"/>
    <w:rsid w:val="00222F38"/>
    <w:pPr>
      <w:widowControl w:val="0"/>
      <w:shd w:val="clear" w:color="auto" w:fill="FFFFFF"/>
      <w:spacing w:before="300" w:line="360" w:lineRule="exact"/>
    </w:pPr>
    <w:rPr>
      <w:rFonts w:ascii="Arial Unicode MS" w:eastAsia="Arial Unicode MS" w:hAnsi="Arial Unicode MS" w:cs="Arial Unicode MS"/>
      <w:sz w:val="27"/>
      <w:szCs w:val="27"/>
    </w:rPr>
  </w:style>
  <w:style w:type="paragraph" w:customStyle="1" w:styleId="31">
    <w:name w:val="Основной текст (3)"/>
    <w:basedOn w:val="a"/>
    <w:link w:val="30"/>
    <w:rsid w:val="00222F38"/>
    <w:pPr>
      <w:widowControl w:val="0"/>
      <w:shd w:val="clear" w:color="auto" w:fill="FFFFFF"/>
      <w:spacing w:after="240" w:line="0" w:lineRule="atLeast"/>
    </w:pPr>
    <w:rPr>
      <w:rFonts w:ascii="Arial Unicode MS" w:eastAsia="Arial Unicode MS" w:hAnsi="Arial Unicode MS" w:cs="Arial Unicode MS"/>
      <w:sz w:val="18"/>
      <w:szCs w:val="18"/>
    </w:rPr>
  </w:style>
  <w:style w:type="character" w:styleId="aff5">
    <w:name w:val="Emphasis"/>
    <w:basedOn w:val="a0"/>
    <w:uiPriority w:val="20"/>
    <w:qFormat/>
    <w:rsid w:val="00222F38"/>
    <w:rPr>
      <w:i/>
      <w:iCs/>
    </w:rPr>
  </w:style>
  <w:style w:type="character" w:styleId="aff6">
    <w:name w:val="Strong"/>
    <w:basedOn w:val="a0"/>
    <w:uiPriority w:val="22"/>
    <w:qFormat/>
    <w:rsid w:val="00222F38"/>
    <w:rPr>
      <w:b/>
      <w:bCs/>
    </w:rPr>
  </w:style>
  <w:style w:type="table" w:styleId="aff7">
    <w:name w:val="Table Grid"/>
    <w:basedOn w:val="a1"/>
    <w:rsid w:val="00197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F525D"/>
    <w:pPr>
      <w:widowControl w:val="0"/>
      <w:autoSpaceDE w:val="0"/>
      <w:autoSpaceDN w:val="0"/>
      <w:adjustRightInd w:val="0"/>
      <w:ind w:right="19772" w:firstLine="720"/>
    </w:pPr>
    <w:rPr>
      <w:rFonts w:ascii="Arial" w:hAnsi="Arial" w:cs="Arial"/>
    </w:rPr>
  </w:style>
  <w:style w:type="paragraph" w:customStyle="1" w:styleId="formattext2">
    <w:name w:val="formattext2"/>
    <w:basedOn w:val="a"/>
    <w:rsid w:val="00011B85"/>
    <w:rPr>
      <w:rFonts w:ascii="Times New Roman" w:hAnsi="Times New Roman"/>
      <w:color w:val="auto"/>
      <w:szCs w:val="24"/>
    </w:rPr>
  </w:style>
  <w:style w:type="paragraph" w:styleId="aff8">
    <w:name w:val="Document Map"/>
    <w:basedOn w:val="a"/>
    <w:link w:val="aff9"/>
    <w:rsid w:val="001B43D3"/>
    <w:rPr>
      <w:rFonts w:ascii="Tahoma" w:hAnsi="Tahoma" w:cs="Tahoma"/>
      <w:sz w:val="16"/>
      <w:szCs w:val="16"/>
    </w:rPr>
  </w:style>
  <w:style w:type="character" w:customStyle="1" w:styleId="aff9">
    <w:name w:val="Схема документа Знак"/>
    <w:basedOn w:val="a0"/>
    <w:link w:val="aff8"/>
    <w:rsid w:val="001B43D3"/>
    <w:rPr>
      <w:rFonts w:ascii="Tahoma" w:hAnsi="Tahoma" w:cs="Tahoma"/>
      <w:color w:val="000000"/>
      <w:sz w:val="16"/>
      <w:szCs w:val="16"/>
    </w:rPr>
  </w:style>
  <w:style w:type="paragraph" w:customStyle="1" w:styleId="Default">
    <w:name w:val="Default"/>
    <w:rsid w:val="00DC48FC"/>
    <w:pPr>
      <w:autoSpaceDE w:val="0"/>
      <w:autoSpaceDN w:val="0"/>
      <w:adjustRightInd w:val="0"/>
    </w:pPr>
    <w:rPr>
      <w:rFonts w:ascii="Times New Roman" w:hAnsi="Times New Roman"/>
      <w:color w:val="000000"/>
      <w:sz w:val="24"/>
      <w:szCs w:val="24"/>
    </w:rPr>
  </w:style>
  <w:style w:type="paragraph" w:styleId="affa">
    <w:name w:val="endnote text"/>
    <w:basedOn w:val="a"/>
    <w:link w:val="affb"/>
    <w:rsid w:val="00B54708"/>
    <w:rPr>
      <w:sz w:val="20"/>
      <w:szCs w:val="20"/>
    </w:rPr>
  </w:style>
  <w:style w:type="character" w:customStyle="1" w:styleId="affb">
    <w:name w:val="Текст концевой сноски Знак"/>
    <w:basedOn w:val="a0"/>
    <w:link w:val="affa"/>
    <w:rsid w:val="00B54708"/>
    <w:rPr>
      <w:color w:val="000000"/>
    </w:rPr>
  </w:style>
  <w:style w:type="character" w:styleId="affc">
    <w:name w:val="endnote reference"/>
    <w:basedOn w:val="a0"/>
    <w:rsid w:val="00B547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25B"/>
    <w:rPr>
      <w:color w:val="000000"/>
      <w:sz w:val="24"/>
      <w:szCs w:val="28"/>
    </w:rPr>
  </w:style>
  <w:style w:type="paragraph" w:styleId="1">
    <w:name w:val="heading 1"/>
    <w:basedOn w:val="a"/>
    <w:next w:val="a"/>
    <w:link w:val="10"/>
    <w:qFormat/>
    <w:rsid w:val="009437AB"/>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9437AB"/>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
    <w:basedOn w:val="a"/>
    <w:link w:val="a4"/>
    <w:uiPriority w:val="99"/>
    <w:rsid w:val="00FE125B"/>
    <w:pPr>
      <w:tabs>
        <w:tab w:val="center" w:pos="4153"/>
        <w:tab w:val="right" w:pos="8306"/>
      </w:tabs>
    </w:pPr>
    <w:rPr>
      <w:kern w:val="28"/>
      <w:sz w:val="28"/>
    </w:rPr>
  </w:style>
  <w:style w:type="paragraph" w:styleId="a5">
    <w:name w:val="Body Text"/>
    <w:basedOn w:val="a"/>
    <w:link w:val="a6"/>
    <w:rsid w:val="00FE125B"/>
    <w:pPr>
      <w:jc w:val="both"/>
    </w:pPr>
    <w:rPr>
      <w:sz w:val="28"/>
    </w:rPr>
  </w:style>
  <w:style w:type="paragraph" w:customStyle="1" w:styleId="ConsPlusNormal">
    <w:name w:val="ConsPlusNormal"/>
    <w:link w:val="ConsPlusNormal0"/>
    <w:rsid w:val="00FE125B"/>
    <w:pPr>
      <w:widowControl w:val="0"/>
      <w:autoSpaceDE w:val="0"/>
      <w:autoSpaceDN w:val="0"/>
      <w:adjustRightInd w:val="0"/>
      <w:ind w:firstLine="720"/>
    </w:pPr>
    <w:rPr>
      <w:rFonts w:ascii="Arial" w:hAnsi="Arial" w:cs="Arial"/>
      <w:sz w:val="28"/>
      <w:szCs w:val="28"/>
    </w:rPr>
  </w:style>
  <w:style w:type="character" w:styleId="a7">
    <w:name w:val="Hyperlink"/>
    <w:basedOn w:val="a0"/>
    <w:rsid w:val="00FE125B"/>
    <w:rPr>
      <w:color w:val="0000FF"/>
      <w:u w:val="single"/>
    </w:rPr>
  </w:style>
  <w:style w:type="character" w:customStyle="1" w:styleId="a4">
    <w:name w:val="Верхний колонтитул Знак"/>
    <w:aliases w:val="Знак1 Знак"/>
    <w:basedOn w:val="a0"/>
    <w:link w:val="a3"/>
    <w:uiPriority w:val="99"/>
    <w:locked/>
    <w:rsid w:val="00FE125B"/>
    <w:rPr>
      <w:kern w:val="28"/>
      <w:sz w:val="28"/>
      <w:lang w:val="ru-RU" w:eastAsia="ru-RU" w:bidi="ar-SA"/>
    </w:rPr>
  </w:style>
  <w:style w:type="character" w:customStyle="1" w:styleId="a6">
    <w:name w:val="Основной текст Знак"/>
    <w:basedOn w:val="a0"/>
    <w:link w:val="a5"/>
    <w:locked/>
    <w:rsid w:val="00FE125B"/>
    <w:rPr>
      <w:sz w:val="28"/>
      <w:lang w:val="ru-RU" w:eastAsia="ru-RU" w:bidi="ar-SA"/>
    </w:rPr>
  </w:style>
  <w:style w:type="character" w:styleId="a8">
    <w:name w:val="page number"/>
    <w:basedOn w:val="a0"/>
    <w:rsid w:val="001979B8"/>
  </w:style>
  <w:style w:type="paragraph" w:customStyle="1" w:styleId="a9">
    <w:name w:val="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paragraph" w:styleId="aa">
    <w:name w:val="Normal (Web)"/>
    <w:basedOn w:val="a"/>
    <w:rsid w:val="009437AB"/>
    <w:pPr>
      <w:spacing w:after="240"/>
    </w:pPr>
    <w:rPr>
      <w:szCs w:val="24"/>
    </w:rPr>
  </w:style>
  <w:style w:type="paragraph" w:customStyle="1" w:styleId="ab">
    <w:name w:val="Знак Знак"/>
    <w:basedOn w:val="a"/>
    <w:rsid w:val="009437AB"/>
    <w:pPr>
      <w:spacing w:after="160" w:line="240" w:lineRule="exact"/>
    </w:pPr>
    <w:rPr>
      <w:rFonts w:ascii="Verdana" w:hAnsi="Verdana"/>
      <w:sz w:val="20"/>
      <w:lang w:val="en-US" w:eastAsia="en-US"/>
    </w:rPr>
  </w:style>
  <w:style w:type="paragraph" w:customStyle="1" w:styleId="ConsPlusNonformat">
    <w:name w:val="ConsPlusNonformat"/>
    <w:rsid w:val="009437AB"/>
    <w:pPr>
      <w:widowControl w:val="0"/>
      <w:autoSpaceDE w:val="0"/>
      <w:autoSpaceDN w:val="0"/>
      <w:adjustRightInd w:val="0"/>
    </w:pPr>
    <w:rPr>
      <w:rFonts w:ascii="Courier New" w:hAnsi="Courier New" w:cs="Courier New"/>
      <w:color w:val="000000"/>
      <w:sz w:val="28"/>
      <w:szCs w:val="28"/>
    </w:rPr>
  </w:style>
  <w:style w:type="paragraph" w:customStyle="1" w:styleId="ac">
    <w:name w:val="Знак Знак 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character" w:customStyle="1" w:styleId="10">
    <w:name w:val="Заголовок 1 Знак"/>
    <w:basedOn w:val="a0"/>
    <w:link w:val="1"/>
    <w:locked/>
    <w:rsid w:val="009437AB"/>
    <w:rPr>
      <w:rFonts w:ascii="Arial" w:hAnsi="Arial" w:cs="Arial"/>
      <w:b/>
      <w:bCs/>
      <w:kern w:val="32"/>
      <w:sz w:val="32"/>
      <w:szCs w:val="32"/>
      <w:lang w:val="ru-RU" w:eastAsia="ru-RU" w:bidi="ar-SA"/>
    </w:rPr>
  </w:style>
  <w:style w:type="character" w:customStyle="1" w:styleId="40">
    <w:name w:val="Заголовок 4 Знак"/>
    <w:basedOn w:val="a0"/>
    <w:link w:val="4"/>
    <w:locked/>
    <w:rsid w:val="009437AB"/>
    <w:rPr>
      <w:sz w:val="28"/>
      <w:lang w:val="ru-RU" w:eastAsia="ru-RU" w:bidi="ar-SA"/>
    </w:rPr>
  </w:style>
  <w:style w:type="paragraph" w:customStyle="1" w:styleId="ad">
    <w:name w:val="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paragraph" w:customStyle="1" w:styleId="ae">
    <w:name w:val="Знак Знак"/>
    <w:basedOn w:val="a"/>
    <w:rsid w:val="009437AB"/>
    <w:pPr>
      <w:spacing w:after="160" w:line="240" w:lineRule="exact"/>
    </w:pPr>
    <w:rPr>
      <w:rFonts w:ascii="Verdana" w:hAnsi="Verdana"/>
      <w:sz w:val="20"/>
      <w:lang w:val="en-US" w:eastAsia="en-US"/>
    </w:rPr>
  </w:style>
  <w:style w:type="paragraph" w:customStyle="1" w:styleId="af">
    <w:name w:val="Знак Знак 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character" w:styleId="af0">
    <w:name w:val="FollowedHyperlink"/>
    <w:basedOn w:val="a0"/>
    <w:rsid w:val="009437AB"/>
    <w:rPr>
      <w:color w:val="800080"/>
      <w:u w:val="single"/>
    </w:rPr>
  </w:style>
  <w:style w:type="paragraph" w:styleId="af1">
    <w:name w:val="footer"/>
    <w:basedOn w:val="a"/>
    <w:link w:val="af2"/>
    <w:uiPriority w:val="99"/>
    <w:rsid w:val="009437AB"/>
    <w:pPr>
      <w:tabs>
        <w:tab w:val="center" w:pos="4677"/>
        <w:tab w:val="right" w:pos="9355"/>
      </w:tabs>
    </w:pPr>
  </w:style>
  <w:style w:type="character" w:customStyle="1" w:styleId="af2">
    <w:name w:val="Нижний колонтитул Знак"/>
    <w:basedOn w:val="a0"/>
    <w:link w:val="af1"/>
    <w:uiPriority w:val="99"/>
    <w:rsid w:val="009437AB"/>
    <w:rPr>
      <w:sz w:val="24"/>
      <w:lang w:val="ru-RU" w:eastAsia="ru-RU" w:bidi="ar-SA"/>
    </w:rPr>
  </w:style>
  <w:style w:type="character" w:customStyle="1" w:styleId="portal-menuuser-email">
    <w:name w:val="portal-menu__user-email"/>
    <w:basedOn w:val="a0"/>
    <w:rsid w:val="009437AB"/>
  </w:style>
  <w:style w:type="paragraph" w:customStyle="1" w:styleId="msonormalcxspmiddle">
    <w:name w:val="msonormalcxspmiddle"/>
    <w:basedOn w:val="a"/>
    <w:rsid w:val="009437AB"/>
    <w:pPr>
      <w:spacing w:before="100" w:beforeAutospacing="1" w:after="100" w:afterAutospacing="1"/>
    </w:pPr>
    <w:rPr>
      <w:szCs w:val="24"/>
    </w:rPr>
  </w:style>
  <w:style w:type="paragraph" w:customStyle="1" w:styleId="msonormalcxsplast">
    <w:name w:val="msonormalcxsplast"/>
    <w:basedOn w:val="a"/>
    <w:rsid w:val="009437AB"/>
    <w:pPr>
      <w:spacing w:before="100" w:beforeAutospacing="1" w:after="100" w:afterAutospacing="1"/>
    </w:pPr>
    <w:rPr>
      <w:szCs w:val="24"/>
    </w:rPr>
  </w:style>
  <w:style w:type="character" w:styleId="af3">
    <w:name w:val="annotation reference"/>
    <w:basedOn w:val="a0"/>
    <w:rsid w:val="009437AB"/>
    <w:rPr>
      <w:sz w:val="16"/>
      <w:szCs w:val="16"/>
    </w:rPr>
  </w:style>
  <w:style w:type="paragraph" w:styleId="af4">
    <w:name w:val="annotation text"/>
    <w:basedOn w:val="a"/>
    <w:link w:val="af5"/>
    <w:rsid w:val="009437AB"/>
    <w:rPr>
      <w:sz w:val="20"/>
    </w:rPr>
  </w:style>
  <w:style w:type="character" w:customStyle="1" w:styleId="af5">
    <w:name w:val="Текст примечания Знак"/>
    <w:basedOn w:val="a0"/>
    <w:link w:val="af4"/>
    <w:rsid w:val="009437AB"/>
    <w:rPr>
      <w:lang w:val="ru-RU" w:eastAsia="ru-RU" w:bidi="ar-SA"/>
    </w:rPr>
  </w:style>
  <w:style w:type="paragraph" w:styleId="af6">
    <w:name w:val="annotation subject"/>
    <w:basedOn w:val="af4"/>
    <w:next w:val="af4"/>
    <w:link w:val="af7"/>
    <w:rsid w:val="009437AB"/>
    <w:rPr>
      <w:b/>
      <w:bCs/>
    </w:rPr>
  </w:style>
  <w:style w:type="character" w:customStyle="1" w:styleId="af7">
    <w:name w:val="Тема примечания Знак"/>
    <w:basedOn w:val="af5"/>
    <w:link w:val="af6"/>
    <w:rsid w:val="009437AB"/>
    <w:rPr>
      <w:b/>
      <w:bCs/>
      <w:lang w:val="ru-RU" w:eastAsia="ru-RU" w:bidi="ar-SA"/>
    </w:rPr>
  </w:style>
  <w:style w:type="paragraph" w:styleId="af8">
    <w:name w:val="Balloon Text"/>
    <w:basedOn w:val="a"/>
    <w:link w:val="af9"/>
    <w:rsid w:val="009437AB"/>
    <w:rPr>
      <w:rFonts w:ascii="Tahoma" w:hAnsi="Tahoma" w:cs="Tahoma"/>
      <w:sz w:val="16"/>
      <w:szCs w:val="16"/>
    </w:rPr>
  </w:style>
  <w:style w:type="character" w:customStyle="1" w:styleId="af9">
    <w:name w:val="Текст выноски Знак"/>
    <w:basedOn w:val="a0"/>
    <w:link w:val="af8"/>
    <w:rsid w:val="009437AB"/>
    <w:rPr>
      <w:rFonts w:ascii="Tahoma" w:hAnsi="Tahoma" w:cs="Tahoma"/>
      <w:sz w:val="16"/>
      <w:szCs w:val="16"/>
      <w:lang w:val="ru-RU" w:eastAsia="ru-RU" w:bidi="ar-SA"/>
    </w:rPr>
  </w:style>
  <w:style w:type="paragraph" w:customStyle="1" w:styleId="ConsPlusTitle">
    <w:name w:val="ConsPlusTitle"/>
    <w:rsid w:val="009437AB"/>
    <w:pPr>
      <w:widowControl w:val="0"/>
      <w:autoSpaceDE w:val="0"/>
      <w:autoSpaceDN w:val="0"/>
      <w:adjustRightInd w:val="0"/>
    </w:pPr>
    <w:rPr>
      <w:rFonts w:ascii="Calibri" w:hAnsi="Calibri" w:cs="Calibri"/>
      <w:b/>
      <w:bCs/>
      <w:color w:val="000000"/>
      <w:sz w:val="22"/>
      <w:szCs w:val="22"/>
    </w:rPr>
  </w:style>
  <w:style w:type="character" w:customStyle="1" w:styleId="ConsPlusNormal0">
    <w:name w:val="ConsPlusNormal Знак"/>
    <w:link w:val="ConsPlusNormal"/>
    <w:locked/>
    <w:rsid w:val="008F1205"/>
    <w:rPr>
      <w:rFonts w:ascii="Arial" w:hAnsi="Arial" w:cs="Arial"/>
      <w:sz w:val="28"/>
      <w:szCs w:val="28"/>
      <w:lang w:val="ru-RU" w:eastAsia="ru-RU" w:bidi="ar-SA"/>
    </w:rPr>
  </w:style>
  <w:style w:type="character" w:customStyle="1" w:styleId="afa">
    <w:name w:val="Абзац списка Знак"/>
    <w:aliases w:val="ТЗ список Знак"/>
    <w:basedOn w:val="a0"/>
    <w:link w:val="afb"/>
    <w:uiPriority w:val="34"/>
    <w:locked/>
    <w:rsid w:val="00A04C72"/>
    <w:rPr>
      <w:rFonts w:ascii="Calibri" w:eastAsia="Calibri" w:hAnsi="Calibri" w:cs="Times New Roman"/>
      <w:sz w:val="22"/>
      <w:szCs w:val="22"/>
      <w:lang w:eastAsia="en-US"/>
    </w:rPr>
  </w:style>
  <w:style w:type="paragraph" w:styleId="afb">
    <w:name w:val="List Paragraph"/>
    <w:aliases w:val="ТЗ список"/>
    <w:basedOn w:val="a"/>
    <w:link w:val="afa"/>
    <w:uiPriority w:val="34"/>
    <w:qFormat/>
    <w:rsid w:val="00A04C72"/>
    <w:pPr>
      <w:spacing w:after="160" w:line="256" w:lineRule="auto"/>
      <w:ind w:left="720"/>
      <w:contextualSpacing/>
    </w:pPr>
    <w:rPr>
      <w:rFonts w:ascii="Calibri" w:eastAsia="Calibri" w:hAnsi="Calibri"/>
      <w:sz w:val="22"/>
      <w:szCs w:val="22"/>
      <w:lang w:eastAsia="en-US"/>
    </w:rPr>
  </w:style>
  <w:style w:type="character" w:customStyle="1" w:styleId="afc">
    <w:name w:val="Основной текст_"/>
    <w:basedOn w:val="a0"/>
    <w:link w:val="3"/>
    <w:locked/>
    <w:rsid w:val="00843D07"/>
    <w:rPr>
      <w:sz w:val="23"/>
      <w:szCs w:val="23"/>
      <w:shd w:val="clear" w:color="auto" w:fill="FFFFFF"/>
    </w:rPr>
  </w:style>
  <w:style w:type="paragraph" w:customStyle="1" w:styleId="3">
    <w:name w:val="Основной текст3"/>
    <w:basedOn w:val="a"/>
    <w:link w:val="afc"/>
    <w:rsid w:val="00843D07"/>
    <w:pPr>
      <w:shd w:val="clear" w:color="auto" w:fill="FFFFFF"/>
      <w:spacing w:line="413" w:lineRule="exact"/>
      <w:ind w:hanging="340"/>
      <w:jc w:val="both"/>
    </w:pPr>
    <w:rPr>
      <w:sz w:val="23"/>
      <w:szCs w:val="23"/>
    </w:rPr>
  </w:style>
  <w:style w:type="character" w:customStyle="1" w:styleId="afd">
    <w:name w:val="Основной текст + Курсив"/>
    <w:basedOn w:val="afc"/>
    <w:rsid w:val="00FD2DDE"/>
    <w:rPr>
      <w:rFonts w:ascii="Times New Roman" w:eastAsia="Times New Roman" w:hAnsi="Times New Roman" w:cs="Times New Roman"/>
      <w:i/>
      <w:iCs/>
      <w:sz w:val="23"/>
      <w:szCs w:val="23"/>
      <w:shd w:val="clear" w:color="auto" w:fill="FFFFFF"/>
    </w:rPr>
  </w:style>
  <w:style w:type="paragraph" w:styleId="afe">
    <w:name w:val="No Spacing"/>
    <w:link w:val="aff"/>
    <w:uiPriority w:val="99"/>
    <w:qFormat/>
    <w:rsid w:val="009F664F"/>
    <w:rPr>
      <w:color w:val="000000"/>
      <w:sz w:val="24"/>
      <w:szCs w:val="24"/>
    </w:rPr>
  </w:style>
  <w:style w:type="paragraph" w:styleId="aff0">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f1"/>
    <w:uiPriority w:val="99"/>
    <w:unhideWhenUsed/>
    <w:rsid w:val="007971C0"/>
    <w:rPr>
      <w:rFonts w:ascii="Calibri" w:hAnsi="Calibri"/>
      <w:sz w:val="20"/>
    </w:rPr>
  </w:style>
  <w:style w:type="character" w:customStyle="1" w:styleId="aff1">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f0"/>
    <w:uiPriority w:val="99"/>
    <w:rsid w:val="007971C0"/>
    <w:rPr>
      <w:rFonts w:ascii="Calibri" w:eastAsia="Times New Roman" w:hAnsi="Calibri" w:cs="Times New Roman"/>
    </w:rPr>
  </w:style>
  <w:style w:type="character" w:styleId="aff2">
    <w:name w:val="footnote reference"/>
    <w:aliases w:val="Знак сноски-FN,Ciae niinee-FN,Знак сноски 1"/>
    <w:basedOn w:val="a0"/>
    <w:uiPriority w:val="99"/>
    <w:unhideWhenUsed/>
    <w:rsid w:val="007971C0"/>
    <w:rPr>
      <w:vertAlign w:val="superscript"/>
    </w:rPr>
  </w:style>
  <w:style w:type="paragraph" w:customStyle="1" w:styleId="ListParagraph1">
    <w:name w:val="List Paragraph1"/>
    <w:basedOn w:val="a"/>
    <w:rsid w:val="007971C0"/>
    <w:pPr>
      <w:spacing w:after="200" w:line="276" w:lineRule="auto"/>
      <w:ind w:left="720"/>
      <w:jc w:val="both"/>
    </w:pPr>
    <w:rPr>
      <w:szCs w:val="22"/>
      <w:lang w:eastAsia="en-US"/>
    </w:rPr>
  </w:style>
  <w:style w:type="paragraph" w:styleId="aff3">
    <w:name w:val="Body Text Indent"/>
    <w:basedOn w:val="a"/>
    <w:link w:val="aff4"/>
    <w:rsid w:val="00804C89"/>
    <w:pPr>
      <w:spacing w:after="120"/>
      <w:ind w:left="283"/>
    </w:pPr>
  </w:style>
  <w:style w:type="character" w:customStyle="1" w:styleId="aff4">
    <w:name w:val="Основной текст с отступом Знак"/>
    <w:basedOn w:val="a0"/>
    <w:link w:val="aff3"/>
    <w:rsid w:val="00804C89"/>
    <w:rPr>
      <w:sz w:val="24"/>
    </w:rPr>
  </w:style>
  <w:style w:type="character" w:customStyle="1" w:styleId="aff">
    <w:name w:val="Без интервала Знак"/>
    <w:basedOn w:val="a0"/>
    <w:link w:val="afe"/>
    <w:uiPriority w:val="99"/>
    <w:locked/>
    <w:rsid w:val="00804C89"/>
    <w:rPr>
      <w:color w:val="000000"/>
      <w:sz w:val="24"/>
      <w:szCs w:val="24"/>
      <w:lang w:val="ru-RU" w:eastAsia="ru-RU" w:bidi="ar-SA"/>
    </w:rPr>
  </w:style>
  <w:style w:type="character" w:customStyle="1" w:styleId="2">
    <w:name w:val="Основной текст (2)"/>
    <w:basedOn w:val="a0"/>
    <w:rsid w:val="00222F38"/>
    <w:rPr>
      <w:rFonts w:ascii="Arial Unicode MS" w:eastAsia="Arial Unicode MS" w:hAnsi="Arial Unicode MS" w:cs="Arial Unicode MS"/>
      <w:b/>
      <w:bCs/>
      <w:i w:val="0"/>
      <w:iCs w:val="0"/>
      <w:smallCaps w:val="0"/>
      <w:strike w:val="0"/>
      <w:color w:val="000000"/>
      <w:spacing w:val="-10"/>
      <w:w w:val="100"/>
      <w:position w:val="0"/>
      <w:sz w:val="29"/>
      <w:szCs w:val="29"/>
      <w:u w:val="single"/>
      <w:lang w:val="ru-RU"/>
    </w:rPr>
  </w:style>
  <w:style w:type="character" w:customStyle="1" w:styleId="11">
    <w:name w:val="Основной текст1"/>
    <w:basedOn w:val="afc"/>
    <w:rsid w:val="00222F38"/>
    <w:rPr>
      <w:rFonts w:ascii="Arial Unicode MS" w:eastAsia="Arial Unicode MS" w:hAnsi="Arial Unicode MS" w:cs="Arial Unicode MS"/>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0">
    <w:name w:val="Основной текст (3)_"/>
    <w:basedOn w:val="a0"/>
    <w:link w:val="31"/>
    <w:rsid w:val="00222F38"/>
    <w:rPr>
      <w:rFonts w:ascii="Arial Unicode MS" w:eastAsia="Arial Unicode MS" w:hAnsi="Arial Unicode MS" w:cs="Arial Unicode MS"/>
      <w:sz w:val="18"/>
      <w:szCs w:val="18"/>
      <w:shd w:val="clear" w:color="auto" w:fill="FFFFFF"/>
    </w:rPr>
  </w:style>
  <w:style w:type="character" w:customStyle="1" w:styleId="2125pt">
    <w:name w:val="Основной текст (2) + 12;5 pt;Не полужирный"/>
    <w:basedOn w:val="a0"/>
    <w:rsid w:val="00222F38"/>
    <w:rPr>
      <w:rFonts w:ascii="Arial Unicode MS" w:eastAsia="Arial Unicode MS" w:hAnsi="Arial Unicode MS" w:cs="Arial Unicode MS"/>
      <w:b/>
      <w:bCs/>
      <w:i w:val="0"/>
      <w:iCs w:val="0"/>
      <w:smallCaps w:val="0"/>
      <w:strike w:val="0"/>
      <w:color w:val="000000"/>
      <w:spacing w:val="-10"/>
      <w:w w:val="100"/>
      <w:position w:val="0"/>
      <w:sz w:val="25"/>
      <w:szCs w:val="25"/>
      <w:u w:val="none"/>
      <w:lang w:val="ru-RU"/>
    </w:rPr>
  </w:style>
  <w:style w:type="paragraph" w:customStyle="1" w:styleId="20">
    <w:name w:val="Основной текст2"/>
    <w:basedOn w:val="a"/>
    <w:rsid w:val="00222F38"/>
    <w:pPr>
      <w:widowControl w:val="0"/>
      <w:shd w:val="clear" w:color="auto" w:fill="FFFFFF"/>
      <w:spacing w:before="300" w:line="360" w:lineRule="exact"/>
    </w:pPr>
    <w:rPr>
      <w:rFonts w:ascii="Arial Unicode MS" w:eastAsia="Arial Unicode MS" w:hAnsi="Arial Unicode MS" w:cs="Arial Unicode MS"/>
      <w:sz w:val="27"/>
      <w:szCs w:val="27"/>
    </w:rPr>
  </w:style>
  <w:style w:type="paragraph" w:customStyle="1" w:styleId="31">
    <w:name w:val="Основной текст (3)"/>
    <w:basedOn w:val="a"/>
    <w:link w:val="30"/>
    <w:rsid w:val="00222F38"/>
    <w:pPr>
      <w:widowControl w:val="0"/>
      <w:shd w:val="clear" w:color="auto" w:fill="FFFFFF"/>
      <w:spacing w:after="240" w:line="0" w:lineRule="atLeast"/>
    </w:pPr>
    <w:rPr>
      <w:rFonts w:ascii="Arial Unicode MS" w:eastAsia="Arial Unicode MS" w:hAnsi="Arial Unicode MS" w:cs="Arial Unicode MS"/>
      <w:sz w:val="18"/>
      <w:szCs w:val="18"/>
    </w:rPr>
  </w:style>
  <w:style w:type="character" w:styleId="aff5">
    <w:name w:val="Emphasis"/>
    <w:basedOn w:val="a0"/>
    <w:uiPriority w:val="20"/>
    <w:qFormat/>
    <w:rsid w:val="00222F38"/>
    <w:rPr>
      <w:i/>
      <w:iCs/>
    </w:rPr>
  </w:style>
  <w:style w:type="character" w:styleId="aff6">
    <w:name w:val="Strong"/>
    <w:basedOn w:val="a0"/>
    <w:uiPriority w:val="22"/>
    <w:qFormat/>
    <w:rsid w:val="00222F38"/>
    <w:rPr>
      <w:b/>
      <w:bCs/>
    </w:rPr>
  </w:style>
  <w:style w:type="table" w:styleId="aff7">
    <w:name w:val="Table Grid"/>
    <w:basedOn w:val="a1"/>
    <w:rsid w:val="00197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F525D"/>
    <w:pPr>
      <w:widowControl w:val="0"/>
      <w:autoSpaceDE w:val="0"/>
      <w:autoSpaceDN w:val="0"/>
      <w:adjustRightInd w:val="0"/>
      <w:ind w:right="19772" w:firstLine="720"/>
    </w:pPr>
    <w:rPr>
      <w:rFonts w:ascii="Arial" w:hAnsi="Arial" w:cs="Arial"/>
    </w:rPr>
  </w:style>
  <w:style w:type="paragraph" w:customStyle="1" w:styleId="formattext2">
    <w:name w:val="formattext2"/>
    <w:basedOn w:val="a"/>
    <w:rsid w:val="00011B85"/>
    <w:rPr>
      <w:rFonts w:ascii="Times New Roman" w:hAnsi="Times New Roman"/>
      <w:color w:val="auto"/>
      <w:szCs w:val="24"/>
    </w:rPr>
  </w:style>
  <w:style w:type="paragraph" w:styleId="aff8">
    <w:name w:val="Document Map"/>
    <w:basedOn w:val="a"/>
    <w:link w:val="aff9"/>
    <w:rsid w:val="001B43D3"/>
    <w:rPr>
      <w:rFonts w:ascii="Tahoma" w:hAnsi="Tahoma" w:cs="Tahoma"/>
      <w:sz w:val="16"/>
      <w:szCs w:val="16"/>
    </w:rPr>
  </w:style>
  <w:style w:type="character" w:customStyle="1" w:styleId="aff9">
    <w:name w:val="Схема документа Знак"/>
    <w:basedOn w:val="a0"/>
    <w:link w:val="aff8"/>
    <w:rsid w:val="001B43D3"/>
    <w:rPr>
      <w:rFonts w:ascii="Tahoma" w:hAnsi="Tahoma" w:cs="Tahoma"/>
      <w:color w:val="000000"/>
      <w:sz w:val="16"/>
      <w:szCs w:val="16"/>
    </w:rPr>
  </w:style>
  <w:style w:type="paragraph" w:customStyle="1" w:styleId="Default">
    <w:name w:val="Default"/>
    <w:rsid w:val="00DC48FC"/>
    <w:pPr>
      <w:autoSpaceDE w:val="0"/>
      <w:autoSpaceDN w:val="0"/>
      <w:adjustRightInd w:val="0"/>
    </w:pPr>
    <w:rPr>
      <w:rFonts w:ascii="Times New Roman" w:hAnsi="Times New Roman"/>
      <w:color w:val="000000"/>
      <w:sz w:val="24"/>
      <w:szCs w:val="24"/>
    </w:rPr>
  </w:style>
  <w:style w:type="paragraph" w:styleId="affa">
    <w:name w:val="endnote text"/>
    <w:basedOn w:val="a"/>
    <w:link w:val="affb"/>
    <w:rsid w:val="00B54708"/>
    <w:rPr>
      <w:sz w:val="20"/>
      <w:szCs w:val="20"/>
    </w:rPr>
  </w:style>
  <w:style w:type="character" w:customStyle="1" w:styleId="affb">
    <w:name w:val="Текст концевой сноски Знак"/>
    <w:basedOn w:val="a0"/>
    <w:link w:val="affa"/>
    <w:rsid w:val="00B54708"/>
    <w:rPr>
      <w:color w:val="000000"/>
    </w:rPr>
  </w:style>
  <w:style w:type="character" w:styleId="affc">
    <w:name w:val="endnote reference"/>
    <w:basedOn w:val="a0"/>
    <w:rsid w:val="00B54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014">
      <w:bodyDiv w:val="1"/>
      <w:marLeft w:val="0"/>
      <w:marRight w:val="0"/>
      <w:marTop w:val="0"/>
      <w:marBottom w:val="0"/>
      <w:divBdr>
        <w:top w:val="none" w:sz="0" w:space="0" w:color="auto"/>
        <w:left w:val="none" w:sz="0" w:space="0" w:color="auto"/>
        <w:bottom w:val="none" w:sz="0" w:space="0" w:color="auto"/>
        <w:right w:val="none" w:sz="0" w:space="0" w:color="auto"/>
      </w:divBdr>
    </w:div>
    <w:div w:id="571163838">
      <w:bodyDiv w:val="1"/>
      <w:marLeft w:val="0"/>
      <w:marRight w:val="0"/>
      <w:marTop w:val="0"/>
      <w:marBottom w:val="0"/>
      <w:divBdr>
        <w:top w:val="none" w:sz="0" w:space="0" w:color="auto"/>
        <w:left w:val="none" w:sz="0" w:space="0" w:color="auto"/>
        <w:bottom w:val="none" w:sz="0" w:space="0" w:color="auto"/>
        <w:right w:val="none" w:sz="0" w:space="0" w:color="auto"/>
      </w:divBdr>
    </w:div>
    <w:div w:id="862400084">
      <w:bodyDiv w:val="1"/>
      <w:marLeft w:val="0"/>
      <w:marRight w:val="0"/>
      <w:marTop w:val="0"/>
      <w:marBottom w:val="0"/>
      <w:divBdr>
        <w:top w:val="none" w:sz="0" w:space="0" w:color="auto"/>
        <w:left w:val="none" w:sz="0" w:space="0" w:color="auto"/>
        <w:bottom w:val="none" w:sz="0" w:space="0" w:color="auto"/>
        <w:right w:val="none" w:sz="0" w:space="0" w:color="auto"/>
      </w:divBdr>
    </w:div>
    <w:div w:id="997730695">
      <w:bodyDiv w:val="1"/>
      <w:marLeft w:val="0"/>
      <w:marRight w:val="0"/>
      <w:marTop w:val="0"/>
      <w:marBottom w:val="0"/>
      <w:divBdr>
        <w:top w:val="none" w:sz="0" w:space="0" w:color="auto"/>
        <w:left w:val="none" w:sz="0" w:space="0" w:color="auto"/>
        <w:bottom w:val="none" w:sz="0" w:space="0" w:color="auto"/>
        <w:right w:val="none" w:sz="0" w:space="0" w:color="auto"/>
      </w:divBdr>
      <w:divsChild>
        <w:div w:id="919363999">
          <w:marLeft w:val="0"/>
          <w:marRight w:val="0"/>
          <w:marTop w:val="0"/>
          <w:marBottom w:val="0"/>
          <w:divBdr>
            <w:top w:val="none" w:sz="0" w:space="0" w:color="auto"/>
            <w:left w:val="none" w:sz="0" w:space="0" w:color="auto"/>
            <w:bottom w:val="none" w:sz="0" w:space="0" w:color="auto"/>
            <w:right w:val="none" w:sz="0" w:space="0" w:color="auto"/>
          </w:divBdr>
          <w:divsChild>
            <w:div w:id="1125781827">
              <w:marLeft w:val="0"/>
              <w:marRight w:val="0"/>
              <w:marTop w:val="0"/>
              <w:marBottom w:val="0"/>
              <w:divBdr>
                <w:top w:val="none" w:sz="0" w:space="0" w:color="auto"/>
                <w:left w:val="none" w:sz="0" w:space="0" w:color="auto"/>
                <w:bottom w:val="none" w:sz="0" w:space="0" w:color="auto"/>
                <w:right w:val="none" w:sz="0" w:space="0" w:color="auto"/>
              </w:divBdr>
              <w:divsChild>
                <w:div w:id="1522477601">
                  <w:marLeft w:val="0"/>
                  <w:marRight w:val="0"/>
                  <w:marTop w:val="0"/>
                  <w:marBottom w:val="0"/>
                  <w:divBdr>
                    <w:top w:val="none" w:sz="0" w:space="0" w:color="auto"/>
                    <w:left w:val="none" w:sz="0" w:space="0" w:color="auto"/>
                    <w:bottom w:val="none" w:sz="0" w:space="0" w:color="auto"/>
                    <w:right w:val="none" w:sz="0" w:space="0" w:color="auto"/>
                  </w:divBdr>
                  <w:divsChild>
                    <w:div w:id="1133324240">
                      <w:marLeft w:val="0"/>
                      <w:marRight w:val="0"/>
                      <w:marTop w:val="0"/>
                      <w:marBottom w:val="0"/>
                      <w:divBdr>
                        <w:top w:val="none" w:sz="0" w:space="0" w:color="auto"/>
                        <w:left w:val="none" w:sz="0" w:space="0" w:color="auto"/>
                        <w:bottom w:val="none" w:sz="0" w:space="0" w:color="auto"/>
                        <w:right w:val="none" w:sz="0" w:space="0" w:color="auto"/>
                      </w:divBdr>
                      <w:divsChild>
                        <w:div w:id="909386152">
                          <w:marLeft w:val="0"/>
                          <w:marRight w:val="0"/>
                          <w:marTop w:val="0"/>
                          <w:marBottom w:val="0"/>
                          <w:divBdr>
                            <w:top w:val="none" w:sz="0" w:space="0" w:color="auto"/>
                            <w:left w:val="none" w:sz="0" w:space="0" w:color="auto"/>
                            <w:bottom w:val="none" w:sz="0" w:space="0" w:color="auto"/>
                            <w:right w:val="none" w:sz="0" w:space="0" w:color="auto"/>
                          </w:divBdr>
                          <w:divsChild>
                            <w:div w:id="423187897">
                              <w:marLeft w:val="0"/>
                              <w:marRight w:val="0"/>
                              <w:marTop w:val="0"/>
                              <w:marBottom w:val="0"/>
                              <w:divBdr>
                                <w:top w:val="none" w:sz="0" w:space="0" w:color="auto"/>
                                <w:left w:val="none" w:sz="0" w:space="0" w:color="auto"/>
                                <w:bottom w:val="none" w:sz="0" w:space="0" w:color="auto"/>
                                <w:right w:val="none" w:sz="0" w:space="0" w:color="auto"/>
                              </w:divBdr>
                              <w:divsChild>
                                <w:div w:id="1803451678">
                                  <w:marLeft w:val="0"/>
                                  <w:marRight w:val="0"/>
                                  <w:marTop w:val="0"/>
                                  <w:marBottom w:val="0"/>
                                  <w:divBdr>
                                    <w:top w:val="none" w:sz="0" w:space="0" w:color="auto"/>
                                    <w:left w:val="none" w:sz="0" w:space="0" w:color="auto"/>
                                    <w:bottom w:val="none" w:sz="0" w:space="0" w:color="auto"/>
                                    <w:right w:val="none" w:sz="0" w:space="0" w:color="auto"/>
                                  </w:divBdr>
                                  <w:divsChild>
                                    <w:div w:id="307173470">
                                      <w:marLeft w:val="0"/>
                                      <w:marRight w:val="0"/>
                                      <w:marTop w:val="0"/>
                                      <w:marBottom w:val="0"/>
                                      <w:divBdr>
                                        <w:top w:val="none" w:sz="0" w:space="0" w:color="auto"/>
                                        <w:left w:val="none" w:sz="0" w:space="0" w:color="auto"/>
                                        <w:bottom w:val="none" w:sz="0" w:space="0" w:color="auto"/>
                                        <w:right w:val="none" w:sz="0" w:space="0" w:color="auto"/>
                                      </w:divBdr>
                                      <w:divsChild>
                                        <w:div w:id="119493755">
                                          <w:marLeft w:val="0"/>
                                          <w:marRight w:val="0"/>
                                          <w:marTop w:val="0"/>
                                          <w:marBottom w:val="0"/>
                                          <w:divBdr>
                                            <w:top w:val="none" w:sz="0" w:space="0" w:color="auto"/>
                                            <w:left w:val="none" w:sz="0" w:space="0" w:color="auto"/>
                                            <w:bottom w:val="none" w:sz="0" w:space="0" w:color="auto"/>
                                            <w:right w:val="none" w:sz="0" w:space="0" w:color="auto"/>
                                          </w:divBdr>
                                          <w:divsChild>
                                            <w:div w:id="1651907823">
                                              <w:marLeft w:val="0"/>
                                              <w:marRight w:val="0"/>
                                              <w:marTop w:val="0"/>
                                              <w:marBottom w:val="0"/>
                                              <w:divBdr>
                                                <w:top w:val="none" w:sz="0" w:space="0" w:color="auto"/>
                                                <w:left w:val="none" w:sz="0" w:space="0" w:color="auto"/>
                                                <w:bottom w:val="none" w:sz="0" w:space="0" w:color="auto"/>
                                                <w:right w:val="none" w:sz="0" w:space="0" w:color="auto"/>
                                              </w:divBdr>
                                              <w:divsChild>
                                                <w:div w:id="1853913613">
                                                  <w:marLeft w:val="0"/>
                                                  <w:marRight w:val="0"/>
                                                  <w:marTop w:val="0"/>
                                                  <w:marBottom w:val="0"/>
                                                  <w:divBdr>
                                                    <w:top w:val="none" w:sz="0" w:space="0" w:color="auto"/>
                                                    <w:left w:val="none" w:sz="0" w:space="0" w:color="auto"/>
                                                    <w:bottom w:val="none" w:sz="0" w:space="0" w:color="auto"/>
                                                    <w:right w:val="none" w:sz="0" w:space="0" w:color="auto"/>
                                                  </w:divBdr>
                                                  <w:divsChild>
                                                    <w:div w:id="241989263">
                                                      <w:marLeft w:val="0"/>
                                                      <w:marRight w:val="0"/>
                                                      <w:marTop w:val="0"/>
                                                      <w:marBottom w:val="0"/>
                                                      <w:divBdr>
                                                        <w:top w:val="none" w:sz="0" w:space="0" w:color="auto"/>
                                                        <w:left w:val="none" w:sz="0" w:space="0" w:color="auto"/>
                                                        <w:bottom w:val="none" w:sz="0" w:space="0" w:color="auto"/>
                                                        <w:right w:val="none" w:sz="0" w:space="0" w:color="auto"/>
                                                      </w:divBdr>
                                                      <w:divsChild>
                                                        <w:div w:id="749889890">
                                                          <w:marLeft w:val="0"/>
                                                          <w:marRight w:val="0"/>
                                                          <w:marTop w:val="0"/>
                                                          <w:marBottom w:val="0"/>
                                                          <w:divBdr>
                                                            <w:top w:val="none" w:sz="0" w:space="0" w:color="auto"/>
                                                            <w:left w:val="none" w:sz="0" w:space="0" w:color="auto"/>
                                                            <w:bottom w:val="none" w:sz="0" w:space="0" w:color="auto"/>
                                                            <w:right w:val="none" w:sz="0" w:space="0" w:color="auto"/>
                                                          </w:divBdr>
                                                          <w:divsChild>
                                                            <w:div w:id="19906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7351">
      <w:bodyDiv w:val="1"/>
      <w:marLeft w:val="0"/>
      <w:marRight w:val="0"/>
      <w:marTop w:val="0"/>
      <w:marBottom w:val="0"/>
      <w:divBdr>
        <w:top w:val="none" w:sz="0" w:space="0" w:color="auto"/>
        <w:left w:val="none" w:sz="0" w:space="0" w:color="auto"/>
        <w:bottom w:val="none" w:sz="0" w:space="0" w:color="auto"/>
        <w:right w:val="none" w:sz="0" w:space="0" w:color="auto"/>
      </w:divBdr>
    </w:div>
    <w:div w:id="1517424332">
      <w:bodyDiv w:val="1"/>
      <w:marLeft w:val="0"/>
      <w:marRight w:val="0"/>
      <w:marTop w:val="0"/>
      <w:marBottom w:val="0"/>
      <w:divBdr>
        <w:top w:val="none" w:sz="0" w:space="0" w:color="auto"/>
        <w:left w:val="none" w:sz="0" w:space="0" w:color="auto"/>
        <w:bottom w:val="none" w:sz="0" w:space="0" w:color="auto"/>
        <w:right w:val="none" w:sz="0" w:space="0" w:color="auto"/>
      </w:divBdr>
    </w:div>
    <w:div w:id="1949966514">
      <w:bodyDiv w:val="1"/>
      <w:marLeft w:val="0"/>
      <w:marRight w:val="0"/>
      <w:marTop w:val="0"/>
      <w:marBottom w:val="0"/>
      <w:divBdr>
        <w:top w:val="none" w:sz="0" w:space="0" w:color="auto"/>
        <w:left w:val="none" w:sz="0" w:space="0" w:color="auto"/>
        <w:bottom w:val="none" w:sz="0" w:space="0" w:color="auto"/>
        <w:right w:val="none" w:sz="0" w:space="0" w:color="auto"/>
      </w:divBdr>
    </w:div>
    <w:div w:id="2048990318">
      <w:bodyDiv w:val="1"/>
      <w:marLeft w:val="0"/>
      <w:marRight w:val="0"/>
      <w:marTop w:val="0"/>
      <w:marBottom w:val="0"/>
      <w:divBdr>
        <w:top w:val="none" w:sz="0" w:space="0" w:color="auto"/>
        <w:left w:val="none" w:sz="0" w:space="0" w:color="auto"/>
        <w:bottom w:val="none" w:sz="0" w:space="0" w:color="auto"/>
        <w:right w:val="none" w:sz="0" w:space="0" w:color="auto"/>
      </w:divBdr>
    </w:div>
    <w:div w:id="20836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izovaEM\Desktop\&#1087;&#1088;&#1080;&#1077;&#1084;%20&#1079;&#1072;&#1103;&#1074;&#1083;&#1077;&#1085;&#1080;&#1081;%20&#1085;&#1086;&#1074;&#1072;&#1103;%20&#1088;&#1077;&#1076;&#1072;&#1082;&#1094;&#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F2E2-5EAF-47CD-B363-F24D6D22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прием заявлений новая редакция</Template>
  <TotalTime>0</TotalTime>
  <Pages>2</Pages>
  <Words>13776</Words>
  <Characters>78529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МО Управление образования г. Новый Уренгой</Company>
  <LinksUpToDate>false</LinksUpToDate>
  <CharactersWithSpaces>92121</CharactersWithSpaces>
  <SharedDoc>false</SharedDoc>
  <HLinks>
    <vt:vector size="6" baseType="variant">
      <vt:variant>
        <vt:i4>6684725</vt:i4>
      </vt:variant>
      <vt:variant>
        <vt:i4>3</vt:i4>
      </vt:variant>
      <vt:variant>
        <vt:i4>0</vt:i4>
      </vt:variant>
      <vt:variant>
        <vt:i4>5</vt:i4>
      </vt:variant>
      <vt:variant>
        <vt:lpwstr>https://portalnur.yanao.ru/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Михайлова Маркизова</dc:creator>
  <cp:lastModifiedBy>User</cp:lastModifiedBy>
  <cp:revision>2</cp:revision>
  <cp:lastPrinted>2022-10-06T06:04:00Z</cp:lastPrinted>
  <dcterms:created xsi:type="dcterms:W3CDTF">2022-12-08T03:10:00Z</dcterms:created>
  <dcterms:modified xsi:type="dcterms:W3CDTF">2022-12-08T03:10:00Z</dcterms:modified>
</cp:coreProperties>
</file>