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B0AB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аукциона</w:t>
      </w:r>
    </w:p>
    <w:p w14:paraId="758186A8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дата принятия заявки:</w:t>
      </w:r>
    </w:p>
    <w:p w14:paraId="0517C283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час. _____ мин. «_____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20___ г.</w:t>
      </w:r>
    </w:p>
    <w:p w14:paraId="7B8DC938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D5AF0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_________________/_________________ </w:t>
      </w:r>
    </w:p>
    <w:p w14:paraId="43466AC0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(подпись, 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лица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принявшего заявку)</w:t>
      </w:r>
    </w:p>
    <w:p w14:paraId="7F7A1F1D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893CC" w14:textId="77777777" w:rsidR="00F6423D" w:rsidRPr="00F6423D" w:rsidRDefault="00F6423D" w:rsidP="00F6423D">
      <w:pPr>
        <w:spacing w:after="200" w:line="276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Регистрационный номер заявки: № _______</w:t>
      </w:r>
    </w:p>
    <w:p w14:paraId="631AC11D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имущественных отношений</w:t>
      </w:r>
    </w:p>
    <w:p w14:paraId="146F64BB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 Арсеньевского городского округа</w:t>
      </w:r>
    </w:p>
    <w:p w14:paraId="107822B1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BD7A216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14:paraId="4A721243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на участие в аукционе</w:t>
      </w:r>
    </w:p>
    <w:p w14:paraId="15338050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ЛОТ №_</w:t>
      </w: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1</w:t>
      </w: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_</w:t>
      </w:r>
    </w:p>
    <w:p w14:paraId="73CE4D15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</w:t>
      </w:r>
    </w:p>
    <w:p w14:paraId="4C701E88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</w:t>
      </w:r>
    </w:p>
    <w:p w14:paraId="045023A6" w14:textId="77777777" w:rsidR="00F6423D" w:rsidRPr="00F6423D" w:rsidRDefault="00F6423D" w:rsidP="00F6423D">
      <w:pPr>
        <w:spacing w:after="200" w:line="276" w:lineRule="auto"/>
        <w:ind w:left="-993" w:right="-426"/>
        <w:jc w:val="center"/>
        <w:rPr>
          <w:rFonts w:ascii="Times New Roman" w:eastAsia="Calibri" w:hAnsi="Times New Roman" w:cs="Times New Roman"/>
          <w:i/>
          <w:sz w:val="20"/>
        </w:rPr>
      </w:pPr>
      <w:r w:rsidRPr="00F6423D">
        <w:rPr>
          <w:rFonts w:ascii="Times New Roman" w:eastAsia="Calibri" w:hAnsi="Times New Roman" w:cs="Times New Roman"/>
          <w:i/>
          <w:sz w:val="20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F6423D">
        <w:rPr>
          <w:rFonts w:ascii="Times New Roman" w:eastAsia="Calibri" w:hAnsi="Times New Roman" w:cs="Times New Roman"/>
          <w:i/>
          <w:sz w:val="20"/>
        </w:rPr>
        <w:br/>
        <w:t>для юридического лица или индивидуального предпринимателя)</w:t>
      </w:r>
    </w:p>
    <w:p w14:paraId="11743B6C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______________________________________________, действующего на основании </w:t>
      </w:r>
    </w:p>
    <w:p w14:paraId="331866D7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(Фамилия, имя, отчество представителя или руководителя организации (при наличии)</w:t>
      </w:r>
    </w:p>
    <w:p w14:paraId="4A2E2052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Заявитель),</w:t>
      </w:r>
    </w:p>
    <w:p w14:paraId="669AB7F0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 и номер документа, подтверждающего полномочия представителя)</w:t>
      </w:r>
    </w:p>
    <w:p w14:paraId="588F5D55" w14:textId="08ADCF3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ознакомившись с извещением о проведении аукциона на</w:t>
      </w:r>
      <w:r w:rsidR="008E15F0">
        <w:rPr>
          <w:rFonts w:ascii="Times New Roman" w:eastAsia="Times New Roman" w:hAnsi="Times New Roman" w:cs="Times New Roman"/>
          <w:lang w:eastAsia="ru-RU"/>
        </w:rPr>
        <w:t xml:space="preserve"> право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заключени</w:t>
      </w:r>
      <w:r w:rsidR="008E15F0">
        <w:rPr>
          <w:rFonts w:ascii="Times New Roman" w:eastAsia="Times New Roman" w:hAnsi="Times New Roman" w:cs="Times New Roman"/>
          <w:lang w:eastAsia="ru-RU"/>
        </w:rPr>
        <w:t>я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договора аренды земельного участка для _____________________________________________________________________________________</w:t>
      </w:r>
    </w:p>
    <w:p w14:paraId="0EFC7C58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(</w:t>
      </w: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цель использования земельного участка в соответствии с извещением о проведении аукциона)</w:t>
      </w:r>
    </w:p>
    <w:p w14:paraId="073AF61E" w14:textId="68863280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с кадастровым номером: </w:t>
      </w:r>
      <w:r w:rsidR="0006636E" w:rsidRPr="0006636E">
        <w:rPr>
          <w:rFonts w:ascii="Times New Roman" w:eastAsia="Times New Roman" w:hAnsi="Times New Roman" w:cs="Times New Roman"/>
          <w:lang w:eastAsia="ru-RU"/>
        </w:rPr>
        <w:t>25:26:</w:t>
      </w:r>
      <w:r w:rsidR="00114C93">
        <w:rPr>
          <w:rFonts w:ascii="Times New Roman" w:eastAsia="Times New Roman" w:hAnsi="Times New Roman" w:cs="Times New Roman"/>
          <w:lang w:eastAsia="ru-RU"/>
        </w:rPr>
        <w:t>030214</w:t>
      </w:r>
      <w:r w:rsidR="0006636E" w:rsidRPr="0006636E">
        <w:rPr>
          <w:rFonts w:ascii="Times New Roman" w:eastAsia="Times New Roman" w:hAnsi="Times New Roman" w:cs="Times New Roman"/>
          <w:lang w:eastAsia="ru-RU"/>
        </w:rPr>
        <w:t>:</w:t>
      </w:r>
      <w:r w:rsidR="00114C93">
        <w:rPr>
          <w:rFonts w:ascii="Times New Roman" w:eastAsia="Times New Roman" w:hAnsi="Times New Roman" w:cs="Times New Roman"/>
          <w:lang w:eastAsia="ru-RU"/>
        </w:rPr>
        <w:t>279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, площадью </w:t>
      </w:r>
      <w:r w:rsidR="00114C93">
        <w:rPr>
          <w:rFonts w:ascii="Times New Roman" w:eastAsia="Times New Roman" w:hAnsi="Times New Roman" w:cs="Times New Roman"/>
          <w:lang w:eastAsia="ru-RU"/>
        </w:rPr>
        <w:t>1000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кв. м, </w:t>
      </w:r>
      <w:r w:rsidR="004A6062" w:rsidRPr="004A6062">
        <w:rPr>
          <w:rFonts w:ascii="Times New Roman" w:eastAsia="Times New Roman" w:hAnsi="Times New Roman" w:cs="Times New Roman"/>
          <w:lang w:eastAsia="ru-RU"/>
        </w:rPr>
        <w:t>местоположение которого установлено относительно ориентира, расположенного за пределами участка, ориентир жило</w:t>
      </w:r>
      <w:r w:rsidR="00114C93">
        <w:rPr>
          <w:rFonts w:ascii="Times New Roman" w:eastAsia="Times New Roman" w:hAnsi="Times New Roman" w:cs="Times New Roman"/>
          <w:lang w:eastAsia="ru-RU"/>
        </w:rPr>
        <w:t>й</w:t>
      </w:r>
      <w:r w:rsidR="004A6062" w:rsidRPr="004A60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4C93">
        <w:rPr>
          <w:rFonts w:ascii="Times New Roman" w:eastAsia="Times New Roman" w:hAnsi="Times New Roman" w:cs="Times New Roman"/>
          <w:lang w:eastAsia="ru-RU"/>
        </w:rPr>
        <w:t>дом</w:t>
      </w:r>
      <w:r w:rsidR="004A6062" w:rsidRPr="004A6062">
        <w:rPr>
          <w:rFonts w:ascii="Times New Roman" w:eastAsia="Times New Roman" w:hAnsi="Times New Roman" w:cs="Times New Roman"/>
          <w:lang w:eastAsia="ru-RU"/>
        </w:rPr>
        <w:t>, участок находится примерно в 1</w:t>
      </w:r>
      <w:r w:rsidR="00114C93">
        <w:rPr>
          <w:rFonts w:ascii="Times New Roman" w:eastAsia="Times New Roman" w:hAnsi="Times New Roman" w:cs="Times New Roman"/>
          <w:lang w:eastAsia="ru-RU"/>
        </w:rPr>
        <w:t>2</w:t>
      </w:r>
      <w:r w:rsidR="004A6062" w:rsidRPr="004A6062">
        <w:rPr>
          <w:rFonts w:ascii="Times New Roman" w:eastAsia="Times New Roman" w:hAnsi="Times New Roman" w:cs="Times New Roman"/>
          <w:lang w:eastAsia="ru-RU"/>
        </w:rPr>
        <w:t xml:space="preserve">0 м </w:t>
      </w:r>
      <w:r w:rsidR="00114C93" w:rsidRPr="004A6062">
        <w:rPr>
          <w:rFonts w:ascii="Times New Roman" w:eastAsia="Times New Roman" w:hAnsi="Times New Roman" w:cs="Times New Roman"/>
          <w:lang w:eastAsia="ru-RU"/>
        </w:rPr>
        <w:t>от ориентира</w:t>
      </w:r>
      <w:r w:rsidR="00114C93" w:rsidRPr="004A60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6062" w:rsidRPr="004A6062">
        <w:rPr>
          <w:rFonts w:ascii="Times New Roman" w:eastAsia="Times New Roman" w:hAnsi="Times New Roman" w:cs="Times New Roman"/>
          <w:lang w:eastAsia="ru-RU"/>
        </w:rPr>
        <w:t xml:space="preserve">по направлению на </w:t>
      </w:r>
      <w:r w:rsidR="00114C93">
        <w:rPr>
          <w:rFonts w:ascii="Times New Roman" w:eastAsia="Times New Roman" w:hAnsi="Times New Roman" w:cs="Times New Roman"/>
          <w:lang w:eastAsia="ru-RU"/>
        </w:rPr>
        <w:t>юго-восток</w:t>
      </w:r>
      <w:r w:rsidR="004A6062" w:rsidRPr="004A6062">
        <w:rPr>
          <w:rFonts w:ascii="Times New Roman" w:eastAsia="Times New Roman" w:hAnsi="Times New Roman" w:cs="Times New Roman"/>
          <w:lang w:eastAsia="ru-RU"/>
        </w:rPr>
        <w:t xml:space="preserve">, почтовый адрес ориентира: Приморский край, г. Арсеньев, ул. </w:t>
      </w:r>
      <w:r w:rsidR="00114C93">
        <w:rPr>
          <w:rFonts w:ascii="Times New Roman" w:eastAsia="Times New Roman" w:hAnsi="Times New Roman" w:cs="Times New Roman"/>
          <w:lang w:eastAsia="ru-RU"/>
        </w:rPr>
        <w:t>Мичурина</w:t>
      </w:r>
      <w:r w:rsidR="004A6062" w:rsidRPr="004A6062">
        <w:rPr>
          <w:rFonts w:ascii="Times New Roman" w:eastAsia="Times New Roman" w:hAnsi="Times New Roman" w:cs="Times New Roman"/>
          <w:lang w:eastAsia="ru-RU"/>
        </w:rPr>
        <w:t xml:space="preserve">, д. </w:t>
      </w:r>
      <w:r w:rsidR="00114C93">
        <w:rPr>
          <w:rFonts w:ascii="Times New Roman" w:eastAsia="Times New Roman" w:hAnsi="Times New Roman" w:cs="Times New Roman"/>
          <w:lang w:eastAsia="ru-RU"/>
        </w:rPr>
        <w:t>7</w:t>
      </w:r>
      <w:r w:rsidR="004A6062" w:rsidRPr="004A6062">
        <w:rPr>
          <w:rFonts w:ascii="Times New Roman" w:eastAsia="Times New Roman" w:hAnsi="Times New Roman" w:cs="Times New Roman"/>
          <w:lang w:eastAsia="ru-RU"/>
        </w:rPr>
        <w:t>3</w:t>
      </w:r>
      <w:r w:rsidRPr="00F6423D">
        <w:rPr>
          <w:rFonts w:ascii="Times New Roman" w:eastAsia="Times New Roman" w:hAnsi="Times New Roman" w:cs="Times New Roman"/>
          <w:lang w:eastAsia="ru-RU"/>
        </w:rPr>
        <w:t>, настоящей заявкой подтверждает свое намерение участвовать в аукционе.</w:t>
      </w:r>
    </w:p>
    <w:p w14:paraId="7C008E93" w14:textId="345597D1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Настоящей заявкой подтверждает, что располагает данными об организаторе аукциона, начально</w:t>
      </w:r>
      <w:r w:rsidR="008E15F0">
        <w:rPr>
          <w:rFonts w:ascii="Times New Roman" w:eastAsia="Times New Roman" w:hAnsi="Times New Roman" w:cs="Times New Roman"/>
          <w:lang w:eastAsia="ru-RU"/>
        </w:rPr>
        <w:t>м размере годовой арендной платы пред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мета аукциона, о «шаге аукциона», последствиях уклонения или отказа от подписания договора </w:t>
      </w:r>
      <w:r w:rsidRPr="00F6423D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аренды </w:t>
      </w:r>
      <w:r w:rsidRPr="00F6423D">
        <w:rPr>
          <w:rFonts w:ascii="Times New Roman" w:eastAsia="Times New Roman" w:hAnsi="Times New Roman" w:cs="Times New Roman"/>
          <w:lang w:eastAsia="ru-RU"/>
        </w:rPr>
        <w:t>земельного участка.</w:t>
      </w:r>
    </w:p>
    <w:p w14:paraId="3C6A87A7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подтверждает, что на дату подписания настоящей заявки он ознакомлен с п</w:t>
      </w:r>
      <w:r w:rsidRPr="00F6423D">
        <w:rPr>
          <w:rFonts w:ascii="Times New Roman" w:eastAsia="Times New Roman" w:hAnsi="Times New Roman" w:cs="Times New Roman"/>
          <w:bCs/>
          <w:lang w:eastAsia="ru-RU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была предоставлена возможность ознакомиться с состоянием Участка в результате осмотра, который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мог осуществить самостоятельно или в присутствии представителя организатора аукциона в порядке, установленном извещением. Претензий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к организатору аукциона не имеет.</w:t>
      </w:r>
    </w:p>
    <w:p w14:paraId="5DE2DB05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подтверждает, что на дату подписания настоящей заявки он ознакомлен с порядком отмены аукциона. </w:t>
      </w:r>
    </w:p>
    <w:p w14:paraId="62F94859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согласен на участие в аукционе на условиях, указанных в извещении о проведении аукциона.</w:t>
      </w:r>
    </w:p>
    <w:p w14:paraId="10597000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В случае признания победителем аукциона,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обязуется:</w:t>
      </w:r>
    </w:p>
    <w:p w14:paraId="522A7888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– заключить в установленный срок договор аренды земельного участка, принять Участок по акту приема-передачи.</w:t>
      </w:r>
    </w:p>
    <w:p w14:paraId="425ECCA7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– произвести за свой счет государственную регистрацию договора аренды земельного участка.</w:t>
      </w:r>
    </w:p>
    <w:p w14:paraId="49DDF4F0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осведомлен о том, что он вправе отозвать настоящую заявку.</w:t>
      </w:r>
    </w:p>
    <w:p w14:paraId="630A85F5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14:paraId="25C201FD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 свое согласие на обработку своих персональных данных (а также персональных данных доверителя).</w:t>
      </w:r>
    </w:p>
    <w:p w14:paraId="1ED315AA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14:paraId="22F2CA90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eastAsia="ru-RU"/>
        </w:rPr>
        <w:t>Почтовый  адрес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>: _________________________________________________</w:t>
      </w:r>
    </w:p>
    <w:p w14:paraId="5751CBC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тел: ______________________________________________________________</w:t>
      </w:r>
    </w:p>
    <w:p w14:paraId="7804815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val="en-US" w:eastAsia="ru-RU"/>
        </w:rPr>
        <w:t>e</w:t>
      </w:r>
      <w:r w:rsidRPr="00F6423D">
        <w:rPr>
          <w:rFonts w:ascii="Times New Roman" w:eastAsia="Times New Roman" w:hAnsi="Times New Roman" w:cs="Times New Roman"/>
          <w:lang w:eastAsia="ru-RU"/>
        </w:rPr>
        <w:t>-</w:t>
      </w:r>
      <w:r w:rsidRPr="00F6423D">
        <w:rPr>
          <w:rFonts w:ascii="Times New Roman" w:eastAsia="Times New Roman" w:hAnsi="Times New Roman" w:cs="Times New Roman"/>
          <w:lang w:val="en-US" w:eastAsia="ru-RU"/>
        </w:rPr>
        <w:t>mail</w:t>
      </w:r>
      <w:r w:rsidRPr="00F6423D">
        <w:rPr>
          <w:rFonts w:ascii="Times New Roman" w:eastAsia="Times New Roman" w:hAnsi="Times New Roman" w:cs="Times New Roman"/>
          <w:lang w:eastAsia="ru-RU"/>
        </w:rPr>
        <w:t>:_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</w:p>
    <w:p w14:paraId="5FE2C8D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14:paraId="1A3F98A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6423D">
        <w:rPr>
          <w:rFonts w:ascii="Times New Roman" w:eastAsia="Times New Roman" w:hAnsi="Times New Roman" w:cs="Times New Roman"/>
          <w:b/>
          <w:lang w:eastAsia="ru-RU"/>
        </w:rPr>
        <w:t>Реквизиты для возврата задатка:</w:t>
      </w:r>
    </w:p>
    <w:p w14:paraId="14D10402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Получатель (ФИО/наименование юр. лица): ____________________________</w:t>
      </w:r>
    </w:p>
    <w:p w14:paraId="31938E6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 (для юр. лица дополнительно указывается КПП) ________________________________</w:t>
      </w:r>
    </w:p>
    <w:p w14:paraId="04CBD34D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№ счета получателя: ____________________________________</w:t>
      </w:r>
    </w:p>
    <w:p w14:paraId="1A75F370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Наименование банка получателя: ______________________________________</w:t>
      </w:r>
    </w:p>
    <w:p w14:paraId="3A08C79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БИК банка: ______________________________________________________</w:t>
      </w:r>
    </w:p>
    <w:p w14:paraId="7DDD8C4C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ИНН/КПП банка: _________________________________________________</w:t>
      </w:r>
    </w:p>
    <w:p w14:paraId="375C326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eastAsia="ru-RU"/>
        </w:rPr>
        <w:t>Кор/счет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 xml:space="preserve"> банка: ___________________________________________________</w:t>
      </w:r>
    </w:p>
    <w:p w14:paraId="67065762" w14:textId="77777777" w:rsidR="00F6423D" w:rsidRPr="00F6423D" w:rsidRDefault="00F6423D" w:rsidP="00F6423D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532CC1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6E8E65F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DA8089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1. _______________________________________</w:t>
      </w:r>
    </w:p>
    <w:p w14:paraId="6C81E02F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</w:t>
      </w:r>
    </w:p>
    <w:p w14:paraId="4D8251CD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</w:t>
      </w:r>
    </w:p>
    <w:p w14:paraId="1B890083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</w:t>
      </w:r>
    </w:p>
    <w:p w14:paraId="71E56FAA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5.____________________________________________________</w:t>
      </w:r>
    </w:p>
    <w:p w14:paraId="09F9B0F1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5BB7B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644C9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Заявителя__________________</w:t>
      </w:r>
    </w:p>
    <w:p w14:paraId="43B9AA7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(полномочного представителя Заявителя)</w:t>
      </w:r>
    </w:p>
    <w:p w14:paraId="44CD49BB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2751C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37569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C067F" w14:textId="77777777" w:rsidR="00F71A5C" w:rsidRDefault="00F71A5C" w:rsidP="00F6423D">
      <w:pPr>
        <w:ind w:left="-993" w:right="-426"/>
      </w:pPr>
    </w:p>
    <w:sectPr w:rsidR="00F71A5C" w:rsidSect="00F6423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3D"/>
    <w:rsid w:val="0006636E"/>
    <w:rsid w:val="00114C93"/>
    <w:rsid w:val="004A6062"/>
    <w:rsid w:val="008E15F0"/>
    <w:rsid w:val="00F6423D"/>
    <w:rsid w:val="00F71A5C"/>
    <w:rsid w:val="00F7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A4EF"/>
  <w15:chartTrackingRefBased/>
  <w15:docId w15:val="{48CDD00E-9AB4-4D31-BB76-178D98AA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Богдановская Виолетта Дмитриевна</dc:creator>
  <cp:keywords/>
  <dc:description/>
  <cp:lastModifiedBy>Богдановская Виолетта Дмитриевна</cp:lastModifiedBy>
  <cp:revision>7</cp:revision>
  <cp:lastPrinted>2022-02-15T01:10:00Z</cp:lastPrinted>
  <dcterms:created xsi:type="dcterms:W3CDTF">2020-01-28T00:55:00Z</dcterms:created>
  <dcterms:modified xsi:type="dcterms:W3CDTF">2022-03-15T01:32:00Z</dcterms:modified>
</cp:coreProperties>
</file>