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9BD" w:rsidRDefault="00F369BD" w:rsidP="00F369BD">
      <w:pPr>
        <w:tabs>
          <w:tab w:val="left" w:pos="2694"/>
        </w:tabs>
        <w:jc w:val="center"/>
        <w:rPr>
          <w:b/>
          <w:spacing w:val="40"/>
          <w:sz w:val="32"/>
        </w:rPr>
      </w:pPr>
    </w:p>
    <w:p w:rsidR="00871029" w:rsidRDefault="00871029" w:rsidP="00871029">
      <w:pPr>
        <w:shd w:val="clear" w:color="auto" w:fill="FFFFFF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noProof/>
          <w:color w:val="000000"/>
        </w:rPr>
        <w:drawing>
          <wp:inline distT="0" distB="0" distL="0" distR="0">
            <wp:extent cx="590550" cy="7524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524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1029" w:rsidRDefault="00871029" w:rsidP="00871029">
      <w:pPr>
        <w:shd w:val="clear" w:color="auto" w:fill="FFFFFF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871029" w:rsidRDefault="00871029" w:rsidP="00871029">
      <w:pPr>
        <w:shd w:val="clear" w:color="auto" w:fill="FFFFFF"/>
        <w:jc w:val="center"/>
        <w:rPr>
          <w:color w:val="000000"/>
          <w:sz w:val="16"/>
          <w:szCs w:val="16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АРСЕНЬЕВСКОГО ГОРОДСКОГО ОКРУГА </w:t>
      </w:r>
    </w:p>
    <w:p w:rsidR="00871029" w:rsidRDefault="00871029" w:rsidP="00871029">
      <w:pPr>
        <w:shd w:val="clear" w:color="auto" w:fill="FFFFFF"/>
        <w:jc w:val="center"/>
        <w:rPr>
          <w:color w:val="000000"/>
          <w:sz w:val="16"/>
          <w:szCs w:val="16"/>
        </w:rPr>
      </w:pPr>
    </w:p>
    <w:p w:rsidR="00871029" w:rsidRDefault="00871029" w:rsidP="00871029">
      <w:pPr>
        <w:shd w:val="clear" w:color="auto" w:fill="FFFFFF"/>
        <w:jc w:val="center"/>
        <w:rPr>
          <w:color w:val="000000"/>
          <w:sz w:val="16"/>
          <w:szCs w:val="16"/>
        </w:rPr>
      </w:pPr>
    </w:p>
    <w:p w:rsidR="001F7D0F" w:rsidRDefault="001F7D0F" w:rsidP="001F7D0F">
      <w:pPr>
        <w:shd w:val="clear" w:color="auto" w:fill="FFFFFF"/>
        <w:jc w:val="center"/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>П О С Т А Н О В Л Е Н И Е</w:t>
      </w:r>
    </w:p>
    <w:p w:rsidR="00871029" w:rsidRDefault="00871029" w:rsidP="00871029">
      <w:pPr>
        <w:shd w:val="clear" w:color="auto" w:fill="FFFFFF"/>
        <w:jc w:val="center"/>
        <w:rPr>
          <w:color w:val="000000"/>
          <w:sz w:val="16"/>
          <w:szCs w:val="16"/>
        </w:rPr>
      </w:pPr>
    </w:p>
    <w:p w:rsidR="00871029" w:rsidRDefault="00871029" w:rsidP="00871029">
      <w:pPr>
        <w:shd w:val="clear" w:color="auto" w:fill="FFFFFF"/>
        <w:jc w:val="center"/>
        <w:rPr>
          <w:color w:val="000000"/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96"/>
        <w:gridCol w:w="2119"/>
        <w:gridCol w:w="374"/>
        <w:gridCol w:w="5240"/>
        <w:gridCol w:w="561"/>
        <w:gridCol w:w="1310"/>
      </w:tblGrid>
      <w:tr w:rsidR="00871029" w:rsidTr="00CA6E2E">
        <w:tc>
          <w:tcPr>
            <w:tcW w:w="296" w:type="dxa"/>
            <w:shd w:val="clear" w:color="auto" w:fill="auto"/>
          </w:tcPr>
          <w:p w:rsidR="00871029" w:rsidRDefault="00871029" w:rsidP="00CA6E2E">
            <w:pPr>
              <w:snapToGrid w:val="0"/>
              <w:jc w:val="center"/>
              <w:rPr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2119" w:type="dxa"/>
            <w:tcBorders>
              <w:bottom w:val="single" w:sz="6" w:space="0" w:color="000000"/>
            </w:tcBorders>
            <w:shd w:val="clear" w:color="auto" w:fill="auto"/>
          </w:tcPr>
          <w:p w:rsidR="00871029" w:rsidRDefault="000A02CA" w:rsidP="00CA6E2E">
            <w:pPr>
              <w:snapToGrid w:val="0"/>
              <w:ind w:right="-11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 марта 2019 г.</w:t>
            </w:r>
          </w:p>
        </w:tc>
        <w:tc>
          <w:tcPr>
            <w:tcW w:w="374" w:type="dxa"/>
            <w:shd w:val="clear" w:color="auto" w:fill="auto"/>
          </w:tcPr>
          <w:p w:rsidR="00871029" w:rsidRDefault="00871029" w:rsidP="00CA6E2E">
            <w:pPr>
              <w:snapToGrid w:val="0"/>
              <w:ind w:right="-119"/>
              <w:jc w:val="center"/>
              <w:rPr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5240" w:type="dxa"/>
            <w:shd w:val="clear" w:color="auto" w:fill="auto"/>
          </w:tcPr>
          <w:p w:rsidR="00871029" w:rsidRDefault="00871029" w:rsidP="00CA6E2E">
            <w:pPr>
              <w:ind w:right="-11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       г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>Арсеньев</w:t>
            </w:r>
          </w:p>
        </w:tc>
        <w:tc>
          <w:tcPr>
            <w:tcW w:w="561" w:type="dxa"/>
            <w:shd w:val="clear" w:color="auto" w:fill="auto"/>
          </w:tcPr>
          <w:p w:rsidR="00871029" w:rsidRDefault="00871029" w:rsidP="00CA6E2E">
            <w:pPr>
              <w:ind w:right="-11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310" w:type="dxa"/>
            <w:tcBorders>
              <w:bottom w:val="single" w:sz="6" w:space="0" w:color="000000"/>
            </w:tcBorders>
            <w:shd w:val="clear" w:color="auto" w:fill="auto"/>
          </w:tcPr>
          <w:p w:rsidR="00871029" w:rsidRPr="00794046" w:rsidRDefault="000A02CA" w:rsidP="00CA6E2E">
            <w:pPr>
              <w:snapToGrid w:val="0"/>
              <w:ind w:right="-11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153-па</w:t>
            </w:r>
          </w:p>
        </w:tc>
      </w:tr>
    </w:tbl>
    <w:p w:rsidR="00871029" w:rsidRDefault="00871029" w:rsidP="00871029">
      <w:pPr>
        <w:jc w:val="center"/>
      </w:pPr>
    </w:p>
    <w:p w:rsidR="00E276DF" w:rsidRDefault="00E276DF" w:rsidP="00871029">
      <w:pPr>
        <w:jc w:val="center"/>
        <w:rPr>
          <w:b/>
          <w:sz w:val="26"/>
          <w:szCs w:val="26"/>
        </w:rPr>
      </w:pPr>
      <w:r w:rsidRPr="00E276DF">
        <w:rPr>
          <w:b/>
          <w:sz w:val="26"/>
          <w:szCs w:val="26"/>
        </w:rPr>
        <w:t xml:space="preserve">О создании рабочей группы для подготовки пакета документов к заявке на участие во Всероссийском конкурсе лучших проектов создания комфортной </w:t>
      </w:r>
    </w:p>
    <w:p w:rsidR="001724B6" w:rsidRDefault="00E276DF" w:rsidP="00871029">
      <w:pPr>
        <w:jc w:val="center"/>
        <w:rPr>
          <w:b/>
          <w:sz w:val="26"/>
          <w:szCs w:val="26"/>
        </w:rPr>
      </w:pPr>
      <w:r w:rsidRPr="00E276DF">
        <w:rPr>
          <w:b/>
          <w:sz w:val="26"/>
          <w:szCs w:val="26"/>
        </w:rPr>
        <w:t>городской среды в 2019 году</w:t>
      </w:r>
    </w:p>
    <w:p w:rsidR="00E276DF" w:rsidRPr="00EC1508" w:rsidRDefault="00E276DF" w:rsidP="00871029">
      <w:pPr>
        <w:jc w:val="center"/>
        <w:rPr>
          <w:sz w:val="26"/>
          <w:szCs w:val="26"/>
        </w:rPr>
      </w:pPr>
    </w:p>
    <w:p w:rsidR="001F7D0F" w:rsidRDefault="00D97065" w:rsidP="00265E45">
      <w:pPr>
        <w:widowControl w:val="0"/>
        <w:suppressAutoHyphens/>
        <w:autoSpaceDE w:val="0"/>
        <w:autoSpaceDN w:val="0"/>
        <w:adjustRightInd w:val="0"/>
        <w:spacing w:line="360" w:lineRule="auto"/>
        <w:ind w:firstLine="567"/>
        <w:jc w:val="both"/>
        <w:rPr>
          <w:bCs/>
          <w:sz w:val="26"/>
          <w:szCs w:val="26"/>
        </w:rPr>
      </w:pPr>
      <w:r w:rsidRPr="00D97065">
        <w:rPr>
          <w:bCs/>
          <w:sz w:val="26"/>
          <w:szCs w:val="26"/>
        </w:rPr>
        <w:t>С целью получения финансовой поддержки из средств федерального бюджета на реализацию проектов по созданию привлекательных городских пространств, способствующих повышению качества жизни, привлечению в город посетителей, развитию индустрии услуг на территории Арсеньевского городского округа, в соответствии с Федеральными законами от 06 октября 2003 года № 131-ФЗ «Об общих принципах организации местного самоуправления в Российской Федерации», руководствуясь Уставом Арсеньевского городского округа, администрация Арсеньевского городского округа</w:t>
      </w:r>
    </w:p>
    <w:p w:rsidR="00D97065" w:rsidRPr="00D91B46" w:rsidRDefault="00D97065" w:rsidP="00E276DF">
      <w:pPr>
        <w:widowControl w:val="0"/>
        <w:suppressAutoHyphens/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1F7D0F" w:rsidRDefault="001F7D0F" w:rsidP="007B343D">
      <w:pPr>
        <w:spacing w:line="276" w:lineRule="auto"/>
        <w:jc w:val="both"/>
        <w:rPr>
          <w:sz w:val="26"/>
          <w:szCs w:val="26"/>
        </w:rPr>
      </w:pPr>
      <w:r w:rsidRPr="00EC1508">
        <w:rPr>
          <w:sz w:val="26"/>
          <w:szCs w:val="26"/>
        </w:rPr>
        <w:t>ПОСТАНОВЛЯЕТ:</w:t>
      </w:r>
    </w:p>
    <w:p w:rsidR="00D97065" w:rsidRDefault="00D97065" w:rsidP="00E276DF">
      <w:pPr>
        <w:jc w:val="both"/>
        <w:rPr>
          <w:sz w:val="26"/>
          <w:szCs w:val="26"/>
        </w:rPr>
      </w:pPr>
    </w:p>
    <w:p w:rsidR="00D97065" w:rsidRDefault="00D97065" w:rsidP="00D97065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1. Создать рабочую группу для подготовки</w:t>
      </w:r>
      <w:r w:rsidR="007B343D">
        <w:rPr>
          <w:sz w:val="26"/>
          <w:szCs w:val="26"/>
        </w:rPr>
        <w:t xml:space="preserve"> </w:t>
      </w:r>
      <w:r w:rsidR="00230D53">
        <w:rPr>
          <w:sz w:val="26"/>
          <w:szCs w:val="26"/>
        </w:rPr>
        <w:t>пакета</w:t>
      </w:r>
      <w:r w:rsidR="007B343D">
        <w:rPr>
          <w:sz w:val="26"/>
          <w:szCs w:val="26"/>
        </w:rPr>
        <w:t xml:space="preserve"> документов к заявке</w:t>
      </w:r>
      <w:r w:rsidRPr="00D97065">
        <w:rPr>
          <w:sz w:val="26"/>
          <w:szCs w:val="26"/>
        </w:rPr>
        <w:t xml:space="preserve"> на участие во Всероссийском </w:t>
      </w:r>
      <w:r w:rsidR="00E276DF">
        <w:rPr>
          <w:sz w:val="26"/>
          <w:szCs w:val="26"/>
        </w:rPr>
        <w:t>конкурсе лучших проектов создания комфортной городской среды</w:t>
      </w:r>
      <w:r w:rsidRPr="00D97065">
        <w:rPr>
          <w:sz w:val="26"/>
          <w:szCs w:val="26"/>
        </w:rPr>
        <w:t xml:space="preserve"> в 2019 году </w:t>
      </w:r>
      <w:r w:rsidR="00A8674F">
        <w:rPr>
          <w:sz w:val="26"/>
          <w:szCs w:val="26"/>
        </w:rPr>
        <w:t xml:space="preserve">(далее – </w:t>
      </w:r>
      <w:r>
        <w:rPr>
          <w:sz w:val="26"/>
          <w:szCs w:val="26"/>
        </w:rPr>
        <w:t>Рабочая группа</w:t>
      </w:r>
      <w:r w:rsidR="00A8674F">
        <w:rPr>
          <w:sz w:val="26"/>
          <w:szCs w:val="26"/>
        </w:rPr>
        <w:t>).</w:t>
      </w:r>
    </w:p>
    <w:p w:rsidR="00A8674F" w:rsidRDefault="005B6906" w:rsidP="00D97065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</w:t>
      </w:r>
      <w:r w:rsidR="00BA5201">
        <w:rPr>
          <w:sz w:val="26"/>
          <w:szCs w:val="26"/>
        </w:rPr>
        <w:t xml:space="preserve">Утвердить </w:t>
      </w:r>
      <w:r w:rsidR="007B343D">
        <w:rPr>
          <w:sz w:val="26"/>
          <w:szCs w:val="26"/>
        </w:rPr>
        <w:t xml:space="preserve">прилагаемый </w:t>
      </w:r>
      <w:r w:rsidR="00BA5201">
        <w:rPr>
          <w:sz w:val="26"/>
          <w:szCs w:val="26"/>
        </w:rPr>
        <w:t>с</w:t>
      </w:r>
      <w:r w:rsidR="00A8674F">
        <w:rPr>
          <w:sz w:val="26"/>
          <w:szCs w:val="26"/>
        </w:rPr>
        <w:t xml:space="preserve">остав </w:t>
      </w:r>
      <w:r w:rsidR="00D97065">
        <w:rPr>
          <w:sz w:val="26"/>
          <w:szCs w:val="26"/>
        </w:rPr>
        <w:t>Рабочей группы</w:t>
      </w:r>
      <w:r w:rsidR="00BA5201">
        <w:rPr>
          <w:sz w:val="26"/>
          <w:szCs w:val="26"/>
        </w:rPr>
        <w:t xml:space="preserve"> (по должностям)</w:t>
      </w:r>
      <w:r w:rsidR="007B343D">
        <w:rPr>
          <w:sz w:val="26"/>
          <w:szCs w:val="26"/>
        </w:rPr>
        <w:t>.</w:t>
      </w:r>
    </w:p>
    <w:p w:rsidR="00BA5201" w:rsidRPr="00BA5201" w:rsidRDefault="00BA5201" w:rsidP="007B343D">
      <w:pPr>
        <w:pStyle w:val="ab"/>
        <w:spacing w:after="0" w:line="360" w:lineRule="auto"/>
        <w:ind w:left="-142" w:firstLine="708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3. Рабочей группе </w:t>
      </w:r>
      <w:r w:rsidR="007B343D">
        <w:rPr>
          <w:rFonts w:ascii="Times New Roman" w:hAnsi="Times New Roman"/>
          <w:sz w:val="26"/>
          <w:szCs w:val="26"/>
          <w:lang w:val="ru-RU"/>
        </w:rPr>
        <w:t xml:space="preserve">в срок до 15 марта 2019 года </w:t>
      </w:r>
      <w:r>
        <w:rPr>
          <w:rFonts w:ascii="Times New Roman" w:hAnsi="Times New Roman"/>
          <w:sz w:val="26"/>
          <w:szCs w:val="26"/>
          <w:lang w:val="ru-RU"/>
        </w:rPr>
        <w:t xml:space="preserve">обеспечить </w:t>
      </w:r>
      <w:r w:rsidR="007B343D">
        <w:rPr>
          <w:rFonts w:ascii="Times New Roman" w:hAnsi="Times New Roman"/>
          <w:sz w:val="26"/>
          <w:szCs w:val="26"/>
          <w:lang w:val="ru-RU"/>
        </w:rPr>
        <w:t xml:space="preserve">подготовку пакета документов к заявке </w:t>
      </w:r>
      <w:r w:rsidR="007B343D" w:rsidRPr="007B343D">
        <w:rPr>
          <w:rFonts w:ascii="Times New Roman" w:hAnsi="Times New Roman"/>
          <w:sz w:val="26"/>
          <w:szCs w:val="26"/>
          <w:lang w:val="ru-RU"/>
        </w:rPr>
        <w:t>на участие во Всероссийском конкурсе лучших проектов создания комфортной городской среды</w:t>
      </w:r>
      <w:r w:rsidR="007B343D">
        <w:rPr>
          <w:rFonts w:ascii="Times New Roman" w:hAnsi="Times New Roman"/>
          <w:sz w:val="26"/>
          <w:szCs w:val="26"/>
          <w:lang w:val="ru-RU"/>
        </w:rPr>
        <w:t xml:space="preserve"> для направления в межведомственную комиссию Приморского края.</w:t>
      </w:r>
      <w:r>
        <w:rPr>
          <w:sz w:val="26"/>
          <w:szCs w:val="26"/>
        </w:rPr>
        <w:t xml:space="preserve"> </w:t>
      </w:r>
    </w:p>
    <w:p w:rsidR="00871029" w:rsidRPr="00D91B46" w:rsidRDefault="007B343D" w:rsidP="00D97065">
      <w:pPr>
        <w:pStyle w:val="ab"/>
        <w:spacing w:after="0" w:line="360" w:lineRule="auto"/>
        <w:ind w:left="-142"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  <w:lang w:val="ru-RU"/>
        </w:rPr>
        <w:t>4</w:t>
      </w:r>
      <w:r w:rsidR="00871029" w:rsidRPr="00D91B46">
        <w:rPr>
          <w:rFonts w:ascii="Times New Roman" w:hAnsi="Times New Roman"/>
          <w:sz w:val="26"/>
          <w:szCs w:val="26"/>
        </w:rPr>
        <w:t xml:space="preserve">. Организационному управлению администрации </w:t>
      </w:r>
      <w:r w:rsidR="00CA3E2E">
        <w:rPr>
          <w:rFonts w:ascii="Times New Roman" w:hAnsi="Times New Roman"/>
          <w:sz w:val="26"/>
          <w:szCs w:val="26"/>
          <w:lang w:val="ru-RU"/>
        </w:rPr>
        <w:t xml:space="preserve">Арсеньевского </w:t>
      </w:r>
      <w:r w:rsidR="00871029" w:rsidRPr="00D91B46">
        <w:rPr>
          <w:rFonts w:ascii="Times New Roman" w:hAnsi="Times New Roman"/>
          <w:sz w:val="26"/>
          <w:szCs w:val="26"/>
        </w:rPr>
        <w:t xml:space="preserve">городского округа (Абрамовой) </w:t>
      </w:r>
      <w:r w:rsidR="00CA3E2E">
        <w:rPr>
          <w:rFonts w:ascii="Times New Roman" w:hAnsi="Times New Roman"/>
          <w:sz w:val="26"/>
          <w:szCs w:val="26"/>
          <w:lang w:val="ru-RU"/>
        </w:rPr>
        <w:t xml:space="preserve">обеспечить </w:t>
      </w:r>
      <w:r w:rsidR="00871029" w:rsidRPr="00D91B46">
        <w:rPr>
          <w:rFonts w:ascii="Times New Roman" w:hAnsi="Times New Roman"/>
          <w:sz w:val="26"/>
          <w:szCs w:val="26"/>
        </w:rPr>
        <w:t>размещени</w:t>
      </w:r>
      <w:r w:rsidR="00CA3E2E">
        <w:rPr>
          <w:rFonts w:ascii="Times New Roman" w:hAnsi="Times New Roman"/>
          <w:sz w:val="26"/>
          <w:szCs w:val="26"/>
          <w:lang w:val="ru-RU"/>
        </w:rPr>
        <w:t>е</w:t>
      </w:r>
      <w:r w:rsidR="00871029" w:rsidRPr="00D91B46">
        <w:rPr>
          <w:rFonts w:ascii="Times New Roman" w:hAnsi="Times New Roman"/>
          <w:sz w:val="26"/>
          <w:szCs w:val="26"/>
        </w:rPr>
        <w:t xml:space="preserve"> на официальном сайте администрации Арсеньевского городского округа</w:t>
      </w:r>
      <w:r w:rsidR="00CA3E2E">
        <w:rPr>
          <w:rFonts w:ascii="Times New Roman" w:hAnsi="Times New Roman"/>
          <w:sz w:val="26"/>
          <w:szCs w:val="26"/>
          <w:lang w:val="ru-RU"/>
        </w:rPr>
        <w:t xml:space="preserve"> настоящего постановления</w:t>
      </w:r>
      <w:r w:rsidR="00871029" w:rsidRPr="00D91B46">
        <w:rPr>
          <w:rFonts w:ascii="Times New Roman" w:hAnsi="Times New Roman"/>
          <w:sz w:val="26"/>
          <w:szCs w:val="26"/>
        </w:rPr>
        <w:t>.</w:t>
      </w:r>
    </w:p>
    <w:p w:rsidR="00871029" w:rsidRPr="00D91B46" w:rsidRDefault="007B343D" w:rsidP="00D97065">
      <w:pPr>
        <w:spacing w:line="360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871029" w:rsidRPr="00D91B46">
        <w:rPr>
          <w:sz w:val="26"/>
          <w:szCs w:val="26"/>
        </w:rPr>
        <w:t xml:space="preserve">. Контроль за исполнением настоящего </w:t>
      </w:r>
      <w:r w:rsidR="005B6906">
        <w:rPr>
          <w:sz w:val="26"/>
          <w:szCs w:val="26"/>
        </w:rPr>
        <w:t>постановления</w:t>
      </w:r>
      <w:r w:rsidR="00D91B46" w:rsidRPr="00D91B46">
        <w:rPr>
          <w:sz w:val="26"/>
          <w:szCs w:val="26"/>
        </w:rPr>
        <w:t xml:space="preserve"> </w:t>
      </w:r>
      <w:r w:rsidR="001724B6">
        <w:rPr>
          <w:sz w:val="26"/>
          <w:szCs w:val="26"/>
        </w:rPr>
        <w:t xml:space="preserve">оставляю за </w:t>
      </w:r>
      <w:r w:rsidR="00265E45">
        <w:rPr>
          <w:sz w:val="26"/>
          <w:szCs w:val="26"/>
        </w:rPr>
        <w:t>собой</w:t>
      </w:r>
      <w:r w:rsidR="00871029" w:rsidRPr="00D91B46">
        <w:rPr>
          <w:sz w:val="26"/>
          <w:szCs w:val="26"/>
        </w:rPr>
        <w:t>.</w:t>
      </w:r>
    </w:p>
    <w:p w:rsidR="00E276DF" w:rsidRDefault="00E276DF" w:rsidP="00D97065">
      <w:pPr>
        <w:spacing w:line="360" w:lineRule="auto"/>
        <w:jc w:val="both"/>
        <w:rPr>
          <w:sz w:val="26"/>
          <w:szCs w:val="26"/>
        </w:rPr>
      </w:pPr>
    </w:p>
    <w:p w:rsidR="00871029" w:rsidRPr="00EC1508" w:rsidRDefault="001724B6" w:rsidP="00D97065">
      <w:p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Врио Главы</w:t>
      </w:r>
      <w:r w:rsidR="00871029" w:rsidRPr="00EC1508">
        <w:rPr>
          <w:sz w:val="26"/>
          <w:szCs w:val="26"/>
        </w:rPr>
        <w:t xml:space="preserve"> городского округа  </w:t>
      </w:r>
      <w:r>
        <w:rPr>
          <w:sz w:val="26"/>
          <w:szCs w:val="26"/>
        </w:rPr>
        <w:t xml:space="preserve">                            </w:t>
      </w:r>
      <w:r w:rsidR="00871029" w:rsidRPr="00EC1508">
        <w:rPr>
          <w:sz w:val="26"/>
          <w:szCs w:val="26"/>
        </w:rPr>
        <w:t xml:space="preserve">                       </w:t>
      </w:r>
      <w:r w:rsidR="00381A48" w:rsidRPr="00EC1508">
        <w:rPr>
          <w:sz w:val="26"/>
          <w:szCs w:val="26"/>
        </w:rPr>
        <w:t xml:space="preserve">        </w:t>
      </w:r>
      <w:r w:rsidR="00A8674F">
        <w:rPr>
          <w:sz w:val="26"/>
          <w:szCs w:val="26"/>
        </w:rPr>
        <w:t xml:space="preserve">            </w:t>
      </w:r>
      <w:r w:rsidR="00871029" w:rsidRPr="00EC1508">
        <w:rPr>
          <w:sz w:val="26"/>
          <w:szCs w:val="26"/>
        </w:rPr>
        <w:t xml:space="preserve"> </w:t>
      </w:r>
      <w:r w:rsidR="00D97065">
        <w:rPr>
          <w:sz w:val="26"/>
          <w:szCs w:val="26"/>
        </w:rPr>
        <w:t xml:space="preserve">    </w:t>
      </w:r>
      <w:r w:rsidR="00871029" w:rsidRPr="00EC1508">
        <w:rPr>
          <w:sz w:val="26"/>
          <w:szCs w:val="26"/>
        </w:rPr>
        <w:t xml:space="preserve"> </w:t>
      </w:r>
      <w:r>
        <w:rPr>
          <w:sz w:val="26"/>
          <w:szCs w:val="26"/>
        </w:rPr>
        <w:t>В.С.</w:t>
      </w:r>
      <w:r w:rsidR="00D97065">
        <w:rPr>
          <w:sz w:val="26"/>
          <w:szCs w:val="26"/>
        </w:rPr>
        <w:t xml:space="preserve"> </w:t>
      </w:r>
      <w:r>
        <w:rPr>
          <w:sz w:val="26"/>
          <w:szCs w:val="26"/>
        </w:rPr>
        <w:t>Пивень</w:t>
      </w:r>
    </w:p>
    <w:p w:rsidR="000839FB" w:rsidRDefault="000839FB" w:rsidP="0033347F">
      <w:pPr>
        <w:rPr>
          <w:sz w:val="2"/>
          <w:szCs w:val="2"/>
        </w:rPr>
      </w:pPr>
    </w:p>
    <w:p w:rsidR="00D97065" w:rsidRPr="001724B6" w:rsidRDefault="00D97065" w:rsidP="00D97065">
      <w:pPr>
        <w:widowControl w:val="0"/>
        <w:tabs>
          <w:tab w:val="left" w:pos="5160"/>
          <w:tab w:val="left" w:pos="7425"/>
        </w:tabs>
        <w:autoSpaceDE w:val="0"/>
        <w:autoSpaceDN w:val="0"/>
        <w:adjustRightInd w:val="0"/>
        <w:ind w:left="5387"/>
        <w:jc w:val="center"/>
        <w:rPr>
          <w:sz w:val="26"/>
          <w:szCs w:val="26"/>
        </w:rPr>
      </w:pPr>
      <w:r w:rsidRPr="001724B6">
        <w:rPr>
          <w:sz w:val="26"/>
          <w:szCs w:val="26"/>
        </w:rPr>
        <w:lastRenderedPageBreak/>
        <w:t>УТВЕРЖДЕН</w:t>
      </w:r>
    </w:p>
    <w:p w:rsidR="00D97065" w:rsidRPr="001724B6" w:rsidRDefault="00D97065" w:rsidP="00D97065">
      <w:pPr>
        <w:widowControl w:val="0"/>
        <w:autoSpaceDE w:val="0"/>
        <w:autoSpaceDN w:val="0"/>
        <w:adjustRightInd w:val="0"/>
        <w:ind w:left="5387"/>
        <w:jc w:val="both"/>
        <w:rPr>
          <w:sz w:val="26"/>
          <w:szCs w:val="26"/>
        </w:rPr>
      </w:pPr>
    </w:p>
    <w:p w:rsidR="00D97065" w:rsidRPr="001724B6" w:rsidRDefault="00D97065" w:rsidP="00D97065">
      <w:pPr>
        <w:widowControl w:val="0"/>
        <w:autoSpaceDE w:val="0"/>
        <w:autoSpaceDN w:val="0"/>
        <w:adjustRightInd w:val="0"/>
        <w:ind w:left="5529"/>
        <w:jc w:val="both"/>
        <w:rPr>
          <w:sz w:val="26"/>
          <w:szCs w:val="26"/>
        </w:rPr>
      </w:pPr>
      <w:r w:rsidRPr="001724B6">
        <w:rPr>
          <w:sz w:val="26"/>
          <w:szCs w:val="26"/>
        </w:rPr>
        <w:t xml:space="preserve">постановлением </w:t>
      </w:r>
      <w:r>
        <w:rPr>
          <w:sz w:val="26"/>
          <w:szCs w:val="26"/>
        </w:rPr>
        <w:t>а</w:t>
      </w:r>
      <w:r w:rsidRPr="001724B6">
        <w:rPr>
          <w:sz w:val="26"/>
          <w:szCs w:val="26"/>
        </w:rPr>
        <w:t>дминистрации</w:t>
      </w:r>
    </w:p>
    <w:p w:rsidR="00F12D53" w:rsidRDefault="00D97065" w:rsidP="00D97065">
      <w:pPr>
        <w:widowControl w:val="0"/>
        <w:tabs>
          <w:tab w:val="left" w:pos="5812"/>
        </w:tabs>
        <w:autoSpaceDE w:val="0"/>
        <w:autoSpaceDN w:val="0"/>
        <w:adjustRightInd w:val="0"/>
        <w:ind w:left="552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Арсеньевского </w:t>
      </w:r>
      <w:r w:rsidRPr="001724B6">
        <w:rPr>
          <w:sz w:val="26"/>
          <w:szCs w:val="26"/>
        </w:rPr>
        <w:t xml:space="preserve">городского округа </w:t>
      </w:r>
    </w:p>
    <w:p w:rsidR="00D97065" w:rsidRPr="001724B6" w:rsidRDefault="00D97065" w:rsidP="00D97065">
      <w:pPr>
        <w:widowControl w:val="0"/>
        <w:tabs>
          <w:tab w:val="left" w:pos="5812"/>
        </w:tabs>
        <w:autoSpaceDE w:val="0"/>
        <w:autoSpaceDN w:val="0"/>
        <w:adjustRightInd w:val="0"/>
        <w:ind w:left="5529"/>
        <w:jc w:val="both"/>
        <w:rPr>
          <w:sz w:val="26"/>
          <w:szCs w:val="26"/>
        </w:rPr>
      </w:pPr>
      <w:r w:rsidRPr="001724B6">
        <w:rPr>
          <w:sz w:val="26"/>
          <w:szCs w:val="26"/>
        </w:rPr>
        <w:t>от «</w:t>
      </w:r>
      <w:r w:rsidR="000A02CA">
        <w:rPr>
          <w:sz w:val="26"/>
          <w:szCs w:val="26"/>
          <w:u w:val="single"/>
        </w:rPr>
        <w:t>11</w:t>
      </w:r>
      <w:r w:rsidRPr="001724B6">
        <w:rPr>
          <w:sz w:val="26"/>
          <w:szCs w:val="26"/>
        </w:rPr>
        <w:t>»</w:t>
      </w:r>
      <w:r>
        <w:rPr>
          <w:sz w:val="26"/>
          <w:szCs w:val="26"/>
        </w:rPr>
        <w:t xml:space="preserve"> </w:t>
      </w:r>
      <w:r w:rsidR="000A02CA">
        <w:rPr>
          <w:sz w:val="26"/>
          <w:szCs w:val="26"/>
          <w:u w:val="single"/>
        </w:rPr>
        <w:t>марта</w:t>
      </w:r>
      <w:r w:rsidRPr="001724B6">
        <w:rPr>
          <w:sz w:val="26"/>
          <w:szCs w:val="26"/>
        </w:rPr>
        <w:t xml:space="preserve"> 201</w:t>
      </w:r>
      <w:r w:rsidR="002A25C3">
        <w:rPr>
          <w:sz w:val="26"/>
          <w:szCs w:val="26"/>
        </w:rPr>
        <w:t>9</w:t>
      </w:r>
      <w:r w:rsidRPr="001724B6">
        <w:rPr>
          <w:sz w:val="26"/>
          <w:szCs w:val="26"/>
        </w:rPr>
        <w:t xml:space="preserve"> года № </w:t>
      </w:r>
      <w:r w:rsidR="000A02CA">
        <w:rPr>
          <w:sz w:val="26"/>
          <w:szCs w:val="26"/>
          <w:u w:val="single"/>
        </w:rPr>
        <w:t>153-па</w:t>
      </w:r>
      <w:r w:rsidRPr="001724B6">
        <w:rPr>
          <w:sz w:val="26"/>
          <w:szCs w:val="26"/>
          <w:u w:val="single"/>
        </w:rPr>
        <w:t xml:space="preserve"> </w:t>
      </w:r>
    </w:p>
    <w:p w:rsidR="00D97065" w:rsidRDefault="00D97065" w:rsidP="00D97065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F12D53" w:rsidRPr="001724B6" w:rsidRDefault="00F12D53" w:rsidP="00D97065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E276DF" w:rsidRDefault="00D97065" w:rsidP="00E276DF">
      <w:pPr>
        <w:jc w:val="center"/>
        <w:rPr>
          <w:b/>
          <w:sz w:val="26"/>
          <w:szCs w:val="26"/>
        </w:rPr>
      </w:pPr>
      <w:r w:rsidRPr="001724B6">
        <w:rPr>
          <w:b/>
          <w:sz w:val="26"/>
          <w:szCs w:val="26"/>
        </w:rPr>
        <w:t xml:space="preserve">Состав </w:t>
      </w:r>
      <w:r w:rsidRPr="00D97065">
        <w:rPr>
          <w:b/>
          <w:sz w:val="26"/>
          <w:szCs w:val="26"/>
        </w:rPr>
        <w:t>рабоч</w:t>
      </w:r>
      <w:r>
        <w:rPr>
          <w:b/>
          <w:sz w:val="26"/>
          <w:szCs w:val="26"/>
        </w:rPr>
        <w:t>ей</w:t>
      </w:r>
      <w:r w:rsidRPr="00D97065">
        <w:rPr>
          <w:b/>
          <w:sz w:val="26"/>
          <w:szCs w:val="26"/>
        </w:rPr>
        <w:t xml:space="preserve"> групп</w:t>
      </w:r>
      <w:r>
        <w:rPr>
          <w:b/>
          <w:sz w:val="26"/>
          <w:szCs w:val="26"/>
        </w:rPr>
        <w:t>ы</w:t>
      </w:r>
      <w:r w:rsidRPr="00D97065">
        <w:rPr>
          <w:b/>
          <w:sz w:val="26"/>
          <w:szCs w:val="26"/>
        </w:rPr>
        <w:t xml:space="preserve"> </w:t>
      </w:r>
      <w:r w:rsidR="00A50B7B" w:rsidRPr="00A50B7B">
        <w:rPr>
          <w:b/>
          <w:sz w:val="26"/>
          <w:szCs w:val="26"/>
        </w:rPr>
        <w:t xml:space="preserve">для </w:t>
      </w:r>
      <w:r w:rsidR="00E276DF" w:rsidRPr="00E276DF">
        <w:rPr>
          <w:b/>
          <w:sz w:val="26"/>
          <w:szCs w:val="26"/>
        </w:rPr>
        <w:t xml:space="preserve">подготовки пакета документов к заявке </w:t>
      </w:r>
    </w:p>
    <w:p w:rsidR="00E276DF" w:rsidRDefault="00E276DF" w:rsidP="00E276DF">
      <w:pPr>
        <w:jc w:val="center"/>
        <w:rPr>
          <w:b/>
          <w:sz w:val="26"/>
          <w:szCs w:val="26"/>
        </w:rPr>
      </w:pPr>
      <w:r w:rsidRPr="00E276DF">
        <w:rPr>
          <w:b/>
          <w:sz w:val="26"/>
          <w:szCs w:val="26"/>
        </w:rPr>
        <w:t xml:space="preserve">на участие во Всероссийском конкурсе лучших проектов создания </w:t>
      </w:r>
    </w:p>
    <w:p w:rsidR="00D97065" w:rsidRPr="001724B6" w:rsidRDefault="00E276DF" w:rsidP="00E276DF">
      <w:pPr>
        <w:jc w:val="center"/>
        <w:rPr>
          <w:b/>
          <w:sz w:val="26"/>
          <w:szCs w:val="26"/>
        </w:rPr>
      </w:pPr>
      <w:r w:rsidRPr="00E276DF">
        <w:rPr>
          <w:b/>
          <w:sz w:val="26"/>
          <w:szCs w:val="26"/>
        </w:rPr>
        <w:t xml:space="preserve">комфортной городской среды в 2019 году </w:t>
      </w:r>
      <w:r w:rsidR="00D97065" w:rsidRPr="001724B6">
        <w:rPr>
          <w:b/>
          <w:sz w:val="26"/>
          <w:szCs w:val="26"/>
        </w:rPr>
        <w:t>(по должностям)</w:t>
      </w:r>
    </w:p>
    <w:p w:rsidR="000A02CA" w:rsidRPr="001724B6" w:rsidRDefault="000A02CA" w:rsidP="00D97065">
      <w:pPr>
        <w:widowControl w:val="0"/>
        <w:autoSpaceDE w:val="0"/>
        <w:autoSpaceDN w:val="0"/>
        <w:adjustRightInd w:val="0"/>
        <w:jc w:val="both"/>
        <w:rPr>
          <w:b/>
          <w:sz w:val="26"/>
          <w:szCs w:val="26"/>
        </w:rPr>
      </w:pPr>
      <w:bookmarkStart w:id="0" w:name="_GoBack"/>
      <w:bookmarkEnd w:id="0"/>
    </w:p>
    <w:tbl>
      <w:tblPr>
        <w:tblStyle w:val="ad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5670"/>
      </w:tblGrid>
      <w:tr w:rsidR="00D97065" w:rsidRPr="001724B6" w:rsidTr="001B7517">
        <w:tc>
          <w:tcPr>
            <w:tcW w:w="4111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Председатель комиссии</w:t>
            </w:r>
          </w:p>
        </w:tc>
        <w:tc>
          <w:tcPr>
            <w:tcW w:w="5670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- первый заместитель главы администрации городского округа;</w:t>
            </w:r>
          </w:p>
        </w:tc>
      </w:tr>
      <w:tr w:rsidR="00D97065" w:rsidRPr="001724B6" w:rsidTr="001B7517">
        <w:tc>
          <w:tcPr>
            <w:tcW w:w="4111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Заместитель председателя комиссии</w:t>
            </w:r>
          </w:p>
        </w:tc>
        <w:tc>
          <w:tcPr>
            <w:tcW w:w="5670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- начальник управления жизнеобеспечения администрации городского округа;</w:t>
            </w:r>
          </w:p>
        </w:tc>
      </w:tr>
      <w:tr w:rsidR="00D97065" w:rsidRPr="001724B6" w:rsidTr="001B7517">
        <w:tc>
          <w:tcPr>
            <w:tcW w:w="4111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Секретарь комиссии</w:t>
            </w:r>
          </w:p>
        </w:tc>
        <w:tc>
          <w:tcPr>
            <w:tcW w:w="5670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- главный специалист отдела содержания городских территорий управления жизнеобеспечения администрации городского округа;</w:t>
            </w:r>
          </w:p>
        </w:tc>
      </w:tr>
      <w:tr w:rsidR="00D97065" w:rsidRPr="001724B6" w:rsidTr="001B7517">
        <w:tc>
          <w:tcPr>
            <w:tcW w:w="4111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Члены комиссии:</w:t>
            </w:r>
          </w:p>
        </w:tc>
        <w:tc>
          <w:tcPr>
            <w:tcW w:w="5670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D97065" w:rsidRPr="001724B6" w:rsidTr="001B7517">
        <w:tc>
          <w:tcPr>
            <w:tcW w:w="4111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5670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- начальник управления архитектуры и градостроительства администрации городского округа;</w:t>
            </w:r>
          </w:p>
        </w:tc>
      </w:tr>
      <w:tr w:rsidR="00D97065" w:rsidRPr="001724B6" w:rsidTr="001B7517">
        <w:tc>
          <w:tcPr>
            <w:tcW w:w="4111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5670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начальник управления экономики и инвестиций администрации </w:t>
            </w:r>
            <w:r w:rsidRPr="00D97065">
              <w:rPr>
                <w:sz w:val="26"/>
                <w:szCs w:val="26"/>
              </w:rPr>
              <w:t>городского округа;</w:t>
            </w:r>
          </w:p>
        </w:tc>
      </w:tr>
      <w:tr w:rsidR="00D97065" w:rsidRPr="001724B6" w:rsidTr="001B7517">
        <w:tc>
          <w:tcPr>
            <w:tcW w:w="4111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5670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- заместитель начальника управления жизнеобеспечения администрации городского округа;</w:t>
            </w:r>
          </w:p>
        </w:tc>
      </w:tr>
      <w:tr w:rsidR="00D97065" w:rsidRPr="001724B6" w:rsidTr="001B7517">
        <w:tc>
          <w:tcPr>
            <w:tcW w:w="4111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5670" w:type="dxa"/>
          </w:tcPr>
          <w:p w:rsidR="00D97065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- начальник  отдела содержания городских территорий управления жизнеобеспечения администрации городского округа;</w:t>
            </w:r>
          </w:p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начальник отдела жилищного хозяйства</w:t>
            </w:r>
            <w:r w:rsidRPr="001724B6">
              <w:rPr>
                <w:sz w:val="26"/>
                <w:szCs w:val="26"/>
              </w:rPr>
              <w:t xml:space="preserve"> управления жизнеобеспечения администрации городского округа;</w:t>
            </w:r>
          </w:p>
        </w:tc>
      </w:tr>
      <w:tr w:rsidR="00D97065" w:rsidRPr="001724B6" w:rsidTr="001B7517">
        <w:tc>
          <w:tcPr>
            <w:tcW w:w="4111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5670" w:type="dxa"/>
          </w:tcPr>
          <w:p w:rsidR="00D97065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- главный специалист организационного управления администрации городского округа;</w:t>
            </w:r>
          </w:p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</w:p>
        </w:tc>
      </w:tr>
      <w:tr w:rsidR="00D97065" w:rsidRPr="001724B6" w:rsidTr="001B7517">
        <w:tc>
          <w:tcPr>
            <w:tcW w:w="4111" w:type="dxa"/>
          </w:tcPr>
          <w:p w:rsidR="00D97065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Представители ООО АСК «Градиент»</w:t>
            </w:r>
          </w:p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5670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</w:t>
            </w:r>
            <w:r w:rsidR="00EB646D">
              <w:rPr>
                <w:sz w:val="26"/>
                <w:szCs w:val="26"/>
              </w:rPr>
              <w:t xml:space="preserve">2 человека </w:t>
            </w:r>
            <w:r w:rsidRPr="001724B6">
              <w:rPr>
                <w:sz w:val="26"/>
                <w:szCs w:val="26"/>
              </w:rPr>
              <w:t>(по согласованию);</w:t>
            </w:r>
          </w:p>
        </w:tc>
      </w:tr>
      <w:tr w:rsidR="00A50B7B" w:rsidRPr="001724B6" w:rsidTr="001B7517">
        <w:tc>
          <w:tcPr>
            <w:tcW w:w="4111" w:type="dxa"/>
          </w:tcPr>
          <w:p w:rsidR="00A50B7B" w:rsidRDefault="00A50B7B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Представитель ООО «Тектоника»</w:t>
            </w:r>
          </w:p>
        </w:tc>
        <w:tc>
          <w:tcPr>
            <w:tcW w:w="5670" w:type="dxa"/>
          </w:tcPr>
          <w:p w:rsidR="00A50B7B" w:rsidRDefault="00A50B7B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</w:t>
            </w:r>
            <w:r w:rsidRPr="001724B6">
              <w:rPr>
                <w:sz w:val="26"/>
                <w:szCs w:val="26"/>
              </w:rPr>
              <w:t>( по согласованию);</w:t>
            </w:r>
          </w:p>
        </w:tc>
      </w:tr>
      <w:tr w:rsidR="00D97065" w:rsidRPr="001724B6" w:rsidTr="00D97065">
        <w:trPr>
          <w:trHeight w:val="576"/>
        </w:trPr>
        <w:tc>
          <w:tcPr>
            <w:tcW w:w="4111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Представители Думы Арсеньевского городского округа</w:t>
            </w:r>
          </w:p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5670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- 2 человека (по согласованию);</w:t>
            </w:r>
          </w:p>
        </w:tc>
      </w:tr>
      <w:tr w:rsidR="00D97065" w:rsidRPr="001724B6" w:rsidTr="001B7517">
        <w:tc>
          <w:tcPr>
            <w:tcW w:w="4111" w:type="dxa"/>
          </w:tcPr>
          <w:p w:rsidR="00D97065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Представитель политической партии «Единая Россия»</w:t>
            </w:r>
          </w:p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5670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- (по согласованию);</w:t>
            </w:r>
          </w:p>
        </w:tc>
      </w:tr>
      <w:tr w:rsidR="00D97065" w:rsidRPr="001724B6" w:rsidTr="001B7517">
        <w:tc>
          <w:tcPr>
            <w:tcW w:w="4111" w:type="dxa"/>
          </w:tcPr>
          <w:p w:rsidR="00D97065" w:rsidRPr="001724B6" w:rsidRDefault="00D97065" w:rsidP="00A50B7B">
            <w:pPr>
              <w:widowControl w:val="0"/>
              <w:autoSpaceDE w:val="0"/>
              <w:autoSpaceDN w:val="0"/>
              <w:adjustRightInd w:val="0"/>
              <w:ind w:right="183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Представитель общественной организации АГСП «Арсеньевский городской Совет пенсионеров» - орган общественной самодеятельности</w:t>
            </w:r>
          </w:p>
        </w:tc>
        <w:tc>
          <w:tcPr>
            <w:tcW w:w="5670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- ( по согласованию);</w:t>
            </w:r>
          </w:p>
        </w:tc>
      </w:tr>
      <w:tr w:rsidR="00D97065" w:rsidRPr="001724B6" w:rsidTr="001B7517">
        <w:tc>
          <w:tcPr>
            <w:tcW w:w="4111" w:type="dxa"/>
          </w:tcPr>
          <w:p w:rsidR="00D97065" w:rsidRDefault="00D97065" w:rsidP="001B7517">
            <w:pPr>
              <w:widowControl w:val="0"/>
              <w:autoSpaceDE w:val="0"/>
              <w:autoSpaceDN w:val="0"/>
              <w:adjustRightInd w:val="0"/>
              <w:ind w:right="183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lastRenderedPageBreak/>
              <w:t>Представитель молодежного совета Арсеньевского городского округа</w:t>
            </w:r>
          </w:p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ind w:right="183"/>
              <w:jc w:val="both"/>
              <w:rPr>
                <w:sz w:val="26"/>
                <w:szCs w:val="26"/>
              </w:rPr>
            </w:pPr>
          </w:p>
        </w:tc>
        <w:tc>
          <w:tcPr>
            <w:tcW w:w="5670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- (по согласованию);</w:t>
            </w:r>
          </w:p>
        </w:tc>
      </w:tr>
      <w:tr w:rsidR="00D97065" w:rsidRPr="001724B6" w:rsidTr="001B7517">
        <w:tc>
          <w:tcPr>
            <w:tcW w:w="4111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ind w:right="183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Представитель общероссийской общественной организации «Всероссийское общество инвалидов»</w:t>
            </w:r>
          </w:p>
        </w:tc>
        <w:tc>
          <w:tcPr>
            <w:tcW w:w="5670" w:type="dxa"/>
          </w:tcPr>
          <w:p w:rsidR="00D97065" w:rsidRPr="001724B6" w:rsidRDefault="00D97065" w:rsidP="001B7517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1724B6">
              <w:rPr>
                <w:sz w:val="26"/>
                <w:szCs w:val="26"/>
              </w:rPr>
              <w:t>- (по согласованию)</w:t>
            </w:r>
          </w:p>
        </w:tc>
      </w:tr>
    </w:tbl>
    <w:p w:rsidR="006A4FD3" w:rsidRDefault="006A4FD3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EB646D" w:rsidP="00CA6E2E">
      <w:pPr>
        <w:ind w:right="142"/>
        <w:jc w:val="center"/>
        <w:rPr>
          <w:sz w:val="26"/>
          <w:szCs w:val="26"/>
        </w:rPr>
      </w:pPr>
      <w:r>
        <w:rPr>
          <w:sz w:val="26"/>
          <w:szCs w:val="26"/>
        </w:rPr>
        <w:t>___________</w:t>
      </w: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1825FE" w:rsidRDefault="001825FE" w:rsidP="00CA6E2E">
      <w:pPr>
        <w:ind w:right="142"/>
        <w:jc w:val="center"/>
        <w:rPr>
          <w:sz w:val="26"/>
          <w:szCs w:val="26"/>
        </w:rPr>
      </w:pPr>
    </w:p>
    <w:p w:rsidR="00CA3E2E" w:rsidRDefault="00CA3E2E" w:rsidP="00CA6E2E">
      <w:pPr>
        <w:ind w:right="142"/>
        <w:jc w:val="center"/>
        <w:rPr>
          <w:sz w:val="26"/>
          <w:szCs w:val="26"/>
        </w:rPr>
      </w:pPr>
    </w:p>
    <w:p w:rsidR="00CA3E2E" w:rsidRDefault="00CA3E2E" w:rsidP="00CA6E2E">
      <w:pPr>
        <w:ind w:right="142"/>
        <w:jc w:val="center"/>
        <w:rPr>
          <w:sz w:val="26"/>
          <w:szCs w:val="26"/>
        </w:rPr>
      </w:pPr>
    </w:p>
    <w:p w:rsidR="005B6906" w:rsidRDefault="005B6906" w:rsidP="004B6E6B">
      <w:pPr>
        <w:ind w:right="142"/>
        <w:rPr>
          <w:sz w:val="26"/>
          <w:szCs w:val="26"/>
        </w:rPr>
      </w:pPr>
    </w:p>
    <w:sectPr w:rsidR="005B6906" w:rsidSect="00E276DF">
      <w:headerReference w:type="default" r:id="rId8"/>
      <w:pgSz w:w="11906" w:h="16838" w:code="9"/>
      <w:pgMar w:top="284" w:right="851" w:bottom="426" w:left="1418" w:header="286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7B9C" w:rsidRDefault="000A7B9C" w:rsidP="000839FB">
      <w:r>
        <w:separator/>
      </w:r>
    </w:p>
  </w:endnote>
  <w:endnote w:type="continuationSeparator" w:id="0">
    <w:p w:rsidR="000A7B9C" w:rsidRDefault="000A7B9C" w:rsidP="000839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7B9C" w:rsidRDefault="000A7B9C" w:rsidP="000839FB">
      <w:r>
        <w:separator/>
      </w:r>
    </w:p>
  </w:footnote>
  <w:footnote w:type="continuationSeparator" w:id="0">
    <w:p w:rsidR="000A7B9C" w:rsidRDefault="000A7B9C" w:rsidP="000839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1B46" w:rsidRDefault="00D91B46" w:rsidP="005F2493">
    <w:pPr>
      <w:pStyle w:val="a3"/>
      <w:jc w:val="center"/>
    </w:pPr>
  </w:p>
  <w:p w:rsidR="00D91B46" w:rsidRPr="00B96B17" w:rsidRDefault="00D91B46" w:rsidP="005F2493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A12D0"/>
    <w:multiLevelType w:val="hybridMultilevel"/>
    <w:tmpl w:val="E3362298"/>
    <w:lvl w:ilvl="0" w:tplc="5EDECC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9A70CD1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3D344010"/>
    <w:multiLevelType w:val="multilevel"/>
    <w:tmpl w:val="ABB82F2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850" w:hanging="432"/>
      </w:pPr>
      <w:rPr>
        <w:rFonts w:ascii="Times New Roman" w:hAnsi="Times New Roman" w:cs="Times New Roman" w:hint="default"/>
        <w:b w:val="0"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44C02A47"/>
    <w:multiLevelType w:val="hybridMultilevel"/>
    <w:tmpl w:val="02584BEA"/>
    <w:lvl w:ilvl="0" w:tplc="9520635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F73347A"/>
    <w:multiLevelType w:val="hybridMultilevel"/>
    <w:tmpl w:val="4FD4D60E"/>
    <w:lvl w:ilvl="0" w:tplc="5EDECC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1774"/>
    <w:rsid w:val="00007E42"/>
    <w:rsid w:val="000127C4"/>
    <w:rsid w:val="00013A1E"/>
    <w:rsid w:val="00036828"/>
    <w:rsid w:val="00051A48"/>
    <w:rsid w:val="00062E28"/>
    <w:rsid w:val="000730EB"/>
    <w:rsid w:val="00074953"/>
    <w:rsid w:val="00076E8A"/>
    <w:rsid w:val="000839FB"/>
    <w:rsid w:val="00097614"/>
    <w:rsid w:val="000A02CA"/>
    <w:rsid w:val="000A7B9C"/>
    <w:rsid w:val="000B612E"/>
    <w:rsid w:val="000D03D1"/>
    <w:rsid w:val="000D130B"/>
    <w:rsid w:val="000D17F9"/>
    <w:rsid w:val="000D1DD3"/>
    <w:rsid w:val="000F4A08"/>
    <w:rsid w:val="0010060C"/>
    <w:rsid w:val="00104514"/>
    <w:rsid w:val="00105444"/>
    <w:rsid w:val="00107B3F"/>
    <w:rsid w:val="00122D46"/>
    <w:rsid w:val="0013483D"/>
    <w:rsid w:val="001367CF"/>
    <w:rsid w:val="0014592E"/>
    <w:rsid w:val="00157297"/>
    <w:rsid w:val="00160242"/>
    <w:rsid w:val="001605E9"/>
    <w:rsid w:val="00160996"/>
    <w:rsid w:val="00167FC9"/>
    <w:rsid w:val="001724B6"/>
    <w:rsid w:val="001730D4"/>
    <w:rsid w:val="001813F2"/>
    <w:rsid w:val="001825FE"/>
    <w:rsid w:val="001972EF"/>
    <w:rsid w:val="001B2648"/>
    <w:rsid w:val="001B54C5"/>
    <w:rsid w:val="001D0DC2"/>
    <w:rsid w:val="001D23C8"/>
    <w:rsid w:val="001D4947"/>
    <w:rsid w:val="001D5401"/>
    <w:rsid w:val="001D7832"/>
    <w:rsid w:val="001E05EB"/>
    <w:rsid w:val="001E0B60"/>
    <w:rsid w:val="001E0CB6"/>
    <w:rsid w:val="001E7610"/>
    <w:rsid w:val="001F242B"/>
    <w:rsid w:val="001F7D0F"/>
    <w:rsid w:val="0020019E"/>
    <w:rsid w:val="002062D0"/>
    <w:rsid w:val="002069BB"/>
    <w:rsid w:val="00207715"/>
    <w:rsid w:val="00217626"/>
    <w:rsid w:val="002178DC"/>
    <w:rsid w:val="00217AC8"/>
    <w:rsid w:val="00223D4A"/>
    <w:rsid w:val="00224AE9"/>
    <w:rsid w:val="00230D53"/>
    <w:rsid w:val="00230E94"/>
    <w:rsid w:val="00231AA8"/>
    <w:rsid w:val="00234657"/>
    <w:rsid w:val="00246B13"/>
    <w:rsid w:val="00265E45"/>
    <w:rsid w:val="00284931"/>
    <w:rsid w:val="0029668F"/>
    <w:rsid w:val="002A25C3"/>
    <w:rsid w:val="002A2CDF"/>
    <w:rsid w:val="002A3C4F"/>
    <w:rsid w:val="002B1774"/>
    <w:rsid w:val="002B1CAE"/>
    <w:rsid w:val="002B3538"/>
    <w:rsid w:val="002C07D2"/>
    <w:rsid w:val="002C6CF4"/>
    <w:rsid w:val="002D0B70"/>
    <w:rsid w:val="002D49FD"/>
    <w:rsid w:val="002D55C5"/>
    <w:rsid w:val="002D7E7F"/>
    <w:rsid w:val="002E36F6"/>
    <w:rsid w:val="002F46AE"/>
    <w:rsid w:val="003069A8"/>
    <w:rsid w:val="00315190"/>
    <w:rsid w:val="0033164A"/>
    <w:rsid w:val="003320C3"/>
    <w:rsid w:val="0033321C"/>
    <w:rsid w:val="0033347F"/>
    <w:rsid w:val="00336D8A"/>
    <w:rsid w:val="00355FB5"/>
    <w:rsid w:val="00363615"/>
    <w:rsid w:val="003736F6"/>
    <w:rsid w:val="00374331"/>
    <w:rsid w:val="00376F22"/>
    <w:rsid w:val="0038029B"/>
    <w:rsid w:val="003804C2"/>
    <w:rsid w:val="00381A48"/>
    <w:rsid w:val="00386756"/>
    <w:rsid w:val="00395926"/>
    <w:rsid w:val="003A336A"/>
    <w:rsid w:val="003A62FC"/>
    <w:rsid w:val="003C2E82"/>
    <w:rsid w:val="003E64DC"/>
    <w:rsid w:val="003F0FC6"/>
    <w:rsid w:val="003F20A5"/>
    <w:rsid w:val="003F7577"/>
    <w:rsid w:val="00404721"/>
    <w:rsid w:val="00410B9D"/>
    <w:rsid w:val="00412EE4"/>
    <w:rsid w:val="00415E43"/>
    <w:rsid w:val="00420B11"/>
    <w:rsid w:val="00425F0A"/>
    <w:rsid w:val="00426716"/>
    <w:rsid w:val="0042745F"/>
    <w:rsid w:val="0043287B"/>
    <w:rsid w:val="00434F2D"/>
    <w:rsid w:val="004369A0"/>
    <w:rsid w:val="00437CB1"/>
    <w:rsid w:val="00440F02"/>
    <w:rsid w:val="00463F3A"/>
    <w:rsid w:val="00464C74"/>
    <w:rsid w:val="00464CE2"/>
    <w:rsid w:val="00466287"/>
    <w:rsid w:val="004670E1"/>
    <w:rsid w:val="00474E71"/>
    <w:rsid w:val="00480007"/>
    <w:rsid w:val="0048564A"/>
    <w:rsid w:val="004A7D33"/>
    <w:rsid w:val="004B65EC"/>
    <w:rsid w:val="004B6E6B"/>
    <w:rsid w:val="004C568E"/>
    <w:rsid w:val="004E004A"/>
    <w:rsid w:val="004E35F1"/>
    <w:rsid w:val="004E4756"/>
    <w:rsid w:val="004E781C"/>
    <w:rsid w:val="004E7EB3"/>
    <w:rsid w:val="004F0CFE"/>
    <w:rsid w:val="005004F5"/>
    <w:rsid w:val="00504AF3"/>
    <w:rsid w:val="00505236"/>
    <w:rsid w:val="0050562D"/>
    <w:rsid w:val="005119FB"/>
    <w:rsid w:val="0052228E"/>
    <w:rsid w:val="00523A87"/>
    <w:rsid w:val="00542145"/>
    <w:rsid w:val="00544101"/>
    <w:rsid w:val="0055686B"/>
    <w:rsid w:val="00565DB4"/>
    <w:rsid w:val="00565DB6"/>
    <w:rsid w:val="005733FE"/>
    <w:rsid w:val="005749BE"/>
    <w:rsid w:val="00577DA7"/>
    <w:rsid w:val="0058651D"/>
    <w:rsid w:val="005866D9"/>
    <w:rsid w:val="00590D83"/>
    <w:rsid w:val="005B5436"/>
    <w:rsid w:val="005B54E9"/>
    <w:rsid w:val="005B6906"/>
    <w:rsid w:val="005C3F78"/>
    <w:rsid w:val="005E2213"/>
    <w:rsid w:val="005E6884"/>
    <w:rsid w:val="005F2493"/>
    <w:rsid w:val="005F3D3E"/>
    <w:rsid w:val="005F6A35"/>
    <w:rsid w:val="00615B7F"/>
    <w:rsid w:val="00621341"/>
    <w:rsid w:val="006219F3"/>
    <w:rsid w:val="00623243"/>
    <w:rsid w:val="006242F1"/>
    <w:rsid w:val="006270AD"/>
    <w:rsid w:val="0064021D"/>
    <w:rsid w:val="00640CCB"/>
    <w:rsid w:val="00640D97"/>
    <w:rsid w:val="006420D2"/>
    <w:rsid w:val="00642A49"/>
    <w:rsid w:val="00647532"/>
    <w:rsid w:val="006477DC"/>
    <w:rsid w:val="00650063"/>
    <w:rsid w:val="0065307A"/>
    <w:rsid w:val="006636CB"/>
    <w:rsid w:val="00663AA5"/>
    <w:rsid w:val="00663C00"/>
    <w:rsid w:val="00663F33"/>
    <w:rsid w:val="00664646"/>
    <w:rsid w:val="006652DD"/>
    <w:rsid w:val="006710EB"/>
    <w:rsid w:val="00680751"/>
    <w:rsid w:val="00684F9C"/>
    <w:rsid w:val="0068538B"/>
    <w:rsid w:val="0069591D"/>
    <w:rsid w:val="006A2630"/>
    <w:rsid w:val="006A38B4"/>
    <w:rsid w:val="006A4C04"/>
    <w:rsid w:val="006A4FD3"/>
    <w:rsid w:val="006C2929"/>
    <w:rsid w:val="006D298A"/>
    <w:rsid w:val="006D6C1D"/>
    <w:rsid w:val="006E4147"/>
    <w:rsid w:val="007055FA"/>
    <w:rsid w:val="007163B8"/>
    <w:rsid w:val="00723CAC"/>
    <w:rsid w:val="0073023B"/>
    <w:rsid w:val="0073089A"/>
    <w:rsid w:val="0073266C"/>
    <w:rsid w:val="0074177C"/>
    <w:rsid w:val="00743916"/>
    <w:rsid w:val="007455B0"/>
    <w:rsid w:val="00751A6F"/>
    <w:rsid w:val="00751DE3"/>
    <w:rsid w:val="00752B37"/>
    <w:rsid w:val="00766AB0"/>
    <w:rsid w:val="007723E3"/>
    <w:rsid w:val="00785A8F"/>
    <w:rsid w:val="007866CE"/>
    <w:rsid w:val="00790CD4"/>
    <w:rsid w:val="00794046"/>
    <w:rsid w:val="007A3129"/>
    <w:rsid w:val="007A7A31"/>
    <w:rsid w:val="007B343D"/>
    <w:rsid w:val="007C6B9C"/>
    <w:rsid w:val="007D57E2"/>
    <w:rsid w:val="007E024F"/>
    <w:rsid w:val="007E15E1"/>
    <w:rsid w:val="007E3C9A"/>
    <w:rsid w:val="007F3FFA"/>
    <w:rsid w:val="00811FE4"/>
    <w:rsid w:val="00820C68"/>
    <w:rsid w:val="00825F66"/>
    <w:rsid w:val="00826B95"/>
    <w:rsid w:val="008452A8"/>
    <w:rsid w:val="00853C13"/>
    <w:rsid w:val="00860962"/>
    <w:rsid w:val="008677DE"/>
    <w:rsid w:val="00871029"/>
    <w:rsid w:val="00874A20"/>
    <w:rsid w:val="0088217E"/>
    <w:rsid w:val="00883D35"/>
    <w:rsid w:val="00887CCE"/>
    <w:rsid w:val="008A4582"/>
    <w:rsid w:val="008B2403"/>
    <w:rsid w:val="008B7633"/>
    <w:rsid w:val="008D0AC0"/>
    <w:rsid w:val="008D2D9B"/>
    <w:rsid w:val="008D5B0F"/>
    <w:rsid w:val="008D5D7B"/>
    <w:rsid w:val="008E0641"/>
    <w:rsid w:val="008E110B"/>
    <w:rsid w:val="008F1333"/>
    <w:rsid w:val="008F5049"/>
    <w:rsid w:val="008F5510"/>
    <w:rsid w:val="009165C4"/>
    <w:rsid w:val="00946331"/>
    <w:rsid w:val="009545C9"/>
    <w:rsid w:val="009576E5"/>
    <w:rsid w:val="00967D35"/>
    <w:rsid w:val="009723EC"/>
    <w:rsid w:val="00974732"/>
    <w:rsid w:val="00983984"/>
    <w:rsid w:val="00985A14"/>
    <w:rsid w:val="009A03D0"/>
    <w:rsid w:val="009A19CB"/>
    <w:rsid w:val="009A3D05"/>
    <w:rsid w:val="009A60E6"/>
    <w:rsid w:val="009A7F15"/>
    <w:rsid w:val="009B3943"/>
    <w:rsid w:val="009C0A98"/>
    <w:rsid w:val="009C287F"/>
    <w:rsid w:val="009D4074"/>
    <w:rsid w:val="009D750D"/>
    <w:rsid w:val="009E528D"/>
    <w:rsid w:val="009E547C"/>
    <w:rsid w:val="00A01EB1"/>
    <w:rsid w:val="00A05EA8"/>
    <w:rsid w:val="00A202B0"/>
    <w:rsid w:val="00A21A92"/>
    <w:rsid w:val="00A336D3"/>
    <w:rsid w:val="00A40E65"/>
    <w:rsid w:val="00A50B7B"/>
    <w:rsid w:val="00A55108"/>
    <w:rsid w:val="00A56278"/>
    <w:rsid w:val="00A64CCB"/>
    <w:rsid w:val="00A66B7A"/>
    <w:rsid w:val="00A715C2"/>
    <w:rsid w:val="00A8674F"/>
    <w:rsid w:val="00A91CC5"/>
    <w:rsid w:val="00A9423C"/>
    <w:rsid w:val="00A9649B"/>
    <w:rsid w:val="00A96FB9"/>
    <w:rsid w:val="00AA0C18"/>
    <w:rsid w:val="00AA3EA7"/>
    <w:rsid w:val="00AA54C8"/>
    <w:rsid w:val="00AB728B"/>
    <w:rsid w:val="00AC14B0"/>
    <w:rsid w:val="00AC2401"/>
    <w:rsid w:val="00AC70C8"/>
    <w:rsid w:val="00AD1F4C"/>
    <w:rsid w:val="00AE45A3"/>
    <w:rsid w:val="00AF727B"/>
    <w:rsid w:val="00B036CB"/>
    <w:rsid w:val="00B26F60"/>
    <w:rsid w:val="00B463F9"/>
    <w:rsid w:val="00B46698"/>
    <w:rsid w:val="00B51E9B"/>
    <w:rsid w:val="00B522C8"/>
    <w:rsid w:val="00B56B99"/>
    <w:rsid w:val="00B57A69"/>
    <w:rsid w:val="00B57D39"/>
    <w:rsid w:val="00B60B11"/>
    <w:rsid w:val="00B70F1C"/>
    <w:rsid w:val="00B74F78"/>
    <w:rsid w:val="00B9239D"/>
    <w:rsid w:val="00B96B17"/>
    <w:rsid w:val="00BA46AB"/>
    <w:rsid w:val="00BA5201"/>
    <w:rsid w:val="00BC340A"/>
    <w:rsid w:val="00BC4074"/>
    <w:rsid w:val="00BC7EA3"/>
    <w:rsid w:val="00BD31DA"/>
    <w:rsid w:val="00BD6A6F"/>
    <w:rsid w:val="00BE0D2C"/>
    <w:rsid w:val="00BE26E5"/>
    <w:rsid w:val="00BF0AC0"/>
    <w:rsid w:val="00BF3D4A"/>
    <w:rsid w:val="00C00E4D"/>
    <w:rsid w:val="00C03762"/>
    <w:rsid w:val="00C05C60"/>
    <w:rsid w:val="00C107D3"/>
    <w:rsid w:val="00C10C96"/>
    <w:rsid w:val="00C176B4"/>
    <w:rsid w:val="00C22081"/>
    <w:rsid w:val="00C34604"/>
    <w:rsid w:val="00C37199"/>
    <w:rsid w:val="00C419DA"/>
    <w:rsid w:val="00C500C9"/>
    <w:rsid w:val="00C50E57"/>
    <w:rsid w:val="00C51269"/>
    <w:rsid w:val="00C641F8"/>
    <w:rsid w:val="00C73041"/>
    <w:rsid w:val="00C775C2"/>
    <w:rsid w:val="00C87310"/>
    <w:rsid w:val="00C8799A"/>
    <w:rsid w:val="00C908D5"/>
    <w:rsid w:val="00C92ECC"/>
    <w:rsid w:val="00C94696"/>
    <w:rsid w:val="00CA3E2E"/>
    <w:rsid w:val="00CA4EBC"/>
    <w:rsid w:val="00CA5F4E"/>
    <w:rsid w:val="00CA6E2E"/>
    <w:rsid w:val="00CB49BD"/>
    <w:rsid w:val="00CC4967"/>
    <w:rsid w:val="00CC577B"/>
    <w:rsid w:val="00CD7925"/>
    <w:rsid w:val="00CE46EF"/>
    <w:rsid w:val="00CF0446"/>
    <w:rsid w:val="00CF30DD"/>
    <w:rsid w:val="00CF3659"/>
    <w:rsid w:val="00CF52FB"/>
    <w:rsid w:val="00D07703"/>
    <w:rsid w:val="00D14913"/>
    <w:rsid w:val="00D2548F"/>
    <w:rsid w:val="00D25C82"/>
    <w:rsid w:val="00D2761E"/>
    <w:rsid w:val="00D35674"/>
    <w:rsid w:val="00D358B2"/>
    <w:rsid w:val="00D501E4"/>
    <w:rsid w:val="00D812DC"/>
    <w:rsid w:val="00D8678B"/>
    <w:rsid w:val="00D91B46"/>
    <w:rsid w:val="00D95690"/>
    <w:rsid w:val="00D968D0"/>
    <w:rsid w:val="00D97065"/>
    <w:rsid w:val="00DA3DBD"/>
    <w:rsid w:val="00DB3BA7"/>
    <w:rsid w:val="00DC3345"/>
    <w:rsid w:val="00DC5D96"/>
    <w:rsid w:val="00DD1B5F"/>
    <w:rsid w:val="00DE13D0"/>
    <w:rsid w:val="00DE3EF7"/>
    <w:rsid w:val="00DE6465"/>
    <w:rsid w:val="00DE73C3"/>
    <w:rsid w:val="00E24209"/>
    <w:rsid w:val="00E266E5"/>
    <w:rsid w:val="00E276DF"/>
    <w:rsid w:val="00E35847"/>
    <w:rsid w:val="00E57E4C"/>
    <w:rsid w:val="00E60A8B"/>
    <w:rsid w:val="00E63334"/>
    <w:rsid w:val="00E75809"/>
    <w:rsid w:val="00E81B9D"/>
    <w:rsid w:val="00E83F5E"/>
    <w:rsid w:val="00E8509B"/>
    <w:rsid w:val="00EA42AB"/>
    <w:rsid w:val="00EA48C7"/>
    <w:rsid w:val="00EA7A6E"/>
    <w:rsid w:val="00EB646D"/>
    <w:rsid w:val="00EC1508"/>
    <w:rsid w:val="00ED33A9"/>
    <w:rsid w:val="00ED6363"/>
    <w:rsid w:val="00EE2F42"/>
    <w:rsid w:val="00EE65BE"/>
    <w:rsid w:val="00EE7A42"/>
    <w:rsid w:val="00EF1959"/>
    <w:rsid w:val="00EF5B8B"/>
    <w:rsid w:val="00F12D53"/>
    <w:rsid w:val="00F130F7"/>
    <w:rsid w:val="00F164F2"/>
    <w:rsid w:val="00F26D19"/>
    <w:rsid w:val="00F36184"/>
    <w:rsid w:val="00F369BD"/>
    <w:rsid w:val="00F50387"/>
    <w:rsid w:val="00F81BCA"/>
    <w:rsid w:val="00F842A0"/>
    <w:rsid w:val="00F854D0"/>
    <w:rsid w:val="00FA2862"/>
    <w:rsid w:val="00FA38D6"/>
    <w:rsid w:val="00FC14FB"/>
    <w:rsid w:val="00FC43AB"/>
    <w:rsid w:val="00FD2ECB"/>
    <w:rsid w:val="00FD6365"/>
    <w:rsid w:val="00FD6F8D"/>
    <w:rsid w:val="00FE7139"/>
    <w:rsid w:val="00FF3857"/>
    <w:rsid w:val="00FF3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8138CBD"/>
  <w15:docId w15:val="{6CF5411C-F284-4788-B9A4-06DD3C8F4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832"/>
  </w:style>
  <w:style w:type="paragraph" w:styleId="1">
    <w:name w:val="heading 1"/>
    <w:basedOn w:val="a"/>
    <w:next w:val="a"/>
    <w:link w:val="10"/>
    <w:qFormat/>
    <w:rsid w:val="00DD1B5F"/>
    <w:pPr>
      <w:keepNext/>
      <w:numPr>
        <w:numId w:val="3"/>
      </w:numPr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rsid w:val="00DD1B5F"/>
    <w:pPr>
      <w:keepNext/>
      <w:numPr>
        <w:ilvl w:val="1"/>
        <w:numId w:val="3"/>
      </w:numPr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DD1B5F"/>
    <w:pPr>
      <w:keepNext/>
      <w:numPr>
        <w:ilvl w:val="2"/>
        <w:numId w:val="3"/>
      </w:numPr>
      <w:spacing w:before="240" w:after="60"/>
      <w:outlineLvl w:val="2"/>
    </w:pPr>
    <w:rPr>
      <w:rFonts w:ascii="Calibri Light" w:hAnsi="Calibri Light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DD1B5F"/>
    <w:pPr>
      <w:keepNext/>
      <w:numPr>
        <w:ilvl w:val="3"/>
        <w:numId w:val="3"/>
      </w:numPr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DD1B5F"/>
    <w:pPr>
      <w:numPr>
        <w:ilvl w:val="4"/>
        <w:numId w:val="3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DD1B5F"/>
    <w:pPr>
      <w:numPr>
        <w:ilvl w:val="5"/>
        <w:numId w:val="3"/>
      </w:num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DD1B5F"/>
    <w:pPr>
      <w:numPr>
        <w:ilvl w:val="6"/>
        <w:numId w:val="3"/>
      </w:numPr>
      <w:spacing w:before="240" w:after="60"/>
      <w:outlineLvl w:val="6"/>
    </w:pPr>
    <w:rPr>
      <w:rFonts w:ascii="Calibri" w:hAnsi="Calibri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semiHidden/>
    <w:unhideWhenUsed/>
    <w:qFormat/>
    <w:rsid w:val="00DD1B5F"/>
    <w:pPr>
      <w:numPr>
        <w:ilvl w:val="7"/>
        <w:numId w:val="3"/>
      </w:numPr>
      <w:spacing w:before="240" w:after="60"/>
      <w:outlineLvl w:val="7"/>
    </w:pPr>
    <w:rPr>
      <w:rFonts w:ascii="Calibri" w:hAnsi="Calibri"/>
      <w:i/>
      <w:iCs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semiHidden/>
    <w:unhideWhenUsed/>
    <w:qFormat/>
    <w:rsid w:val="00DD1B5F"/>
    <w:pPr>
      <w:numPr>
        <w:ilvl w:val="8"/>
        <w:numId w:val="3"/>
      </w:numPr>
      <w:spacing w:before="240" w:after="60"/>
      <w:outlineLvl w:val="8"/>
    </w:pPr>
    <w:rPr>
      <w:rFonts w:ascii="Calibri Light" w:hAnsi="Calibri Light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D1B5F"/>
    <w:rPr>
      <w:rFonts w:ascii="Calibri Light" w:hAnsi="Calibri Light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rsid w:val="00DD1B5F"/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semiHidden/>
    <w:rsid w:val="00DD1B5F"/>
    <w:rPr>
      <w:rFonts w:ascii="Calibri Light" w:hAnsi="Calibri Light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semiHidden/>
    <w:rsid w:val="00DD1B5F"/>
    <w:rPr>
      <w:rFonts w:ascii="Calibri" w:hAnsi="Calibri"/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basedOn w:val="a0"/>
    <w:link w:val="5"/>
    <w:semiHidden/>
    <w:rsid w:val="00DD1B5F"/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customStyle="1" w:styleId="60">
    <w:name w:val="Заголовок 6 Знак"/>
    <w:basedOn w:val="a0"/>
    <w:link w:val="6"/>
    <w:semiHidden/>
    <w:rsid w:val="00DD1B5F"/>
    <w:rPr>
      <w:rFonts w:ascii="Calibri" w:hAnsi="Calibri"/>
      <w:b/>
      <w:bCs/>
      <w:sz w:val="22"/>
      <w:szCs w:val="22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DD1B5F"/>
    <w:rPr>
      <w:rFonts w:ascii="Calibri" w:hAnsi="Calibri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semiHidden/>
    <w:rsid w:val="00DD1B5F"/>
    <w:rPr>
      <w:rFonts w:ascii="Calibri" w:hAnsi="Calibri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0"/>
    <w:link w:val="9"/>
    <w:semiHidden/>
    <w:rsid w:val="00DD1B5F"/>
    <w:rPr>
      <w:rFonts w:ascii="Calibri Light" w:hAnsi="Calibri Light"/>
      <w:sz w:val="22"/>
      <w:szCs w:val="22"/>
      <w:lang w:val="x-none" w:eastAsia="x-none"/>
    </w:rPr>
  </w:style>
  <w:style w:type="paragraph" w:styleId="a3">
    <w:name w:val="header"/>
    <w:basedOn w:val="a"/>
    <w:link w:val="a4"/>
    <w:uiPriority w:val="99"/>
    <w:rsid w:val="000839F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39FB"/>
  </w:style>
  <w:style w:type="paragraph" w:styleId="a5">
    <w:name w:val="footer"/>
    <w:basedOn w:val="a"/>
    <w:link w:val="a6"/>
    <w:rsid w:val="000839F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0839FB"/>
  </w:style>
  <w:style w:type="paragraph" w:styleId="a7">
    <w:name w:val="Body Text Indent"/>
    <w:basedOn w:val="a"/>
    <w:link w:val="a8"/>
    <w:rsid w:val="00A336D3"/>
    <w:pPr>
      <w:ind w:firstLine="720"/>
      <w:jc w:val="both"/>
    </w:pPr>
    <w:rPr>
      <w:sz w:val="26"/>
      <w:szCs w:val="24"/>
    </w:rPr>
  </w:style>
  <w:style w:type="character" w:customStyle="1" w:styleId="a8">
    <w:name w:val="Основной текст с отступом Знак"/>
    <w:basedOn w:val="a0"/>
    <w:link w:val="a7"/>
    <w:rsid w:val="00A336D3"/>
    <w:rPr>
      <w:sz w:val="26"/>
      <w:szCs w:val="24"/>
    </w:rPr>
  </w:style>
  <w:style w:type="paragraph" w:styleId="a9">
    <w:name w:val="Balloon Text"/>
    <w:basedOn w:val="a"/>
    <w:link w:val="aa"/>
    <w:rsid w:val="00463F3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463F3A"/>
    <w:rPr>
      <w:rFonts w:ascii="Tahoma" w:hAnsi="Tahoma" w:cs="Tahoma"/>
      <w:sz w:val="16"/>
      <w:szCs w:val="16"/>
    </w:rPr>
  </w:style>
  <w:style w:type="paragraph" w:styleId="ab">
    <w:name w:val="List Paragraph"/>
    <w:basedOn w:val="a"/>
    <w:link w:val="ac"/>
    <w:uiPriority w:val="99"/>
    <w:qFormat/>
    <w:rsid w:val="001D494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x-none" w:eastAsia="x-none"/>
    </w:rPr>
  </w:style>
  <w:style w:type="character" w:customStyle="1" w:styleId="ac">
    <w:name w:val="Абзац списка Знак"/>
    <w:link w:val="ab"/>
    <w:uiPriority w:val="99"/>
    <w:locked/>
    <w:rsid w:val="001D4947"/>
    <w:rPr>
      <w:rFonts w:ascii="Calibri" w:hAnsi="Calibri"/>
      <w:sz w:val="22"/>
      <w:szCs w:val="22"/>
      <w:lang w:val="x-none" w:eastAsia="x-none"/>
    </w:rPr>
  </w:style>
  <w:style w:type="paragraph" w:customStyle="1" w:styleId="Default">
    <w:name w:val="Default"/>
    <w:rsid w:val="001D4947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styleId="ad">
    <w:name w:val="Table Grid"/>
    <w:basedOn w:val="a1"/>
    <w:rsid w:val="00DD1B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DD1B5F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680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zaharchenko_mo</dc:creator>
  <cp:lastModifiedBy>Герасимова Зоя Николаевна</cp:lastModifiedBy>
  <cp:revision>8</cp:revision>
  <cp:lastPrinted>2019-03-06T05:04:00Z</cp:lastPrinted>
  <dcterms:created xsi:type="dcterms:W3CDTF">2019-03-04T23:21:00Z</dcterms:created>
  <dcterms:modified xsi:type="dcterms:W3CDTF">2019-03-15T05:21:00Z</dcterms:modified>
</cp:coreProperties>
</file>