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D6426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 июля 2021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D6426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382-па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  <w:bookmarkStart w:id="0" w:name="_GoBack"/>
      <w:bookmarkEnd w:id="0"/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C8381D" w:rsidRPr="006C29E1" w:rsidRDefault="00C8381D" w:rsidP="00DD09AA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</w:t>
      </w:r>
      <w:r w:rsidR="009F7226">
        <w:rPr>
          <w:szCs w:val="26"/>
        </w:rPr>
        <w:t xml:space="preserve">возникновением пролома в асфальтовом покрытии </w:t>
      </w:r>
      <w:r w:rsidR="00520B0F">
        <w:rPr>
          <w:szCs w:val="26"/>
        </w:rPr>
        <w:t xml:space="preserve">по </w:t>
      </w:r>
      <w:r w:rsidR="009F7226">
        <w:rPr>
          <w:szCs w:val="26"/>
        </w:rPr>
        <w:t>ул. Ленинская в районе перекрестка с ул. Ломоносова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</w:t>
      </w:r>
      <w:r>
        <w:rPr>
          <w:szCs w:val="26"/>
        </w:rPr>
        <w:t>,</w:t>
      </w:r>
      <w:r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Default="00C8381D" w:rsidP="00877049">
      <w:pPr>
        <w:tabs>
          <w:tab w:val="left" w:pos="8041"/>
        </w:tabs>
        <w:ind w:firstLine="0"/>
        <w:rPr>
          <w:sz w:val="28"/>
          <w:szCs w:val="28"/>
        </w:rPr>
      </w:pPr>
    </w:p>
    <w:p w:rsidR="00C8381D" w:rsidRPr="006C29E1" w:rsidRDefault="00C8381D" w:rsidP="00877049">
      <w:pPr>
        <w:tabs>
          <w:tab w:val="left" w:pos="8041"/>
        </w:tabs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C8381D" w:rsidRPr="00B55593" w:rsidRDefault="00C8381D" w:rsidP="00877049">
      <w:pPr>
        <w:tabs>
          <w:tab w:val="left" w:pos="8041"/>
        </w:tabs>
        <w:rPr>
          <w:szCs w:val="26"/>
        </w:rPr>
      </w:pPr>
    </w:p>
    <w:p w:rsidR="00C8381D" w:rsidRPr="00B55593" w:rsidRDefault="00C8381D" w:rsidP="00877049">
      <w:pPr>
        <w:tabs>
          <w:tab w:val="left" w:pos="993"/>
          <w:tab w:val="left" w:pos="8041"/>
        </w:tabs>
        <w:rPr>
          <w:szCs w:val="26"/>
        </w:rPr>
      </w:pPr>
    </w:p>
    <w:p w:rsidR="00C8381D" w:rsidRPr="009F7226" w:rsidRDefault="00C8381D" w:rsidP="00DD09AA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zCs w:val="26"/>
        </w:rPr>
      </w:pPr>
      <w:r w:rsidRPr="009F7226">
        <w:rPr>
          <w:color w:val="000000"/>
          <w:szCs w:val="26"/>
        </w:rPr>
        <w:t xml:space="preserve">Ограничить проезд транспортных средств </w:t>
      </w:r>
      <w:r w:rsidR="009F7226" w:rsidRPr="009F7226">
        <w:rPr>
          <w:color w:val="000000"/>
          <w:szCs w:val="26"/>
        </w:rPr>
        <w:t>на перекрестке</w:t>
      </w:r>
      <w:r w:rsidRPr="009F7226">
        <w:rPr>
          <w:color w:val="000000"/>
          <w:szCs w:val="26"/>
        </w:rPr>
        <w:t xml:space="preserve"> ул. </w:t>
      </w:r>
      <w:r w:rsidR="009F7226" w:rsidRPr="009F7226">
        <w:rPr>
          <w:color w:val="000000"/>
          <w:szCs w:val="26"/>
        </w:rPr>
        <w:t>Ленинская и                    ул. Ломоносова</w:t>
      </w:r>
      <w:r w:rsidRPr="009F7226">
        <w:rPr>
          <w:color w:val="000000"/>
          <w:szCs w:val="26"/>
        </w:rPr>
        <w:t xml:space="preserve"> с 0</w:t>
      </w:r>
      <w:r w:rsidR="009F7226" w:rsidRPr="009F7226">
        <w:rPr>
          <w:color w:val="000000"/>
          <w:szCs w:val="26"/>
        </w:rPr>
        <w:t>8</w:t>
      </w:r>
      <w:r w:rsidRPr="009F7226">
        <w:rPr>
          <w:color w:val="000000"/>
          <w:szCs w:val="26"/>
        </w:rPr>
        <w:t xml:space="preserve">:00 часов </w:t>
      </w:r>
      <w:r w:rsidR="009F7226" w:rsidRPr="009F7226">
        <w:rPr>
          <w:color w:val="000000"/>
          <w:szCs w:val="26"/>
        </w:rPr>
        <w:t>23 июля</w:t>
      </w:r>
      <w:r w:rsidRPr="009F7226">
        <w:rPr>
          <w:color w:val="000000"/>
          <w:szCs w:val="26"/>
        </w:rPr>
        <w:t xml:space="preserve"> 202</w:t>
      </w:r>
      <w:r w:rsidR="00877049" w:rsidRPr="009F7226">
        <w:rPr>
          <w:color w:val="000000"/>
          <w:szCs w:val="26"/>
        </w:rPr>
        <w:t>1</w:t>
      </w:r>
      <w:r w:rsidRPr="009F7226">
        <w:rPr>
          <w:color w:val="000000"/>
          <w:szCs w:val="26"/>
        </w:rPr>
        <w:t xml:space="preserve"> года до 1</w:t>
      </w:r>
      <w:r w:rsidR="00877049" w:rsidRPr="009F7226">
        <w:rPr>
          <w:color w:val="000000"/>
          <w:szCs w:val="26"/>
        </w:rPr>
        <w:t>8</w:t>
      </w:r>
      <w:r w:rsidRPr="009F7226">
        <w:rPr>
          <w:color w:val="000000"/>
          <w:szCs w:val="26"/>
        </w:rPr>
        <w:t xml:space="preserve">:00 часов </w:t>
      </w:r>
      <w:r w:rsidR="00877049" w:rsidRPr="009F7226">
        <w:rPr>
          <w:color w:val="000000"/>
          <w:szCs w:val="26"/>
        </w:rPr>
        <w:t>2</w:t>
      </w:r>
      <w:r w:rsidR="009F7226" w:rsidRPr="009F7226">
        <w:rPr>
          <w:color w:val="000000"/>
          <w:szCs w:val="26"/>
        </w:rPr>
        <w:t>3</w:t>
      </w:r>
      <w:r w:rsidR="00877049" w:rsidRPr="009F7226">
        <w:rPr>
          <w:color w:val="000000"/>
          <w:szCs w:val="26"/>
        </w:rPr>
        <w:t xml:space="preserve"> </w:t>
      </w:r>
      <w:r w:rsidR="009F7226" w:rsidRPr="009F7226">
        <w:rPr>
          <w:color w:val="000000"/>
          <w:szCs w:val="26"/>
        </w:rPr>
        <w:t>августа</w:t>
      </w:r>
      <w:r w:rsidR="00877049" w:rsidRPr="009F7226">
        <w:rPr>
          <w:color w:val="000000"/>
          <w:szCs w:val="26"/>
        </w:rPr>
        <w:t xml:space="preserve"> 2021</w:t>
      </w:r>
      <w:r w:rsidRPr="009F7226">
        <w:rPr>
          <w:color w:val="000000"/>
          <w:szCs w:val="26"/>
        </w:rPr>
        <w:t xml:space="preserve"> года.</w:t>
      </w:r>
    </w:p>
    <w:p w:rsidR="008550CE" w:rsidRPr="009F7226" w:rsidRDefault="00C8381D" w:rsidP="00DD09AA">
      <w:pPr>
        <w:pStyle w:val="af"/>
        <w:numPr>
          <w:ilvl w:val="0"/>
          <w:numId w:val="5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zCs w:val="26"/>
        </w:rPr>
      </w:pPr>
      <w:r w:rsidRPr="009F7226">
        <w:rPr>
          <w:color w:val="000000"/>
          <w:szCs w:val="26"/>
        </w:rPr>
        <w:t>Р</w:t>
      </w:r>
      <w:r w:rsidR="009F7226" w:rsidRPr="009F7226">
        <w:rPr>
          <w:color w:val="000000"/>
          <w:szCs w:val="26"/>
        </w:rPr>
        <w:t>екомендовать</w:t>
      </w:r>
      <w:r w:rsidR="008550CE" w:rsidRPr="009F7226">
        <w:rPr>
          <w:color w:val="000000"/>
          <w:szCs w:val="26"/>
        </w:rPr>
        <w:t xml:space="preserve"> Межрайонному отделу МВД России «Арсеньевский» (</w:t>
      </w:r>
      <w:proofErr w:type="spellStart"/>
      <w:r w:rsidR="008550CE" w:rsidRPr="009F7226">
        <w:rPr>
          <w:color w:val="000000"/>
          <w:szCs w:val="26"/>
        </w:rPr>
        <w:t>Дулов</w:t>
      </w:r>
      <w:proofErr w:type="spellEnd"/>
      <w:r w:rsidR="008550CE" w:rsidRPr="009F7226">
        <w:rPr>
          <w:color w:val="000000"/>
          <w:szCs w:val="26"/>
        </w:rPr>
        <w:t>) принять информацию пункта 1 настоящего постановления к сведению.</w:t>
      </w:r>
    </w:p>
    <w:p w:rsidR="00DD09AA" w:rsidRPr="00DD09AA" w:rsidRDefault="009F7226" w:rsidP="00DD09AA">
      <w:pPr>
        <w:pStyle w:val="af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Cs w:val="26"/>
          <w:lang w:eastAsia="ru-RU"/>
        </w:rPr>
      </w:pPr>
      <w:r w:rsidRPr="00DD09AA">
        <w:rPr>
          <w:color w:val="000000"/>
          <w:szCs w:val="26"/>
        </w:rPr>
        <w:t xml:space="preserve"> МБУ «Специализированная служба Арсеньевского городского округа» (Шёлков) организовать установку и демонтаж временных технических средств организации дорожного движения </w:t>
      </w:r>
      <w:r w:rsidR="00DD09AA" w:rsidRPr="00DD09AA">
        <w:rPr>
          <w:color w:val="000000"/>
          <w:szCs w:val="26"/>
        </w:rPr>
        <w:t>на перекрестке</w:t>
      </w:r>
      <w:r w:rsidRPr="00DD09AA">
        <w:rPr>
          <w:color w:val="000000"/>
          <w:szCs w:val="26"/>
        </w:rPr>
        <w:t xml:space="preserve"> ул. Л</w:t>
      </w:r>
      <w:r w:rsidR="00DD09AA">
        <w:rPr>
          <w:color w:val="000000"/>
          <w:szCs w:val="26"/>
        </w:rPr>
        <w:t>енинская и ул. Ломоносова.</w:t>
      </w:r>
    </w:p>
    <w:p w:rsidR="008550CE" w:rsidRPr="00DD09AA" w:rsidRDefault="008550CE" w:rsidP="00DD09AA">
      <w:pPr>
        <w:pStyle w:val="af"/>
        <w:numPr>
          <w:ilvl w:val="0"/>
          <w:numId w:val="5"/>
        </w:numPr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-14"/>
          <w:szCs w:val="26"/>
          <w:lang w:eastAsia="ru-RU"/>
        </w:rPr>
      </w:pPr>
      <w:r w:rsidRPr="00DD09AA">
        <w:rPr>
          <w:color w:val="000000"/>
          <w:szCs w:val="26"/>
        </w:rPr>
        <w:t xml:space="preserve"> </w:t>
      </w:r>
      <w:r w:rsidRPr="00DD09AA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Pr="00DD09AA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Pr="00DD09AA">
        <w:rPr>
          <w:color w:val="000000"/>
          <w:spacing w:val="2"/>
          <w:szCs w:val="26"/>
          <w:lang w:eastAsia="ru-RU"/>
        </w:rPr>
        <w:t>.</w:t>
      </w:r>
    </w:p>
    <w:p w:rsidR="008550CE" w:rsidRDefault="008550CE" w:rsidP="00DD09AA">
      <w:pPr>
        <w:pStyle w:val="af"/>
        <w:numPr>
          <w:ilvl w:val="0"/>
          <w:numId w:val="6"/>
        </w:numPr>
        <w:shd w:val="clear" w:color="auto" w:fill="FFFFFF"/>
        <w:tabs>
          <w:tab w:val="left" w:pos="993"/>
        </w:tabs>
        <w:suppressAutoHyphens w:val="0"/>
        <w:autoSpaceDN w:val="0"/>
        <w:adjustRightInd w:val="0"/>
        <w:spacing w:line="360" w:lineRule="auto"/>
        <w:ind w:left="0" w:firstLine="709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 xml:space="preserve">Контроль за исполнением настоящего постановления </w:t>
      </w:r>
      <w:r w:rsidR="00B369A5" w:rsidRPr="00B369A5">
        <w:rPr>
          <w:szCs w:val="26"/>
          <w:lang w:eastAsia="ru-RU"/>
        </w:rPr>
        <w:t xml:space="preserve">возложить на </w:t>
      </w:r>
      <w:r w:rsidR="00B369A5">
        <w:rPr>
          <w:szCs w:val="26"/>
          <w:lang w:eastAsia="ru-RU"/>
        </w:rPr>
        <w:t xml:space="preserve">первого </w:t>
      </w:r>
      <w:r w:rsidR="00B369A5" w:rsidRPr="00B369A5">
        <w:rPr>
          <w:szCs w:val="26"/>
          <w:lang w:eastAsia="ru-RU"/>
        </w:rPr>
        <w:t xml:space="preserve">заместителя главы администрации городского округа </w:t>
      </w:r>
      <w:r w:rsidR="00B369A5">
        <w:rPr>
          <w:szCs w:val="26"/>
          <w:lang w:eastAsia="ru-RU"/>
        </w:rPr>
        <w:t>Е.В. Богомолова</w:t>
      </w:r>
      <w:r w:rsidRPr="00491B5E">
        <w:rPr>
          <w:color w:val="000000"/>
          <w:spacing w:val="1"/>
          <w:szCs w:val="26"/>
          <w:lang w:eastAsia="ru-RU"/>
        </w:rPr>
        <w:t>.</w:t>
      </w:r>
    </w:p>
    <w:p w:rsidR="00877049" w:rsidRDefault="00877049" w:rsidP="00877049">
      <w:pPr>
        <w:pStyle w:val="af"/>
        <w:shd w:val="clear" w:color="auto" w:fill="FFFFFF"/>
        <w:tabs>
          <w:tab w:val="left" w:pos="993"/>
          <w:tab w:val="left" w:pos="1134"/>
        </w:tabs>
        <w:suppressAutoHyphens w:val="0"/>
        <w:autoSpaceDN w:val="0"/>
        <w:adjustRightInd w:val="0"/>
        <w:spacing w:line="300" w:lineRule="auto"/>
        <w:ind w:left="709" w:firstLine="0"/>
        <w:rPr>
          <w:color w:val="000000"/>
          <w:spacing w:val="1"/>
          <w:szCs w:val="26"/>
          <w:lang w:eastAsia="ru-RU"/>
        </w:rPr>
      </w:pPr>
    </w:p>
    <w:p w:rsidR="0013258B" w:rsidRPr="00F70599" w:rsidRDefault="003F10BD" w:rsidP="0013258B">
      <w:pPr>
        <w:tabs>
          <w:tab w:val="left" w:pos="935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</w:t>
      </w:r>
      <w:r w:rsidR="0013258B" w:rsidRPr="00F70599">
        <w:rPr>
          <w:szCs w:val="26"/>
        </w:rPr>
        <w:t xml:space="preserve"> городского округа                </w:t>
      </w:r>
      <w:r w:rsidR="0013258B">
        <w:rPr>
          <w:szCs w:val="26"/>
        </w:rPr>
        <w:t xml:space="preserve">                   </w:t>
      </w:r>
      <w:r w:rsidR="0013258B" w:rsidRPr="00F70599">
        <w:rPr>
          <w:szCs w:val="26"/>
        </w:rPr>
        <w:t xml:space="preserve">                             </w:t>
      </w:r>
      <w:r w:rsidR="0013258B">
        <w:rPr>
          <w:szCs w:val="26"/>
        </w:rPr>
        <w:t xml:space="preserve">         </w:t>
      </w:r>
      <w:r w:rsidR="0013258B" w:rsidRPr="00F70599">
        <w:rPr>
          <w:szCs w:val="26"/>
        </w:rPr>
        <w:t xml:space="preserve">     </w:t>
      </w:r>
      <w:r w:rsidR="00B369A5">
        <w:rPr>
          <w:szCs w:val="26"/>
        </w:rPr>
        <w:t xml:space="preserve">  </w:t>
      </w:r>
      <w:r w:rsidR="0013258B" w:rsidRPr="00F70599">
        <w:rPr>
          <w:szCs w:val="26"/>
        </w:rPr>
        <w:t xml:space="preserve">   </w:t>
      </w:r>
      <w:r>
        <w:rPr>
          <w:szCs w:val="26"/>
        </w:rPr>
        <w:t xml:space="preserve">В.С. </w:t>
      </w:r>
      <w:proofErr w:type="spellStart"/>
      <w:r>
        <w:rPr>
          <w:szCs w:val="26"/>
        </w:rPr>
        <w:t>Пивень</w:t>
      </w:r>
      <w:proofErr w:type="spellEnd"/>
    </w:p>
    <w:sectPr w:rsidR="0013258B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B7" w:rsidRDefault="00B81DB7">
      <w:r>
        <w:separator/>
      </w:r>
    </w:p>
  </w:endnote>
  <w:endnote w:type="continuationSeparator" w:id="0">
    <w:p w:rsidR="00B81DB7" w:rsidRDefault="00B81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Yu Gothic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B7" w:rsidRDefault="00B81DB7">
      <w:r>
        <w:separator/>
      </w:r>
    </w:p>
  </w:footnote>
  <w:footnote w:type="continuationSeparator" w:id="0">
    <w:p w:rsidR="00B81DB7" w:rsidRDefault="00B81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EF479E"/>
    <w:multiLevelType w:val="hybridMultilevel"/>
    <w:tmpl w:val="BA0017AC"/>
    <w:lvl w:ilvl="0" w:tplc="26CA7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2AD6D19"/>
    <w:multiLevelType w:val="hybridMultilevel"/>
    <w:tmpl w:val="030C2B60"/>
    <w:lvl w:ilvl="0" w:tplc="26CA77B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3572C"/>
    <w:rsid w:val="000A08B1"/>
    <w:rsid w:val="000E04D1"/>
    <w:rsid w:val="000E7285"/>
    <w:rsid w:val="000F49AD"/>
    <w:rsid w:val="0013258B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4A39"/>
    <w:rsid w:val="002267C9"/>
    <w:rsid w:val="00242D44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3D6426"/>
    <w:rsid w:val="003F10BD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0B0F"/>
    <w:rsid w:val="00526D27"/>
    <w:rsid w:val="00537EA5"/>
    <w:rsid w:val="00541EF4"/>
    <w:rsid w:val="00545C0D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77049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56A01"/>
    <w:rsid w:val="00967E0C"/>
    <w:rsid w:val="0098255D"/>
    <w:rsid w:val="0098310F"/>
    <w:rsid w:val="00983B27"/>
    <w:rsid w:val="009F7226"/>
    <w:rsid w:val="00A01871"/>
    <w:rsid w:val="00A35181"/>
    <w:rsid w:val="00A757F6"/>
    <w:rsid w:val="00A82DE6"/>
    <w:rsid w:val="00A85D7D"/>
    <w:rsid w:val="00AC2B55"/>
    <w:rsid w:val="00AD5BBA"/>
    <w:rsid w:val="00B369A5"/>
    <w:rsid w:val="00B4691B"/>
    <w:rsid w:val="00B55593"/>
    <w:rsid w:val="00B70B40"/>
    <w:rsid w:val="00B70FE2"/>
    <w:rsid w:val="00B81DB7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04BC"/>
    <w:rsid w:val="00C77594"/>
    <w:rsid w:val="00C8381D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D09AA"/>
    <w:rsid w:val="00DF0782"/>
    <w:rsid w:val="00E72B68"/>
    <w:rsid w:val="00E74C08"/>
    <w:rsid w:val="00E766AA"/>
    <w:rsid w:val="00E83D25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D2502EB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098C1-62C8-45E0-A992-3560924C5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6</cp:revision>
  <cp:lastPrinted>2021-07-22T06:54:00Z</cp:lastPrinted>
  <dcterms:created xsi:type="dcterms:W3CDTF">2021-07-22T06:37:00Z</dcterms:created>
  <dcterms:modified xsi:type="dcterms:W3CDTF">2021-07-22T07:15:00Z</dcterms:modified>
</cp:coreProperties>
</file>