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CC0" w:rsidRDefault="00FA1CC0" w:rsidP="00FA1CC0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ПАМЯТКА</w:t>
      </w:r>
    </w:p>
    <w:p w:rsidR="00FA1CC0" w:rsidRDefault="00FA1CC0" w:rsidP="00FA1CC0">
      <w:pPr>
        <w:shd w:val="clear" w:color="auto" w:fill="E5DFEC" w:themeFill="accent4" w:themeFillTint="3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РУКОВОДИТЕЛЕЙ, РАБОТНИКОВ ХОЗЯЙСТВ И ПРЕДПРИЯТИЙ, ЧЛЕНОВ САДОВОДЧЕСКИХ ОБЩЕСТВ, А ТАКЖЕ ЖИТЕЛЕЙ НАСЕЛЁННЫХ ПУНКТОВ, НАХОДЯЩИХСЯ В ЗОНЕ ПРОХОЖДЕНИЯ В</w:t>
      </w:r>
      <w:r w:rsidR="002E7057">
        <w:rPr>
          <w:rFonts w:ascii="Times New Roman" w:hAnsi="Times New Roman" w:cs="Times New Roman"/>
          <w:b/>
          <w:sz w:val="24"/>
          <w:szCs w:val="24"/>
        </w:rPr>
        <w:t>ОЗДУШНЫХ ЛИНИЙ ЭЛЕКТРОПЕРЕДАЧИ 6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="002E7057">
        <w:rPr>
          <w:rFonts w:ascii="Times New Roman" w:hAnsi="Times New Roman" w:cs="Times New Roman"/>
          <w:b/>
          <w:sz w:val="24"/>
          <w:szCs w:val="24"/>
        </w:rPr>
        <w:t>500</w:t>
      </w:r>
      <w:r>
        <w:rPr>
          <w:rFonts w:ascii="Times New Roman" w:hAnsi="Times New Roman" w:cs="Times New Roman"/>
          <w:b/>
          <w:sz w:val="24"/>
          <w:szCs w:val="24"/>
        </w:rPr>
        <w:t xml:space="preserve"> кВ ФИЛИАЛА ПАО «</w:t>
      </w:r>
      <w:r w:rsidR="0087607D">
        <w:rPr>
          <w:rFonts w:ascii="Times New Roman" w:hAnsi="Times New Roman" w:cs="Times New Roman"/>
          <w:b/>
          <w:sz w:val="24"/>
          <w:szCs w:val="24"/>
        </w:rPr>
        <w:t>РОССЕТИ</w:t>
      </w:r>
      <w:r>
        <w:rPr>
          <w:rFonts w:ascii="Times New Roman" w:hAnsi="Times New Roman" w:cs="Times New Roman"/>
          <w:b/>
          <w:sz w:val="24"/>
          <w:szCs w:val="24"/>
        </w:rPr>
        <w:t>» -</w:t>
      </w:r>
      <w:r w:rsidR="002E7057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D712AD">
        <w:rPr>
          <w:rFonts w:ascii="Times New Roman" w:hAnsi="Times New Roman" w:cs="Times New Roman"/>
          <w:b/>
          <w:sz w:val="24"/>
          <w:szCs w:val="24"/>
        </w:rPr>
        <w:t xml:space="preserve">РИМОРСКОЕ </w:t>
      </w:r>
      <w:r w:rsidR="002E7057">
        <w:rPr>
          <w:rFonts w:ascii="Times New Roman" w:hAnsi="Times New Roman" w:cs="Times New Roman"/>
          <w:b/>
          <w:sz w:val="24"/>
          <w:szCs w:val="24"/>
        </w:rPr>
        <w:t>ПМЭС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A1CC0" w:rsidRDefault="00FA1CC0" w:rsidP="0087607D">
      <w:pPr>
        <w:shd w:val="clear" w:color="auto" w:fill="E5DFEC" w:themeFill="accent4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ВНИМАНИЕ!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Охранные зоны электрических сетей устанавливаются вдоль воздушных линий электропередачи в виде земельного участка и воздушного пространства, ограниченных вертикальными плоскостями, отстоящими по обе стороны линий от крайних проводов на расстоянии:</w:t>
      </w:r>
    </w:p>
    <w:p w:rsidR="00FA1CC0" w:rsidRDefault="00FA1CC0" w:rsidP="000C0461">
      <w:pPr>
        <w:shd w:val="clear" w:color="auto" w:fill="E5DFEC" w:themeFill="accent4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1 киловольт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метра</w:t>
      </w:r>
    </w:p>
    <w:p w:rsidR="00FA1CC0" w:rsidRDefault="00FA1CC0" w:rsidP="000C0461">
      <w:pPr>
        <w:shd w:val="clear" w:color="auto" w:fill="E5DFEC" w:themeFill="accent4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1-20 киловольт</w:t>
      </w:r>
      <w:r w:rsidR="0087607D">
        <w:rPr>
          <w:rFonts w:ascii="Times New Roman" w:hAnsi="Times New Roman" w:cs="Times New Roman"/>
          <w:sz w:val="24"/>
          <w:szCs w:val="24"/>
        </w:rPr>
        <w:tab/>
      </w:r>
      <w:r w:rsidR="0087607D">
        <w:rPr>
          <w:rFonts w:ascii="Times New Roman" w:hAnsi="Times New Roman" w:cs="Times New Roman"/>
          <w:sz w:val="24"/>
          <w:szCs w:val="24"/>
        </w:rPr>
        <w:tab/>
      </w:r>
      <w:r w:rsidR="008760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10 метров</w:t>
      </w:r>
      <w:bookmarkStart w:id="0" w:name="_GoBack"/>
      <w:bookmarkEnd w:id="0"/>
    </w:p>
    <w:p w:rsidR="00FA1CC0" w:rsidRDefault="00FA1CC0" w:rsidP="000C0461">
      <w:pPr>
        <w:shd w:val="clear" w:color="auto" w:fill="E5DFEC" w:themeFill="accent4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 киловольт</w:t>
      </w:r>
      <w:r w:rsidR="0087607D">
        <w:rPr>
          <w:rFonts w:ascii="Times New Roman" w:hAnsi="Times New Roman" w:cs="Times New Roman"/>
          <w:sz w:val="24"/>
          <w:szCs w:val="24"/>
        </w:rPr>
        <w:tab/>
      </w:r>
      <w:r w:rsidR="0087607D">
        <w:rPr>
          <w:rFonts w:ascii="Times New Roman" w:hAnsi="Times New Roman" w:cs="Times New Roman"/>
          <w:sz w:val="24"/>
          <w:szCs w:val="24"/>
        </w:rPr>
        <w:tab/>
      </w:r>
      <w:r w:rsidR="008760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 метров</w:t>
      </w:r>
    </w:p>
    <w:p w:rsidR="00FA1CC0" w:rsidRDefault="00FA1CC0" w:rsidP="000C0461">
      <w:pPr>
        <w:shd w:val="clear" w:color="auto" w:fill="E5DFEC" w:themeFill="accent4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 киловольт</w:t>
      </w:r>
      <w:r w:rsidR="0087607D">
        <w:rPr>
          <w:rFonts w:ascii="Times New Roman" w:hAnsi="Times New Roman" w:cs="Times New Roman"/>
          <w:sz w:val="24"/>
          <w:szCs w:val="24"/>
        </w:rPr>
        <w:tab/>
      </w:r>
      <w:r w:rsidR="008760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 метров</w:t>
      </w:r>
    </w:p>
    <w:p w:rsidR="002E7057" w:rsidRDefault="002E7057" w:rsidP="000C0461">
      <w:pPr>
        <w:shd w:val="clear" w:color="auto" w:fill="E5DFEC" w:themeFill="accent4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220 киловольт</w:t>
      </w:r>
      <w:r w:rsidR="0087607D">
        <w:rPr>
          <w:rFonts w:ascii="Times New Roman" w:hAnsi="Times New Roman" w:cs="Times New Roman"/>
          <w:sz w:val="24"/>
          <w:szCs w:val="24"/>
        </w:rPr>
        <w:tab/>
      </w:r>
      <w:r w:rsidR="0087607D">
        <w:rPr>
          <w:rFonts w:ascii="Times New Roman" w:hAnsi="Times New Roman" w:cs="Times New Roman"/>
          <w:sz w:val="24"/>
          <w:szCs w:val="24"/>
        </w:rPr>
        <w:tab/>
      </w:r>
      <w:r w:rsidR="008760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25 метров</w:t>
      </w:r>
    </w:p>
    <w:p w:rsidR="002E7057" w:rsidRDefault="002E7057" w:rsidP="000C0461">
      <w:pPr>
        <w:shd w:val="clear" w:color="auto" w:fill="E5DFEC" w:themeFill="accent4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киловольт</w:t>
      </w:r>
      <w:r w:rsidR="0087607D">
        <w:rPr>
          <w:rFonts w:ascii="Times New Roman" w:hAnsi="Times New Roman" w:cs="Times New Roman"/>
          <w:sz w:val="24"/>
          <w:szCs w:val="24"/>
        </w:rPr>
        <w:tab/>
      </w:r>
      <w:r w:rsidR="0087607D">
        <w:rPr>
          <w:rFonts w:ascii="Times New Roman" w:hAnsi="Times New Roman" w:cs="Times New Roman"/>
          <w:sz w:val="24"/>
          <w:szCs w:val="24"/>
        </w:rPr>
        <w:tab/>
      </w:r>
      <w:r w:rsidR="008760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30 метров</w:t>
      </w:r>
    </w:p>
    <w:p w:rsidR="00FA1CC0" w:rsidRDefault="00FA1CC0" w:rsidP="0087607D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целях обеспечения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пожарной безопасности в охранных зонах электрических сетей и вблизи них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A1CC0" w:rsidRDefault="0087607D" w:rsidP="0087607D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1CC0">
        <w:rPr>
          <w:rFonts w:ascii="Times New Roman" w:hAnsi="Times New Roman" w:cs="Times New Roman"/>
          <w:sz w:val="24"/>
          <w:szCs w:val="24"/>
        </w:rPr>
        <w:t>размещать автозаправочные станции и иные хранилища горюче-смазочных материалов;</w:t>
      </w:r>
    </w:p>
    <w:p w:rsidR="00FA1CC0" w:rsidRDefault="0087607D" w:rsidP="0087607D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1CC0">
        <w:rPr>
          <w:rFonts w:ascii="Times New Roman" w:hAnsi="Times New Roman" w:cs="Times New Roman"/>
          <w:sz w:val="24"/>
          <w:szCs w:val="24"/>
        </w:rPr>
        <w:t>устраивать всякого рода свалки и складировать корма, удобрения, солому, сено, торф, дрова и другие материалы;</w:t>
      </w:r>
    </w:p>
    <w:p w:rsidR="00FA1CC0" w:rsidRDefault="0087607D" w:rsidP="0087607D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1CC0">
        <w:rPr>
          <w:rFonts w:ascii="Times New Roman" w:hAnsi="Times New Roman" w:cs="Times New Roman"/>
          <w:sz w:val="24"/>
          <w:szCs w:val="24"/>
        </w:rPr>
        <w:t>разводить огонь на полях; сжигать мусор, отходы, солому, камыш, автопокрышки;</w:t>
      </w:r>
    </w:p>
    <w:p w:rsidR="00FA1CC0" w:rsidRDefault="0087607D" w:rsidP="0087607D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1CC0">
        <w:rPr>
          <w:rFonts w:ascii="Times New Roman" w:hAnsi="Times New Roman" w:cs="Times New Roman"/>
          <w:sz w:val="24"/>
          <w:szCs w:val="24"/>
        </w:rPr>
        <w:t>производить слив горюче-смазочных материалов;</w:t>
      </w:r>
    </w:p>
    <w:p w:rsidR="00FA1CC0" w:rsidRDefault="00FA1CC0" w:rsidP="0087607D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Туристам, рыболовам, охотникам, владельцам дачных участков и остальным лицам, находящимся в охранных зонах </w:t>
      </w:r>
      <w:r w:rsidR="002E7057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 xml:space="preserve">, в целях сохранения собственной жизни и здоровья необходимо обращать внимание на предупреждающие </w:t>
      </w:r>
      <w:r w:rsidR="0087607D">
        <w:rPr>
          <w:rFonts w:ascii="Times New Roman" w:hAnsi="Times New Roman" w:cs="Times New Roman"/>
          <w:sz w:val="24"/>
          <w:szCs w:val="24"/>
        </w:rPr>
        <w:t>знаки и плакаты,</w:t>
      </w:r>
      <w:r>
        <w:rPr>
          <w:rFonts w:ascii="Times New Roman" w:hAnsi="Times New Roman" w:cs="Times New Roman"/>
          <w:sz w:val="24"/>
          <w:szCs w:val="24"/>
        </w:rPr>
        <w:t xml:space="preserve"> установленные на опорах и рядом с опорами BJI, а также строго соблюдать следующие требования:</w:t>
      </w:r>
    </w:p>
    <w:p w:rsidR="00FA1CC0" w:rsidRDefault="0087607D" w:rsidP="0087607D">
      <w:pPr>
        <w:shd w:val="clear" w:color="auto" w:fill="E5DFEC" w:themeFill="accent4" w:themeFillTint="33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1CC0">
        <w:rPr>
          <w:rFonts w:ascii="Times New Roman" w:hAnsi="Times New Roman" w:cs="Times New Roman"/>
          <w:sz w:val="24"/>
          <w:szCs w:val="24"/>
        </w:rPr>
        <w:t xml:space="preserve">не залезать на опоры </w:t>
      </w:r>
      <w:r w:rsidR="002E7057">
        <w:rPr>
          <w:rFonts w:ascii="Times New Roman" w:hAnsi="Times New Roman" w:cs="Times New Roman"/>
          <w:sz w:val="24"/>
          <w:szCs w:val="24"/>
        </w:rPr>
        <w:t>ВЛ</w:t>
      </w:r>
      <w:r w:rsidR="00FA1CC0">
        <w:rPr>
          <w:rFonts w:ascii="Times New Roman" w:hAnsi="Times New Roman" w:cs="Times New Roman"/>
          <w:sz w:val="24"/>
          <w:szCs w:val="24"/>
        </w:rPr>
        <w:t>;</w:t>
      </w:r>
    </w:p>
    <w:p w:rsidR="00FA1CC0" w:rsidRDefault="0087607D" w:rsidP="0087607D">
      <w:pPr>
        <w:shd w:val="clear" w:color="auto" w:fill="E5DFEC" w:themeFill="accent4" w:themeFillTint="33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1CC0">
        <w:rPr>
          <w:rFonts w:ascii="Times New Roman" w:hAnsi="Times New Roman" w:cs="Times New Roman"/>
          <w:sz w:val="24"/>
          <w:szCs w:val="24"/>
        </w:rPr>
        <w:t>не набр</w:t>
      </w:r>
      <w:r w:rsidR="002E7057">
        <w:rPr>
          <w:rFonts w:ascii="Times New Roman" w:hAnsi="Times New Roman" w:cs="Times New Roman"/>
          <w:sz w:val="24"/>
          <w:szCs w:val="24"/>
        </w:rPr>
        <w:t>а</w:t>
      </w:r>
      <w:r w:rsidR="00FA1CC0">
        <w:rPr>
          <w:rFonts w:ascii="Times New Roman" w:hAnsi="Times New Roman" w:cs="Times New Roman"/>
          <w:sz w:val="24"/>
          <w:szCs w:val="24"/>
        </w:rPr>
        <w:t>сы</w:t>
      </w:r>
      <w:r w:rsidR="002E7057">
        <w:rPr>
          <w:rFonts w:ascii="Times New Roman" w:hAnsi="Times New Roman" w:cs="Times New Roman"/>
          <w:sz w:val="24"/>
          <w:szCs w:val="24"/>
        </w:rPr>
        <w:t xml:space="preserve">вать </w:t>
      </w:r>
      <w:r w:rsidR="00FA1CC0">
        <w:rPr>
          <w:rFonts w:ascii="Times New Roman" w:hAnsi="Times New Roman" w:cs="Times New Roman"/>
          <w:sz w:val="24"/>
          <w:szCs w:val="24"/>
        </w:rPr>
        <w:t>различны</w:t>
      </w:r>
      <w:r w:rsidR="002E7057">
        <w:rPr>
          <w:rFonts w:ascii="Times New Roman" w:hAnsi="Times New Roman" w:cs="Times New Roman"/>
          <w:sz w:val="24"/>
          <w:szCs w:val="24"/>
        </w:rPr>
        <w:t>е</w:t>
      </w:r>
      <w:r w:rsidR="00FA1CC0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2E7057">
        <w:rPr>
          <w:rFonts w:ascii="Times New Roman" w:hAnsi="Times New Roman" w:cs="Times New Roman"/>
          <w:sz w:val="24"/>
          <w:szCs w:val="24"/>
        </w:rPr>
        <w:t>ы</w:t>
      </w:r>
      <w:r w:rsidR="00FA1CC0">
        <w:rPr>
          <w:rFonts w:ascii="Times New Roman" w:hAnsi="Times New Roman" w:cs="Times New Roman"/>
          <w:sz w:val="24"/>
          <w:szCs w:val="24"/>
        </w:rPr>
        <w:t xml:space="preserve"> на провода </w:t>
      </w:r>
      <w:r w:rsidR="002E7057">
        <w:rPr>
          <w:rFonts w:ascii="Times New Roman" w:hAnsi="Times New Roman" w:cs="Times New Roman"/>
          <w:sz w:val="24"/>
          <w:szCs w:val="24"/>
        </w:rPr>
        <w:t xml:space="preserve">и опоры </w:t>
      </w:r>
      <w:r w:rsidR="00FA1CC0">
        <w:rPr>
          <w:rFonts w:ascii="Times New Roman" w:hAnsi="Times New Roman" w:cs="Times New Roman"/>
          <w:sz w:val="24"/>
          <w:szCs w:val="24"/>
        </w:rPr>
        <w:t>ВЛ;</w:t>
      </w:r>
    </w:p>
    <w:p w:rsidR="00FA1CC0" w:rsidRDefault="0087607D" w:rsidP="0087607D">
      <w:pPr>
        <w:shd w:val="clear" w:color="auto" w:fill="E5DFEC" w:themeFill="accent4" w:themeFillTint="33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1CC0">
        <w:rPr>
          <w:rFonts w:ascii="Times New Roman" w:hAnsi="Times New Roman" w:cs="Times New Roman"/>
          <w:sz w:val="24"/>
          <w:szCs w:val="24"/>
        </w:rPr>
        <w:t xml:space="preserve">не приближаться к оборванному проводу </w:t>
      </w:r>
      <w:r w:rsidR="002E7057">
        <w:rPr>
          <w:rFonts w:ascii="Times New Roman" w:hAnsi="Times New Roman" w:cs="Times New Roman"/>
          <w:sz w:val="24"/>
          <w:szCs w:val="24"/>
        </w:rPr>
        <w:t>ВЛ</w:t>
      </w:r>
      <w:r w:rsidR="00FA1CC0">
        <w:rPr>
          <w:rFonts w:ascii="Times New Roman" w:hAnsi="Times New Roman" w:cs="Times New Roman"/>
          <w:sz w:val="24"/>
          <w:szCs w:val="24"/>
        </w:rPr>
        <w:t>, лежащему на земле или к дереву, на котором повис провод менее чем на 8 м;</w:t>
      </w:r>
    </w:p>
    <w:p w:rsidR="00FA1CC0" w:rsidRDefault="0087607D" w:rsidP="0087607D">
      <w:pPr>
        <w:shd w:val="clear" w:color="auto" w:fill="E5DFEC" w:themeFill="accent4" w:themeFillTint="33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1CC0">
        <w:rPr>
          <w:rFonts w:ascii="Times New Roman" w:hAnsi="Times New Roman" w:cs="Times New Roman"/>
          <w:sz w:val="24"/>
          <w:szCs w:val="24"/>
        </w:rPr>
        <w:t xml:space="preserve">запрещено организовывать различные игры вблизи опор </w:t>
      </w:r>
      <w:r w:rsidR="002E7057">
        <w:rPr>
          <w:rFonts w:ascii="Times New Roman" w:hAnsi="Times New Roman" w:cs="Times New Roman"/>
          <w:sz w:val="24"/>
          <w:szCs w:val="24"/>
        </w:rPr>
        <w:t>ВЛ</w:t>
      </w:r>
      <w:r w:rsidR="00FA1CC0">
        <w:rPr>
          <w:rFonts w:ascii="Times New Roman" w:hAnsi="Times New Roman" w:cs="Times New Roman"/>
          <w:sz w:val="24"/>
          <w:szCs w:val="24"/>
        </w:rPr>
        <w:t xml:space="preserve"> и под проводами: футбол, запуск воздушных змеев и т.д.;</w:t>
      </w:r>
    </w:p>
    <w:p w:rsidR="00FA1CC0" w:rsidRDefault="0087607D" w:rsidP="0087607D">
      <w:pPr>
        <w:shd w:val="clear" w:color="auto" w:fill="E5DFEC" w:themeFill="accent4" w:themeFillTint="33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1CC0">
        <w:rPr>
          <w:rFonts w:ascii="Times New Roman" w:hAnsi="Times New Roman" w:cs="Times New Roman"/>
          <w:sz w:val="24"/>
          <w:szCs w:val="24"/>
        </w:rPr>
        <w:t xml:space="preserve">запрещено ловить рыбу вблизи опор </w:t>
      </w:r>
      <w:r w:rsidR="002E7057">
        <w:rPr>
          <w:rFonts w:ascii="Times New Roman" w:hAnsi="Times New Roman" w:cs="Times New Roman"/>
          <w:sz w:val="24"/>
          <w:szCs w:val="24"/>
        </w:rPr>
        <w:t>ВЛ</w:t>
      </w:r>
      <w:r w:rsidR="00FA1CC0">
        <w:rPr>
          <w:rFonts w:ascii="Times New Roman" w:hAnsi="Times New Roman" w:cs="Times New Roman"/>
          <w:sz w:val="24"/>
          <w:szCs w:val="24"/>
        </w:rPr>
        <w:t xml:space="preserve"> и под проводами;</w:t>
      </w:r>
    </w:p>
    <w:p w:rsidR="00FA1CC0" w:rsidRDefault="0087607D" w:rsidP="0087607D">
      <w:pPr>
        <w:shd w:val="clear" w:color="auto" w:fill="E5DFEC" w:themeFill="accent4" w:themeFillTint="33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1CC0">
        <w:rPr>
          <w:rFonts w:ascii="Times New Roman" w:hAnsi="Times New Roman" w:cs="Times New Roman"/>
          <w:sz w:val="24"/>
          <w:szCs w:val="24"/>
        </w:rPr>
        <w:t xml:space="preserve">перемещаться под проводами </w:t>
      </w:r>
      <w:r w:rsidR="002E7057">
        <w:rPr>
          <w:rFonts w:ascii="Times New Roman" w:hAnsi="Times New Roman" w:cs="Times New Roman"/>
          <w:sz w:val="24"/>
          <w:szCs w:val="24"/>
        </w:rPr>
        <w:t>ВЛ</w:t>
      </w:r>
      <w:r w:rsidR="00FA1CC0">
        <w:rPr>
          <w:rFonts w:ascii="Times New Roman" w:hAnsi="Times New Roman" w:cs="Times New Roman"/>
          <w:sz w:val="24"/>
          <w:szCs w:val="24"/>
        </w:rPr>
        <w:t xml:space="preserve"> с поднятой удочкой;</w:t>
      </w:r>
    </w:p>
    <w:p w:rsidR="00FA1CC0" w:rsidRDefault="0087607D" w:rsidP="0087607D">
      <w:pPr>
        <w:shd w:val="clear" w:color="auto" w:fill="E5DFEC" w:themeFill="accent4" w:themeFillTint="33"/>
        <w:tabs>
          <w:tab w:val="left" w:pos="14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ab/>
      </w:r>
      <w:r w:rsidR="00FA1CC0">
        <w:rPr>
          <w:rFonts w:ascii="Times New Roman" w:hAnsi="Times New Roman" w:cs="Times New Roman"/>
          <w:sz w:val="24"/>
          <w:szCs w:val="24"/>
        </w:rPr>
        <w:t xml:space="preserve">запрещено залезать на деревья вблизи опор </w:t>
      </w:r>
      <w:r w:rsidR="002E7057">
        <w:rPr>
          <w:rFonts w:ascii="Times New Roman" w:hAnsi="Times New Roman" w:cs="Times New Roman"/>
          <w:sz w:val="24"/>
          <w:szCs w:val="24"/>
        </w:rPr>
        <w:t>ВЛ</w:t>
      </w:r>
      <w:r w:rsidR="00FA1CC0">
        <w:rPr>
          <w:rFonts w:ascii="Times New Roman" w:hAnsi="Times New Roman" w:cs="Times New Roman"/>
          <w:sz w:val="24"/>
          <w:szCs w:val="24"/>
        </w:rPr>
        <w:t>, особенно если кроны деревьев расположены очень близко к проводам.</w:t>
      </w:r>
    </w:p>
    <w:p w:rsidR="00FA1CC0" w:rsidRDefault="00FA1CC0" w:rsidP="0087607D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охранных зон ВЛ влечет за собой множество аварийных технологических нарушений с длительным перерывом электроснабжения населенных пунктов, а порой и трагических ситуаций со смертельным исходом. </w:t>
      </w:r>
    </w:p>
    <w:p w:rsidR="00FA1CC0" w:rsidRDefault="00FA1CC0" w:rsidP="0087607D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Виновные в нарушении нормальной работы электрических сетей, в соответствии со </w:t>
      </w:r>
      <w:r w:rsidR="0087607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ст. 215.2 УК РФ, привлекаются к ответственности в установленном законом порядке, вплоть до лишения свободы до 5 лет.</w:t>
      </w:r>
    </w:p>
    <w:p w:rsidR="00FA1CC0" w:rsidRDefault="00FA1CC0" w:rsidP="0087607D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Помните: </w:t>
      </w:r>
      <w:r w:rsidR="002E7057">
        <w:rPr>
          <w:rFonts w:ascii="Times New Roman" w:hAnsi="Times New Roman" w:cs="Times New Roman"/>
          <w:sz w:val="24"/>
          <w:szCs w:val="24"/>
        </w:rPr>
        <w:t>ВЛ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60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не только важнейшие составляющие экономики нашего региона, но и источник повышенной опасности!</w:t>
      </w:r>
    </w:p>
    <w:p w:rsidR="00FA1CC0" w:rsidRDefault="00FA1CC0" w:rsidP="0087607D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Публичного Акционерного Общества «</w:t>
      </w:r>
      <w:proofErr w:type="spellStart"/>
      <w:r w:rsidR="0087607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87607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7057">
        <w:rPr>
          <w:rFonts w:ascii="Times New Roman" w:hAnsi="Times New Roman" w:cs="Times New Roman"/>
          <w:sz w:val="24"/>
          <w:szCs w:val="24"/>
        </w:rPr>
        <w:t>Приморское ПМЭС</w:t>
      </w:r>
      <w:r>
        <w:rPr>
          <w:rFonts w:ascii="Times New Roman" w:hAnsi="Times New Roman" w:cs="Times New Roman"/>
          <w:sz w:val="24"/>
          <w:szCs w:val="24"/>
        </w:rPr>
        <w:t xml:space="preserve">, эксплуатирующая линии электропередачи напряжением </w:t>
      </w:r>
      <w:r w:rsidR="002E7057">
        <w:rPr>
          <w:rFonts w:ascii="Times New Roman" w:hAnsi="Times New Roman" w:cs="Times New Roman"/>
          <w:sz w:val="24"/>
          <w:szCs w:val="24"/>
        </w:rPr>
        <w:t>6-500</w:t>
      </w:r>
      <w:r>
        <w:rPr>
          <w:rFonts w:ascii="Times New Roman" w:hAnsi="Times New Roman" w:cs="Times New Roman"/>
          <w:sz w:val="24"/>
          <w:szCs w:val="24"/>
        </w:rPr>
        <w:t xml:space="preserve"> кВ, предупреждает о необходимости соблюдения Постановления Правительства Российской Федерации от 24 февраля 2009 года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 (в ред. Постановлений Правительства РФ от 05.06.</w:t>
      </w:r>
      <w:r w:rsidR="00DB3246">
        <w:rPr>
          <w:rFonts w:ascii="Times New Roman" w:hAnsi="Times New Roman" w:cs="Times New Roman"/>
          <w:sz w:val="24"/>
          <w:szCs w:val="24"/>
        </w:rPr>
        <w:t>20</w:t>
      </w:r>
      <w:r w:rsidR="00284906">
        <w:rPr>
          <w:rFonts w:ascii="Times New Roman" w:hAnsi="Times New Roman" w:cs="Times New Roman"/>
          <w:sz w:val="24"/>
          <w:szCs w:val="24"/>
        </w:rPr>
        <w:t>13</w:t>
      </w:r>
      <w:r w:rsidR="00DB3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 476, от 26.08.2013 № 736).</w:t>
      </w:r>
    </w:p>
    <w:p w:rsidR="00FA1CC0" w:rsidRDefault="00FA1CC0" w:rsidP="0087607D">
      <w:pPr>
        <w:shd w:val="clear" w:color="auto" w:fill="E5DFEC" w:themeFill="accent4" w:themeFillTint="33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 диспетчерской службы </w:t>
      </w:r>
      <w:r w:rsidR="002E7057">
        <w:rPr>
          <w:rFonts w:ascii="Times New Roman" w:hAnsi="Times New Roman" w:cs="Times New Roman"/>
          <w:sz w:val="24"/>
          <w:szCs w:val="24"/>
        </w:rPr>
        <w:t>Филиала ПАО «</w:t>
      </w:r>
      <w:proofErr w:type="spellStart"/>
      <w:r w:rsidR="0087607D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="002E7057">
        <w:rPr>
          <w:rFonts w:ascii="Times New Roman" w:hAnsi="Times New Roman" w:cs="Times New Roman"/>
          <w:sz w:val="24"/>
          <w:szCs w:val="24"/>
        </w:rPr>
        <w:t xml:space="preserve">» </w:t>
      </w:r>
      <w:r w:rsidR="00D617FC">
        <w:rPr>
          <w:rFonts w:ascii="Times New Roman" w:hAnsi="Times New Roman" w:cs="Times New Roman"/>
          <w:sz w:val="24"/>
          <w:szCs w:val="24"/>
        </w:rPr>
        <w:t>–</w:t>
      </w:r>
      <w:r w:rsidR="002E7057">
        <w:rPr>
          <w:rFonts w:ascii="Times New Roman" w:hAnsi="Times New Roman" w:cs="Times New Roman"/>
          <w:sz w:val="24"/>
          <w:szCs w:val="24"/>
        </w:rPr>
        <w:t xml:space="preserve"> Приморское ПМЭС</w:t>
      </w:r>
      <w:r w:rsidR="00D712AD">
        <w:rPr>
          <w:rFonts w:ascii="Times New Roman" w:hAnsi="Times New Roman" w:cs="Times New Roman"/>
          <w:sz w:val="24"/>
          <w:szCs w:val="24"/>
        </w:rPr>
        <w:t>:</w:t>
      </w:r>
      <w:r w:rsidR="00DB3246">
        <w:rPr>
          <w:rFonts w:ascii="Times New Roman" w:hAnsi="Times New Roman" w:cs="Times New Roman"/>
          <w:sz w:val="24"/>
          <w:szCs w:val="24"/>
        </w:rPr>
        <w:br/>
      </w:r>
      <w:r w:rsidR="00D712AD">
        <w:rPr>
          <w:rFonts w:ascii="Times New Roman" w:hAnsi="Times New Roman" w:cs="Times New Roman"/>
          <w:sz w:val="24"/>
          <w:szCs w:val="24"/>
        </w:rPr>
        <w:t>8</w:t>
      </w:r>
      <w:r w:rsidR="00DB32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D712AD">
        <w:rPr>
          <w:rFonts w:ascii="Times New Roman" w:hAnsi="Times New Roman" w:cs="Times New Roman"/>
          <w:sz w:val="24"/>
          <w:szCs w:val="24"/>
        </w:rPr>
        <w:t>423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D712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6</w:t>
      </w:r>
      <w:r w:rsidR="00D712A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2AD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-</w:t>
      </w:r>
      <w:r w:rsidR="00D712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FA1CC0" w:rsidRDefault="00FA1CC0" w:rsidP="00FA1CC0">
      <w:pPr>
        <w:shd w:val="clear" w:color="auto" w:fill="E5DFEC" w:themeFill="accent4" w:themeFillTint="33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A1CC0" w:rsidRDefault="00FA1CC0" w:rsidP="00FA1CC0">
      <w:pPr>
        <w:shd w:val="clear" w:color="auto" w:fill="E5DFEC" w:themeFill="accent4" w:themeFillTint="33"/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БУДЬТЕ ВНИМАТЕЛЬНЫ И ОСТОРОЖНЫ!</w:t>
      </w:r>
    </w:p>
    <w:sectPr w:rsidR="00FA1CC0" w:rsidSect="00D617FC">
      <w:pgSz w:w="11906" w:h="16838"/>
      <w:pgMar w:top="568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Calisto MT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B8"/>
    <w:rsid w:val="000C0461"/>
    <w:rsid w:val="001412DF"/>
    <w:rsid w:val="00284906"/>
    <w:rsid w:val="002E7057"/>
    <w:rsid w:val="00536704"/>
    <w:rsid w:val="005562B8"/>
    <w:rsid w:val="005A4DB8"/>
    <w:rsid w:val="00776369"/>
    <w:rsid w:val="008278C4"/>
    <w:rsid w:val="00830DAE"/>
    <w:rsid w:val="0087607D"/>
    <w:rsid w:val="008B023B"/>
    <w:rsid w:val="009642D9"/>
    <w:rsid w:val="00D617FC"/>
    <w:rsid w:val="00D712AD"/>
    <w:rsid w:val="00D84D70"/>
    <w:rsid w:val="00DB3246"/>
    <w:rsid w:val="00E65447"/>
    <w:rsid w:val="00FA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E6EF4-B844-40BD-8FEE-8356624E9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3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NarovlyaInsp</dc:creator>
  <cp:lastModifiedBy>Макарова Светлана Сергеевна</cp:lastModifiedBy>
  <cp:revision>6</cp:revision>
  <cp:lastPrinted>2018-10-26T06:27:00Z</cp:lastPrinted>
  <dcterms:created xsi:type="dcterms:W3CDTF">2020-11-30T00:51:00Z</dcterms:created>
  <dcterms:modified xsi:type="dcterms:W3CDTF">2023-08-02T03:34:00Z</dcterms:modified>
</cp:coreProperties>
</file>