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4D" w:rsidRDefault="0028454D" w:rsidP="000843F7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3B4256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noProof/>
          <w:color w:val="3B4256"/>
          <w:sz w:val="21"/>
          <w:szCs w:val="21"/>
        </w:rPr>
        <w:drawing>
          <wp:inline distT="0" distB="0" distL="0" distR="0">
            <wp:extent cx="5998818" cy="3005593"/>
            <wp:effectExtent l="19050" t="0" r="1932" b="0"/>
            <wp:docPr id="2" name="Рисунок 1" descr="C:\Users\1\Desktop\КВАЧ\2023\ПАМЯТКИ\картинки\keU1GUxt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ВАЧ\2023\ПАМЯТКИ\картинки\keU1GUxt7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282" cy="300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54D" w:rsidRDefault="0028454D" w:rsidP="000843F7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3B4256"/>
          <w:sz w:val="21"/>
          <w:szCs w:val="21"/>
          <w:bdr w:val="none" w:sz="0" w:space="0" w:color="auto" w:frame="1"/>
        </w:rPr>
      </w:pPr>
    </w:p>
    <w:p w:rsidR="008E70C8" w:rsidRDefault="008E70C8" w:rsidP="008E70C8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 xml:space="preserve">МКУ </w:t>
      </w:r>
      <w:r w:rsidR="008F6664"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ГОЧС администрации</w:t>
      </w:r>
    </w:p>
    <w:p w:rsidR="008E70C8" w:rsidRDefault="008E70C8" w:rsidP="008E70C8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Арсеньевского городского округа</w:t>
      </w:r>
    </w:p>
    <w:p w:rsidR="008E70C8" w:rsidRDefault="008E70C8" w:rsidP="008E70C8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НАПОМИНАЕТ!</w:t>
      </w:r>
      <w:bookmarkStart w:id="0" w:name="_GoBack"/>
      <w:bookmarkEnd w:id="0"/>
    </w:p>
    <w:p w:rsidR="008E70C8" w:rsidRDefault="008E70C8" w:rsidP="008E70C8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</w:p>
    <w:p w:rsidR="000843F7" w:rsidRPr="006C0E37" w:rsidRDefault="000843F7" w:rsidP="00E35585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3B4256"/>
          <w:sz w:val="26"/>
          <w:szCs w:val="26"/>
          <w:bdr w:val="none" w:sz="0" w:space="0" w:color="auto" w:frame="1"/>
        </w:rPr>
      </w:pPr>
      <w:r w:rsidRPr="006C0E37">
        <w:rPr>
          <w:rStyle w:val="a4"/>
          <w:color w:val="3B4256"/>
          <w:sz w:val="26"/>
          <w:szCs w:val="26"/>
          <w:bdr w:val="none" w:sz="0" w:space="0" w:color="auto" w:frame="1"/>
        </w:rPr>
        <w:t xml:space="preserve">Памятка </w:t>
      </w:r>
      <w:r w:rsidR="00E35585">
        <w:rPr>
          <w:rStyle w:val="a4"/>
          <w:color w:val="3B4256"/>
          <w:sz w:val="26"/>
          <w:szCs w:val="26"/>
          <w:bdr w:val="none" w:sz="0" w:space="0" w:color="auto" w:frame="1"/>
        </w:rPr>
        <w:t>водителям автомобилей</w:t>
      </w:r>
      <w:r w:rsidRPr="006C0E37">
        <w:rPr>
          <w:rStyle w:val="a4"/>
          <w:color w:val="3B4256"/>
          <w:sz w:val="26"/>
          <w:szCs w:val="26"/>
          <w:bdr w:val="none" w:sz="0" w:space="0" w:color="auto" w:frame="1"/>
        </w:rPr>
        <w:t>: как управлять автомобилем в гололед</w:t>
      </w:r>
    </w:p>
    <w:p w:rsidR="000843F7" w:rsidRPr="006C0E37" w:rsidRDefault="000843F7" w:rsidP="000843F7">
      <w:pPr>
        <w:pStyle w:val="a3"/>
        <w:spacing w:before="0" w:beforeAutospacing="0" w:after="0" w:afterAutospacing="0"/>
        <w:jc w:val="center"/>
        <w:textAlignment w:val="baseline"/>
        <w:rPr>
          <w:color w:val="3B4256"/>
          <w:sz w:val="26"/>
          <w:szCs w:val="26"/>
        </w:rPr>
      </w:pPr>
    </w:p>
    <w:p w:rsidR="0028454D" w:rsidRPr="006C0E37" w:rsidRDefault="000843F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6C0E37">
        <w:rPr>
          <w:color w:val="3B4256"/>
          <w:sz w:val="26"/>
          <w:szCs w:val="26"/>
        </w:rPr>
        <w:t>Для того, чтобы не стать участником аварии зимой, водителям необходимо быть особенно осторожными</w:t>
      </w:r>
      <w:r w:rsidR="0028454D" w:rsidRPr="006C0E37">
        <w:rPr>
          <w:color w:val="3B4256"/>
          <w:sz w:val="26"/>
          <w:szCs w:val="26"/>
        </w:rPr>
        <w:t>!</w:t>
      </w:r>
    </w:p>
    <w:p w:rsidR="0028454D" w:rsidRPr="006C0E37" w:rsidRDefault="000843F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6C0E37">
        <w:rPr>
          <w:color w:val="3B4256"/>
          <w:sz w:val="26"/>
          <w:szCs w:val="26"/>
        </w:rPr>
        <w:t>Главный зимний совет — снизьте в два-три раза интенсивность ваших разгонов, торможений и поворото</w:t>
      </w:r>
      <w:r w:rsidR="0028454D" w:rsidRPr="006C0E37">
        <w:rPr>
          <w:color w:val="3B4256"/>
          <w:sz w:val="26"/>
          <w:szCs w:val="26"/>
        </w:rPr>
        <w:t>в</w:t>
      </w:r>
      <w:r w:rsidRPr="006C0E37">
        <w:rPr>
          <w:color w:val="3B4256"/>
          <w:sz w:val="26"/>
          <w:szCs w:val="26"/>
        </w:rPr>
        <w:t>.</w:t>
      </w:r>
    </w:p>
    <w:p w:rsidR="000843F7" w:rsidRPr="006C0E37" w:rsidRDefault="000843F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6C0E37">
        <w:rPr>
          <w:color w:val="3B4256"/>
          <w:sz w:val="26"/>
          <w:szCs w:val="26"/>
        </w:rPr>
        <w:t>Следует быть особенно аккуратным при нажа</w:t>
      </w:r>
      <w:r w:rsidR="0028454D" w:rsidRPr="006C0E37">
        <w:rPr>
          <w:color w:val="3B4256"/>
          <w:sz w:val="26"/>
          <w:szCs w:val="26"/>
        </w:rPr>
        <w:t xml:space="preserve">тии на педаль тормоза в гололед. </w:t>
      </w:r>
      <w:r w:rsidRPr="006C0E37">
        <w:rPr>
          <w:color w:val="3B4256"/>
          <w:sz w:val="26"/>
          <w:szCs w:val="26"/>
        </w:rPr>
        <w:t xml:space="preserve">Нажим на педаль должен происходить прерывисто, тогда и автомобилем можно управлять уверенно. </w:t>
      </w:r>
    </w:p>
    <w:p w:rsidR="000843F7" w:rsidRPr="006C0E37" w:rsidRDefault="000843F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6C0E37">
        <w:rPr>
          <w:color w:val="3B4256"/>
          <w:sz w:val="26"/>
          <w:szCs w:val="26"/>
        </w:rPr>
        <w:t>В гололед принято применять торможение двигателем, не выключая зажигание и передачу. При этом можно плавно нажать на педаль тормоза. Такое общее торможение довольно удобно.</w:t>
      </w:r>
    </w:p>
    <w:p w:rsidR="0028454D" w:rsidRPr="006C0E37" w:rsidRDefault="000843F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6C0E37">
        <w:rPr>
          <w:color w:val="3B4256"/>
          <w:sz w:val="26"/>
          <w:szCs w:val="26"/>
        </w:rPr>
        <w:t xml:space="preserve">Маневрировать на льду возможно, но очень аккуратно, не совершая резких движений. Всякое резкое маневрирование, особенно вне наезженной колеи на дороге, грозит тем, что машину может начать крутить. </w:t>
      </w:r>
    </w:p>
    <w:p w:rsidR="000843F7" w:rsidRPr="006C0E37" w:rsidRDefault="000843F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6C0E37">
        <w:rPr>
          <w:color w:val="3B4256"/>
          <w:sz w:val="26"/>
          <w:szCs w:val="26"/>
        </w:rPr>
        <w:t>Правило гласит, что на дороге, покрытой наледью, расстояние между автомобилями должно соответствовать скорости автомобиля, умноженной на два. Соблюдайте дистанцию!</w:t>
      </w:r>
    </w:p>
    <w:p w:rsidR="000843F7" w:rsidRPr="006C0E37" w:rsidRDefault="000843F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6C0E37">
        <w:rPr>
          <w:color w:val="3B4256"/>
          <w:sz w:val="26"/>
          <w:szCs w:val="26"/>
        </w:rPr>
        <w:t xml:space="preserve">Выбирая скорость, не забывайте, что на </w:t>
      </w:r>
      <w:r w:rsidR="006C0E37">
        <w:rPr>
          <w:color w:val="3B4256"/>
          <w:sz w:val="26"/>
          <w:szCs w:val="26"/>
        </w:rPr>
        <w:t xml:space="preserve">льду </w:t>
      </w:r>
      <w:r w:rsidRPr="006C0E37">
        <w:rPr>
          <w:color w:val="3B4256"/>
          <w:sz w:val="26"/>
          <w:szCs w:val="26"/>
        </w:rPr>
        <w:t>тормозной путь увеличивается почти втрое.</w:t>
      </w:r>
    </w:p>
    <w:p w:rsidR="000843F7" w:rsidRPr="006C0E37" w:rsidRDefault="000843F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6C0E37">
        <w:rPr>
          <w:color w:val="3B4256"/>
          <w:sz w:val="26"/>
          <w:szCs w:val="26"/>
        </w:rPr>
        <w:t>Возле остановок общественного транспорта и перед светофорами от частых торможений образуются наледи, будьте здесь особенно осторожны</w:t>
      </w:r>
      <w:r w:rsidR="0028454D" w:rsidRPr="006C0E37">
        <w:rPr>
          <w:color w:val="3B4256"/>
          <w:sz w:val="26"/>
          <w:szCs w:val="26"/>
        </w:rPr>
        <w:t>!</w:t>
      </w:r>
    </w:p>
    <w:p w:rsidR="000843F7" w:rsidRDefault="000843F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6C0E37">
        <w:rPr>
          <w:color w:val="3B4256"/>
          <w:sz w:val="26"/>
          <w:szCs w:val="26"/>
        </w:rPr>
        <w:t>Следуя этим простым советам, вы сможете обезопасить своё передвижение на автомобиле в гололёд.</w:t>
      </w:r>
    </w:p>
    <w:p w:rsidR="006C0E37" w:rsidRPr="006C0E37" w:rsidRDefault="006C0E3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</w:p>
    <w:p w:rsidR="006C0E37" w:rsidRPr="008031D9" w:rsidRDefault="006C0E37" w:rsidP="006C0E3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08389B">
        <w:rPr>
          <w:rFonts w:ascii="Arial" w:eastAsia="Times New Roman" w:hAnsi="Arial" w:cs="Arial"/>
          <w:b/>
          <w:bCs/>
          <w:color w:val="FF0000"/>
          <w:sz w:val="27"/>
          <w:szCs w:val="27"/>
        </w:rPr>
        <w:t>"112" - ЕДИНАЯ СЛУЖБА СПАСЕНИЯ</w:t>
      </w:r>
    </w:p>
    <w:p w:rsidR="00DB2109" w:rsidRPr="006C0E37" w:rsidRDefault="00DB2109" w:rsidP="0028454D">
      <w:pPr>
        <w:rPr>
          <w:rFonts w:ascii="Times New Roman" w:hAnsi="Times New Roman" w:cs="Times New Roman"/>
          <w:sz w:val="26"/>
          <w:szCs w:val="26"/>
        </w:rPr>
      </w:pPr>
    </w:p>
    <w:sectPr w:rsidR="00DB2109" w:rsidRPr="006C0E37" w:rsidSect="00DB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3F7"/>
    <w:rsid w:val="0007748A"/>
    <w:rsid w:val="000843F7"/>
    <w:rsid w:val="00122B50"/>
    <w:rsid w:val="0028454D"/>
    <w:rsid w:val="006C0E37"/>
    <w:rsid w:val="00806E52"/>
    <w:rsid w:val="008E70C8"/>
    <w:rsid w:val="008F6664"/>
    <w:rsid w:val="00BB462D"/>
    <w:rsid w:val="00DB2109"/>
    <w:rsid w:val="00E3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92D4B-6C26-4E13-9D8A-CE46098A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3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3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43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4</cp:revision>
  <cp:lastPrinted>2023-12-10T23:58:00Z</cp:lastPrinted>
  <dcterms:created xsi:type="dcterms:W3CDTF">2023-12-10T22:45:00Z</dcterms:created>
  <dcterms:modified xsi:type="dcterms:W3CDTF">2023-12-10T23:59:00Z</dcterms:modified>
</cp:coreProperties>
</file>