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ED4C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0C091296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</w:t>
      </w:r>
      <w:r w:rsidR="00AD0D56">
        <w:rPr>
          <w:rFonts w:ascii="Times New Roman" w:hAnsi="Times New Roman"/>
          <w:sz w:val="24"/>
          <w:szCs w:val="24"/>
        </w:rPr>
        <w:t>ий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2A4727FF" w14:textId="13E5223C" w:rsidR="008E6088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</w:t>
      </w:r>
      <w:r w:rsidR="00392857">
        <w:rPr>
          <w:sz w:val="24"/>
          <w:szCs w:val="24"/>
        </w:rPr>
        <w:t>по продаже</w:t>
      </w:r>
      <w:r w:rsidRPr="00003E70">
        <w:rPr>
          <w:sz w:val="24"/>
          <w:szCs w:val="24"/>
        </w:rPr>
        <w:t xml:space="preserve"> земельного участка, </w:t>
      </w:r>
      <w:r w:rsidR="001F5E0E" w:rsidRPr="001F5E0E">
        <w:rPr>
          <w:sz w:val="24"/>
          <w:szCs w:val="24"/>
        </w:rPr>
        <w:t>местоположение которого установлено относительно ориентира, расположенного за пределами участка</w:t>
      </w:r>
      <w:r w:rsidR="00235AFC">
        <w:rPr>
          <w:sz w:val="24"/>
          <w:szCs w:val="24"/>
        </w:rPr>
        <w:t xml:space="preserve">. Ориентир </w:t>
      </w:r>
      <w:r w:rsidR="00392857">
        <w:rPr>
          <w:sz w:val="24"/>
          <w:szCs w:val="24"/>
        </w:rPr>
        <w:t>здание</w:t>
      </w:r>
      <w:r w:rsidR="00AA5DEB">
        <w:rPr>
          <w:sz w:val="24"/>
          <w:szCs w:val="24"/>
        </w:rPr>
        <w:t>.</w:t>
      </w:r>
      <w:r w:rsidR="00C209B2">
        <w:rPr>
          <w:sz w:val="24"/>
          <w:szCs w:val="24"/>
        </w:rPr>
        <w:t xml:space="preserve"> </w:t>
      </w:r>
      <w:r w:rsidR="00AA5DEB">
        <w:rPr>
          <w:sz w:val="24"/>
          <w:szCs w:val="24"/>
        </w:rPr>
        <w:t>Уч</w:t>
      </w:r>
      <w:r w:rsidR="001F5E0E" w:rsidRPr="001F5E0E">
        <w:rPr>
          <w:sz w:val="24"/>
          <w:szCs w:val="24"/>
        </w:rPr>
        <w:t xml:space="preserve">асток находится примерно в </w:t>
      </w:r>
      <w:r w:rsidR="00392857">
        <w:rPr>
          <w:sz w:val="24"/>
          <w:szCs w:val="24"/>
        </w:rPr>
        <w:t xml:space="preserve">2680 </w:t>
      </w:r>
      <w:r w:rsidR="001F5E0E" w:rsidRPr="001F5E0E">
        <w:rPr>
          <w:sz w:val="24"/>
          <w:szCs w:val="24"/>
        </w:rPr>
        <w:t xml:space="preserve">м по направлению на </w:t>
      </w:r>
      <w:r w:rsidR="00235AFC">
        <w:rPr>
          <w:sz w:val="24"/>
          <w:szCs w:val="24"/>
        </w:rPr>
        <w:t xml:space="preserve">юго-восток </w:t>
      </w:r>
      <w:r w:rsidR="001F5E0E" w:rsidRPr="001F5E0E">
        <w:rPr>
          <w:sz w:val="24"/>
          <w:szCs w:val="24"/>
        </w:rPr>
        <w:t>от ориентира</w:t>
      </w:r>
      <w:r w:rsidR="00235AFC">
        <w:rPr>
          <w:sz w:val="24"/>
          <w:szCs w:val="24"/>
        </w:rPr>
        <w:t>. П</w:t>
      </w:r>
      <w:r w:rsidR="001F5E0E" w:rsidRPr="001F5E0E">
        <w:rPr>
          <w:sz w:val="24"/>
          <w:szCs w:val="24"/>
        </w:rPr>
        <w:t xml:space="preserve">очтовый адрес ориентира: Приморский край, г. Арсеньев, ул. </w:t>
      </w:r>
      <w:r w:rsidR="00392857">
        <w:rPr>
          <w:sz w:val="24"/>
          <w:szCs w:val="24"/>
        </w:rPr>
        <w:t>Ленинская д. 8</w:t>
      </w:r>
      <w:r w:rsidR="004E6296" w:rsidRPr="004E6296">
        <w:rPr>
          <w:sz w:val="24"/>
          <w:szCs w:val="24"/>
        </w:rPr>
        <w:t xml:space="preserve">, площадью </w:t>
      </w:r>
      <w:r w:rsidR="00392857">
        <w:rPr>
          <w:sz w:val="24"/>
          <w:szCs w:val="24"/>
        </w:rPr>
        <w:t>905</w:t>
      </w:r>
      <w:r w:rsidR="004E6296" w:rsidRPr="004E6296">
        <w:rPr>
          <w:sz w:val="24"/>
          <w:szCs w:val="24"/>
        </w:rPr>
        <w:t xml:space="preserve"> </w:t>
      </w:r>
      <w:proofErr w:type="spellStart"/>
      <w:proofErr w:type="gramStart"/>
      <w:r w:rsidR="004E6296" w:rsidRPr="004E6296">
        <w:rPr>
          <w:sz w:val="24"/>
          <w:szCs w:val="24"/>
        </w:rPr>
        <w:t>кв.м</w:t>
      </w:r>
      <w:proofErr w:type="spellEnd"/>
      <w:proofErr w:type="gramEnd"/>
      <w:r w:rsidR="004E6296" w:rsidRPr="004E6296">
        <w:rPr>
          <w:sz w:val="24"/>
          <w:szCs w:val="24"/>
        </w:rPr>
        <w:t>, с кадастровым номером 25:26:</w:t>
      </w:r>
      <w:r w:rsidR="00392857">
        <w:rPr>
          <w:sz w:val="24"/>
          <w:szCs w:val="24"/>
        </w:rPr>
        <w:t>000000:1901</w:t>
      </w:r>
      <w:r w:rsidR="004E6296" w:rsidRPr="004E6296">
        <w:rPr>
          <w:sz w:val="24"/>
          <w:szCs w:val="24"/>
        </w:rPr>
        <w:t xml:space="preserve">. </w:t>
      </w:r>
      <w:r w:rsidR="001F5E0E" w:rsidRPr="001F5E0E">
        <w:rPr>
          <w:sz w:val="24"/>
          <w:szCs w:val="24"/>
        </w:rPr>
        <w:t xml:space="preserve">Цель использования: </w:t>
      </w:r>
      <w:r w:rsidR="00392857">
        <w:rPr>
          <w:sz w:val="24"/>
          <w:szCs w:val="24"/>
        </w:rPr>
        <w:t xml:space="preserve">складские </w:t>
      </w:r>
      <w:proofErr w:type="gramStart"/>
      <w:r w:rsidR="00392857">
        <w:rPr>
          <w:sz w:val="24"/>
          <w:szCs w:val="24"/>
        </w:rPr>
        <w:t>площадки</w:t>
      </w:r>
      <w:r w:rsidR="00235AFC">
        <w:rPr>
          <w:sz w:val="24"/>
          <w:szCs w:val="24"/>
        </w:rPr>
        <w:t xml:space="preserve"> </w:t>
      </w:r>
      <w:r w:rsidR="001F5E0E" w:rsidRPr="001F5E0E">
        <w:rPr>
          <w:sz w:val="24"/>
          <w:szCs w:val="24"/>
        </w:rPr>
        <w:t>.</w:t>
      </w:r>
      <w:proofErr w:type="gramEnd"/>
      <w:r w:rsidR="001F5E0E" w:rsidRPr="001F5E0E">
        <w:rPr>
          <w:sz w:val="24"/>
          <w:szCs w:val="24"/>
        </w:rPr>
        <w:t xml:space="preserve"> Разрешенное использование: </w:t>
      </w:r>
      <w:r w:rsidR="00392857">
        <w:rPr>
          <w:sz w:val="24"/>
          <w:szCs w:val="24"/>
        </w:rPr>
        <w:t>складские площадки (6.9.1).</w:t>
      </w:r>
    </w:p>
    <w:p w14:paraId="06D63D21" w14:textId="0CDD57BB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B0498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63F3C625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056B43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</w:t>
      </w:r>
      <w:r w:rsidR="004E6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кодексом РФ порядке договор аренды земельного участка вследствие уклонения от заключения указанного договора.</w:t>
      </w:r>
    </w:p>
    <w:p w14:paraId="5CF09971" w14:textId="0344C4B6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Задаток, внесенный лицом, признанным победителем аукциона, задаток, внесенный иным лицом, с которым договор</w:t>
      </w:r>
      <w:r w:rsidR="00392857">
        <w:rPr>
          <w:rFonts w:ascii="Times New Roman" w:hAnsi="Times New Roman" w:cs="Times New Roman"/>
          <w:sz w:val="24"/>
          <w:szCs w:val="24"/>
        </w:rPr>
        <w:t xml:space="preserve"> по продаже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за земельный участок.</w:t>
      </w:r>
    </w:p>
    <w:p w14:paraId="153B756C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5145CE5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193C7A8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403690B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085ADB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5AFC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2857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5DEB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D56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09B2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Васютина Анастасия Олеговна</cp:lastModifiedBy>
  <cp:revision>50</cp:revision>
  <cp:lastPrinted>2021-11-26T01:33:00Z</cp:lastPrinted>
  <dcterms:created xsi:type="dcterms:W3CDTF">2016-08-08T02:06:00Z</dcterms:created>
  <dcterms:modified xsi:type="dcterms:W3CDTF">2022-08-03T04:07:00Z</dcterms:modified>
</cp:coreProperties>
</file>