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496D9A" w:rsidRPr="009C452A" w:rsidTr="00897BCE">
        <w:trPr>
          <w:trHeight w:hRule="exact" w:val="1239"/>
          <w:jc w:val="center"/>
        </w:trPr>
        <w:tc>
          <w:tcPr>
            <w:tcW w:w="8793" w:type="dxa"/>
            <w:gridSpan w:val="4"/>
          </w:tcPr>
          <w:p w:rsidR="00496D9A" w:rsidRPr="009C452A" w:rsidRDefault="00496D9A" w:rsidP="00897BCE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4B0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6265" cy="735330"/>
                  <wp:effectExtent l="0" t="0" r="0" b="762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D9A" w:rsidRPr="009C452A" w:rsidTr="00897BCE">
        <w:trPr>
          <w:trHeight w:val="1001"/>
          <w:jc w:val="center"/>
        </w:trPr>
        <w:tc>
          <w:tcPr>
            <w:tcW w:w="8793" w:type="dxa"/>
            <w:gridSpan w:val="4"/>
          </w:tcPr>
          <w:p w:rsidR="00496D9A" w:rsidRDefault="00496D9A" w:rsidP="00897BCE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05791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0" t="0" r="24130" b="1841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8330B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496D9A" w:rsidRPr="009C452A" w:rsidRDefault="00496D9A" w:rsidP="00897BCE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496D9A" w:rsidRPr="0032700A" w:rsidTr="00897BCE">
        <w:trPr>
          <w:trHeight w:val="363"/>
          <w:jc w:val="center"/>
        </w:trPr>
        <w:tc>
          <w:tcPr>
            <w:tcW w:w="8793" w:type="dxa"/>
            <w:gridSpan w:val="4"/>
          </w:tcPr>
          <w:p w:rsidR="00496D9A" w:rsidRPr="0032700A" w:rsidRDefault="00496D9A" w:rsidP="00897BCE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496D9A" w:rsidRPr="0032700A" w:rsidRDefault="00496D9A" w:rsidP="00897BCE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6D9A" w:rsidTr="00897BC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496D9A" w:rsidRDefault="00106EFB" w:rsidP="00897BCE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 2024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496D9A" w:rsidRPr="00294F95" w:rsidRDefault="00496D9A" w:rsidP="00897BCE">
            <w:pPr>
              <w:ind w:left="-295" w:firstLine="0"/>
              <w:jc w:val="center"/>
            </w:pPr>
            <w:r w:rsidRPr="00294F95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4F95">
              <w:rPr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shd w:val="clear" w:color="auto" w:fill="auto"/>
          </w:tcPr>
          <w:p w:rsidR="00496D9A" w:rsidRDefault="00496D9A" w:rsidP="00897BCE">
            <w:pPr>
              <w:ind w:firstLine="0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496D9A" w:rsidRDefault="00106EFB" w:rsidP="00897BCE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546-па</w:t>
            </w:r>
          </w:p>
        </w:tc>
      </w:tr>
    </w:tbl>
    <w:p w:rsidR="00496D9A" w:rsidRDefault="00496D9A" w:rsidP="00496D9A">
      <w:pPr>
        <w:spacing w:line="300" w:lineRule="auto"/>
        <w:ind w:firstLine="0"/>
        <w:jc w:val="left"/>
      </w:pPr>
    </w:p>
    <w:p w:rsidR="00496D9A" w:rsidRDefault="00496D9A" w:rsidP="00496D9A">
      <w:pPr>
        <w:spacing w:line="300" w:lineRule="auto"/>
        <w:ind w:firstLine="0"/>
        <w:jc w:val="left"/>
      </w:pPr>
    </w:p>
    <w:p w:rsidR="00ED35D4" w:rsidRPr="00ED35D4" w:rsidRDefault="00496D9A" w:rsidP="00ED35D4">
      <w:pPr>
        <w:shd w:val="clear" w:color="auto" w:fill="FFFFFF"/>
        <w:ind w:firstLine="0"/>
        <w:jc w:val="center"/>
        <w:rPr>
          <w:b/>
          <w:szCs w:val="26"/>
        </w:rPr>
      </w:pPr>
      <w:r>
        <w:rPr>
          <w:b/>
          <w:bCs/>
          <w:spacing w:val="-1"/>
          <w:szCs w:val="26"/>
        </w:rPr>
        <w:t xml:space="preserve">О </w:t>
      </w:r>
      <w:r w:rsidR="007A0384">
        <w:rPr>
          <w:b/>
          <w:bCs/>
          <w:spacing w:val="-1"/>
          <w:szCs w:val="26"/>
        </w:rPr>
        <w:t>внесении изменений в постановление</w:t>
      </w:r>
      <w:r w:rsidR="0087238F" w:rsidRPr="0087238F">
        <w:rPr>
          <w:szCs w:val="26"/>
        </w:rPr>
        <w:t xml:space="preserve"> </w:t>
      </w:r>
      <w:r w:rsidR="0087238F" w:rsidRPr="0087238F">
        <w:rPr>
          <w:b/>
          <w:szCs w:val="26"/>
        </w:rPr>
        <w:t xml:space="preserve">администрации Арсеньевского городского округа </w:t>
      </w:r>
      <w:r w:rsidR="007D54E6">
        <w:rPr>
          <w:b/>
          <w:szCs w:val="26"/>
        </w:rPr>
        <w:t xml:space="preserve">Приморского края </w:t>
      </w:r>
      <w:r w:rsidR="0087238F" w:rsidRPr="0087238F">
        <w:rPr>
          <w:b/>
          <w:szCs w:val="26"/>
        </w:rPr>
        <w:t xml:space="preserve">от </w:t>
      </w:r>
      <w:r w:rsidR="00631857" w:rsidRPr="00631857">
        <w:rPr>
          <w:b/>
          <w:szCs w:val="26"/>
        </w:rPr>
        <w:t xml:space="preserve">10 </w:t>
      </w:r>
      <w:r w:rsidR="00631857">
        <w:rPr>
          <w:b/>
          <w:szCs w:val="26"/>
        </w:rPr>
        <w:t>мая 2011</w:t>
      </w:r>
      <w:r w:rsidR="0087238F" w:rsidRPr="0087238F">
        <w:rPr>
          <w:b/>
          <w:szCs w:val="26"/>
        </w:rPr>
        <w:t xml:space="preserve"> года № </w:t>
      </w:r>
      <w:r w:rsidR="005A6E34">
        <w:rPr>
          <w:b/>
          <w:szCs w:val="26"/>
        </w:rPr>
        <w:t>291-па</w:t>
      </w:r>
      <w:r w:rsidR="0087238F" w:rsidRPr="0087238F">
        <w:rPr>
          <w:b/>
          <w:szCs w:val="26"/>
        </w:rPr>
        <w:t xml:space="preserve"> «Об утверждении «Проекта межевания территории в Арсеньевском городском округе в границах улиц Октябрьская, </w:t>
      </w:r>
      <w:r w:rsidR="005A6E34">
        <w:rPr>
          <w:b/>
          <w:szCs w:val="26"/>
        </w:rPr>
        <w:t>9 Мая, Ленинская</w:t>
      </w:r>
      <w:r w:rsidR="00ED35D4">
        <w:rPr>
          <w:b/>
          <w:szCs w:val="26"/>
        </w:rPr>
        <w:t xml:space="preserve">», «Проекта межевания территории в Арсеньевском городском округе в границах улиц Балабина, Сазыкина», «Проекта межевания территории в Арсеньевском городском округе в границах улицы Новикова, переулка Ирьянова», </w:t>
      </w:r>
      <w:r w:rsidR="009176B8">
        <w:rPr>
          <w:b/>
          <w:szCs w:val="26"/>
        </w:rPr>
        <w:t xml:space="preserve">«Проекта межевания территории в Арсеньевском городском округе в границах  улиц Вокзальная, Олега Кошевого, 9 Мая», </w:t>
      </w:r>
      <w:r w:rsidR="00ED35D4">
        <w:rPr>
          <w:b/>
          <w:szCs w:val="26"/>
        </w:rPr>
        <w:t xml:space="preserve">«Проекта межевания территории в Арсеньевском городском округе в границах </w:t>
      </w:r>
      <w:r w:rsidR="000875C2">
        <w:rPr>
          <w:b/>
          <w:szCs w:val="26"/>
        </w:rPr>
        <w:t xml:space="preserve"> улиц </w:t>
      </w:r>
      <w:r w:rsidR="00FD2914">
        <w:rPr>
          <w:b/>
          <w:szCs w:val="26"/>
        </w:rPr>
        <w:t>Октябрьская, Банивура, П</w:t>
      </w:r>
      <w:r w:rsidR="000875C2">
        <w:rPr>
          <w:b/>
          <w:szCs w:val="26"/>
        </w:rPr>
        <w:t>ервомайская, Щербакова</w:t>
      </w:r>
      <w:r w:rsidR="00ED35D4">
        <w:rPr>
          <w:b/>
          <w:szCs w:val="26"/>
        </w:rPr>
        <w:t>»</w:t>
      </w:r>
    </w:p>
    <w:p w:rsidR="00496D9A" w:rsidRDefault="00496D9A" w:rsidP="00496D9A">
      <w:pPr>
        <w:shd w:val="clear" w:color="auto" w:fill="FFFFFF"/>
        <w:spacing w:line="348" w:lineRule="auto"/>
        <w:ind w:firstLine="0"/>
        <w:jc w:val="center"/>
        <w:rPr>
          <w:b/>
          <w:bCs/>
          <w:spacing w:val="-1"/>
          <w:szCs w:val="26"/>
        </w:rPr>
      </w:pPr>
    </w:p>
    <w:p w:rsidR="00496D9A" w:rsidRPr="00A90C8F" w:rsidRDefault="00496D9A" w:rsidP="00496D9A">
      <w:pPr>
        <w:shd w:val="clear" w:color="auto" w:fill="FFFFFF"/>
        <w:spacing w:line="348" w:lineRule="auto"/>
        <w:rPr>
          <w:bCs/>
          <w:spacing w:val="-1"/>
          <w:szCs w:val="26"/>
        </w:rPr>
      </w:pPr>
      <w:r w:rsidRPr="00A90C8F">
        <w:rPr>
          <w:bCs/>
          <w:spacing w:val="-1"/>
          <w:szCs w:val="26"/>
        </w:rPr>
        <w:t>В связи с проведением на территории Арсеньевского городского округа комплексных кадастровых работ в границах кадастров</w:t>
      </w:r>
      <w:r w:rsidR="00DD4850">
        <w:rPr>
          <w:bCs/>
          <w:spacing w:val="-1"/>
          <w:szCs w:val="26"/>
        </w:rPr>
        <w:t>ого квартала</w:t>
      </w:r>
      <w:r w:rsidRPr="00A90C8F">
        <w:rPr>
          <w:bCs/>
          <w:spacing w:val="-1"/>
          <w:szCs w:val="26"/>
        </w:rPr>
        <w:t xml:space="preserve"> 25:26:</w:t>
      </w:r>
      <w:r w:rsidR="00DD4850">
        <w:rPr>
          <w:bCs/>
          <w:spacing w:val="-1"/>
          <w:szCs w:val="26"/>
        </w:rPr>
        <w:t>030301</w:t>
      </w:r>
      <w:r>
        <w:rPr>
          <w:bCs/>
          <w:spacing w:val="-1"/>
          <w:szCs w:val="26"/>
        </w:rPr>
        <w:t xml:space="preserve">, </w:t>
      </w:r>
      <w:r>
        <w:rPr>
          <w:szCs w:val="26"/>
        </w:rPr>
        <w:t>в</w:t>
      </w:r>
      <w:r w:rsidRPr="00125EC5">
        <w:rPr>
          <w:szCs w:val="26"/>
        </w:rPr>
        <w:t xml:space="preserve"> соответствии </w:t>
      </w:r>
      <w:r>
        <w:rPr>
          <w:szCs w:val="26"/>
        </w:rPr>
        <w:t xml:space="preserve">с Градостроительным кодексом Российской Федерации, </w:t>
      </w:r>
      <w:r w:rsidRPr="00125EC5">
        <w:rPr>
          <w:szCs w:val="26"/>
        </w:rPr>
        <w:t>Федеральн</w:t>
      </w:r>
      <w:r>
        <w:rPr>
          <w:szCs w:val="26"/>
        </w:rPr>
        <w:t>ым</w:t>
      </w:r>
      <w:r w:rsidRPr="00125EC5">
        <w:rPr>
          <w:szCs w:val="26"/>
        </w:rPr>
        <w:t xml:space="preserve"> закон</w:t>
      </w:r>
      <w:r>
        <w:rPr>
          <w:szCs w:val="26"/>
        </w:rPr>
        <w:t>ом</w:t>
      </w:r>
      <w:r w:rsidRPr="00125EC5">
        <w:rPr>
          <w:szCs w:val="26"/>
        </w:rPr>
        <w:t xml:space="preserve"> от 06 октября 2003 года</w:t>
      </w:r>
      <w:r>
        <w:rPr>
          <w:szCs w:val="26"/>
        </w:rPr>
        <w:t xml:space="preserve"> </w:t>
      </w:r>
      <w:r w:rsidRPr="00125EC5">
        <w:rPr>
          <w:szCs w:val="26"/>
        </w:rPr>
        <w:t>№ 131-Ф3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496D9A" w:rsidRPr="00125EC5" w:rsidRDefault="00496D9A" w:rsidP="00496D9A">
      <w:pPr>
        <w:pStyle w:val="21"/>
        <w:spacing w:after="0" w:line="216" w:lineRule="auto"/>
        <w:rPr>
          <w:szCs w:val="26"/>
        </w:rPr>
      </w:pPr>
    </w:p>
    <w:p w:rsidR="00496D9A" w:rsidRDefault="00496D9A" w:rsidP="00496D9A">
      <w:pPr>
        <w:pStyle w:val="21"/>
        <w:tabs>
          <w:tab w:val="left" w:pos="5872"/>
        </w:tabs>
        <w:spacing w:after="0" w:line="240" w:lineRule="auto"/>
        <w:ind w:firstLine="0"/>
        <w:rPr>
          <w:spacing w:val="-1"/>
          <w:szCs w:val="26"/>
        </w:rPr>
      </w:pPr>
      <w:r w:rsidRPr="00125EC5">
        <w:rPr>
          <w:szCs w:val="26"/>
        </w:rPr>
        <w:t xml:space="preserve"> П</w:t>
      </w:r>
      <w:r w:rsidRPr="00125EC5">
        <w:rPr>
          <w:spacing w:val="-1"/>
          <w:szCs w:val="26"/>
        </w:rPr>
        <w:t>ОСТАНОВЛЯЕТ:</w:t>
      </w:r>
    </w:p>
    <w:p w:rsidR="00D412B5" w:rsidRPr="00125EC5" w:rsidRDefault="00D412B5" w:rsidP="00496D9A">
      <w:pPr>
        <w:pStyle w:val="21"/>
        <w:tabs>
          <w:tab w:val="left" w:pos="5872"/>
        </w:tabs>
        <w:spacing w:after="0" w:line="240" w:lineRule="auto"/>
        <w:ind w:firstLine="0"/>
        <w:rPr>
          <w:spacing w:val="-1"/>
          <w:szCs w:val="26"/>
        </w:rPr>
      </w:pPr>
    </w:p>
    <w:p w:rsidR="00496D9A" w:rsidRPr="000265BD" w:rsidRDefault="00496D9A" w:rsidP="000265BD">
      <w:pPr>
        <w:spacing w:line="360" w:lineRule="auto"/>
      </w:pPr>
      <w:r w:rsidRPr="000265BD">
        <w:tab/>
      </w:r>
    </w:p>
    <w:p w:rsidR="00496D9A" w:rsidRPr="000A4EF1" w:rsidRDefault="0087238F" w:rsidP="000A4EF1">
      <w:pPr>
        <w:pStyle w:val="a5"/>
        <w:numPr>
          <w:ilvl w:val="0"/>
          <w:numId w:val="1"/>
        </w:numPr>
        <w:spacing w:line="360" w:lineRule="auto"/>
        <w:ind w:left="0" w:firstLine="709"/>
      </w:pPr>
      <w:r w:rsidRPr="000265BD">
        <w:t>Внести изменени</w:t>
      </w:r>
      <w:r w:rsidR="000265BD" w:rsidRPr="000265BD">
        <w:t>е</w:t>
      </w:r>
      <w:r w:rsidR="00D412B5" w:rsidRPr="000265BD">
        <w:t xml:space="preserve"> в</w:t>
      </w:r>
      <w:r w:rsidR="00496D9A" w:rsidRPr="000265BD">
        <w:t xml:space="preserve"> постановление администрации Арс</w:t>
      </w:r>
      <w:r w:rsidR="000206B9">
        <w:t>еньевского городского округа</w:t>
      </w:r>
      <w:r w:rsidR="007D54E6">
        <w:t xml:space="preserve"> Приморского края</w:t>
      </w:r>
      <w:r w:rsidR="000206B9">
        <w:t xml:space="preserve"> от</w:t>
      </w:r>
      <w:r w:rsidR="000265BD" w:rsidRPr="000265BD">
        <w:t xml:space="preserve"> 10 мая 2011 года № 291-па «Об утверждении «Проекта межевания территории в Арсеньевском городском округе в границах улиц Октябрьская, 9 Мая, Ленинская», «Проекта межевания территории в Арсеньевском городском округе в границах улиц Балабина, </w:t>
      </w:r>
      <w:proofErr w:type="spellStart"/>
      <w:r w:rsidR="000265BD" w:rsidRPr="000265BD">
        <w:t>Сазыкина</w:t>
      </w:r>
      <w:proofErr w:type="spellEnd"/>
      <w:r w:rsidR="000265BD" w:rsidRPr="000265BD">
        <w:t xml:space="preserve">», «Проекта межевания территории в Арсеньевском городском округе в границах улицы Новикова, переулка </w:t>
      </w:r>
      <w:proofErr w:type="spellStart"/>
      <w:r w:rsidR="000265BD" w:rsidRPr="000265BD">
        <w:t>Ирьянова</w:t>
      </w:r>
      <w:proofErr w:type="spellEnd"/>
      <w:r w:rsidR="000265BD" w:rsidRPr="000265BD">
        <w:t xml:space="preserve">», «Проекта межевания территории в Арсеньевском городском округе в границах  улиц Вокзальная, Олега Кошевого, 9 Мая», «Проекта межевания территории в Арсеньевском городском округе в границах  улиц Октябрьская, </w:t>
      </w:r>
      <w:r w:rsidR="007D54E6">
        <w:br/>
      </w:r>
      <w:r w:rsidR="007D54E6">
        <w:lastRenderedPageBreak/>
        <w:br/>
      </w:r>
      <w:r w:rsidR="007D54E6">
        <w:br/>
      </w:r>
      <w:proofErr w:type="spellStart"/>
      <w:r w:rsidR="000265BD" w:rsidRPr="000265BD">
        <w:t>Банивура</w:t>
      </w:r>
      <w:proofErr w:type="spellEnd"/>
      <w:r w:rsidR="000265BD" w:rsidRPr="000265BD">
        <w:t>, Первомайская, Щербакова</w:t>
      </w:r>
      <w:r w:rsidR="007A0384" w:rsidRPr="000A4EF1">
        <w:rPr>
          <w:szCs w:val="26"/>
        </w:rPr>
        <w:t>»</w:t>
      </w:r>
      <w:r w:rsidR="00F66C97">
        <w:rPr>
          <w:szCs w:val="26"/>
        </w:rPr>
        <w:t>, признав утратившей силу позицию</w:t>
      </w:r>
      <w:r w:rsidR="008E5F53" w:rsidRPr="000A4EF1">
        <w:rPr>
          <w:szCs w:val="26"/>
        </w:rPr>
        <w:t xml:space="preserve"> вторую пункта 1:</w:t>
      </w:r>
    </w:p>
    <w:p w:rsidR="00D412B5" w:rsidRPr="00D412B5" w:rsidRDefault="00D412B5" w:rsidP="00D412B5">
      <w:pPr>
        <w:pStyle w:val="a5"/>
        <w:shd w:val="clear" w:color="auto" w:fill="FFFFFF"/>
        <w:suppressAutoHyphens w:val="0"/>
        <w:autoSpaceDN w:val="0"/>
        <w:adjustRightInd w:val="0"/>
        <w:spacing w:line="360" w:lineRule="auto"/>
        <w:ind w:left="0"/>
        <w:rPr>
          <w:szCs w:val="26"/>
        </w:rPr>
      </w:pPr>
      <w:r>
        <w:rPr>
          <w:szCs w:val="26"/>
        </w:rPr>
        <w:t xml:space="preserve">- «Проект межевания территории в Арсеньевском городском округе в границах улиц </w:t>
      </w:r>
      <w:r w:rsidR="000A4EF1">
        <w:rPr>
          <w:szCs w:val="26"/>
        </w:rPr>
        <w:t>Балабина, Сазыкина</w:t>
      </w:r>
      <w:r>
        <w:rPr>
          <w:szCs w:val="26"/>
        </w:rPr>
        <w:t>»</w:t>
      </w:r>
      <w:r w:rsidR="008E5F53">
        <w:rPr>
          <w:szCs w:val="26"/>
        </w:rPr>
        <w:t>.</w:t>
      </w:r>
    </w:p>
    <w:p w:rsidR="00496D9A" w:rsidRDefault="00496D9A" w:rsidP="00496D9A">
      <w:pPr>
        <w:tabs>
          <w:tab w:val="left" w:pos="1418"/>
        </w:tabs>
        <w:suppressAutoHyphens w:val="0"/>
        <w:autoSpaceDN w:val="0"/>
        <w:adjustRightInd w:val="0"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   </w:t>
      </w:r>
      <w:r w:rsidR="008855D7">
        <w:rPr>
          <w:szCs w:val="26"/>
        </w:rPr>
        <w:t xml:space="preserve">2. </w:t>
      </w:r>
      <w:r w:rsidRPr="008221AB">
        <w:rPr>
          <w:szCs w:val="26"/>
        </w:rPr>
        <w:t>Организационному управлению администрации А</w:t>
      </w:r>
      <w:r w:rsidR="008855D7">
        <w:rPr>
          <w:szCs w:val="26"/>
        </w:rPr>
        <w:t xml:space="preserve">рсеньевского городского округа </w:t>
      </w:r>
      <w:r w:rsidRPr="008221AB">
        <w:rPr>
          <w:szCs w:val="26"/>
        </w:rPr>
        <w:t>обеспечить размещение на официальном сайте администрации Арсеньевского городского округа настоящего постановления.</w:t>
      </w:r>
    </w:p>
    <w:p w:rsidR="00496D9A" w:rsidRDefault="00496D9A" w:rsidP="008855D7">
      <w:pPr>
        <w:tabs>
          <w:tab w:val="left" w:pos="1418"/>
        </w:tabs>
        <w:suppressAutoHyphens w:val="0"/>
        <w:autoSpaceDN w:val="0"/>
        <w:adjustRightInd w:val="0"/>
        <w:spacing w:line="360" w:lineRule="auto"/>
        <w:rPr>
          <w:szCs w:val="26"/>
        </w:rPr>
      </w:pPr>
      <w:r>
        <w:rPr>
          <w:szCs w:val="26"/>
        </w:rPr>
        <w:t xml:space="preserve">3. </w:t>
      </w:r>
      <w:r w:rsidR="008855D7">
        <w:rPr>
          <w:szCs w:val="26"/>
        </w:rPr>
        <w:t xml:space="preserve">    </w:t>
      </w:r>
      <w:r>
        <w:rPr>
          <w:szCs w:val="26"/>
        </w:rPr>
        <w:t>Контроль за исполнением настоящего постановления оставляю за собой.</w:t>
      </w:r>
    </w:p>
    <w:p w:rsidR="00496D9A" w:rsidRDefault="00496D9A" w:rsidP="00496D9A">
      <w:pPr>
        <w:tabs>
          <w:tab w:val="left" w:pos="1418"/>
        </w:tabs>
        <w:suppressAutoHyphens w:val="0"/>
        <w:autoSpaceDN w:val="0"/>
        <w:adjustRightInd w:val="0"/>
        <w:spacing w:line="360" w:lineRule="auto"/>
        <w:rPr>
          <w:szCs w:val="26"/>
        </w:rPr>
      </w:pPr>
    </w:p>
    <w:p w:rsidR="00496D9A" w:rsidRDefault="00496D9A" w:rsidP="00496D9A">
      <w:pPr>
        <w:tabs>
          <w:tab w:val="left" w:pos="1418"/>
        </w:tabs>
        <w:suppressAutoHyphens w:val="0"/>
        <w:autoSpaceDN w:val="0"/>
        <w:adjustRightInd w:val="0"/>
        <w:spacing w:line="360" w:lineRule="auto"/>
        <w:rPr>
          <w:szCs w:val="26"/>
        </w:rPr>
      </w:pPr>
    </w:p>
    <w:p w:rsidR="00496D9A" w:rsidRDefault="00496D9A" w:rsidP="00496D9A">
      <w:pPr>
        <w:spacing w:line="300" w:lineRule="auto"/>
        <w:ind w:firstLine="0"/>
        <w:jc w:val="left"/>
        <w:rPr>
          <w:szCs w:val="26"/>
        </w:rPr>
      </w:pPr>
      <w:r w:rsidRPr="00125EC5">
        <w:rPr>
          <w:szCs w:val="26"/>
        </w:rPr>
        <w:t>Глав</w:t>
      </w:r>
      <w:r>
        <w:rPr>
          <w:szCs w:val="26"/>
        </w:rPr>
        <w:t>а</w:t>
      </w:r>
      <w:r w:rsidRPr="00125EC5">
        <w:rPr>
          <w:szCs w:val="26"/>
        </w:rPr>
        <w:t xml:space="preserve"> городского округа</w:t>
      </w:r>
      <w:r w:rsidRPr="00125EC5">
        <w:rPr>
          <w:szCs w:val="26"/>
        </w:rPr>
        <w:tab/>
      </w:r>
      <w:r w:rsidRPr="00125EC5">
        <w:rPr>
          <w:szCs w:val="26"/>
        </w:rPr>
        <w:tab/>
      </w:r>
      <w:r w:rsidRPr="00125EC5">
        <w:rPr>
          <w:szCs w:val="26"/>
        </w:rPr>
        <w:tab/>
      </w:r>
      <w:r w:rsidRPr="00125EC5">
        <w:rPr>
          <w:szCs w:val="26"/>
        </w:rPr>
        <w:tab/>
      </w:r>
      <w:r w:rsidRPr="00125EC5">
        <w:rPr>
          <w:szCs w:val="26"/>
        </w:rPr>
        <w:tab/>
      </w:r>
      <w:r w:rsidRPr="00125EC5">
        <w:rPr>
          <w:szCs w:val="26"/>
        </w:rPr>
        <w:tab/>
      </w:r>
      <w:r w:rsidRPr="00125EC5">
        <w:rPr>
          <w:szCs w:val="26"/>
        </w:rPr>
        <w:tab/>
      </w:r>
      <w:r w:rsidR="00361099">
        <w:rPr>
          <w:szCs w:val="26"/>
        </w:rPr>
        <w:t xml:space="preserve">              </w:t>
      </w:r>
      <w:r>
        <w:rPr>
          <w:szCs w:val="26"/>
        </w:rPr>
        <w:t>В.С.</w:t>
      </w:r>
      <w:r w:rsidR="00361099">
        <w:rPr>
          <w:szCs w:val="26"/>
        </w:rPr>
        <w:t xml:space="preserve"> </w:t>
      </w:r>
      <w:r>
        <w:rPr>
          <w:szCs w:val="26"/>
        </w:rPr>
        <w:t>Пивень</w:t>
      </w:r>
    </w:p>
    <w:p w:rsidR="00496D9A" w:rsidRPr="008221AB" w:rsidRDefault="00496D9A" w:rsidP="00496D9A">
      <w:pPr>
        <w:tabs>
          <w:tab w:val="left" w:pos="1418"/>
        </w:tabs>
        <w:suppressAutoHyphens w:val="0"/>
        <w:autoSpaceDN w:val="0"/>
        <w:adjustRightInd w:val="0"/>
        <w:spacing w:line="360" w:lineRule="auto"/>
        <w:rPr>
          <w:szCs w:val="26"/>
        </w:rPr>
      </w:pPr>
    </w:p>
    <w:p w:rsidR="00496D9A" w:rsidRPr="00125EC5" w:rsidRDefault="00496D9A" w:rsidP="00496D9A">
      <w:pPr>
        <w:shd w:val="clear" w:color="auto" w:fill="FFFFFF"/>
        <w:suppressAutoHyphens w:val="0"/>
        <w:autoSpaceDN w:val="0"/>
        <w:adjustRightInd w:val="0"/>
        <w:spacing w:line="360" w:lineRule="auto"/>
        <w:rPr>
          <w:szCs w:val="26"/>
        </w:rPr>
      </w:pPr>
    </w:p>
    <w:p w:rsidR="00496D9A" w:rsidRDefault="00496D9A" w:rsidP="00496D9A">
      <w:pPr>
        <w:shd w:val="clear" w:color="auto" w:fill="FFFFFF"/>
        <w:spacing w:line="348" w:lineRule="auto"/>
        <w:ind w:firstLine="0"/>
        <w:jc w:val="center"/>
        <w:rPr>
          <w:b/>
          <w:bCs/>
          <w:spacing w:val="-1"/>
          <w:szCs w:val="26"/>
        </w:rPr>
      </w:pPr>
    </w:p>
    <w:p w:rsidR="00496D9A" w:rsidRPr="00421F17" w:rsidRDefault="00496D9A" w:rsidP="00496D9A">
      <w:pPr>
        <w:spacing w:line="300" w:lineRule="auto"/>
        <w:ind w:firstLine="0"/>
        <w:jc w:val="left"/>
      </w:pPr>
    </w:p>
    <w:p w:rsidR="0087504A" w:rsidRDefault="0087504A"/>
    <w:sectPr w:rsidR="0087504A" w:rsidSect="007D54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34A01"/>
    <w:multiLevelType w:val="hybridMultilevel"/>
    <w:tmpl w:val="9E42B7D4"/>
    <w:lvl w:ilvl="0" w:tplc="E89C549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77"/>
    <w:rsid w:val="000206B9"/>
    <w:rsid w:val="000265BD"/>
    <w:rsid w:val="000875C2"/>
    <w:rsid w:val="000A4EF1"/>
    <w:rsid w:val="00106EFB"/>
    <w:rsid w:val="00165A09"/>
    <w:rsid w:val="001A6A51"/>
    <w:rsid w:val="00361099"/>
    <w:rsid w:val="00496D9A"/>
    <w:rsid w:val="005A6E34"/>
    <w:rsid w:val="00631857"/>
    <w:rsid w:val="007A0384"/>
    <w:rsid w:val="007D54E6"/>
    <w:rsid w:val="0087238F"/>
    <w:rsid w:val="0087504A"/>
    <w:rsid w:val="008855D7"/>
    <w:rsid w:val="008E5F53"/>
    <w:rsid w:val="009176B8"/>
    <w:rsid w:val="00BC7877"/>
    <w:rsid w:val="00D412B5"/>
    <w:rsid w:val="00DD4850"/>
    <w:rsid w:val="00ED35D4"/>
    <w:rsid w:val="00F66C97"/>
    <w:rsid w:val="00FD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817D"/>
  <w15:chartTrackingRefBased/>
  <w15:docId w15:val="{16173D56-23F0-4A16-A05E-57D35F6B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9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96D9A"/>
    <w:pPr>
      <w:spacing w:after="120" w:line="480" w:lineRule="auto"/>
    </w:pPr>
  </w:style>
  <w:style w:type="paragraph" w:styleId="a3">
    <w:name w:val="Balloon Text"/>
    <w:basedOn w:val="a"/>
    <w:link w:val="a4"/>
    <w:uiPriority w:val="99"/>
    <w:semiHidden/>
    <w:unhideWhenUsed/>
    <w:rsid w:val="00496D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9A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D4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Тиглева Ирина Павловна</dc:creator>
  <cp:keywords/>
  <dc:description/>
  <cp:lastModifiedBy>Герасимова Зоя Николаевна</cp:lastModifiedBy>
  <cp:revision>22</cp:revision>
  <cp:lastPrinted>2024-09-02T23:33:00Z</cp:lastPrinted>
  <dcterms:created xsi:type="dcterms:W3CDTF">2024-07-15T01:05:00Z</dcterms:created>
  <dcterms:modified xsi:type="dcterms:W3CDTF">2024-09-03T03:50:00Z</dcterms:modified>
</cp:coreProperties>
</file>