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2A39A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аукциона</w:t>
      </w:r>
    </w:p>
    <w:p w14:paraId="34DAFD4C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дата принятия заявки:</w:t>
      </w:r>
    </w:p>
    <w:p w14:paraId="503428D8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час. _____ мин. «_____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20___ г.</w:t>
      </w:r>
    </w:p>
    <w:p w14:paraId="7C0FD74F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C3E0AC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_________________/_________________ </w:t>
      </w:r>
    </w:p>
    <w:p w14:paraId="238EDA69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(подпись, 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лица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принявшего заявку)</w:t>
      </w:r>
    </w:p>
    <w:p w14:paraId="3A5DC344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8C85E" w14:textId="77777777" w:rsidR="00F6423D" w:rsidRPr="00F6423D" w:rsidRDefault="00F6423D" w:rsidP="00F6423D">
      <w:pPr>
        <w:spacing w:after="200" w:line="276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Регистрационный номер заявки: № _______</w:t>
      </w:r>
    </w:p>
    <w:p w14:paraId="63CB8E9F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Управление имущественных отношений</w:t>
      </w:r>
    </w:p>
    <w:p w14:paraId="132B46C0" w14:textId="77777777" w:rsid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Арсеньевского городского округа</w:t>
      </w:r>
    </w:p>
    <w:p w14:paraId="7E45F72F" w14:textId="77777777" w:rsidR="00F6423D" w:rsidRPr="00F6423D" w:rsidRDefault="00F6423D" w:rsidP="00F6423D">
      <w:pPr>
        <w:spacing w:after="0" w:line="240" w:lineRule="auto"/>
        <w:ind w:left="-993" w:right="-426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D28B232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ЗАЯВКА</w:t>
      </w:r>
    </w:p>
    <w:p w14:paraId="7D490632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23D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14:paraId="757FAACA" w14:textId="77777777" w:rsidR="00F6423D" w:rsidRPr="00F6423D" w:rsidRDefault="00F6423D" w:rsidP="00F6423D">
      <w:pPr>
        <w:spacing w:after="120" w:line="240" w:lineRule="auto"/>
        <w:ind w:left="-993" w:right="-426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ЛОТ №_</w:t>
      </w:r>
      <w:r w:rsidR="000A00F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3</w:t>
      </w:r>
      <w:r w:rsidRPr="00F6423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_</w:t>
      </w:r>
    </w:p>
    <w:p w14:paraId="3DC806B0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</w:t>
      </w:r>
    </w:p>
    <w:p w14:paraId="3DB558CB" w14:textId="77777777" w:rsidR="00F6423D" w:rsidRPr="00F6423D" w:rsidRDefault="00F6423D" w:rsidP="00F6423D">
      <w:pPr>
        <w:spacing w:after="200" w:line="276" w:lineRule="auto"/>
        <w:ind w:left="-993" w:right="-426"/>
        <w:rPr>
          <w:rFonts w:ascii="Times New Roman" w:eastAsia="Calibri" w:hAnsi="Times New Roman" w:cs="Times New Roman"/>
        </w:rPr>
      </w:pPr>
      <w:r w:rsidRPr="00F6423D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</w:t>
      </w:r>
    </w:p>
    <w:p w14:paraId="711C28D4" w14:textId="77777777" w:rsidR="00F6423D" w:rsidRPr="00F6423D" w:rsidRDefault="00F6423D" w:rsidP="00F6423D">
      <w:pPr>
        <w:spacing w:after="200" w:line="276" w:lineRule="auto"/>
        <w:ind w:left="-993" w:right="-426"/>
        <w:jc w:val="center"/>
        <w:rPr>
          <w:rFonts w:ascii="Times New Roman" w:eastAsia="Calibri" w:hAnsi="Times New Roman" w:cs="Times New Roman"/>
          <w:i/>
          <w:sz w:val="20"/>
        </w:rPr>
      </w:pPr>
      <w:r w:rsidRPr="00F6423D">
        <w:rPr>
          <w:rFonts w:ascii="Times New Roman" w:eastAsia="Calibri" w:hAnsi="Times New Roman" w:cs="Times New Roman"/>
          <w:i/>
          <w:sz w:val="20"/>
        </w:rPr>
        <w:t xml:space="preserve">(Фамилия, имя, отчество (при наличии), паспортные данные (серия, номер, наименование выдавшего документ органа, дата выдачи) </w:t>
      </w:r>
      <w:proofErr w:type="gramStart"/>
      <w:r w:rsidRPr="00F6423D">
        <w:rPr>
          <w:rFonts w:ascii="Times New Roman" w:eastAsia="Calibri" w:hAnsi="Times New Roman" w:cs="Times New Roman"/>
          <w:i/>
          <w:sz w:val="20"/>
        </w:rPr>
        <w:t>-  для</w:t>
      </w:r>
      <w:proofErr w:type="gramEnd"/>
      <w:r w:rsidRPr="00F6423D">
        <w:rPr>
          <w:rFonts w:ascii="Times New Roman" w:eastAsia="Calibri" w:hAnsi="Times New Roman" w:cs="Times New Roman"/>
          <w:i/>
          <w:sz w:val="20"/>
        </w:rPr>
        <w:t xml:space="preserve"> физического лица; наименование организации или фамилия, имя, отчество (при наличии), паспортные данные индивидуального предпринимателя, ИНН, ОГРН (ОГРИП) -  </w:t>
      </w:r>
      <w:r w:rsidRPr="00F6423D">
        <w:rPr>
          <w:rFonts w:ascii="Times New Roman" w:eastAsia="Calibri" w:hAnsi="Times New Roman" w:cs="Times New Roman"/>
          <w:i/>
          <w:sz w:val="20"/>
        </w:rPr>
        <w:br/>
        <w:t>для юридического лица или индивидуального предпринимателя)</w:t>
      </w:r>
    </w:p>
    <w:p w14:paraId="605738FC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______________________________________________, действующего на основании </w:t>
      </w:r>
    </w:p>
    <w:p w14:paraId="0D321203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(Фамилия, имя, отчество представителя или руководителя организации (при наличии)</w:t>
      </w:r>
    </w:p>
    <w:p w14:paraId="54E9B73C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proofErr w:type="gramStart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Заявитель),</w:t>
      </w:r>
    </w:p>
    <w:p w14:paraId="252750D7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 и номер документа, подтверждающего полномочия представителя)</w:t>
      </w:r>
    </w:p>
    <w:p w14:paraId="70550BFD" w14:textId="4BC4E7B5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ознакомившись с извещением о проведении аукциона по продаже земельного участка для _____________________________________________________________________________________</w:t>
      </w:r>
      <w:r w:rsidR="006553E2">
        <w:rPr>
          <w:rFonts w:ascii="Times New Roman" w:eastAsia="Times New Roman" w:hAnsi="Times New Roman" w:cs="Times New Roman"/>
          <w:lang w:eastAsia="ru-RU"/>
        </w:rPr>
        <w:t>,</w:t>
      </w:r>
    </w:p>
    <w:p w14:paraId="09B9D87B" w14:textId="77777777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(</w:t>
      </w:r>
      <w:r w:rsidRPr="00F6423D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указать цель использования земельного участка в соответствии с извещением о проведении аукциона)</w:t>
      </w:r>
    </w:p>
    <w:p w14:paraId="39B2ABFE" w14:textId="361F759C" w:rsidR="00F6423D" w:rsidRPr="00F6423D" w:rsidRDefault="00386EBE" w:rsidP="00F6423D">
      <w:pPr>
        <w:tabs>
          <w:tab w:val="left" w:pos="567"/>
        </w:tabs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lang w:eastAsia="ru-RU"/>
        </w:rPr>
      </w:pPr>
      <w:r w:rsidRPr="00386EBE">
        <w:rPr>
          <w:rFonts w:ascii="Times New Roman" w:eastAsia="Times New Roman" w:hAnsi="Times New Roman" w:cs="Times New Roman"/>
          <w:lang w:eastAsia="ru-RU"/>
        </w:rPr>
        <w:t xml:space="preserve">с кадастровым номером </w:t>
      </w:r>
      <w:r w:rsidR="00DE2BC9" w:rsidRPr="00DE2BC9">
        <w:rPr>
          <w:rFonts w:ascii="Times New Roman" w:eastAsia="Times New Roman" w:hAnsi="Times New Roman" w:cs="Times New Roman"/>
          <w:lang w:eastAsia="ru-RU"/>
        </w:rPr>
        <w:t>25:26:</w:t>
      </w:r>
      <w:r w:rsidR="00CC0469">
        <w:rPr>
          <w:rFonts w:ascii="Times New Roman" w:eastAsia="Times New Roman" w:hAnsi="Times New Roman" w:cs="Times New Roman"/>
          <w:lang w:eastAsia="ru-RU"/>
        </w:rPr>
        <w:t>030213</w:t>
      </w:r>
      <w:r w:rsidR="00DE2BC9" w:rsidRPr="00DE2BC9">
        <w:rPr>
          <w:rFonts w:ascii="Times New Roman" w:eastAsia="Times New Roman" w:hAnsi="Times New Roman" w:cs="Times New Roman"/>
          <w:lang w:eastAsia="ru-RU"/>
        </w:rPr>
        <w:t>:</w:t>
      </w:r>
      <w:r w:rsidR="00CC0469">
        <w:rPr>
          <w:rFonts w:ascii="Times New Roman" w:eastAsia="Times New Roman" w:hAnsi="Times New Roman" w:cs="Times New Roman"/>
          <w:lang w:eastAsia="ru-RU"/>
        </w:rPr>
        <w:t>29</w:t>
      </w:r>
      <w:r w:rsidR="0056408A">
        <w:rPr>
          <w:rFonts w:ascii="Times New Roman" w:eastAsia="Times New Roman" w:hAnsi="Times New Roman" w:cs="Times New Roman"/>
          <w:lang w:eastAsia="ru-RU"/>
        </w:rPr>
        <w:t>5</w:t>
      </w:r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386EBE">
        <w:rPr>
          <w:rFonts w:ascii="Times New Roman" w:eastAsia="Times New Roman" w:hAnsi="Times New Roman" w:cs="Times New Roman"/>
          <w:lang w:eastAsia="ru-RU"/>
        </w:rPr>
        <w:t xml:space="preserve">площадью </w:t>
      </w:r>
      <w:r w:rsidR="00B91166">
        <w:rPr>
          <w:rFonts w:ascii="Times New Roman" w:eastAsia="Times New Roman" w:hAnsi="Times New Roman" w:cs="Times New Roman"/>
          <w:lang w:eastAsia="ru-RU"/>
        </w:rPr>
        <w:t>880</w:t>
      </w:r>
      <w:r w:rsidR="0056408A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386EBE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553E2" w:rsidRPr="006553E2">
        <w:rPr>
          <w:rFonts w:ascii="Times New Roman" w:eastAsia="Times New Roman" w:hAnsi="Times New Roman" w:cs="Times New Roman"/>
          <w:lang w:eastAsia="ru-RU"/>
        </w:rPr>
        <w:t>местоположение которого установлено относительно ориентира, расположенного за пределами участка, ориентир</w:t>
      </w:r>
      <w:r w:rsidR="005640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458F">
        <w:rPr>
          <w:rFonts w:ascii="Times New Roman" w:eastAsia="Times New Roman" w:hAnsi="Times New Roman" w:cs="Times New Roman"/>
          <w:lang w:eastAsia="ru-RU"/>
        </w:rPr>
        <w:t>жило</w:t>
      </w:r>
      <w:r w:rsidR="00B91166">
        <w:rPr>
          <w:rFonts w:ascii="Times New Roman" w:eastAsia="Times New Roman" w:hAnsi="Times New Roman" w:cs="Times New Roman"/>
          <w:lang w:eastAsia="ru-RU"/>
        </w:rPr>
        <w:t>е</w:t>
      </w:r>
      <w:r w:rsidR="0056408A">
        <w:rPr>
          <w:rFonts w:ascii="Times New Roman" w:eastAsia="Times New Roman" w:hAnsi="Times New Roman" w:cs="Times New Roman"/>
          <w:lang w:eastAsia="ru-RU"/>
        </w:rPr>
        <w:t xml:space="preserve"> </w:t>
      </w:r>
      <w:r w:rsidR="00B91166">
        <w:rPr>
          <w:rFonts w:ascii="Times New Roman" w:eastAsia="Times New Roman" w:hAnsi="Times New Roman" w:cs="Times New Roman"/>
          <w:lang w:eastAsia="ru-RU"/>
        </w:rPr>
        <w:t>строение</w:t>
      </w:r>
      <w:r w:rsidR="006553E2" w:rsidRPr="006553E2">
        <w:rPr>
          <w:rFonts w:ascii="Times New Roman" w:eastAsia="Times New Roman" w:hAnsi="Times New Roman" w:cs="Times New Roman"/>
          <w:lang w:eastAsia="ru-RU"/>
        </w:rPr>
        <w:t xml:space="preserve">, участок находится примерно в </w:t>
      </w:r>
      <w:r w:rsidR="0056408A">
        <w:rPr>
          <w:rFonts w:ascii="Times New Roman" w:eastAsia="Times New Roman" w:hAnsi="Times New Roman" w:cs="Times New Roman"/>
          <w:lang w:eastAsia="ru-RU"/>
        </w:rPr>
        <w:t>53</w:t>
      </w:r>
      <w:r w:rsidR="006553E2" w:rsidRPr="006553E2">
        <w:rPr>
          <w:rFonts w:ascii="Times New Roman" w:eastAsia="Times New Roman" w:hAnsi="Times New Roman" w:cs="Times New Roman"/>
          <w:lang w:eastAsia="ru-RU"/>
        </w:rPr>
        <w:t xml:space="preserve"> м по направлению на </w:t>
      </w:r>
      <w:r w:rsidR="00CC0469">
        <w:rPr>
          <w:rFonts w:ascii="Times New Roman" w:eastAsia="Times New Roman" w:hAnsi="Times New Roman" w:cs="Times New Roman"/>
          <w:lang w:eastAsia="ru-RU"/>
        </w:rPr>
        <w:t>юго</w:t>
      </w:r>
      <w:r w:rsidR="006553E2" w:rsidRPr="006553E2">
        <w:rPr>
          <w:rFonts w:ascii="Times New Roman" w:eastAsia="Times New Roman" w:hAnsi="Times New Roman" w:cs="Times New Roman"/>
          <w:lang w:eastAsia="ru-RU"/>
        </w:rPr>
        <w:t>-</w:t>
      </w:r>
      <w:r w:rsidR="00CC0469">
        <w:rPr>
          <w:rFonts w:ascii="Times New Roman" w:eastAsia="Times New Roman" w:hAnsi="Times New Roman" w:cs="Times New Roman"/>
          <w:lang w:eastAsia="ru-RU"/>
        </w:rPr>
        <w:t>восток</w:t>
      </w:r>
      <w:r w:rsidR="006553E2" w:rsidRPr="006553E2">
        <w:rPr>
          <w:rFonts w:ascii="Times New Roman" w:eastAsia="Times New Roman" w:hAnsi="Times New Roman" w:cs="Times New Roman"/>
          <w:lang w:eastAsia="ru-RU"/>
        </w:rPr>
        <w:t xml:space="preserve"> от ориентира, почтовый адрес ориентира: Приморский край, г. Арсеньев, ул. </w:t>
      </w:r>
      <w:r w:rsidR="0056408A">
        <w:rPr>
          <w:rFonts w:ascii="Times New Roman" w:eastAsia="Times New Roman" w:hAnsi="Times New Roman" w:cs="Times New Roman"/>
          <w:lang w:eastAsia="ru-RU"/>
        </w:rPr>
        <w:t>Сосновая</w:t>
      </w:r>
      <w:r w:rsidR="006553E2" w:rsidRPr="006553E2">
        <w:rPr>
          <w:rFonts w:ascii="Times New Roman" w:eastAsia="Times New Roman" w:hAnsi="Times New Roman" w:cs="Times New Roman"/>
          <w:lang w:eastAsia="ru-RU"/>
        </w:rPr>
        <w:t xml:space="preserve">, д. </w:t>
      </w:r>
      <w:r w:rsidR="0056408A">
        <w:rPr>
          <w:rFonts w:ascii="Times New Roman" w:eastAsia="Times New Roman" w:hAnsi="Times New Roman" w:cs="Times New Roman"/>
          <w:lang w:eastAsia="ru-RU"/>
        </w:rPr>
        <w:t>15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F6423D" w:rsidRPr="00F6423D">
        <w:rPr>
          <w:rFonts w:ascii="Times New Roman" w:eastAsia="Times New Roman" w:hAnsi="Times New Roman" w:cs="Times New Roman"/>
          <w:lang w:eastAsia="ru-RU"/>
        </w:rPr>
        <w:t xml:space="preserve"> настоящей заявкой подтверждает свое намерение участвовать в аукционе.</w:t>
      </w:r>
    </w:p>
    <w:p w14:paraId="167D09CA" w14:textId="5BF9DF59" w:rsidR="00F6423D" w:rsidRPr="00F6423D" w:rsidRDefault="00F6423D" w:rsidP="00F6423D">
      <w:pPr>
        <w:tabs>
          <w:tab w:val="left" w:pos="567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Настоящей заявкой подтверждает, что располагает данными об организаторе аукциона, начальной цене предмета аукциона, о «шаге аукциона», последствиях уклонения или отказа от подписания договора </w:t>
      </w:r>
      <w:r w:rsidR="006553E2">
        <w:rPr>
          <w:rFonts w:ascii="Times New Roman" w:eastAsia="Times New Roman" w:hAnsi="Times New Roman" w:cs="Times New Roman"/>
          <w:bCs/>
          <w:color w:val="111111"/>
          <w:lang w:eastAsia="ru-RU"/>
        </w:rPr>
        <w:t>купли-продажи</w:t>
      </w:r>
      <w:r w:rsidR="00B52C35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 </w:t>
      </w:r>
      <w:r w:rsidRPr="00F6423D">
        <w:rPr>
          <w:rFonts w:ascii="Times New Roman" w:eastAsia="Times New Roman" w:hAnsi="Times New Roman" w:cs="Times New Roman"/>
          <w:lang w:eastAsia="ru-RU"/>
        </w:rPr>
        <w:t>земельного участка.</w:t>
      </w:r>
    </w:p>
    <w:p w14:paraId="55ED4E0B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подтверждает, что на дату подписания настоящей заявки он ознакомлен с п</w:t>
      </w:r>
      <w:r w:rsidRPr="00F6423D">
        <w:rPr>
          <w:rFonts w:ascii="Times New Roman" w:eastAsia="Times New Roman" w:hAnsi="Times New Roman" w:cs="Times New Roman"/>
          <w:bCs/>
          <w:lang w:eastAsia="ru-RU"/>
        </w:rPr>
        <w:t xml:space="preserve">редметом аукциона, в том числе местоположением, площадью, границами, ограничениями и обременениями, фактическим состоянием земельного участка, с его разрешенным использованием и целью использования, а так же о том, что Заявителю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была предоставлена возможность ознакомиться с состоянием Участка в результате осмотра, который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мог осуществить самостоятельно или в присутствии представителя организатора аукциона в порядке, установленном извещением. Претензий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к организатору аукциона не имеет.</w:t>
      </w:r>
    </w:p>
    <w:p w14:paraId="0BD7D6AA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подтверждает, что на дату подписания настоящей заявки он ознакомлен с порядком отмены аукциона. </w:t>
      </w:r>
    </w:p>
    <w:p w14:paraId="7252E2FD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согласен на участие в аукционе на условиях, указанных в извещении о проведении аукциона.</w:t>
      </w:r>
    </w:p>
    <w:p w14:paraId="70DAFCB1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В случае признания победителем аукциона, 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(представитель заявителя) </w:t>
      </w:r>
      <w:r w:rsidRPr="00F6423D">
        <w:rPr>
          <w:rFonts w:ascii="Times New Roman" w:eastAsia="Times New Roman" w:hAnsi="Times New Roman" w:cs="Times New Roman"/>
          <w:lang w:eastAsia="ru-RU"/>
        </w:rPr>
        <w:t>обязуется:</w:t>
      </w:r>
    </w:p>
    <w:p w14:paraId="1C1D0B03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– заключить в установленный срок договор </w:t>
      </w:r>
      <w:r w:rsidR="006553E2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земельного участка, принять Участок по акту приема-передачи.</w:t>
      </w:r>
    </w:p>
    <w:p w14:paraId="213C3D8B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 xml:space="preserve">– произвести за свой счет государственную регистрацию договора </w:t>
      </w:r>
      <w:r w:rsidR="006553E2">
        <w:rPr>
          <w:rFonts w:ascii="Times New Roman" w:eastAsia="Times New Roman" w:hAnsi="Times New Roman" w:cs="Times New Roman"/>
          <w:lang w:eastAsia="ru-RU"/>
        </w:rPr>
        <w:t>купли-продажи</w:t>
      </w:r>
      <w:r w:rsidRPr="00F6423D">
        <w:rPr>
          <w:rFonts w:ascii="Times New Roman" w:eastAsia="Times New Roman" w:hAnsi="Times New Roman" w:cs="Times New Roman"/>
          <w:lang w:eastAsia="ru-RU"/>
        </w:rPr>
        <w:t xml:space="preserve"> земельного участка.</w:t>
      </w:r>
    </w:p>
    <w:p w14:paraId="1F11D3F7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осведомлен о том, что он вправе отозвать настоящую заявку.</w:t>
      </w:r>
    </w:p>
    <w:p w14:paraId="09FD75BD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подтверждает, что ознакомлен с положениями Федерального закона от 27 июля 2006 года № 152-ФЗ «О персональных данных», права и обязанности в области защиты персональных данных ему разъяснены.</w:t>
      </w:r>
    </w:p>
    <w:p w14:paraId="5B9A8051" w14:textId="77777777" w:rsidR="00F6423D" w:rsidRPr="00F6423D" w:rsidRDefault="00F6423D" w:rsidP="00F6423D">
      <w:pPr>
        <w:tabs>
          <w:tab w:val="left" w:pos="851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Заявитель </w:t>
      </w:r>
      <w:r w:rsidRPr="00F6423D">
        <w:rPr>
          <w:rFonts w:ascii="Times New Roman" w:eastAsia="Times New Roman" w:hAnsi="Times New Roman" w:cs="Courier New"/>
          <w:sz w:val="24"/>
          <w:szCs w:val="24"/>
          <w:lang w:eastAsia="ru-RU"/>
        </w:rPr>
        <w:t>(представитель заявителя)</w:t>
      </w: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 свое согласие на обработку своих персональных данных (а также персональных данных доверителя).</w:t>
      </w:r>
    </w:p>
    <w:p w14:paraId="51398728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Уведомление Заявителя обо всех изменениях в порядке и сроках проведения аукциона осуществляется по следующему адресу и следующим способом: __________________________.</w:t>
      </w:r>
    </w:p>
    <w:p w14:paraId="2702DA4E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eastAsia="ru-RU"/>
        </w:rPr>
        <w:t>Почтовый  адрес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>: _________________________________________________</w:t>
      </w:r>
    </w:p>
    <w:p w14:paraId="337DB4D5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тел: ______________________________________________________________</w:t>
      </w:r>
    </w:p>
    <w:p w14:paraId="788F28B1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val="en-US" w:eastAsia="ru-RU"/>
        </w:rPr>
        <w:t>e</w:t>
      </w:r>
      <w:r w:rsidRPr="00F6423D">
        <w:rPr>
          <w:rFonts w:ascii="Times New Roman" w:eastAsia="Times New Roman" w:hAnsi="Times New Roman" w:cs="Times New Roman"/>
          <w:lang w:eastAsia="ru-RU"/>
        </w:rPr>
        <w:t>-</w:t>
      </w:r>
      <w:r w:rsidRPr="00F6423D">
        <w:rPr>
          <w:rFonts w:ascii="Times New Roman" w:eastAsia="Times New Roman" w:hAnsi="Times New Roman" w:cs="Times New Roman"/>
          <w:lang w:val="en-US" w:eastAsia="ru-RU"/>
        </w:rPr>
        <w:t>mail</w:t>
      </w:r>
      <w:r w:rsidRPr="00F6423D">
        <w:rPr>
          <w:rFonts w:ascii="Times New Roman" w:eastAsia="Times New Roman" w:hAnsi="Times New Roman" w:cs="Times New Roman"/>
          <w:lang w:eastAsia="ru-RU"/>
        </w:rPr>
        <w:t>:_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</w:p>
    <w:p w14:paraId="2718FBEC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В случае признания меня победителем или единственным участником аукциона проект договора прошу направить по адресу: ____________________________________________________.</w:t>
      </w:r>
    </w:p>
    <w:p w14:paraId="04855CB0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6423D">
        <w:rPr>
          <w:rFonts w:ascii="Times New Roman" w:eastAsia="Times New Roman" w:hAnsi="Times New Roman" w:cs="Times New Roman"/>
          <w:b/>
          <w:lang w:eastAsia="ru-RU"/>
        </w:rPr>
        <w:t>Реквизиты для возврата задатка:</w:t>
      </w:r>
    </w:p>
    <w:p w14:paraId="0B417826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Получатель (ФИО/наименование юр. лица): ____________________________</w:t>
      </w:r>
    </w:p>
    <w:p w14:paraId="69AB03B9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 (для юр. лица дополнительно указывается КПП) ________________________________</w:t>
      </w:r>
    </w:p>
    <w:p w14:paraId="60BAB9B4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№ счета получателя: ____________________________________</w:t>
      </w:r>
    </w:p>
    <w:p w14:paraId="76732500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Наименование банка получателя: ______________________________________</w:t>
      </w:r>
    </w:p>
    <w:p w14:paraId="3A5F5F72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БИК банка: ______________________________________________________</w:t>
      </w:r>
    </w:p>
    <w:p w14:paraId="77DD685C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6423D">
        <w:rPr>
          <w:rFonts w:ascii="Times New Roman" w:eastAsia="Times New Roman" w:hAnsi="Times New Roman" w:cs="Times New Roman"/>
          <w:lang w:eastAsia="ru-RU"/>
        </w:rPr>
        <w:t>ИНН/КПП банка: _________________________________________________</w:t>
      </w:r>
    </w:p>
    <w:p w14:paraId="03F98A5C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6423D">
        <w:rPr>
          <w:rFonts w:ascii="Times New Roman" w:eastAsia="Times New Roman" w:hAnsi="Times New Roman" w:cs="Times New Roman"/>
          <w:lang w:eastAsia="ru-RU"/>
        </w:rPr>
        <w:t>Кор/счет</w:t>
      </w:r>
      <w:proofErr w:type="gramEnd"/>
      <w:r w:rsidRPr="00F6423D">
        <w:rPr>
          <w:rFonts w:ascii="Times New Roman" w:eastAsia="Times New Roman" w:hAnsi="Times New Roman" w:cs="Times New Roman"/>
          <w:lang w:eastAsia="ru-RU"/>
        </w:rPr>
        <w:t xml:space="preserve"> банка: ___________________________________________________</w:t>
      </w:r>
    </w:p>
    <w:p w14:paraId="173DA57E" w14:textId="77777777" w:rsidR="00F6423D" w:rsidRPr="00F6423D" w:rsidRDefault="00F6423D" w:rsidP="00F6423D">
      <w:pPr>
        <w:spacing w:after="0" w:line="240" w:lineRule="auto"/>
        <w:ind w:left="-993" w:right="-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02A3D9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5483D8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5297EF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1. _______________________________________</w:t>
      </w:r>
    </w:p>
    <w:p w14:paraId="0B9B9AF2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</w:t>
      </w:r>
    </w:p>
    <w:p w14:paraId="6B93F7B3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</w:t>
      </w:r>
    </w:p>
    <w:p w14:paraId="26927A4D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</w:t>
      </w:r>
    </w:p>
    <w:p w14:paraId="5C6AA194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</w:t>
      </w:r>
    </w:p>
    <w:p w14:paraId="01C5A128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42EB6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40B1EC" w14:textId="77777777" w:rsidR="00F6423D" w:rsidRPr="00F6423D" w:rsidRDefault="00F6423D" w:rsidP="00F6423D">
      <w:pPr>
        <w:tabs>
          <w:tab w:val="left" w:pos="1770"/>
        </w:tabs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Заявителя__________________</w:t>
      </w:r>
    </w:p>
    <w:p w14:paraId="26F65EE3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423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(полномочного представителя Заявителя)</w:t>
      </w:r>
    </w:p>
    <w:p w14:paraId="54A2EE20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61C4B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C8147A" w14:textId="77777777" w:rsidR="00F6423D" w:rsidRPr="00F6423D" w:rsidRDefault="00F6423D" w:rsidP="00F6423D">
      <w:pPr>
        <w:spacing w:after="0" w:line="240" w:lineRule="auto"/>
        <w:ind w:left="-993" w:righ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C6851B" w14:textId="77777777" w:rsidR="00F71A5C" w:rsidRDefault="00F71A5C" w:rsidP="00F6423D">
      <w:pPr>
        <w:ind w:left="-993" w:right="-426"/>
      </w:pPr>
    </w:p>
    <w:sectPr w:rsidR="00F71A5C" w:rsidSect="00F6423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23D"/>
    <w:rsid w:val="000464C1"/>
    <w:rsid w:val="000A00FE"/>
    <w:rsid w:val="0025458F"/>
    <w:rsid w:val="00373218"/>
    <w:rsid w:val="00386EBE"/>
    <w:rsid w:val="0056408A"/>
    <w:rsid w:val="006553E2"/>
    <w:rsid w:val="008D610D"/>
    <w:rsid w:val="00A318F5"/>
    <w:rsid w:val="00B52C35"/>
    <w:rsid w:val="00B91166"/>
    <w:rsid w:val="00CC0469"/>
    <w:rsid w:val="00DE2BC9"/>
    <w:rsid w:val="00EB3467"/>
    <w:rsid w:val="00F6423D"/>
    <w:rsid w:val="00F71A5C"/>
    <w:rsid w:val="00F77D81"/>
    <w:rsid w:val="00FE1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DCE8"/>
  <w15:docId w15:val="{D652AC0C-005B-4415-A615-AF92E4E3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4707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Богдановская Виолетта Дмитриевна</dc:creator>
  <cp:keywords/>
  <dc:description/>
  <cp:lastModifiedBy>Богдановская Виолетта Дмитриевна</cp:lastModifiedBy>
  <cp:revision>17</cp:revision>
  <cp:lastPrinted>2021-10-22T01:06:00Z</cp:lastPrinted>
  <dcterms:created xsi:type="dcterms:W3CDTF">2020-12-23T05:49:00Z</dcterms:created>
  <dcterms:modified xsi:type="dcterms:W3CDTF">2022-02-08T04:47:00Z</dcterms:modified>
</cp:coreProperties>
</file>