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EE5" w:rsidRDefault="00DD1EE5" w:rsidP="00DD1EE5">
      <w:pPr>
        <w:tabs>
          <w:tab w:val="left" w:pos="8041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20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2757170</wp:posOffset>
            </wp:positionH>
            <wp:positionV relativeFrom="paragraph">
              <wp:posOffset>-434975</wp:posOffset>
            </wp:positionV>
            <wp:extent cx="601980" cy="731520"/>
            <wp:effectExtent l="0" t="0" r="7620" b="0"/>
            <wp:wrapNone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65A3" w:rsidRPr="00DD1EE5" w:rsidRDefault="00AD6065">
      <w:pPr>
        <w:tabs>
          <w:tab w:val="left" w:pos="804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0"/>
          <w:sz w:val="32"/>
          <w:szCs w:val="32"/>
        </w:rPr>
      </w:pPr>
      <w:r w:rsidRPr="00DD1EE5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6510" r="24130" b="11430"/>
                <wp:wrapNone/>
                <wp:docPr id="2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00" style="position:absolute;left:0pt;margin-left:235.1pt;margin-top:-207.15pt;height:16.55pt;width:23.6pt;z-index:251659264;mso-width-relative:page;mso-height-relative:page;" filled="f" stroked="t" coordsize="1954,1376" o:gfxdata="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" path="m1222,867l1205,865,1189,862,1169,859,1158,857,1156,856,1155,856,1153,856,1148,856,1124,850,1111,847,1099,845,1084,840,1071,837,1056,832,1048,830,1042,829,1031,816,1022,800,1013,778,1004,754,1025,763,1055,771,1091,780,1112,785,1135,791,1004,716,1004,623,1022,644,1039,665,1047,674,1056,684,1073,702,1089,716,1097,723,1105,730,1112,736,1120,743,1135,754,1023,585,1032,573,1041,561,1049,545,1060,528,1191,754,1098,510,1172,453,1247,829,1210,453,1284,453,1302,867,1321,472,1331,473,1344,476,1358,482,1377,491,1321,905,1358,942,1526,679,1414,528,1395,415,1545,642,1545,623,1395,396,1451,302,1582,585,1582,547,1451,264,1508,208,1601,510,1601,491,1526,170,1545,113,1637,434,1582,95,1656,38,1656,396,1693,19,1698,18,1705,17,1713,15,1725,14,1737,10,1753,8,1768,4,1787,0,1693,434,1805,38,1813,42,1822,49,1829,56,1837,66,1843,75,1849,87,1855,99,1861,113,1693,528,1899,132,1954,245,1675,585,1954,321,1899,491,1637,623,1618,660,1880,547,1861,642,1601,698,1395,980,1395,1074,1172,1055,1159,1073,1153,1082,1149,1087,1147,1092,1123,1127,1110,1142,1103,1150,1098,1159,1084,1173,1072,1189,1058,1202,1045,1216,1019,1242,990,1265,982,1270,976,1275,962,1286,932,1305,916,1313,902,1322,886,1328,870,1336,839,1348,806,1358,773,1366,756,1368,747,1370,739,1372,706,1376,0,1263,1,1251,4,1239,10,1223,13,1214,19,1206,502,1301,521,1169,204,1055,204,999,502,1112,204,961,205,949,209,937,214,921,217,912,223,905,521,1074,521,1018,242,867,242,860,244,855,246,848,250,842,255,835,261,827,269,818,279,810,521,980,521,923,298,773,353,679,502,867,521,829,427,623,447,612,474,603,504,594,539,585,539,829,614,642,669,698,558,905,566,913,571,922,575,931,577,942,688,716,699,725,715,734,736,743,763,754,577,1037,781,810,819,810,819,867,577,1093,781,942,763,1018,577,1112,577,1169,763,1037,763,1112,577,1188,577,1301,597,1303,617,1305,637,1306,647,1306,658,1307,667,1306,677,1306,697,1305,736,1301,773,1292,811,1281,828,1273,847,1266,865,1257,883,1249,916,1226,933,1213,950,1201,966,1186,969,1182,973,1179,982,1172,1015,1141,1046,1105,1077,1067,1105,1024,1120,1002,1135,980,1302,999,1266,923,1079,923,1078,917,1076,911,1072,905,1070,901,1069,899,1066,895,1064,891,1057,883,1049,875,1045,870,1043,868,1042,867,1222,867e">
                <v:path o:connectlocs="179310,131212;176856,130754;168573,129074;160750,126783;155381,118840;167346,119145;154001,95163;161977,104481;169493,111508;156915,89359;162591,80652;191274,126630;202625,72098;211215,75000;216890,80652;213976,60489;222565,40326;234069,25967;254010,5804;261526,2596;268889,1222;276865,5804;281773,10081;285454,17260;256924,89359;248181,100815;213976,149695;176856,165276;170260,174441;164431,181620;151854,193229;142957,199339;133447,204074;115961,208962;0,192924;1994,185439;31291,161152;31444,144960;34205,138239;37119,131365;39113,127546;79915,149695;77000,132434;72705,92108;94180,98065;87584,140836;107218,110744;88504,158402;88504,166956;88504,178565;88504,198728;99241,199492;106911,199339;127005,194451;140503,187272;148632,180551;160443,168789;174095,149695;165352,140072;163971,137322;160903,133656;187440,132434" o:connectangles="0,0,0,0,0,0,0,0,0,0,0,0,0,0,0,0,0,0,0,0,0,0,0,0,0,0,0,0,0,0,0,0,0,0,0,0,0,0,0,0,0,0,0,0,0,0,0,0,0,0,0,0,0,0,0,0,0,0,0,0,0,0"/>
                <v:fill on="f" focussize="0,0"/>
                <v:stroke weight="0pt" color="#000000" joinstyle="round"/>
                <v:imagedata o:title=""/>
                <o:lock v:ext="edit" aspectratio="f"/>
              </v:shape>
            </w:pict>
          </mc:Fallback>
        </mc:AlternateContent>
      </w:r>
      <w:r w:rsidRPr="00DD1EE5">
        <w:rPr>
          <w:rFonts w:ascii="Times New Roman" w:hAnsi="Times New Roman" w:cs="Times New Roman"/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6765A3" w:rsidRPr="00DD1EE5" w:rsidRDefault="00AD6065">
      <w:pPr>
        <w:tabs>
          <w:tab w:val="left" w:pos="804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0"/>
          <w:sz w:val="32"/>
          <w:szCs w:val="32"/>
        </w:rPr>
      </w:pPr>
      <w:r w:rsidRPr="00DD1EE5">
        <w:rPr>
          <w:rFonts w:ascii="Times New Roman" w:hAnsi="Times New Roman" w:cs="Times New Roman"/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6765A3" w:rsidRDefault="006765A3">
      <w:pPr>
        <w:shd w:val="clear" w:color="auto" w:fill="FFFFFF"/>
        <w:tabs>
          <w:tab w:val="left" w:pos="5050"/>
        </w:tabs>
        <w:spacing w:after="160" w:line="259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65A3" w:rsidRPr="00DD1EE5" w:rsidRDefault="00AD6065">
      <w:pPr>
        <w:shd w:val="clear" w:color="auto" w:fill="FFFFFF"/>
        <w:spacing w:after="160" w:line="259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D1EE5">
        <w:rPr>
          <w:rFonts w:ascii="Times New Roman" w:hAnsi="Times New Roman" w:cs="Times New Roman"/>
          <w:color w:val="000000"/>
          <w:sz w:val="28"/>
          <w:szCs w:val="28"/>
        </w:rPr>
        <w:t>П О С Т А Н О В Л Е Н И Е</w:t>
      </w:r>
    </w:p>
    <w:p w:rsidR="006765A3" w:rsidRDefault="006765A3">
      <w:pPr>
        <w:shd w:val="clear" w:color="auto" w:fill="FFFFFF"/>
        <w:spacing w:after="160" w:line="259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8793" w:type="dxa"/>
        <w:jc w:val="center"/>
        <w:tblLayout w:type="fixed"/>
        <w:tblLook w:val="04A0" w:firstRow="1" w:lastRow="0" w:firstColumn="1" w:lastColumn="0" w:noHBand="0" w:noVBand="1"/>
      </w:tblPr>
      <w:tblGrid>
        <w:gridCol w:w="2009"/>
        <w:gridCol w:w="5101"/>
        <w:gridCol w:w="509"/>
        <w:gridCol w:w="1174"/>
      </w:tblGrid>
      <w:tr w:rsidR="006765A3" w:rsidRPr="00DD1EE5">
        <w:trPr>
          <w:trHeight w:val="85"/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6765A3" w:rsidRPr="00DD1EE5" w:rsidRDefault="00AD606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0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февраля 2025 г.</w:t>
            </w:r>
            <w:bookmarkStart w:id="0" w:name="_GoBack"/>
            <w:bookmarkEnd w:id="0"/>
          </w:p>
        </w:tc>
        <w:tc>
          <w:tcPr>
            <w:tcW w:w="5101" w:type="dxa"/>
          </w:tcPr>
          <w:p w:rsidR="006765A3" w:rsidRPr="00DD1EE5" w:rsidRDefault="00AD6065">
            <w:pPr>
              <w:spacing w:after="0" w:line="240" w:lineRule="auto"/>
              <w:ind w:left="-29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</w:tcPr>
          <w:p w:rsidR="006765A3" w:rsidRPr="00DD1EE5" w:rsidRDefault="00AD6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6765A3" w:rsidRPr="00DD1EE5" w:rsidRDefault="00EC01C9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116-па</w:t>
            </w:r>
          </w:p>
        </w:tc>
      </w:tr>
    </w:tbl>
    <w:p w:rsidR="006765A3" w:rsidRDefault="006765A3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p w:rsidR="00DD1EE5" w:rsidRDefault="00DD1EE5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p w:rsidR="006765A3" w:rsidRDefault="00AD6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постановление администрации </w:t>
      </w:r>
      <w:r w:rsidR="00DD1E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Арсеньевского городского округа от 29 марта 2019 года № 205-па </w:t>
      </w:r>
      <w:r w:rsidR="00DD1E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«Об утверждении Положения о закупке товаров, работ, услуг для нужд Муниципального бюджетного учреждения «Специализированная служба Арсеньевского городского округа»</w:t>
      </w:r>
    </w:p>
    <w:p w:rsidR="006765A3" w:rsidRDefault="006765A3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765A3" w:rsidRDefault="006765A3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D1EE5" w:rsidRDefault="00DD1EE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765A3" w:rsidRDefault="00AD6065">
      <w:pPr>
        <w:tabs>
          <w:tab w:val="left" w:pos="8080"/>
        </w:tabs>
        <w:spacing w:after="16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надлежащего осуществления закупок товаров (работ, услуг) для нужд Муниципального бюджетного учреждения «Специализированная служба Арсеньевского городского округа», в соответствии с частью 3 статьи 2 Федерального закона от 18 июля 2011 года № 223-ФЗ «О закупках товаров, работ, услуг отдельными видами юридических лиц», руководствуясь Уставом Арсеньевского городского округа, администрация Арсеньевского городского округа</w:t>
      </w:r>
    </w:p>
    <w:p w:rsidR="00B076C8" w:rsidRDefault="00B076C8" w:rsidP="00B076C8">
      <w:pPr>
        <w:tabs>
          <w:tab w:val="left" w:pos="808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765A3" w:rsidRDefault="00AD6065" w:rsidP="00B076C8">
      <w:pPr>
        <w:tabs>
          <w:tab w:val="left" w:pos="808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B076C8" w:rsidRDefault="00B076C8" w:rsidP="00B076C8">
      <w:pPr>
        <w:tabs>
          <w:tab w:val="left" w:pos="808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765A3" w:rsidRDefault="00AD6065">
      <w:pPr>
        <w:pStyle w:val="a8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в Положение о закупке товаров, работ, услуг для нужд Муниципального бюджетного учреждения «Специализированная служба Арсеньевского городского округа» (далее – Положение о закупке), утвержденное постановлением администрации Арсеньевского городского округа от 29 марта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  <w:t>2019 г. № 205-па (в редакции постановлений администрации Арсеньевского городского округа от 22 сентября 2022 года № 552-па</w:t>
      </w:r>
      <w:r w:rsidRPr="006F14D5">
        <w:rPr>
          <w:rFonts w:ascii="Times New Roman" w:eastAsia="Times New Roman" w:hAnsi="Times New Roman"/>
          <w:sz w:val="26"/>
          <w:szCs w:val="26"/>
          <w:lang w:eastAsia="ru-RU"/>
        </w:rPr>
        <w:t xml:space="preserve">, от 15 февраля 2024 года </w:t>
      </w:r>
      <w:r w:rsidR="00B076C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6F14D5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B076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F14D5">
        <w:rPr>
          <w:rFonts w:ascii="Times New Roman" w:eastAsia="Times New Roman" w:hAnsi="Times New Roman"/>
          <w:sz w:val="26"/>
          <w:szCs w:val="26"/>
          <w:lang w:eastAsia="ru-RU"/>
        </w:rPr>
        <w:t>92-па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6F14D5" w:rsidRPr="006F14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F14D5">
        <w:rPr>
          <w:rFonts w:ascii="Times New Roman" w:eastAsia="Times New Roman" w:hAnsi="Times New Roman"/>
          <w:sz w:val="26"/>
          <w:szCs w:val="26"/>
          <w:lang w:eastAsia="ru-RU"/>
        </w:rPr>
        <w:t>следующие изменения:</w:t>
      </w:r>
    </w:p>
    <w:p w:rsidR="006765A3" w:rsidRDefault="006F14D5" w:rsidP="00B076C8">
      <w:pPr>
        <w:pStyle w:val="a8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AD6065">
        <w:rPr>
          <w:rFonts w:ascii="Times New Roman" w:eastAsia="Times New Roman" w:hAnsi="Times New Roman"/>
          <w:sz w:val="26"/>
          <w:szCs w:val="26"/>
          <w:lang w:eastAsia="ru-RU"/>
        </w:rPr>
        <w:t>сключить</w:t>
      </w:r>
      <w:r w:rsidRPr="006F14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 п</w:t>
      </w:r>
      <w:r w:rsidR="00B076C8">
        <w:rPr>
          <w:rFonts w:ascii="Times New Roman" w:eastAsia="Times New Roman" w:hAnsi="Times New Roman"/>
          <w:sz w:val="26"/>
          <w:szCs w:val="26"/>
          <w:lang w:eastAsia="ru-RU"/>
        </w:rPr>
        <w:t>ункте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3.3.1 </w:t>
      </w:r>
      <w:r w:rsidR="00B076C8">
        <w:rPr>
          <w:rFonts w:ascii="Times New Roman" w:eastAsia="Times New Roman" w:hAnsi="Times New Roman"/>
          <w:sz w:val="26"/>
          <w:szCs w:val="26"/>
          <w:lang w:eastAsia="ru-RU"/>
        </w:rPr>
        <w:t>подр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аздела 3.3 (Документация о закупке)</w:t>
      </w:r>
      <w:r w:rsidR="00AD606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D1EE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B076C8">
        <w:rPr>
          <w:rFonts w:ascii="Times New Roman" w:eastAsia="Times New Roman" w:hAnsi="Times New Roman"/>
          <w:sz w:val="26"/>
          <w:szCs w:val="26"/>
          <w:lang w:eastAsia="ru-RU"/>
        </w:rPr>
        <w:t xml:space="preserve">подпункт </w:t>
      </w:r>
      <w:r w:rsidR="00AD6065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AD6065">
        <w:rPr>
          <w:rFonts w:ascii="Times New Roman" w:eastAsia="Times New Roman" w:hAnsi="Times New Roman"/>
          <w:sz w:val="26"/>
          <w:szCs w:val="26"/>
          <w:lang w:eastAsia="ru-RU"/>
        </w:rPr>
        <w:t>.;</w:t>
      </w:r>
    </w:p>
    <w:p w:rsidR="00B076C8" w:rsidRDefault="00B076C8" w:rsidP="00B076C8">
      <w:pPr>
        <w:pStyle w:val="a8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Считать подпункт 24) пункта 3.3.1 подраздела 3.3</w:t>
      </w:r>
      <w:r w:rsidR="00326E0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(Документация о закупке) подпунктом 23);</w:t>
      </w:r>
    </w:p>
    <w:p w:rsidR="006765A3" w:rsidRPr="006F14D5" w:rsidRDefault="006F14D5" w:rsidP="006F14D5">
      <w:pPr>
        <w:pStyle w:val="a8"/>
        <w:numPr>
          <w:ilvl w:val="1"/>
          <w:numId w:val="2"/>
        </w:numPr>
        <w:spacing w:after="0" w:line="360" w:lineRule="auto"/>
        <w:ind w:left="142" w:firstLine="567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133379">
        <w:rPr>
          <w:rFonts w:ascii="Times New Roman" w:eastAsia="Times New Roman" w:hAnsi="Times New Roman"/>
          <w:sz w:val="26"/>
          <w:szCs w:val="26"/>
          <w:lang w:eastAsia="ru-RU"/>
        </w:rPr>
        <w:t>зложить</w:t>
      </w:r>
      <w:r w:rsidR="00AD6065" w:rsidRPr="006F14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bookmarkStart w:id="1" w:name="_Toc63854850"/>
      <w:bookmarkStart w:id="2" w:name="_Toc527540308"/>
      <w:r w:rsidR="00326E03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AD6065" w:rsidRPr="006F14D5">
        <w:rPr>
          <w:rFonts w:ascii="Times New Roman" w:eastAsia="Times New Roman" w:hAnsi="Times New Roman"/>
          <w:sz w:val="26"/>
          <w:szCs w:val="26"/>
          <w:lang w:eastAsia="ru-RU"/>
        </w:rPr>
        <w:t>аздел 10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AD6065" w:rsidRPr="006F14D5">
        <w:rPr>
          <w:rFonts w:ascii="Times New Roman" w:eastAsia="Times New Roman" w:hAnsi="Times New Roman"/>
          <w:sz w:val="26"/>
          <w:szCs w:val="26"/>
          <w:lang w:eastAsia="ru-RU"/>
        </w:rPr>
        <w:t>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</w:t>
      </w:r>
      <w:bookmarkEnd w:id="1"/>
      <w:bookmarkEnd w:id="2"/>
      <w:r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133379">
        <w:rPr>
          <w:rFonts w:ascii="Times New Roman" w:eastAsia="Times New Roman" w:hAnsi="Times New Roman"/>
          <w:sz w:val="26"/>
          <w:szCs w:val="26"/>
          <w:lang w:eastAsia="ru-RU"/>
        </w:rPr>
        <w:t xml:space="preserve"> в следующей редакции:</w:t>
      </w:r>
    </w:p>
    <w:p w:rsidR="006765A3" w:rsidRDefault="00133379">
      <w:pPr>
        <w:pStyle w:val="13"/>
        <w:keepNext/>
        <w:keepLines/>
        <w:shd w:val="clear" w:color="auto" w:fill="auto"/>
        <w:spacing w:after="260" w:line="259" w:lineRule="auto"/>
        <w:ind w:firstLine="709"/>
        <w:rPr>
          <w:bCs w:val="0"/>
          <w:sz w:val="26"/>
          <w:szCs w:val="26"/>
        </w:rPr>
      </w:pPr>
      <w:r>
        <w:rPr>
          <w:sz w:val="26"/>
          <w:szCs w:val="26"/>
        </w:rPr>
        <w:t xml:space="preserve"> </w:t>
      </w:r>
      <w:r w:rsidR="00AD6065">
        <w:rPr>
          <w:sz w:val="26"/>
          <w:szCs w:val="26"/>
        </w:rPr>
        <w:t>«</w:t>
      </w:r>
      <w:r>
        <w:rPr>
          <w:bCs w:val="0"/>
          <w:sz w:val="26"/>
          <w:szCs w:val="26"/>
        </w:rPr>
        <w:t>10</w:t>
      </w:r>
      <w:r w:rsidR="00AD6065">
        <w:rPr>
          <w:bCs w:val="0"/>
          <w:sz w:val="26"/>
          <w:szCs w:val="26"/>
        </w:rPr>
        <w:t>. Предоставление национального режима при осуществлении закупок</w:t>
      </w:r>
    </w:p>
    <w:p w:rsidR="006765A3" w:rsidRDefault="00AD6065">
      <w:pPr>
        <w:pStyle w:val="st-j-0-73-5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При осуществлении закупок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предусмотренных пунктом 1 части 2 настоящего раздела. Если иное не предусмотрено мерами, принятыми Правительством Российской Федерации в соответствии с пунктом 1 части 2 настоящего раздела, положения настоящего раздела,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лицом.</w:t>
      </w:r>
    </w:p>
    <w:p w:rsidR="006765A3" w:rsidRDefault="00AD6065">
      <w:pPr>
        <w:pStyle w:val="st-j-0-73-5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Правительство Российской Федерации:</w:t>
      </w:r>
    </w:p>
    <w:p w:rsidR="006765A3" w:rsidRDefault="00AD6065">
      <w:pPr>
        <w:pStyle w:val="st-j-0-73-5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вправе с учетом положений части 3 настоящего раздела принимать меры, устанавливающие:</w:t>
      </w:r>
    </w:p>
    <w:p w:rsidR="006765A3" w:rsidRDefault="00AD6065">
      <w:pPr>
        <w:pStyle w:val="st-j-0-73-5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 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</w:r>
    </w:p>
    <w:p w:rsidR="006765A3" w:rsidRDefault="00AD6065">
      <w:pPr>
        <w:pStyle w:val="st-j-0-73-5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б)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</w:r>
    </w:p>
    <w:p w:rsidR="006765A3" w:rsidRDefault="00AD6065">
      <w:pPr>
        <w:pStyle w:val="st-j-0-73-5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в) 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лицами;</w:t>
      </w:r>
    </w:p>
    <w:p w:rsidR="006765A3" w:rsidRDefault="00AD6065">
      <w:pPr>
        <w:pStyle w:val="st-j-0-73-5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определяет информацию и перечень документов, которые подтверждают страну происхождения товара для целей Федерального закона №223-ФЗ, в случае принятия мер, предусмотренных пунктом 1 настоящей части.</w:t>
      </w:r>
    </w:p>
    <w:p w:rsidR="006765A3" w:rsidRDefault="00AD6065">
      <w:pPr>
        <w:pStyle w:val="st-j-0-73-5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Принятие Правительством Российской Федерации мер, предусмотренных пунктом 1 части 2 настоящего раздела, допускается в случаях, при которых международным договором Российской Федерации предусматривается возможность непредоставления национального режима товару, происходящему из иностранного государства, работе, услуге, соответственно выполняемой, оказываемой зарегистрированным на территории иностранного государства лицом.</w:t>
      </w:r>
    </w:p>
    <w:p w:rsidR="006765A3" w:rsidRDefault="00AD6065">
      <w:pPr>
        <w:pStyle w:val="st-j-0-73-5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При осуществлении закупки товара:</w:t>
      </w:r>
    </w:p>
    <w:p w:rsidR="006765A3" w:rsidRDefault="00AD6065">
      <w:pPr>
        <w:pStyle w:val="st-j-0-73-5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если Правительством Российской Федерации установлен предусмотренный подпунктом "а" пункта 1 части 2 настоящего раздела запрет закупок товара, не допускаются:</w:t>
      </w:r>
    </w:p>
    <w:p w:rsidR="006765A3" w:rsidRDefault="00AD6065">
      <w:pPr>
        <w:pStyle w:val="st-j-0-73-5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 заключение договора на поставку такого товара;</w:t>
      </w:r>
    </w:p>
    <w:p w:rsidR="006765A3" w:rsidRDefault="00AD6065">
      <w:pPr>
        <w:pStyle w:val="st-j-0-73-5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б) при исполнении договора замена такого товара на происходящий из иностранного государства товар, в отношении которого установлен данный запрет;</w:t>
      </w:r>
    </w:p>
    <w:p w:rsidR="006765A3" w:rsidRDefault="00AD6065">
      <w:pPr>
        <w:pStyle w:val="st-j-0-73-5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если Правительством Российской Федерации установлено предусмотренное подпунктом "б" пункта 1 части 2 настоящего раздела ограничение закупок товара, не допускаются:</w:t>
      </w:r>
    </w:p>
    <w:p w:rsidR="006765A3" w:rsidRDefault="00AD6065">
      <w:pPr>
        <w:pStyle w:val="st-j-0-73-5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 заключение договора на поставку товара, происходящего из иностранного государства, если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происхождения;</w:t>
      </w:r>
    </w:p>
    <w:p w:rsidR="006765A3" w:rsidRDefault="00AD6065">
      <w:pPr>
        <w:pStyle w:val="st-j-0-73-5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б) при исполнении договора замена товара на происходящий из иностранного государства товар, в отношении которого установлено данное ограничение, если договор предусматривает поставку товара российского происхождения;</w:t>
      </w:r>
    </w:p>
    <w:p w:rsidR="006765A3" w:rsidRDefault="00AD6065">
      <w:pPr>
        <w:pStyle w:val="st-j-0-73-5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если Правительством Российской Федерации установлено предусмотренное подпунктом "в" пункта 1 части 2 настоящего раздела преимущество в отношении товара российского происхождения:</w:t>
      </w:r>
    </w:p>
    <w:p w:rsidR="006765A3" w:rsidRDefault="00AD6065">
      <w:pPr>
        <w:pStyle w:val="st-j-0-73-5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 при рассмотрении, оценке, сопоставлении заявок на участие в закупке, окончательных предложений осуществляется снижение на пятнадцать процентов ценового предложения, поданного в соответствии с Федеральным законом №223-ФЗ и положением о закупке участником закупки, предлагающим к поставке товар только российского происхождения,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договора;</w:t>
      </w:r>
    </w:p>
    <w:p w:rsidR="006765A3" w:rsidRDefault="00AD6065">
      <w:pPr>
        <w:pStyle w:val="st-j-0-73-5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б) в случае заключения договора с участником закупки, указанным в подпункте "а" настоящего пункта, договор заключается без учета снижения либо увеличения ценового предложения, осуществленных в соответствии с подпунктом "а" настоящего пункта;</w:t>
      </w:r>
    </w:p>
    <w:p w:rsidR="006765A3" w:rsidRDefault="00AD6065">
      <w:pPr>
        <w:pStyle w:val="st-j-0-73-5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в) при исполнении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происхождения.</w:t>
      </w:r>
    </w:p>
    <w:p w:rsidR="006765A3" w:rsidRDefault="00AD6065">
      <w:pPr>
        <w:pStyle w:val="st-j-0-73-5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При осуществлении закупки работы, услуги:</w:t>
      </w:r>
    </w:p>
    <w:p w:rsidR="006765A3" w:rsidRDefault="00AD6065">
      <w:pPr>
        <w:pStyle w:val="st-j-0-73-5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если Правительством Российской Федерации установлен предусмотренный подпунктом "а" пункта 1 части 2 настоящего раздела запрет закупки таких работы, услуги, соответственно выполняемой, оказываемой иностранным лицом, не допускаются:</w:t>
      </w:r>
    </w:p>
    <w:p w:rsidR="006765A3" w:rsidRDefault="00AD6065">
      <w:pPr>
        <w:pStyle w:val="st-j-0-73-5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 заключение договора на выполнение такой работы, оказание такой услуги с подрядчиком (исполнителем), являющимся иностранным лицом;</w:t>
      </w:r>
    </w:p>
    <w:p w:rsidR="006765A3" w:rsidRDefault="00AD6065">
      <w:pPr>
        <w:pStyle w:val="st-j-0-73-5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б) перемена подрядчика (исполнителя) (в случае, если эта перемена допускается гражданским законодательством), с которым заключен указанный договор, на иностранное лицо, которое зарегистрировано на территории иностранного государства, в отношении которого установлен данный запрет;</w:t>
      </w:r>
    </w:p>
    <w:p w:rsidR="006765A3" w:rsidRDefault="00AD6065">
      <w:pPr>
        <w:pStyle w:val="st-j-0-73-5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если Правительством Российской Федерации установлено предусмотренное подпунктом "б" пункта 1 части 2 настоящего раздела ограничение закупки таких работы, услуги, соответственно выполняемой, оказываемой иностранным лицом, не допускаются:</w:t>
      </w:r>
    </w:p>
    <w:p w:rsidR="006765A3" w:rsidRDefault="00AD6065">
      <w:pPr>
        <w:pStyle w:val="st-j-0-73-5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 заключение договора с участником закупки, являющимся иностранным лицом, если российским лицом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закупки);</w:t>
      </w:r>
    </w:p>
    <w:p w:rsidR="006765A3" w:rsidRDefault="00AD6065">
      <w:pPr>
        <w:pStyle w:val="st-j-0-73-5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б) перемена подрядчика (исполнителя) (в случае, если эта перемена допускается гражданским законодательством), с которым заключен договор, на иностранное лицо, которое зарегистрировано на территории иностранного государства, в отношении которого установлено данное ограничение, если договор заключен с российским лицом;</w:t>
      </w:r>
    </w:p>
    <w:p w:rsidR="006765A3" w:rsidRDefault="00AD6065">
      <w:pPr>
        <w:pStyle w:val="st-j-0-73-5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если Правительством Российской Федерации установлено предусмотренное подпунктом "в" пункта 1 части 2 настоящего раздела преимущество в отношении таких работы, услуги, соответственно выполняемой, оказываемой российским лицом:</w:t>
      </w:r>
    </w:p>
    <w:p w:rsidR="006765A3" w:rsidRDefault="00AD6065">
      <w:pPr>
        <w:pStyle w:val="st-j-0-73-5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 при рассмотрении, оценке, сопоставлении заявок на участие в конкурентной закупке, заявок на участие в неконкурентной закупке, окончательных предложений осуществляется снижение на пятнадцать процентов ценового предложения, поданного в соответствии с настоящим Федеральным законом и положением о закупке участником закупки, являющимся российским лицом,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с ним договора;</w:t>
      </w:r>
    </w:p>
    <w:p w:rsidR="006765A3" w:rsidRDefault="00AD6065">
      <w:pPr>
        <w:pStyle w:val="st-j-0-73-5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б) в случае заключения договора с участником закупки, указанным в подпункте "а" настоящего пункта, договор заключается без учета снижения либо увеличения ценового предложения, осуществленных в соответствии с подпунктом "а" настоящего пункта;</w:t>
      </w:r>
    </w:p>
    <w:p w:rsidR="006765A3" w:rsidRDefault="00AD6065">
      <w:pPr>
        <w:pStyle w:val="11"/>
        <w:shd w:val="clear" w:color="auto" w:fill="auto"/>
        <w:tabs>
          <w:tab w:val="left" w:pos="709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в) перемена подрядчика (исполнителя) (в случае, если эта перемена допускается гражданским законодательством), с которым заключен договор, допускается исключительно на российское лицо, если договор заключен с российским лицом».</w:t>
      </w:r>
    </w:p>
    <w:p w:rsidR="00DD1EE5" w:rsidRDefault="00DD1EE5">
      <w:pPr>
        <w:pStyle w:val="11"/>
        <w:shd w:val="clear" w:color="auto" w:fill="auto"/>
        <w:tabs>
          <w:tab w:val="left" w:pos="709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6765A3" w:rsidRDefault="00AD6065">
      <w:pPr>
        <w:pStyle w:val="11"/>
        <w:shd w:val="clear" w:color="auto" w:fill="auto"/>
        <w:tabs>
          <w:tab w:val="left" w:pos="709"/>
        </w:tabs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t>6. В случаях, предусмотренных Постановлением Правительства Российской Федерации от 23 декабря 2024 г</w:t>
      </w:r>
      <w:r w:rsidR="00DD1EE5">
        <w:rPr>
          <w:color w:val="000000"/>
          <w:sz w:val="26"/>
          <w:szCs w:val="26"/>
        </w:rPr>
        <w:t>ода</w:t>
      </w:r>
      <w:r>
        <w:rPr>
          <w:color w:val="000000"/>
          <w:sz w:val="26"/>
          <w:szCs w:val="26"/>
        </w:rPr>
        <w:t xml:space="preserve"> № 1875 </w:t>
      </w:r>
      <w:r w:rsidR="00DD1EE5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</w:t>
      </w:r>
      <w:r w:rsidR="00DD1EE5">
        <w:rPr>
          <w:color w:val="000000"/>
          <w:sz w:val="26"/>
          <w:szCs w:val="26"/>
        </w:rPr>
        <w:t>и юридических лиц»</w:t>
      </w:r>
      <w:r>
        <w:rPr>
          <w:color w:val="000000"/>
          <w:sz w:val="26"/>
          <w:szCs w:val="26"/>
        </w:rPr>
        <w:t>, при которых при осуществлении закупок промышленной продукции, в отношении которых Правительством Российской Федерации приняты меры, предусмотренные пунктом 1 части 2 статьи 3.1-4 Федерального закона № 223-ФЗ, заявка на участие в закупке, окончательное предложение, в которых содержится предложение о поставке товара российского происхождения, приравниваются соответственно к заявке на участие в закупке, окончательному предложению, в которых содержится предложение о поставке товара, происходящего из иностранного государства, если на участие в такой закупке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происхождения, в наибольшей степени удовлетворяющего требованиям к промышленной продукции, предъявляемым в соответствии с законодательством в сфере промышленной политики в целях отнесения этой продукции к российской промышленной продукции</w:t>
      </w:r>
      <w:r w:rsidR="00DD1EE5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».</w:t>
      </w:r>
    </w:p>
    <w:p w:rsidR="006765A3" w:rsidRDefault="00AD60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Муниципальному бюджетному учреждению «Специализированная служба Арсеньевского городского округа» (Афанасьев Е.В.) разместить настоящее постановление в единой информационной системе в сфере закупок.</w:t>
      </w:r>
    </w:p>
    <w:p w:rsidR="006765A3" w:rsidRDefault="00AD60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Организационному управлению администрации Арсеньевского городского округа обеспечить размещение на официальном сайте администрации Арсеньевского городского округа настоящего постановления.</w:t>
      </w:r>
    </w:p>
    <w:p w:rsidR="006765A3" w:rsidRDefault="006765A3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p w:rsidR="00DD1EE5" w:rsidRDefault="00DD1EE5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p w:rsidR="006765A3" w:rsidRDefault="00AD606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Врио </w:t>
      </w:r>
      <w:r w:rsidR="00133379">
        <w:rPr>
          <w:rFonts w:ascii="Times New Roman" w:hAnsi="Times New Roman" w:cs="Times New Roman"/>
          <w:sz w:val="26"/>
        </w:rPr>
        <w:t>Г</w:t>
      </w:r>
      <w:r>
        <w:rPr>
          <w:rFonts w:ascii="Times New Roman" w:hAnsi="Times New Roman" w:cs="Times New Roman"/>
          <w:sz w:val="26"/>
        </w:rPr>
        <w:t xml:space="preserve">лавы </w:t>
      </w:r>
      <w:r w:rsidR="00133379">
        <w:rPr>
          <w:rFonts w:ascii="Times New Roman" w:hAnsi="Times New Roman" w:cs="Times New Roman"/>
          <w:sz w:val="26"/>
        </w:rPr>
        <w:t>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С.С. Угаров</w:t>
      </w:r>
    </w:p>
    <w:p w:rsidR="006765A3" w:rsidRDefault="006765A3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sectPr w:rsidR="006765A3" w:rsidSect="00DD1EE5">
      <w:pgSz w:w="11906" w:h="16838"/>
      <w:pgMar w:top="1135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065" w:rsidRDefault="00AD6065">
      <w:pPr>
        <w:spacing w:line="240" w:lineRule="auto"/>
      </w:pPr>
      <w:r>
        <w:separator/>
      </w:r>
    </w:p>
  </w:endnote>
  <w:endnote w:type="continuationSeparator" w:id="0">
    <w:p w:rsidR="00AD6065" w:rsidRDefault="00AD60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065" w:rsidRDefault="00AD6065">
      <w:pPr>
        <w:spacing w:after="0"/>
      </w:pPr>
      <w:r>
        <w:separator/>
      </w:r>
    </w:p>
  </w:footnote>
  <w:footnote w:type="continuationSeparator" w:id="0">
    <w:p w:rsidR="00AD6065" w:rsidRDefault="00AD606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E26A3"/>
    <w:multiLevelType w:val="multilevel"/>
    <w:tmpl w:val="D5B05E2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5F837D8D"/>
    <w:multiLevelType w:val="multilevel"/>
    <w:tmpl w:val="5F837D8D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F1"/>
    <w:rsid w:val="00015E7C"/>
    <w:rsid w:val="000C4FC0"/>
    <w:rsid w:val="00133379"/>
    <w:rsid w:val="001E4BC1"/>
    <w:rsid w:val="00326E03"/>
    <w:rsid w:val="00403978"/>
    <w:rsid w:val="004B49BC"/>
    <w:rsid w:val="00506321"/>
    <w:rsid w:val="005F0252"/>
    <w:rsid w:val="006105B6"/>
    <w:rsid w:val="00635954"/>
    <w:rsid w:val="006765A3"/>
    <w:rsid w:val="006F14D5"/>
    <w:rsid w:val="00746293"/>
    <w:rsid w:val="007E51CB"/>
    <w:rsid w:val="008D0878"/>
    <w:rsid w:val="009045F1"/>
    <w:rsid w:val="009D5D8C"/>
    <w:rsid w:val="009F44DE"/>
    <w:rsid w:val="00A9122C"/>
    <w:rsid w:val="00AD6065"/>
    <w:rsid w:val="00B076C8"/>
    <w:rsid w:val="00B627B0"/>
    <w:rsid w:val="00BC146A"/>
    <w:rsid w:val="00C62C02"/>
    <w:rsid w:val="00C90CDA"/>
    <w:rsid w:val="00CE0F38"/>
    <w:rsid w:val="00DD1EE5"/>
    <w:rsid w:val="00EC01C9"/>
    <w:rsid w:val="00F25BDE"/>
    <w:rsid w:val="00FB4143"/>
    <w:rsid w:val="00FF559C"/>
    <w:rsid w:val="10860E43"/>
    <w:rsid w:val="1E83119C"/>
    <w:rsid w:val="53701BFA"/>
    <w:rsid w:val="6A9D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7160AA"/>
  <w15:docId w15:val="{B76147C2-3887-477A-A73A-457BC8F4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576"/>
      </w:tabs>
      <w:spacing w:after="6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170"/>
      </w:tabs>
      <w:spacing w:before="240" w:after="60" w:line="240" w:lineRule="auto"/>
      <w:ind w:left="720" w:hanging="720"/>
      <w:jc w:val="both"/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before="240" w:after="60" w:line="240" w:lineRule="auto"/>
      <w:jc w:val="both"/>
      <w:outlineLvl w:val="3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 Spacing"/>
    <w:qFormat/>
    <w:rPr>
      <w:sz w:val="22"/>
      <w:szCs w:val="22"/>
      <w:lang w:eastAsia="en-US"/>
    </w:rPr>
  </w:style>
  <w:style w:type="paragraph" w:styleId="a8">
    <w:name w:val="List Paragraph"/>
    <w:basedOn w:val="a"/>
    <w:link w:val="a9"/>
    <w:uiPriority w:val="34"/>
    <w:qFormat/>
    <w:pPr>
      <w:ind w:left="720"/>
      <w:contextualSpacing/>
    </w:pPr>
    <w:rPr>
      <w:rFonts w:cs="Times New Roman"/>
    </w:rPr>
  </w:style>
  <w:style w:type="character" w:customStyle="1" w:styleId="a9">
    <w:name w:val="Абзац списка Знак"/>
    <w:link w:val="a8"/>
    <w:uiPriority w:val="34"/>
    <w:qFormat/>
    <w:locked/>
    <w:rPr>
      <w:rFonts w:ascii="Calibri" w:eastAsia="Calibri" w:hAnsi="Calibri" w:cs="Times New Roma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1"/>
    <w:qFormat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a"/>
    <w:qFormat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character" w:customStyle="1" w:styleId="12">
    <w:name w:val="Заголовок №1_"/>
    <w:basedOn w:val="a0"/>
    <w:link w:val="13"/>
    <w:qFormat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qFormat/>
    <w:pPr>
      <w:widowControl w:val="0"/>
      <w:shd w:val="clear" w:color="auto" w:fill="FFFFFF"/>
      <w:spacing w:after="10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st-j-0-73-5">
    <w:name w:val="st-j-0-73-5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Повелитель</dc:creator>
  <cp:lastModifiedBy>Герасимова Зоя Николаевна</cp:lastModifiedBy>
  <cp:revision>6</cp:revision>
  <cp:lastPrinted>2025-02-17T03:47:00Z</cp:lastPrinted>
  <dcterms:created xsi:type="dcterms:W3CDTF">2025-02-16T14:35:00Z</dcterms:created>
  <dcterms:modified xsi:type="dcterms:W3CDTF">2025-02-26T04:21:00Z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2F6DC1B367DA4E449554BB2E3A4E2597_12</vt:lpwstr>
  </property>
</Properties>
</file>