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595E4" w14:textId="55829F93" w:rsidR="00935080" w:rsidRDefault="00935080" w:rsidP="00935080">
      <w:pPr>
        <w:pStyle w:val="contentheader2cols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                               Приложение  </w:t>
      </w:r>
    </w:p>
    <w:p w14:paraId="71840B84" w14:textId="77777777" w:rsidR="00935080" w:rsidRDefault="00935080" w:rsidP="00935080">
      <w:pPr>
        <w:pStyle w:val="contentheader2cols"/>
        <w:ind w:left="3958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к решению Думы Арсеньевского городского округа</w:t>
      </w:r>
    </w:p>
    <w:p w14:paraId="71BAAFED" w14:textId="77777777" w:rsidR="00935080" w:rsidRDefault="00935080" w:rsidP="00935080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29 сентября 2021 года № 723</w:t>
      </w:r>
    </w:p>
    <w:p w14:paraId="21FC035F" w14:textId="77777777" w:rsidR="00935080" w:rsidRDefault="00935080" w:rsidP="00935080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26 января 2022 года № 765</w:t>
      </w:r>
    </w:p>
    <w:p w14:paraId="5C1A191E" w14:textId="77777777" w:rsidR="00935080" w:rsidRDefault="00935080" w:rsidP="00935080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25 мая 2022 года № 836 </w:t>
      </w:r>
    </w:p>
    <w:p w14:paraId="70428A48" w14:textId="12B3760C" w:rsidR="00935080" w:rsidRDefault="00935080" w:rsidP="00935080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28 сентября 2022 </w:t>
      </w:r>
      <w:r w:rsidRPr="00A429BC">
        <w:rPr>
          <w:b w:val="0"/>
          <w:color w:val="auto"/>
        </w:rPr>
        <w:t>года №</w:t>
      </w:r>
      <w:r w:rsidR="00A429BC">
        <w:rPr>
          <w:b w:val="0"/>
          <w:color w:val="auto"/>
        </w:rPr>
        <w:t xml:space="preserve"> 11</w:t>
      </w:r>
      <w:r>
        <w:rPr>
          <w:b w:val="0"/>
          <w:color w:val="auto"/>
        </w:rPr>
        <w:t xml:space="preserve"> </w:t>
      </w:r>
    </w:p>
    <w:p w14:paraId="43BFEC0F" w14:textId="77777777" w:rsidR="00935080" w:rsidRDefault="00935080" w:rsidP="00935080">
      <w:pPr>
        <w:pStyle w:val="contentheader2cols"/>
        <w:spacing w:before="0"/>
        <w:ind w:left="0"/>
        <w:rPr>
          <w:b w:val="0"/>
          <w:color w:val="auto"/>
        </w:rPr>
      </w:pPr>
    </w:p>
    <w:p w14:paraId="34CFD7B0" w14:textId="77777777" w:rsidR="00935080" w:rsidRDefault="00935080" w:rsidP="00935080">
      <w:pPr>
        <w:pStyle w:val="contentheader2cols"/>
        <w:spacing w:before="0"/>
        <w:ind w:left="0"/>
        <w:rPr>
          <w:b w:val="0"/>
          <w:color w:val="auto"/>
        </w:rPr>
      </w:pPr>
    </w:p>
    <w:p w14:paraId="2492456B" w14:textId="77777777" w:rsidR="00935080" w:rsidRDefault="00935080" w:rsidP="00935080">
      <w:pPr>
        <w:pStyle w:val="contentheader2cols"/>
        <w:ind w:left="0"/>
        <w:rPr>
          <w:b w:val="0"/>
          <w:color w:val="auto"/>
        </w:rPr>
      </w:pPr>
    </w:p>
    <w:p w14:paraId="1A7DE27B" w14:textId="77777777" w:rsidR="00935080" w:rsidRDefault="00935080" w:rsidP="00935080">
      <w:pPr>
        <w:pStyle w:val="contentheader2cols"/>
        <w:spacing w:before="0"/>
        <w:ind w:left="0"/>
        <w:jc w:val="center"/>
        <w:rPr>
          <w:b w:val="0"/>
          <w:color w:val="auto"/>
        </w:rPr>
      </w:pPr>
      <w:r>
        <w:rPr>
          <w:color w:val="auto"/>
        </w:rPr>
        <w:t>2. Перечень объектов муниципальной собственности, подлежащих приватизации в 2022 году</w:t>
      </w:r>
    </w:p>
    <w:p w14:paraId="6A663C88" w14:textId="77777777" w:rsidR="00935080" w:rsidRDefault="00935080" w:rsidP="00935080">
      <w:pPr>
        <w:pStyle w:val="contentheader2cols"/>
        <w:ind w:left="0"/>
        <w:jc w:val="center"/>
        <w:rPr>
          <w:b w:val="0"/>
          <w:color w:val="auto"/>
        </w:rPr>
      </w:pPr>
    </w:p>
    <w:tbl>
      <w:tblPr>
        <w:tblW w:w="15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69"/>
        <w:gridCol w:w="2978"/>
        <w:gridCol w:w="4679"/>
        <w:gridCol w:w="2411"/>
        <w:gridCol w:w="2127"/>
      </w:tblGrid>
      <w:tr w:rsidR="00935080" w14:paraId="5FB5985D" w14:textId="77777777" w:rsidTr="00935080">
        <w:trPr>
          <w:trHeight w:val="7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21EB" w14:textId="77777777" w:rsidR="00935080" w:rsidRDefault="0093508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14:paraId="317B1F85" w14:textId="77777777" w:rsidR="00935080" w:rsidRDefault="0093508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0190" w14:textId="77777777" w:rsidR="00935080" w:rsidRDefault="0093508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32C9DFC2" w14:textId="77777777" w:rsidR="00935080" w:rsidRDefault="00935080">
            <w:pPr>
              <w:spacing w:line="254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E547" w14:textId="77777777" w:rsidR="00935080" w:rsidRDefault="00935080">
            <w:pPr>
              <w:spacing w:line="254" w:lineRule="auto"/>
              <w:ind w:left="-105"/>
              <w:jc w:val="center"/>
              <w:rPr>
                <w:sz w:val="24"/>
                <w:szCs w:val="24"/>
                <w:lang w:eastAsia="en-US"/>
              </w:rPr>
            </w:pPr>
          </w:p>
          <w:p w14:paraId="7BFD996D" w14:textId="77777777" w:rsidR="00935080" w:rsidRDefault="00935080">
            <w:pPr>
              <w:spacing w:line="254" w:lineRule="auto"/>
              <w:ind w:left="-105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D31F" w14:textId="77777777" w:rsidR="00935080" w:rsidRDefault="00935080">
            <w:pPr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06F73517" w14:textId="77777777" w:rsidR="00935080" w:rsidRDefault="0093508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Краткая</w:t>
            </w:r>
          </w:p>
          <w:p w14:paraId="54BC6B40" w14:textId="77777777" w:rsidR="00935080" w:rsidRDefault="00935080">
            <w:pPr>
              <w:spacing w:line="254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характеристика объекта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636B" w14:textId="77777777" w:rsidR="00935080" w:rsidRDefault="0093508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Предполагаемый</w:t>
            </w:r>
          </w:p>
          <w:p w14:paraId="41D1F2A9" w14:textId="77777777" w:rsidR="00935080" w:rsidRDefault="00935080">
            <w:pPr>
              <w:spacing w:line="254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 приватизации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21BA" w14:textId="77777777" w:rsidR="00935080" w:rsidRDefault="00935080">
            <w:pPr>
              <w:spacing w:line="254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Предполагаемый срок приватизации</w:t>
            </w:r>
          </w:p>
        </w:tc>
      </w:tr>
      <w:tr w:rsidR="00935080" w14:paraId="29D2CB4E" w14:textId="77777777" w:rsidTr="00935080">
        <w:trPr>
          <w:trHeight w:val="9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FFAD" w14:textId="77777777" w:rsidR="00935080" w:rsidRDefault="0093508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6C2A" w14:textId="77777777" w:rsidR="00935080" w:rsidRDefault="0093508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Здание -гараж</w:t>
            </w:r>
          </w:p>
          <w:p w14:paraId="453D3257" w14:textId="77777777" w:rsidR="00935080" w:rsidRDefault="00935080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1E74" w14:textId="77777777" w:rsidR="00935080" w:rsidRDefault="00935080">
            <w:pPr>
              <w:spacing w:line="254" w:lineRule="auto"/>
              <w:ind w:left="-10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Приморский край, </w:t>
            </w:r>
          </w:p>
          <w:p w14:paraId="26BA22BB" w14:textId="77777777" w:rsidR="00935080" w:rsidRDefault="00935080">
            <w:pPr>
              <w:spacing w:line="254" w:lineRule="auto"/>
              <w:ind w:left="-10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Арсеньев, </w:t>
            </w:r>
          </w:p>
          <w:p w14:paraId="4DD32A90" w14:textId="77777777" w:rsidR="00935080" w:rsidRDefault="00935080">
            <w:pPr>
              <w:spacing w:line="254" w:lineRule="auto"/>
              <w:ind w:left="-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Таёжная, д. 2/6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ACDB" w14:textId="77777777" w:rsidR="00935080" w:rsidRDefault="0093508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площадь 2382,1 кв.м; одноэтажное, антресоль; назначение – нежилое; год постройки здания 1987; </w:t>
            </w:r>
            <w:r>
              <w:rPr>
                <w:bCs/>
                <w:sz w:val="24"/>
                <w:szCs w:val="24"/>
                <w:lang w:eastAsia="en-US"/>
              </w:rPr>
              <w:t>литер А; кадастровый номер 25:26:000000:691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1F87" w14:textId="77777777" w:rsidR="00935080" w:rsidRDefault="0093508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734F" w14:textId="77777777" w:rsidR="00935080" w:rsidRDefault="00935080">
            <w:pPr>
              <w:spacing w:line="254" w:lineRule="auto"/>
              <w:ind w:left="-110" w:right="-112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</w:t>
            </w:r>
          </w:p>
          <w:p w14:paraId="103A5B72" w14:textId="77777777" w:rsidR="00935080" w:rsidRDefault="0093508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полугодие</w:t>
            </w:r>
          </w:p>
        </w:tc>
      </w:tr>
      <w:tr w:rsidR="00935080" w14:paraId="37CEEF23" w14:textId="77777777" w:rsidTr="00935080">
        <w:trPr>
          <w:trHeight w:val="7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2D3B" w14:textId="77777777" w:rsidR="00935080" w:rsidRDefault="0093508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E541" w14:textId="77777777" w:rsidR="00935080" w:rsidRDefault="00935080">
            <w:pPr>
              <w:spacing w:line="254" w:lineRule="auto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Сооружение - навес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F0FD" w14:textId="77777777" w:rsidR="00935080" w:rsidRDefault="00935080">
            <w:pPr>
              <w:spacing w:line="254" w:lineRule="auto"/>
              <w:ind w:left="-112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Российская Федерация, Приморский край, Арсеньевский городской округ, город Арсеньев, улица Таежная, сооружение 2/6а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F5DA" w14:textId="77777777" w:rsidR="00935080" w:rsidRDefault="00935080">
            <w:pPr>
              <w:spacing w:line="254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площадь 1126,0 кв.м; назначение – иное сооружение производственного назначения; год постройки здания 1987, </w:t>
            </w:r>
            <w:r>
              <w:rPr>
                <w:bCs/>
                <w:sz w:val="24"/>
                <w:szCs w:val="24"/>
                <w:lang w:eastAsia="en-US"/>
              </w:rPr>
              <w:t>кадастровый номер 25:26:020103:992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5ACE" w14:textId="77777777" w:rsidR="00935080" w:rsidRDefault="0093508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24A94390" w14:textId="77777777" w:rsidR="00935080" w:rsidRDefault="00935080">
            <w:pPr>
              <w:spacing w:line="254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C408" w14:textId="77777777" w:rsidR="00935080" w:rsidRDefault="00935080">
            <w:pPr>
              <w:spacing w:line="254" w:lineRule="auto"/>
              <w:ind w:left="-10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</w:t>
            </w:r>
          </w:p>
          <w:p w14:paraId="4F1A1CC7" w14:textId="77777777" w:rsidR="00935080" w:rsidRDefault="00935080">
            <w:pPr>
              <w:spacing w:line="254" w:lineRule="auto"/>
              <w:ind w:left="-110" w:right="-112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полугодие</w:t>
            </w:r>
          </w:p>
        </w:tc>
      </w:tr>
      <w:tr w:rsidR="00935080" w14:paraId="2E41BAAB" w14:textId="77777777" w:rsidTr="00935080">
        <w:trPr>
          <w:trHeight w:val="7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DA53" w14:textId="77777777" w:rsidR="00935080" w:rsidRDefault="0093508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5602" w14:textId="77777777" w:rsidR="00935080" w:rsidRDefault="0093508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3284" w14:textId="77777777" w:rsidR="00935080" w:rsidRDefault="00935080">
            <w:pPr>
              <w:spacing w:line="252" w:lineRule="auto"/>
              <w:ind w:left="-104" w:hanging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Приморский край</w:t>
            </w:r>
          </w:p>
          <w:p w14:paraId="214AB6BD" w14:textId="77777777" w:rsidR="00935080" w:rsidRDefault="00935080">
            <w:pPr>
              <w:spacing w:line="252" w:lineRule="auto"/>
              <w:ind w:left="-104" w:hanging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Арсеньев, </w:t>
            </w:r>
          </w:p>
          <w:p w14:paraId="4A5140C2" w14:textId="77777777" w:rsidR="00935080" w:rsidRDefault="00935080">
            <w:pPr>
              <w:spacing w:line="254" w:lineRule="auto"/>
              <w:ind w:left="-11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пр-т Горького, д. 1, пом. </w:t>
            </w:r>
            <w:r>
              <w:rPr>
                <w:sz w:val="24"/>
                <w:szCs w:val="24"/>
                <w:lang w:val="en-US" w:eastAsia="en-US"/>
              </w:rPr>
              <w:t>IX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32FC" w14:textId="77777777" w:rsidR="00935080" w:rsidRDefault="00935080">
            <w:pPr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Общая площадь 178,2 кв.м; 1-й этаж; назначение – нежилое; номера на поэтажном плане 14, 18-21, 23 (</w:t>
            </w:r>
            <w:r>
              <w:rPr>
                <w:sz w:val="24"/>
                <w:szCs w:val="24"/>
                <w:lang w:val="en-US" w:eastAsia="en-US"/>
              </w:rPr>
              <w:t>IX</w:t>
            </w:r>
            <w:r>
              <w:rPr>
                <w:sz w:val="24"/>
                <w:szCs w:val="24"/>
                <w:lang w:eastAsia="en-US"/>
              </w:rPr>
              <w:t>), год постройки здания 1944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C596" w14:textId="77777777" w:rsidR="00935080" w:rsidRDefault="0093508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06B6F5BF" w14:textId="77777777" w:rsidR="00935080" w:rsidRDefault="0093508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433B" w14:textId="77777777" w:rsidR="00935080" w:rsidRDefault="0093508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</w:t>
            </w:r>
          </w:p>
          <w:p w14:paraId="3C65F3AB" w14:textId="77777777" w:rsidR="00935080" w:rsidRDefault="00935080">
            <w:pPr>
              <w:spacing w:line="254" w:lineRule="auto"/>
              <w:ind w:left="-11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полугодие</w:t>
            </w:r>
          </w:p>
        </w:tc>
      </w:tr>
      <w:tr w:rsidR="00935080" w14:paraId="6907E6B0" w14:textId="77777777" w:rsidTr="00935080">
        <w:trPr>
          <w:trHeight w:val="7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F9E7" w14:textId="77777777" w:rsidR="00935080" w:rsidRDefault="0093508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ED35" w14:textId="77777777" w:rsidR="00935080" w:rsidRDefault="0093508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DF60" w14:textId="77777777" w:rsidR="00935080" w:rsidRDefault="00935080">
            <w:pPr>
              <w:spacing w:line="254" w:lineRule="auto"/>
              <w:ind w:left="-10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Приморский край</w:t>
            </w:r>
          </w:p>
          <w:p w14:paraId="559F268A" w14:textId="77777777" w:rsidR="00935080" w:rsidRDefault="00935080">
            <w:pPr>
              <w:spacing w:line="254" w:lineRule="auto"/>
              <w:ind w:left="-10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Арсеньев,</w:t>
            </w:r>
          </w:p>
          <w:p w14:paraId="55964C9B" w14:textId="77777777" w:rsidR="00935080" w:rsidRDefault="00935080">
            <w:pPr>
              <w:spacing w:line="254" w:lineRule="auto"/>
              <w:ind w:left="-11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пр-т Горького,д. 1, пом. </w:t>
            </w:r>
            <w:r>
              <w:rPr>
                <w:sz w:val="24"/>
                <w:szCs w:val="24"/>
                <w:lang w:val="en-US" w:eastAsia="en-US"/>
              </w:rPr>
              <w:t>VIII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B34C" w14:textId="77777777" w:rsidR="00935080" w:rsidRDefault="00935080">
            <w:pPr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Общая площадь 193,4 кв.м; 2-й этаж; назначение – нежилое; номера на поэтажном плане 1-16,19 (</w:t>
            </w:r>
            <w:r>
              <w:rPr>
                <w:sz w:val="24"/>
                <w:szCs w:val="24"/>
                <w:lang w:val="en-US" w:eastAsia="en-US"/>
              </w:rPr>
              <w:t>VIII</w:t>
            </w:r>
            <w:r>
              <w:rPr>
                <w:sz w:val="24"/>
                <w:szCs w:val="24"/>
                <w:lang w:eastAsia="en-US"/>
              </w:rPr>
              <w:t>), год постройки здания 1944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2E0C" w14:textId="77777777" w:rsidR="00935080" w:rsidRDefault="0093508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613F481E" w14:textId="77777777" w:rsidR="00935080" w:rsidRDefault="0093508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9BDC" w14:textId="77777777" w:rsidR="00935080" w:rsidRDefault="00935080">
            <w:pPr>
              <w:spacing w:line="254" w:lineRule="auto"/>
              <w:ind w:left="-10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</w:t>
            </w:r>
          </w:p>
          <w:p w14:paraId="526E3584" w14:textId="77777777" w:rsidR="00935080" w:rsidRDefault="00935080">
            <w:pPr>
              <w:spacing w:line="254" w:lineRule="auto"/>
              <w:ind w:left="-11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полугодие</w:t>
            </w:r>
          </w:p>
        </w:tc>
      </w:tr>
      <w:tr w:rsidR="00935080" w14:paraId="62722C3B" w14:textId="77777777" w:rsidTr="00935080">
        <w:trPr>
          <w:trHeight w:val="7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D0B1" w14:textId="77777777" w:rsidR="00935080" w:rsidRDefault="0093508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FF94" w14:textId="77777777" w:rsidR="00935080" w:rsidRDefault="00935080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Здание-баня</w:t>
            </w:r>
          </w:p>
          <w:p w14:paraId="29548C2F" w14:textId="77777777" w:rsidR="00935080" w:rsidRDefault="00935080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C27D" w14:textId="77777777" w:rsidR="00935080" w:rsidRDefault="00935080">
            <w:pPr>
              <w:spacing w:line="252" w:lineRule="auto"/>
              <w:ind w:left="-11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Приморский край, </w:t>
            </w:r>
          </w:p>
          <w:p w14:paraId="383BFFF7" w14:textId="77777777" w:rsidR="00935080" w:rsidRDefault="00935080">
            <w:pPr>
              <w:spacing w:line="252" w:lineRule="auto"/>
              <w:ind w:left="-11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Арсеньев, </w:t>
            </w:r>
          </w:p>
          <w:p w14:paraId="70D7764D" w14:textId="77777777" w:rsidR="00935080" w:rsidRDefault="00935080">
            <w:pPr>
              <w:spacing w:line="254" w:lineRule="auto"/>
              <w:ind w:left="-10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Калининская, д. 28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646E" w14:textId="77777777" w:rsidR="00935080" w:rsidRDefault="00935080">
            <w:pPr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площадь 1067,8 кв.м; трехэтажное; назначение – нежилое; год постройки здания 1939; </w:t>
            </w:r>
            <w:r>
              <w:rPr>
                <w:bCs/>
                <w:sz w:val="24"/>
                <w:szCs w:val="24"/>
                <w:lang w:eastAsia="en-US"/>
              </w:rPr>
              <w:t>литер А, А1; кадастровый номер 25:26:010317:280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9E8F" w14:textId="77777777" w:rsidR="00935080" w:rsidRDefault="0093508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C28A" w14:textId="77777777" w:rsidR="00935080" w:rsidRDefault="00935080">
            <w:pPr>
              <w:spacing w:line="254" w:lineRule="auto"/>
              <w:ind w:left="-11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II</w:t>
            </w:r>
            <w:r>
              <w:rPr>
                <w:sz w:val="24"/>
                <w:szCs w:val="24"/>
                <w:lang w:eastAsia="en-US"/>
              </w:rPr>
              <w:t xml:space="preserve"> полугодие</w:t>
            </w:r>
          </w:p>
        </w:tc>
      </w:tr>
      <w:tr w:rsidR="00935080" w14:paraId="211958E8" w14:textId="77777777" w:rsidTr="00935080">
        <w:trPr>
          <w:trHeight w:val="7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B643" w14:textId="77777777" w:rsidR="00935080" w:rsidRDefault="0093508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1896" w14:textId="77777777" w:rsidR="00935080" w:rsidRDefault="0093508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E9B7" w14:textId="77777777" w:rsidR="00935080" w:rsidRDefault="00935080">
            <w:pPr>
              <w:spacing w:line="252" w:lineRule="auto"/>
              <w:ind w:left="-11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Приморский край, </w:t>
            </w:r>
          </w:p>
          <w:p w14:paraId="0F79E64D" w14:textId="77777777" w:rsidR="00935080" w:rsidRDefault="00935080">
            <w:pPr>
              <w:spacing w:line="252" w:lineRule="auto"/>
              <w:ind w:left="-11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Арсеньев, </w:t>
            </w:r>
          </w:p>
          <w:p w14:paraId="5284E320" w14:textId="77777777" w:rsidR="00935080" w:rsidRDefault="00935080">
            <w:pPr>
              <w:spacing w:line="254" w:lineRule="auto"/>
              <w:ind w:left="-10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Калининская, д. 28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2395" w14:textId="77777777" w:rsidR="00935080" w:rsidRDefault="00935080">
            <w:pPr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Общая площадь 56,8 кв.м; одноэтажное; назначение – нежилое; год постройки здания 1972; литер А2, кадастровый номер 25:26:010314:207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E69E" w14:textId="77777777" w:rsidR="00935080" w:rsidRDefault="0093508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57B30CEB" w14:textId="77777777" w:rsidR="00935080" w:rsidRDefault="0093508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8531" w14:textId="77777777" w:rsidR="00935080" w:rsidRDefault="00935080">
            <w:pPr>
              <w:spacing w:line="254" w:lineRule="auto"/>
              <w:ind w:left="-11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II</w:t>
            </w:r>
            <w:r>
              <w:rPr>
                <w:sz w:val="24"/>
                <w:szCs w:val="24"/>
                <w:lang w:eastAsia="en-US"/>
              </w:rPr>
              <w:t xml:space="preserve"> полугодие</w:t>
            </w:r>
          </w:p>
        </w:tc>
      </w:tr>
      <w:tr w:rsidR="00935080" w14:paraId="29C2E3AF" w14:textId="77777777" w:rsidTr="00935080">
        <w:trPr>
          <w:trHeight w:val="7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8748" w14:textId="77777777" w:rsidR="00935080" w:rsidRDefault="0093508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CE8A" w14:textId="77777777" w:rsidR="00935080" w:rsidRDefault="00935080">
            <w:pPr>
              <w:spacing w:line="254" w:lineRule="auto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67DD" w14:textId="77777777" w:rsidR="00935080" w:rsidRDefault="00935080">
            <w:pPr>
              <w:spacing w:line="252" w:lineRule="auto"/>
              <w:ind w:left="-11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Приморский край, </w:t>
            </w:r>
          </w:p>
          <w:p w14:paraId="04435A10" w14:textId="77777777" w:rsidR="00935080" w:rsidRDefault="00935080">
            <w:pPr>
              <w:spacing w:line="252" w:lineRule="auto"/>
              <w:ind w:left="-11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Арсеньев, </w:t>
            </w:r>
          </w:p>
          <w:p w14:paraId="26E2C3F2" w14:textId="77777777" w:rsidR="00935080" w:rsidRDefault="00935080">
            <w:pPr>
              <w:spacing w:line="254" w:lineRule="auto"/>
              <w:ind w:left="-105" w:hanging="1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Победы, д. 26, пом. 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F43A" w14:textId="77777777" w:rsidR="00935080" w:rsidRDefault="00935080">
            <w:pPr>
              <w:spacing w:line="254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Общая площадь 260,4 кв.м; 1-ый этаж; назначение – нежилое; год постройки здания 1974; кадастровый номер 25:26:010309:268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42B1" w14:textId="77777777" w:rsidR="00935080" w:rsidRDefault="0093508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0A34502E" w14:textId="77777777" w:rsidR="00935080" w:rsidRDefault="00935080">
            <w:pPr>
              <w:spacing w:line="254" w:lineRule="auto"/>
              <w:jc w:val="center"/>
              <w:rPr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99F4" w14:textId="77777777" w:rsidR="00935080" w:rsidRDefault="00935080">
            <w:pPr>
              <w:spacing w:line="254" w:lineRule="auto"/>
              <w:ind w:left="-11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II</w:t>
            </w:r>
            <w:r>
              <w:rPr>
                <w:sz w:val="24"/>
                <w:szCs w:val="24"/>
                <w:lang w:eastAsia="en-US"/>
              </w:rPr>
              <w:t xml:space="preserve"> полугодие</w:t>
            </w:r>
          </w:p>
        </w:tc>
      </w:tr>
      <w:tr w:rsidR="00935080" w14:paraId="5C05C75B" w14:textId="77777777" w:rsidTr="00935080">
        <w:trPr>
          <w:trHeight w:val="7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7356" w14:textId="77777777" w:rsidR="00935080" w:rsidRDefault="00935080">
            <w:pPr>
              <w:spacing w:line="254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7E03" w14:textId="77777777" w:rsidR="00935080" w:rsidRDefault="0093508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15C8" w14:textId="77777777" w:rsidR="00935080" w:rsidRDefault="00935080">
            <w:pPr>
              <w:spacing w:line="254" w:lineRule="auto"/>
              <w:ind w:left="-10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Приморский край</w:t>
            </w:r>
          </w:p>
          <w:p w14:paraId="47194138" w14:textId="77777777" w:rsidR="00935080" w:rsidRDefault="00935080">
            <w:pPr>
              <w:spacing w:line="254" w:lineRule="auto"/>
              <w:ind w:left="-10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Арсеньев,</w:t>
            </w:r>
          </w:p>
          <w:p w14:paraId="2EE7D796" w14:textId="77777777" w:rsidR="00935080" w:rsidRDefault="00935080">
            <w:pPr>
              <w:spacing w:line="252" w:lineRule="auto"/>
              <w:ind w:left="-104" w:hanging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Октябрьская, д. 11, пом. 11б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71F5" w14:textId="77777777" w:rsidR="00935080" w:rsidRDefault="00935080">
            <w:pPr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площадь 12,0 кв.м; 1-ый этаж; помещение 11б; назначение – нежилое; год постройки здания 1983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7D07" w14:textId="77777777" w:rsidR="00935080" w:rsidRDefault="0093508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31CA" w14:textId="77777777" w:rsidR="00935080" w:rsidRDefault="00935080">
            <w:pPr>
              <w:spacing w:line="252" w:lineRule="auto"/>
              <w:ind w:left="-11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II</w:t>
            </w:r>
            <w:r>
              <w:rPr>
                <w:sz w:val="24"/>
                <w:szCs w:val="24"/>
                <w:lang w:eastAsia="en-US"/>
              </w:rPr>
              <w:t xml:space="preserve"> полугодие</w:t>
            </w:r>
          </w:p>
        </w:tc>
      </w:tr>
      <w:tr w:rsidR="00935080" w14:paraId="15FDB4A5" w14:textId="77777777" w:rsidTr="00935080">
        <w:trPr>
          <w:trHeight w:val="7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D801" w14:textId="77777777" w:rsidR="00935080" w:rsidRDefault="0093508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986B" w14:textId="77777777" w:rsidR="00935080" w:rsidRDefault="0093508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Аттракционы </w:t>
            </w:r>
          </w:p>
          <w:p w14:paraId="4B283CF4" w14:textId="77777777" w:rsidR="00935080" w:rsidRDefault="00935080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2EAF" w14:textId="77777777" w:rsidR="00935080" w:rsidRDefault="00935080">
            <w:pPr>
              <w:spacing w:line="254" w:lineRule="auto"/>
              <w:ind w:left="-10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Приморский край, </w:t>
            </w:r>
          </w:p>
          <w:p w14:paraId="4B86EBCE" w14:textId="77777777" w:rsidR="00935080" w:rsidRDefault="00935080">
            <w:pPr>
              <w:spacing w:line="254" w:lineRule="auto"/>
              <w:ind w:left="-10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Арсеньев, </w:t>
            </w:r>
          </w:p>
          <w:p w14:paraId="12111DD2" w14:textId="77777777" w:rsidR="00935080" w:rsidRDefault="00935080">
            <w:pPr>
              <w:spacing w:line="252" w:lineRule="auto"/>
              <w:ind w:left="-104" w:hanging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Калининская, сооружение 2/1, парк «Восток»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CEEA" w14:textId="77777777" w:rsidR="00935080" w:rsidRDefault="00935080">
            <w:pPr>
              <w:spacing w:line="254" w:lineRule="auto"/>
              <w:ind w:lef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Аттракционы в количестве 7 (семи) штук, в том числе:</w:t>
            </w:r>
          </w:p>
          <w:p w14:paraId="015BC7BF" w14:textId="77777777" w:rsidR="00935080" w:rsidRDefault="00935080">
            <w:pPr>
              <w:spacing w:line="254" w:lineRule="auto"/>
              <w:ind w:lef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«Колесо обзора», 1985 года выпуска;</w:t>
            </w:r>
          </w:p>
          <w:p w14:paraId="390A8A9B" w14:textId="77777777" w:rsidR="00935080" w:rsidRDefault="00935080">
            <w:pPr>
              <w:spacing w:line="254" w:lineRule="auto"/>
              <w:ind w:lef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«Колокольчик», 1985 года выпуска;</w:t>
            </w:r>
          </w:p>
          <w:p w14:paraId="64743A31" w14:textId="77777777" w:rsidR="00935080" w:rsidRDefault="00935080">
            <w:pPr>
              <w:spacing w:line="254" w:lineRule="auto"/>
              <w:ind w:lef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«Космос», 1985 года выпуска;</w:t>
            </w:r>
          </w:p>
          <w:p w14:paraId="59E965F5" w14:textId="77777777" w:rsidR="00935080" w:rsidRDefault="00935080">
            <w:pPr>
              <w:spacing w:line="254" w:lineRule="auto"/>
              <w:ind w:lef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«Орбита», 1985 года выпуска;</w:t>
            </w:r>
          </w:p>
          <w:p w14:paraId="69F94104" w14:textId="77777777" w:rsidR="00935080" w:rsidRDefault="00935080">
            <w:pPr>
              <w:spacing w:line="254" w:lineRule="auto"/>
              <w:ind w:lef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«Солнышко», 1985 года выпуска;</w:t>
            </w:r>
          </w:p>
          <w:p w14:paraId="1A402E91" w14:textId="77777777" w:rsidR="00935080" w:rsidRDefault="00935080">
            <w:pPr>
              <w:spacing w:line="254" w:lineRule="auto"/>
              <w:ind w:lef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«Юнга», 1985 года выпуска;</w:t>
            </w:r>
          </w:p>
          <w:p w14:paraId="2B472AAC" w14:textId="77777777" w:rsidR="00935080" w:rsidRDefault="00935080">
            <w:pPr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«Автодром», 1981 года выпуска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D296" w14:textId="77777777" w:rsidR="00935080" w:rsidRDefault="0093508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B6FC" w14:textId="77777777" w:rsidR="00935080" w:rsidRDefault="00935080">
            <w:pPr>
              <w:spacing w:line="254" w:lineRule="auto"/>
              <w:ind w:left="-10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</w:t>
            </w:r>
          </w:p>
          <w:p w14:paraId="01E3AA02" w14:textId="77777777" w:rsidR="00935080" w:rsidRDefault="00935080">
            <w:pPr>
              <w:spacing w:line="252" w:lineRule="auto"/>
              <w:ind w:left="-11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полугодие</w:t>
            </w:r>
          </w:p>
        </w:tc>
      </w:tr>
    </w:tbl>
    <w:p w14:paraId="4107CDF9" w14:textId="77777777" w:rsidR="00935080" w:rsidRDefault="00935080" w:rsidP="00935080">
      <w:pPr>
        <w:pStyle w:val="contentheader2cols"/>
        <w:ind w:left="0"/>
      </w:pPr>
    </w:p>
    <w:p w14:paraId="45EBDF0E" w14:textId="77777777" w:rsidR="00CA2AC0" w:rsidRDefault="00A429BC"/>
    <w:sectPr w:rsidR="00CA2AC0" w:rsidSect="0093508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9E"/>
    <w:rsid w:val="006C1498"/>
    <w:rsid w:val="00935080"/>
    <w:rsid w:val="00A429BC"/>
    <w:rsid w:val="00BF7125"/>
    <w:rsid w:val="00D8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30F5"/>
  <w15:chartTrackingRefBased/>
  <w15:docId w15:val="{56510208-1969-4F93-831F-382A61CB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0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er2cols">
    <w:name w:val="contentheader2cols"/>
    <w:basedOn w:val="a"/>
    <w:rsid w:val="00935080"/>
    <w:pPr>
      <w:spacing w:before="60"/>
      <w:ind w:left="300"/>
    </w:pPr>
    <w:rPr>
      <w:b/>
      <w:bCs/>
      <w:color w:val="3560A7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0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Матвиенко Татьяна Валерьевна</dc:creator>
  <cp:keywords/>
  <dc:description/>
  <cp:lastModifiedBy>Матвиенко Татьяна Валерьевна</cp:lastModifiedBy>
  <cp:revision>5</cp:revision>
  <dcterms:created xsi:type="dcterms:W3CDTF">2022-09-28T23:18:00Z</dcterms:created>
  <dcterms:modified xsi:type="dcterms:W3CDTF">2022-09-30T05:33:00Z</dcterms:modified>
</cp:coreProperties>
</file>