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34" w:rsidRDefault="00DB7B5F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4A4E34" w:rsidRDefault="00DB7B5F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4A4E34" w:rsidRDefault="004A4E34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4A4E34" w:rsidRDefault="004A4E34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4A4E34" w:rsidRDefault="00DB7B5F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4A4E34" w:rsidRDefault="004A4E3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4A4E34" w:rsidRDefault="004A4E3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4A4E34" w:rsidRDefault="004A4E34">
      <w:pPr>
        <w:sectPr w:rsidR="004A4E34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3"/>
        <w:gridCol w:w="1187"/>
      </w:tblGrid>
      <w:tr w:rsidR="004A4E34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4A4E34" w:rsidRDefault="009036CB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2020 г.</w:t>
            </w:r>
          </w:p>
        </w:tc>
        <w:tc>
          <w:tcPr>
            <w:tcW w:w="5099" w:type="dxa"/>
            <w:shd w:val="clear" w:color="auto" w:fill="auto"/>
          </w:tcPr>
          <w:p w:rsidR="004A4E34" w:rsidRPr="00DB7B5F" w:rsidRDefault="00DB7B5F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7B5F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3" w:type="dxa"/>
            <w:shd w:val="clear" w:color="auto" w:fill="auto"/>
          </w:tcPr>
          <w:p w:rsidR="004A4E34" w:rsidRDefault="00DB7B5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  <w:shd w:val="clear" w:color="auto" w:fill="auto"/>
          </w:tcPr>
          <w:p w:rsidR="004A4E34" w:rsidRDefault="009036CB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237-па</w:t>
            </w:r>
          </w:p>
        </w:tc>
      </w:tr>
    </w:tbl>
    <w:p w:rsidR="004A4E34" w:rsidRDefault="004A4E34">
      <w:pPr>
        <w:tabs>
          <w:tab w:val="left" w:pos="8041"/>
        </w:tabs>
        <w:ind w:firstLine="748"/>
      </w:pPr>
    </w:p>
    <w:p w:rsidR="004A4E34" w:rsidRDefault="004A4E34">
      <w:pPr>
        <w:sectPr w:rsidR="004A4E34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4A4E34" w:rsidRDefault="004A4E34">
      <w:pPr>
        <w:tabs>
          <w:tab w:val="left" w:pos="8041"/>
        </w:tabs>
        <w:ind w:firstLine="748"/>
      </w:pPr>
    </w:p>
    <w:p w:rsidR="004A4E34" w:rsidRDefault="004A4E34">
      <w:pPr>
        <w:tabs>
          <w:tab w:val="left" w:pos="8041"/>
        </w:tabs>
        <w:ind w:firstLine="748"/>
      </w:pPr>
    </w:p>
    <w:p w:rsidR="004A4E34" w:rsidRDefault="004A4E34">
      <w:pPr>
        <w:sectPr w:rsidR="004A4E34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4A4E34" w:rsidRPr="00DB7B5F" w:rsidRDefault="00DB7B5F">
      <w:pPr>
        <w:shd w:val="clear" w:color="auto" w:fill="FFFFFF"/>
        <w:jc w:val="center"/>
      </w:pPr>
      <w:r w:rsidRPr="00DB7B5F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01 ноября 2019 года № 790-па «Об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</w:p>
    <w:p w:rsidR="004A4E34" w:rsidRPr="00DB7B5F" w:rsidRDefault="004A4E34">
      <w:pPr>
        <w:jc w:val="center"/>
        <w:rPr>
          <w:szCs w:val="26"/>
        </w:rPr>
      </w:pPr>
    </w:p>
    <w:p w:rsidR="004A4E34" w:rsidRPr="00DB7B5F" w:rsidRDefault="004A4E34">
      <w:pPr>
        <w:ind w:firstLine="0"/>
        <w:rPr>
          <w:szCs w:val="26"/>
        </w:rPr>
      </w:pPr>
    </w:p>
    <w:p w:rsidR="004A4E34" w:rsidRPr="00DB7B5F" w:rsidRDefault="00DB7B5F">
      <w:pPr>
        <w:tabs>
          <w:tab w:val="left" w:pos="709"/>
        </w:tabs>
        <w:spacing w:line="360" w:lineRule="auto"/>
      </w:pPr>
      <w:r w:rsidRPr="00DB7B5F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DB7B5F">
        <w:rPr>
          <w:color w:val="000000"/>
          <w:szCs w:val="26"/>
        </w:rPr>
        <w:t xml:space="preserve">законом </w:t>
      </w:r>
      <w:r w:rsidRPr="00DB7B5F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4A4E34" w:rsidRPr="00DB7B5F" w:rsidRDefault="004A4E34">
      <w:pPr>
        <w:ind w:firstLine="540"/>
        <w:rPr>
          <w:szCs w:val="26"/>
        </w:rPr>
      </w:pPr>
    </w:p>
    <w:p w:rsidR="004A4E34" w:rsidRPr="00DB7B5F" w:rsidRDefault="004A4E34">
      <w:pPr>
        <w:ind w:firstLine="540"/>
        <w:rPr>
          <w:szCs w:val="26"/>
        </w:rPr>
      </w:pPr>
    </w:p>
    <w:p w:rsidR="004A4E34" w:rsidRPr="00DB7B5F" w:rsidRDefault="00DB7B5F">
      <w:pPr>
        <w:ind w:firstLine="0"/>
      </w:pPr>
      <w:r w:rsidRPr="00DB7B5F">
        <w:rPr>
          <w:szCs w:val="26"/>
        </w:rPr>
        <w:t>ПОСТАНОВЛЯЕТ:</w:t>
      </w:r>
    </w:p>
    <w:p w:rsidR="004A4E34" w:rsidRPr="00DB7B5F" w:rsidRDefault="004A4E34">
      <w:pPr>
        <w:rPr>
          <w:szCs w:val="26"/>
        </w:rPr>
      </w:pPr>
    </w:p>
    <w:p w:rsidR="004A4E34" w:rsidRPr="00DB7B5F" w:rsidRDefault="004A4E34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</w:p>
    <w:p w:rsidR="004A4E34" w:rsidRPr="00DB7B5F" w:rsidRDefault="00DB7B5F">
      <w:pPr>
        <w:tabs>
          <w:tab w:val="left" w:pos="709"/>
        </w:tabs>
        <w:spacing w:line="360" w:lineRule="auto"/>
      </w:pPr>
      <w:r w:rsidRPr="00DB7B5F">
        <w:rPr>
          <w:rFonts w:eastAsia="Calibri"/>
          <w:bCs/>
          <w:szCs w:val="26"/>
        </w:rPr>
        <w:t xml:space="preserve">1. Внести в </w:t>
      </w:r>
      <w:bookmarkStart w:id="0" w:name="__DdeLink__3061_3516464492"/>
      <w:r w:rsidRPr="00DB7B5F">
        <w:rPr>
          <w:rFonts w:eastAsia="Calibri"/>
          <w:bCs/>
          <w:szCs w:val="26"/>
        </w:rPr>
        <w:t>административный регламент предоставления муниципальной услуги «</w:t>
      </w:r>
      <w:r w:rsidRPr="00DB7B5F">
        <w:rPr>
          <w:rFonts w:eastAsia="Calibri"/>
          <w:spacing w:val="-1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DB7B5F">
        <w:rPr>
          <w:rFonts w:eastAsia="Calibri"/>
          <w:szCs w:val="26"/>
        </w:rPr>
        <w:lastRenderedPageBreak/>
        <w:t xml:space="preserve">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</w:t>
      </w:r>
      <w:r w:rsidRPr="00DB7B5F">
        <w:rPr>
          <w:rFonts w:eastAsia="Calibri"/>
          <w:spacing w:val="-1"/>
          <w:szCs w:val="26"/>
        </w:rPr>
        <w:t>требованиям законодательства о градостроительной деятельности»</w:t>
      </w:r>
      <w:bookmarkEnd w:id="0"/>
      <w:r w:rsidRPr="00DB7B5F">
        <w:rPr>
          <w:rFonts w:eastAsia="Calibri"/>
          <w:szCs w:val="26"/>
        </w:rPr>
        <w:t>,</w:t>
      </w:r>
      <w:r w:rsidRPr="00DB7B5F">
        <w:rPr>
          <w:rFonts w:eastAsia="Calibri"/>
          <w:bCs/>
          <w:szCs w:val="26"/>
        </w:rPr>
        <w:t xml:space="preserve"> утвержденный постановлением администрации Арсеньевского городского округа от 01 ноября 2019 года № 790-па, следующие изменения:</w:t>
      </w:r>
    </w:p>
    <w:p w:rsidR="004A4E34" w:rsidRPr="00DB7B5F" w:rsidRDefault="00DB7B5F">
      <w:pPr>
        <w:tabs>
          <w:tab w:val="left" w:pos="709"/>
        </w:tabs>
        <w:spacing w:line="360" w:lineRule="auto"/>
      </w:pPr>
      <w:r w:rsidRPr="00DB7B5F">
        <w:rPr>
          <w:rFonts w:eastAsia="Calibri"/>
          <w:bCs/>
          <w:szCs w:val="26"/>
        </w:rPr>
        <w:t>1.1. Дополнить подпункт 6.3 пункта 6 абзацем четвертым следующего содержания:</w:t>
      </w:r>
    </w:p>
    <w:p w:rsidR="004A4E34" w:rsidRPr="00DB7B5F" w:rsidRDefault="00DB7B5F">
      <w:pPr>
        <w:tabs>
          <w:tab w:val="left" w:pos="709"/>
        </w:tabs>
        <w:spacing w:line="360" w:lineRule="auto"/>
      </w:pPr>
      <w:r w:rsidRPr="00DB7B5F">
        <w:rPr>
          <w:rFonts w:eastAsia="Calibri"/>
          <w:bCs/>
          <w:szCs w:val="26"/>
        </w:rPr>
        <w:t>«; выдается в форме электронного документа, подписанного электронной подписью, в случае, если это указано в заявлении о предоставлении услуги, кроме случаев выдачи результата предоставления услуги через МФЦ».</w:t>
      </w:r>
    </w:p>
    <w:p w:rsidR="004A4E34" w:rsidRPr="00DB7B5F" w:rsidRDefault="00DB7B5F">
      <w:pPr>
        <w:tabs>
          <w:tab w:val="left" w:pos="709"/>
        </w:tabs>
        <w:spacing w:line="360" w:lineRule="auto"/>
      </w:pPr>
      <w:r w:rsidRPr="00DB7B5F">
        <w:rPr>
          <w:color w:val="000000" w:themeColor="text1"/>
          <w:szCs w:val="26"/>
        </w:rPr>
        <w:t xml:space="preserve">1.2. Изложить приложение № 3 к </w:t>
      </w:r>
      <w:r w:rsidRPr="00DB7B5F">
        <w:rPr>
          <w:rFonts w:eastAsia="Calibri"/>
          <w:bCs/>
          <w:color w:val="000000" w:themeColor="text1"/>
          <w:szCs w:val="26"/>
        </w:rPr>
        <w:t>административному регламенту предоставления муниципальной услуги «</w:t>
      </w:r>
      <w:r w:rsidRPr="00DB7B5F">
        <w:rPr>
          <w:rFonts w:eastAsia="Calibri"/>
          <w:color w:val="000000" w:themeColor="text1"/>
          <w:spacing w:val="-1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DB7B5F">
        <w:rPr>
          <w:rFonts w:eastAsia="Calibri"/>
          <w:color w:val="000000" w:themeColor="text1"/>
          <w:szCs w:val="26"/>
        </w:rPr>
        <w:t xml:space="preserve">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</w:t>
      </w:r>
      <w:r w:rsidRPr="00DB7B5F">
        <w:rPr>
          <w:rFonts w:eastAsia="Calibri"/>
          <w:color w:val="000000" w:themeColor="text1"/>
          <w:spacing w:val="-1"/>
          <w:szCs w:val="26"/>
        </w:rPr>
        <w:t>требованиям законодательства о градостроительной деятельности» в прилагаемой редакции.</w:t>
      </w:r>
    </w:p>
    <w:p w:rsidR="004A4E34" w:rsidRPr="00DB7B5F" w:rsidRDefault="00DB7B5F">
      <w:pPr>
        <w:tabs>
          <w:tab w:val="left" w:pos="709"/>
        </w:tabs>
        <w:spacing w:line="360" w:lineRule="auto"/>
      </w:pPr>
      <w:r w:rsidRPr="00DB7B5F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4A4E34" w:rsidRPr="00DB7B5F" w:rsidRDefault="00DB7B5F">
      <w:pPr>
        <w:tabs>
          <w:tab w:val="left" w:pos="709"/>
        </w:tabs>
        <w:spacing w:line="360" w:lineRule="auto"/>
      </w:pPr>
      <w:r w:rsidRPr="00DB7B5F">
        <w:rPr>
          <w:szCs w:val="26"/>
        </w:rPr>
        <w:t>3. Настоящее постановление вступает в силу после его официального опубликования.</w:t>
      </w:r>
    </w:p>
    <w:p w:rsidR="004A4E34" w:rsidRPr="00DB7B5F" w:rsidRDefault="004A4E34">
      <w:pPr>
        <w:ind w:firstLine="0"/>
        <w:rPr>
          <w:szCs w:val="26"/>
        </w:rPr>
      </w:pPr>
    </w:p>
    <w:p w:rsidR="004A4E34" w:rsidRPr="00DB7B5F" w:rsidRDefault="004A4E34">
      <w:pPr>
        <w:ind w:firstLine="0"/>
        <w:rPr>
          <w:szCs w:val="26"/>
        </w:rPr>
      </w:pPr>
    </w:p>
    <w:p w:rsidR="004A4E34" w:rsidRPr="00DB7B5F" w:rsidRDefault="004A4E34">
      <w:pPr>
        <w:ind w:firstLine="0"/>
        <w:rPr>
          <w:szCs w:val="26"/>
        </w:rPr>
      </w:pPr>
    </w:p>
    <w:p w:rsidR="004A4E34" w:rsidRPr="00DB7B5F" w:rsidRDefault="00DB7B5F">
      <w:pPr>
        <w:tabs>
          <w:tab w:val="left" w:pos="709"/>
        </w:tabs>
        <w:ind w:firstLine="0"/>
        <w:rPr>
          <w:szCs w:val="26"/>
        </w:rPr>
      </w:pPr>
      <w:proofErr w:type="spellStart"/>
      <w:r w:rsidRPr="00DB7B5F">
        <w:rPr>
          <w:szCs w:val="26"/>
        </w:rPr>
        <w:t>Врио</w:t>
      </w:r>
      <w:proofErr w:type="spellEnd"/>
      <w:r w:rsidRPr="00DB7B5F">
        <w:rPr>
          <w:szCs w:val="26"/>
        </w:rPr>
        <w:t xml:space="preserve"> Главы городского округа </w:t>
      </w:r>
      <w:r w:rsidRPr="00DB7B5F">
        <w:rPr>
          <w:szCs w:val="26"/>
        </w:rPr>
        <w:tab/>
        <w:t xml:space="preserve">                                                                         </w:t>
      </w:r>
      <w:proofErr w:type="spellStart"/>
      <w:r w:rsidRPr="00DB7B5F">
        <w:rPr>
          <w:szCs w:val="26"/>
        </w:rPr>
        <w:t>В.С.Пивень</w:t>
      </w:r>
      <w:proofErr w:type="spellEnd"/>
    </w:p>
    <w:p w:rsidR="004A4E34" w:rsidRPr="00DB7B5F" w:rsidRDefault="004A4E34">
      <w:pPr>
        <w:tabs>
          <w:tab w:val="left" w:pos="709"/>
        </w:tabs>
        <w:ind w:firstLine="0"/>
        <w:rPr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szCs w:val="26"/>
        </w:rPr>
      </w:pPr>
    </w:p>
    <w:p w:rsidR="004A4E34" w:rsidRDefault="004A4E34">
      <w:pPr>
        <w:tabs>
          <w:tab w:val="left" w:pos="709"/>
        </w:tabs>
        <w:ind w:firstLine="0"/>
        <w:rPr>
          <w:szCs w:val="26"/>
        </w:rPr>
      </w:pPr>
    </w:p>
    <w:p w:rsidR="000C4420" w:rsidRDefault="000C4420">
      <w:pPr>
        <w:tabs>
          <w:tab w:val="left" w:pos="709"/>
        </w:tabs>
        <w:ind w:firstLine="0"/>
        <w:rPr>
          <w:szCs w:val="26"/>
        </w:rPr>
      </w:pPr>
    </w:p>
    <w:p w:rsidR="000C4420" w:rsidRDefault="000C4420">
      <w:pPr>
        <w:tabs>
          <w:tab w:val="left" w:pos="709"/>
        </w:tabs>
        <w:ind w:firstLine="0"/>
        <w:rPr>
          <w:szCs w:val="26"/>
        </w:rPr>
      </w:pPr>
    </w:p>
    <w:p w:rsidR="000C4420" w:rsidRDefault="000C4420">
      <w:pPr>
        <w:tabs>
          <w:tab w:val="left" w:pos="709"/>
        </w:tabs>
        <w:ind w:firstLine="0"/>
        <w:rPr>
          <w:szCs w:val="26"/>
        </w:rPr>
      </w:pPr>
    </w:p>
    <w:p w:rsidR="000C4420" w:rsidRDefault="000C4420">
      <w:pPr>
        <w:tabs>
          <w:tab w:val="left" w:pos="709"/>
        </w:tabs>
        <w:ind w:firstLine="0"/>
        <w:rPr>
          <w:szCs w:val="26"/>
        </w:rPr>
      </w:pPr>
    </w:p>
    <w:p w:rsidR="000C4420" w:rsidRDefault="000C4420">
      <w:pPr>
        <w:tabs>
          <w:tab w:val="left" w:pos="709"/>
        </w:tabs>
        <w:ind w:firstLine="0"/>
        <w:rPr>
          <w:szCs w:val="26"/>
        </w:rPr>
      </w:pPr>
    </w:p>
    <w:p w:rsidR="000C4420" w:rsidRDefault="000C4420">
      <w:pPr>
        <w:tabs>
          <w:tab w:val="left" w:pos="709"/>
        </w:tabs>
        <w:ind w:firstLine="0"/>
        <w:rPr>
          <w:szCs w:val="26"/>
        </w:rPr>
      </w:pPr>
    </w:p>
    <w:p w:rsidR="000C4420" w:rsidRDefault="000C4420">
      <w:pPr>
        <w:tabs>
          <w:tab w:val="left" w:pos="709"/>
        </w:tabs>
        <w:ind w:firstLine="0"/>
        <w:rPr>
          <w:szCs w:val="26"/>
        </w:rPr>
      </w:pPr>
    </w:p>
    <w:p w:rsidR="000C4420" w:rsidRDefault="000C4420">
      <w:pPr>
        <w:tabs>
          <w:tab w:val="left" w:pos="709"/>
        </w:tabs>
        <w:ind w:firstLine="0"/>
        <w:rPr>
          <w:szCs w:val="26"/>
        </w:rPr>
      </w:pPr>
    </w:p>
    <w:p w:rsidR="000C4420" w:rsidRPr="000C4420" w:rsidRDefault="000C4420" w:rsidP="000C4420">
      <w:pPr>
        <w:spacing w:line="360" w:lineRule="auto"/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PT Astra Serif" w:hAnsi="PT Astra Serif"/>
          <w:szCs w:val="26"/>
        </w:rPr>
        <w:t xml:space="preserve">         </w:t>
      </w:r>
      <w:r w:rsidRPr="000C4420">
        <w:rPr>
          <w:szCs w:val="26"/>
        </w:rPr>
        <w:t>Приложение</w:t>
      </w:r>
    </w:p>
    <w:p w:rsidR="000C4420" w:rsidRPr="000C4420" w:rsidRDefault="000C4420" w:rsidP="000C4420">
      <w:pPr>
        <w:ind w:firstLine="5423"/>
        <w:jc w:val="right"/>
      </w:pPr>
      <w:r w:rsidRPr="000C4420">
        <w:rPr>
          <w:szCs w:val="26"/>
        </w:rPr>
        <w:t xml:space="preserve">      к постановлению администрации      Арсеньевского городского округа </w:t>
      </w:r>
    </w:p>
    <w:p w:rsidR="000C4420" w:rsidRPr="000C4420" w:rsidRDefault="000C4420" w:rsidP="000C4420">
      <w:pPr>
        <w:spacing w:line="360" w:lineRule="auto"/>
        <w:jc w:val="center"/>
      </w:pPr>
      <w:r w:rsidRPr="000C4420">
        <w:rPr>
          <w:szCs w:val="26"/>
        </w:rPr>
        <w:t xml:space="preserve">                                                                               </w:t>
      </w:r>
      <w:proofErr w:type="gramStart"/>
      <w:r w:rsidRPr="000C4420">
        <w:rPr>
          <w:szCs w:val="26"/>
        </w:rPr>
        <w:t xml:space="preserve">от  </w:t>
      </w:r>
      <w:r w:rsidR="009036CB">
        <w:rPr>
          <w:szCs w:val="26"/>
          <w:u w:val="single"/>
        </w:rPr>
        <w:t>28</w:t>
      </w:r>
      <w:proofErr w:type="gramEnd"/>
      <w:r w:rsidR="009036CB">
        <w:rPr>
          <w:szCs w:val="26"/>
          <w:u w:val="single"/>
        </w:rPr>
        <w:t xml:space="preserve"> апреля</w:t>
      </w:r>
      <w:r w:rsidRPr="000C4420">
        <w:rPr>
          <w:szCs w:val="26"/>
        </w:rPr>
        <w:t xml:space="preserve"> 20</w:t>
      </w:r>
      <w:r w:rsidR="009036CB">
        <w:rPr>
          <w:szCs w:val="26"/>
        </w:rPr>
        <w:t>20</w:t>
      </w:r>
      <w:r w:rsidRPr="000C4420">
        <w:rPr>
          <w:szCs w:val="26"/>
        </w:rPr>
        <w:t xml:space="preserve"> г.  № </w:t>
      </w:r>
      <w:r w:rsidR="009036CB">
        <w:rPr>
          <w:szCs w:val="26"/>
          <w:u w:val="single"/>
        </w:rPr>
        <w:t>237-па</w:t>
      </w:r>
      <w:r w:rsidRPr="000C4420">
        <w:rPr>
          <w:szCs w:val="26"/>
        </w:rPr>
        <w:t xml:space="preserve">            </w:t>
      </w:r>
    </w:p>
    <w:p w:rsidR="000C4420" w:rsidRPr="000C4420" w:rsidRDefault="000C4420" w:rsidP="000C4420">
      <w:pPr>
        <w:spacing w:line="360" w:lineRule="auto"/>
        <w:jc w:val="right"/>
        <w:rPr>
          <w:sz w:val="20"/>
        </w:rPr>
      </w:pPr>
      <w:r w:rsidRPr="000C4420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C4420">
        <w:rPr>
          <w:sz w:val="20"/>
        </w:rPr>
        <w:t>Приложение № 3</w:t>
      </w:r>
    </w:p>
    <w:tbl>
      <w:tblPr>
        <w:tblStyle w:val="ad"/>
        <w:tblW w:w="4399" w:type="dxa"/>
        <w:tblInd w:w="5382" w:type="dxa"/>
        <w:tblLook w:val="04A0" w:firstRow="1" w:lastRow="0" w:firstColumn="1" w:lastColumn="0" w:noHBand="0" w:noVBand="1"/>
      </w:tblPr>
      <w:tblGrid>
        <w:gridCol w:w="4399"/>
      </w:tblGrid>
      <w:tr w:rsidR="000C4420" w:rsidRPr="000C4420" w:rsidTr="000C4420">
        <w:trPr>
          <w:trHeight w:val="1141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jc w:val="right"/>
            </w:pPr>
            <w:r w:rsidRPr="000C4420">
              <w:rPr>
                <w:sz w:val="20"/>
              </w:rPr>
              <w:t xml:space="preserve">к административному регламенту предоставления муниципальной услуги </w:t>
            </w:r>
          </w:p>
          <w:p w:rsidR="000C4420" w:rsidRPr="000C4420" w:rsidRDefault="000C4420" w:rsidP="00EA2464">
            <w:pPr>
              <w:ind w:firstLine="0"/>
              <w:jc w:val="right"/>
              <w:rPr>
                <w:sz w:val="20"/>
              </w:rPr>
            </w:pPr>
            <w:r w:rsidRPr="000C4420">
              <w:rPr>
                <w:bCs/>
                <w:szCs w:val="26"/>
              </w:rPr>
              <w:t>«</w:t>
            </w:r>
            <w:r w:rsidRPr="000C4420">
              <w:rPr>
                <w:bCs/>
                <w:sz w:val="20"/>
              </w:rPr>
              <w:t xml:space="preserve">Направление уведомления о соответствии (несоответствии) построенных или реконструированных </w:t>
            </w:r>
            <w:proofErr w:type="gramStart"/>
            <w:r w:rsidRPr="000C4420">
              <w:rPr>
                <w:bCs/>
                <w:sz w:val="20"/>
              </w:rPr>
              <w:lastRenderedPageBreak/>
              <w:t>объекта  индивидуального</w:t>
            </w:r>
            <w:proofErr w:type="gramEnd"/>
            <w:r w:rsidRPr="000C4420">
              <w:rPr>
                <w:bCs/>
                <w:sz w:val="20"/>
              </w:rPr>
              <w:t xml:space="preserve"> жилищного строительства или садового дома требованиям законодательства о градостроительной деятельности</w:t>
            </w:r>
            <w:r w:rsidRPr="000C4420">
              <w:rPr>
                <w:bCs/>
                <w:szCs w:val="26"/>
              </w:rPr>
              <w:t>»</w:t>
            </w:r>
          </w:p>
          <w:p w:rsidR="000C4420" w:rsidRPr="000C4420" w:rsidRDefault="000C4420" w:rsidP="00EA2464">
            <w:pPr>
              <w:ind w:firstLine="0"/>
              <w:rPr>
                <w:sz w:val="20"/>
              </w:rPr>
            </w:pPr>
          </w:p>
        </w:tc>
      </w:tr>
    </w:tbl>
    <w:p w:rsidR="000C4420" w:rsidRPr="000C4420" w:rsidRDefault="000C4420" w:rsidP="000C4420">
      <w:pPr>
        <w:spacing w:after="960"/>
        <w:jc w:val="center"/>
        <w:rPr>
          <w:b/>
          <w:sz w:val="24"/>
          <w:szCs w:val="24"/>
        </w:rPr>
      </w:pPr>
      <w:r w:rsidRPr="000C4420">
        <w:rPr>
          <w:b/>
          <w:sz w:val="24"/>
          <w:szCs w:val="24"/>
        </w:rPr>
        <w:lastRenderedPageBreak/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4736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"/>
        <w:gridCol w:w="863"/>
        <w:gridCol w:w="885"/>
        <w:gridCol w:w="112"/>
        <w:gridCol w:w="112"/>
        <w:gridCol w:w="885"/>
        <w:gridCol w:w="73"/>
        <w:gridCol w:w="921"/>
      </w:tblGrid>
      <w:tr w:rsidR="000C4420" w:rsidRPr="000C4420" w:rsidTr="00EA2464">
        <w:trPr>
          <w:jc w:val="right"/>
        </w:trPr>
        <w:tc>
          <w:tcPr>
            <w:tcW w:w="117" w:type="dxa"/>
            <w:shd w:val="clear" w:color="auto" w:fill="auto"/>
            <w:vAlign w:val="bottom"/>
          </w:tcPr>
          <w:p w:rsidR="000C4420" w:rsidRPr="000C4420" w:rsidRDefault="000C4420" w:rsidP="00EA2464">
            <w:pPr>
              <w:jc w:val="right"/>
            </w:pPr>
            <w:r w:rsidRPr="000C4420">
              <w:rPr>
                <w:sz w:val="24"/>
                <w:szCs w:val="24"/>
              </w:rPr>
              <w:t>«</w:t>
            </w: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C4420" w:rsidRPr="000C4420" w:rsidRDefault="000C4420" w:rsidP="00EA2464">
            <w:pPr>
              <w:jc w:val="center"/>
              <w:rPr>
                <w:sz w:val="24"/>
                <w:szCs w:val="24"/>
              </w:rPr>
            </w:pPr>
            <w:r w:rsidRPr="000C4420">
              <w:rPr>
                <w:sz w:val="24"/>
                <w:szCs w:val="24"/>
              </w:rPr>
              <w:t>"</w:t>
            </w:r>
          </w:p>
        </w:tc>
        <w:tc>
          <w:tcPr>
            <w:tcW w:w="114" w:type="dxa"/>
            <w:shd w:val="clear" w:color="auto" w:fill="auto"/>
            <w:vAlign w:val="bottom"/>
          </w:tcPr>
          <w:p w:rsidR="000C4420" w:rsidRPr="000C4420" w:rsidRDefault="000C4420" w:rsidP="00EA2464">
            <w:pPr>
              <w:rPr>
                <w:sz w:val="24"/>
                <w:szCs w:val="24"/>
              </w:rPr>
            </w:pPr>
            <w:r w:rsidRPr="000C442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C4420" w:rsidRPr="000C4420" w:rsidRDefault="000C4420" w:rsidP="00EA2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0C4420" w:rsidRPr="000C4420" w:rsidRDefault="000C4420" w:rsidP="00EA2464">
            <w:pPr>
              <w:jc w:val="right"/>
            </w:pPr>
            <w:r w:rsidRPr="000C4420">
              <w:rPr>
                <w:sz w:val="24"/>
                <w:szCs w:val="24"/>
              </w:rPr>
              <w:t>2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C4420" w:rsidRPr="000C4420" w:rsidRDefault="000C4420" w:rsidP="00EA2464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0C4420" w:rsidRPr="000C4420" w:rsidRDefault="000C4420" w:rsidP="00EA2464">
            <w:pPr>
              <w:ind w:left="57"/>
              <w:rPr>
                <w:sz w:val="24"/>
                <w:szCs w:val="24"/>
              </w:rPr>
            </w:pPr>
            <w:r w:rsidRPr="000C4420">
              <w:rPr>
                <w:sz w:val="24"/>
                <w:szCs w:val="24"/>
              </w:rPr>
              <w:t>г</w:t>
            </w:r>
            <w:bookmarkStart w:id="1" w:name="OLE_LINK5"/>
            <w:bookmarkEnd w:id="1"/>
          </w:p>
        </w:tc>
      </w:tr>
    </w:tbl>
    <w:p w:rsidR="000C4420" w:rsidRPr="000C4420" w:rsidRDefault="000C4420" w:rsidP="000C4420">
      <w:pPr>
        <w:spacing w:before="12"/>
        <w:ind w:firstLine="0"/>
        <w:jc w:val="center"/>
      </w:pPr>
      <w:r w:rsidRPr="000C4420">
        <w:rPr>
          <w:sz w:val="24"/>
          <w:szCs w:val="24"/>
        </w:rPr>
        <w:t xml:space="preserve">       </w:t>
      </w:r>
    </w:p>
    <w:p w:rsidR="000C4420" w:rsidRPr="000C4420" w:rsidRDefault="000C4420" w:rsidP="000C4420">
      <w:pPr>
        <w:spacing w:before="69"/>
        <w:ind w:firstLine="0"/>
        <w:jc w:val="center"/>
      </w:pPr>
      <w:r w:rsidRPr="000C4420">
        <w:rPr>
          <w:sz w:val="24"/>
          <w:szCs w:val="24"/>
        </w:rPr>
        <w:t xml:space="preserve">В администрацию Арсеньевского городского округа </w:t>
      </w:r>
      <w:r w:rsidRPr="000C4420">
        <w:rPr>
          <w:sz w:val="20"/>
        </w:rPr>
        <w:t>____________________________________________________</w:t>
      </w:r>
    </w:p>
    <w:p w:rsidR="000C4420" w:rsidRPr="000C4420" w:rsidRDefault="000C4420" w:rsidP="000C4420">
      <w:pPr>
        <w:jc w:val="center"/>
        <w:rPr>
          <w:sz w:val="16"/>
          <w:szCs w:val="16"/>
        </w:rPr>
      </w:pPr>
      <w:r w:rsidRPr="000C4420">
        <w:rPr>
          <w:sz w:val="16"/>
          <w:szCs w:val="16"/>
        </w:rPr>
        <w:t>(наименование муниципального образования)</w:t>
      </w:r>
    </w:p>
    <w:p w:rsidR="000C4420" w:rsidRPr="000C4420" w:rsidRDefault="000C4420" w:rsidP="000C4420">
      <w:pPr>
        <w:jc w:val="center"/>
        <w:rPr>
          <w:b/>
          <w:sz w:val="24"/>
          <w:szCs w:val="24"/>
        </w:rPr>
      </w:pPr>
    </w:p>
    <w:p w:rsidR="000C4420" w:rsidRPr="000C4420" w:rsidRDefault="000C4420" w:rsidP="000C4420">
      <w:pPr>
        <w:spacing w:after="120"/>
        <w:jc w:val="center"/>
        <w:rPr>
          <w:b/>
          <w:sz w:val="20"/>
        </w:rPr>
      </w:pPr>
      <w:r w:rsidRPr="000C4420">
        <w:rPr>
          <w:b/>
          <w:sz w:val="20"/>
        </w:rPr>
        <w:t>1. Сведения о заявителе</w:t>
      </w:r>
    </w:p>
    <w:tbl>
      <w:tblPr>
        <w:tblW w:w="997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4420"/>
        <w:gridCol w:w="4710"/>
      </w:tblGrid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1.1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Сведения о физическом лице, в случае если заявителем является физическое лицо: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1.1.1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Фамилия, имя, отчество (при наличии)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1.1.2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right="57" w:firstLine="0"/>
              <w:rPr>
                <w:sz w:val="20"/>
              </w:rPr>
            </w:pPr>
            <w:r w:rsidRPr="000C4420">
              <w:rPr>
                <w:sz w:val="20"/>
              </w:rPr>
              <w:t>Место жительства</w:t>
            </w:r>
          </w:p>
          <w:p w:rsidR="000C4420" w:rsidRPr="000C4420" w:rsidRDefault="000C4420" w:rsidP="00EA2464">
            <w:pPr>
              <w:ind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1.1.3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Реквизиты документа, удостоверяющего личность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1.2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Сведения о юридическом лице, в случае если заявителем является юридическое лицо: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1.2.1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  <w:r w:rsidRPr="000C4420">
              <w:rPr>
                <w:sz w:val="20"/>
              </w:rPr>
              <w:t>Наименование</w:t>
            </w:r>
          </w:p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1.2.2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  <w:r w:rsidRPr="000C4420">
              <w:rPr>
                <w:sz w:val="20"/>
              </w:rPr>
              <w:t>Место нахождения</w:t>
            </w:r>
          </w:p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1.2.3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1.2.4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</w:tbl>
    <w:p w:rsidR="009036CB" w:rsidRDefault="009036CB" w:rsidP="000C4420">
      <w:pPr>
        <w:spacing w:after="240"/>
        <w:jc w:val="center"/>
        <w:rPr>
          <w:b/>
          <w:sz w:val="20"/>
        </w:rPr>
      </w:pPr>
    </w:p>
    <w:p w:rsidR="000C4420" w:rsidRPr="000C4420" w:rsidRDefault="000C4420" w:rsidP="000C4420">
      <w:pPr>
        <w:spacing w:after="240"/>
        <w:jc w:val="center"/>
      </w:pPr>
      <w:bookmarkStart w:id="2" w:name="_GoBack"/>
      <w:bookmarkEnd w:id="2"/>
      <w:r w:rsidRPr="000C4420">
        <w:rPr>
          <w:b/>
          <w:sz w:val="20"/>
        </w:rPr>
        <w:t>2. Сведения о земельном участке</w:t>
      </w:r>
    </w:p>
    <w:tbl>
      <w:tblPr>
        <w:tblW w:w="997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4420"/>
        <w:gridCol w:w="4710"/>
      </w:tblGrid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lastRenderedPageBreak/>
              <w:t>2.1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Кадастровый номер земельного участка (при наличии)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2.2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Адрес или описание местоположения земельного участка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2.3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Сведения о праве заявителя на земельный участок (правоустанавливающие документы)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2.4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Сведения о наличии прав иных лиц на земельный участок (при наличии)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2.5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Сведения о виде разрешенного использования земельного участка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</w:tbl>
    <w:p w:rsidR="000C4420" w:rsidRPr="000C4420" w:rsidRDefault="000C4420" w:rsidP="000C4420">
      <w:pPr>
        <w:spacing w:before="240" w:after="240"/>
        <w:jc w:val="center"/>
        <w:rPr>
          <w:b/>
          <w:sz w:val="20"/>
        </w:rPr>
      </w:pPr>
      <w:r w:rsidRPr="000C4420">
        <w:rPr>
          <w:b/>
          <w:sz w:val="20"/>
        </w:rPr>
        <w:t>3. Сведения об объекте капитального строительства</w:t>
      </w:r>
    </w:p>
    <w:tbl>
      <w:tblPr>
        <w:tblW w:w="997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4420"/>
        <w:gridCol w:w="4710"/>
      </w:tblGrid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3.1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3.2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Цель подачи уведомления (строительство или реконструкция)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3.3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right="57" w:firstLine="0"/>
              <w:rPr>
                <w:sz w:val="20"/>
              </w:rPr>
            </w:pPr>
            <w:r w:rsidRPr="000C4420">
              <w:rPr>
                <w:sz w:val="20"/>
              </w:rPr>
              <w:t>Сведения о параметрах:</w:t>
            </w:r>
          </w:p>
          <w:p w:rsidR="000C4420" w:rsidRPr="000C4420" w:rsidRDefault="000C4420" w:rsidP="00EA2464">
            <w:pPr>
              <w:ind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3.3.1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Количество надземных этажей</w:t>
            </w:r>
          </w:p>
          <w:p w:rsidR="000C4420" w:rsidRPr="000C4420" w:rsidRDefault="000C4420" w:rsidP="00EA2464">
            <w:pPr>
              <w:ind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3.3.2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right="57" w:firstLine="0"/>
              <w:rPr>
                <w:sz w:val="20"/>
              </w:rPr>
            </w:pPr>
            <w:r w:rsidRPr="000C4420">
              <w:rPr>
                <w:sz w:val="20"/>
              </w:rPr>
              <w:t>Высота</w:t>
            </w:r>
          </w:p>
          <w:p w:rsidR="000C4420" w:rsidRPr="000C4420" w:rsidRDefault="000C4420" w:rsidP="00EA2464">
            <w:pPr>
              <w:ind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3.3.3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  <w:r w:rsidRPr="000C4420">
              <w:rPr>
                <w:sz w:val="20"/>
              </w:rPr>
              <w:t>Сведения об отступах от границ земельного участка</w:t>
            </w:r>
          </w:p>
          <w:p w:rsidR="000C4420" w:rsidRPr="000C4420" w:rsidRDefault="000C4420" w:rsidP="00EA2464">
            <w:pPr>
              <w:ind w:left="57"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  <w:tr w:rsidR="000C4420" w:rsidRPr="000C4420" w:rsidTr="00EA246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firstLine="0"/>
              <w:rPr>
                <w:sz w:val="20"/>
              </w:rPr>
            </w:pPr>
            <w:r w:rsidRPr="000C4420">
              <w:rPr>
                <w:sz w:val="20"/>
              </w:rPr>
              <w:t>3.3.4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right="57" w:firstLine="0"/>
              <w:rPr>
                <w:sz w:val="20"/>
              </w:rPr>
            </w:pPr>
            <w:r w:rsidRPr="000C4420">
              <w:rPr>
                <w:sz w:val="20"/>
              </w:rPr>
              <w:t>Площадь застройки</w:t>
            </w:r>
          </w:p>
          <w:p w:rsidR="000C4420" w:rsidRPr="000C4420" w:rsidRDefault="000C4420" w:rsidP="00EA2464">
            <w:pPr>
              <w:ind w:right="57" w:firstLine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ind w:left="57" w:right="57"/>
              <w:rPr>
                <w:sz w:val="20"/>
              </w:rPr>
            </w:pPr>
          </w:p>
        </w:tc>
      </w:tr>
    </w:tbl>
    <w:p w:rsidR="000C4420" w:rsidRPr="000C4420" w:rsidRDefault="000C4420" w:rsidP="000C4420">
      <w:pPr>
        <w:spacing w:after="240"/>
        <w:jc w:val="center"/>
        <w:rPr>
          <w:b/>
          <w:sz w:val="20"/>
        </w:rPr>
      </w:pPr>
      <w:r w:rsidRPr="000C4420">
        <w:br w:type="page"/>
      </w:r>
      <w:r w:rsidRPr="000C4420">
        <w:rPr>
          <w:b/>
          <w:sz w:val="20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1"/>
        <w:tblW w:w="9979" w:type="dxa"/>
        <w:tblInd w:w="-33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0C4420" w:rsidRPr="000C4420" w:rsidTr="00EA2464">
        <w:trPr>
          <w:trHeight w:val="13040"/>
        </w:trPr>
        <w:tc>
          <w:tcPr>
            <w:tcW w:w="9979" w:type="dxa"/>
            <w:shd w:val="clear" w:color="auto" w:fill="auto"/>
          </w:tcPr>
          <w:p w:rsidR="000C4420" w:rsidRPr="000C4420" w:rsidRDefault="000C4420" w:rsidP="00EA246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C4420" w:rsidRPr="000C4420" w:rsidRDefault="000C4420" w:rsidP="000C4420">
      <w:pPr>
        <w:ind w:firstLine="567"/>
        <w:rPr>
          <w:sz w:val="20"/>
        </w:rPr>
      </w:pPr>
      <w:r w:rsidRPr="000C4420">
        <w:lastRenderedPageBreak/>
        <w:br w:type="page"/>
      </w:r>
      <w:r w:rsidRPr="000C4420">
        <w:rPr>
          <w:sz w:val="20"/>
        </w:rPr>
        <w:lastRenderedPageBreak/>
        <w:t>Почтовый адрес и (или) адрес электронной почты для связи:</w:t>
      </w:r>
    </w:p>
    <w:p w:rsidR="000C4420" w:rsidRPr="000C4420" w:rsidRDefault="000C4420" w:rsidP="000C4420">
      <w:pPr>
        <w:rPr>
          <w:sz w:val="20"/>
        </w:rPr>
      </w:pPr>
    </w:p>
    <w:p w:rsidR="000C4420" w:rsidRPr="000C4420" w:rsidRDefault="000C4420" w:rsidP="000C4420">
      <w:pPr>
        <w:pBdr>
          <w:top w:val="single" w:sz="4" w:space="1" w:color="000000"/>
        </w:pBdr>
        <w:rPr>
          <w:sz w:val="20"/>
        </w:rPr>
      </w:pPr>
    </w:p>
    <w:p w:rsidR="000C4420" w:rsidRPr="000C4420" w:rsidRDefault="000C4420" w:rsidP="000C4420">
      <w:pPr>
        <w:spacing w:before="240"/>
        <w:ind w:firstLine="567"/>
        <w:rPr>
          <w:sz w:val="2"/>
          <w:szCs w:val="2"/>
        </w:rPr>
      </w:pPr>
      <w:r w:rsidRPr="000C4420">
        <w:rPr>
          <w:sz w:val="20"/>
        </w:rPr>
        <w:t xml:space="preserve">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</w:t>
      </w:r>
    </w:p>
    <w:p w:rsidR="000C4420" w:rsidRPr="000C4420" w:rsidRDefault="000C4420" w:rsidP="000C4420">
      <w:pPr>
        <w:rPr>
          <w:sz w:val="24"/>
          <w:szCs w:val="24"/>
        </w:rPr>
      </w:pPr>
    </w:p>
    <w:p w:rsidR="000C4420" w:rsidRPr="000C4420" w:rsidRDefault="000C4420" w:rsidP="000C4420">
      <w:pPr>
        <w:pBdr>
          <w:top w:val="single" w:sz="4" w:space="1" w:color="000000"/>
        </w:pBdr>
        <w:spacing w:after="480"/>
        <w:jc w:val="center"/>
        <w:rPr>
          <w:spacing w:val="-2"/>
          <w:sz w:val="16"/>
          <w:szCs w:val="16"/>
        </w:rPr>
      </w:pPr>
      <w:r w:rsidRPr="000C4420">
        <w:rPr>
          <w:spacing w:val="-2"/>
          <w:sz w:val="16"/>
          <w:szCs w:val="16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0C4420" w:rsidRPr="000C4420" w:rsidRDefault="000C4420" w:rsidP="000C4420">
      <w:pPr>
        <w:ind w:left="567"/>
        <w:rPr>
          <w:b/>
          <w:sz w:val="20"/>
        </w:rPr>
      </w:pPr>
      <w:r w:rsidRPr="000C4420">
        <w:rPr>
          <w:b/>
          <w:sz w:val="20"/>
        </w:rPr>
        <w:t xml:space="preserve">Настоящим уведомлением подтверждаю, что  </w:t>
      </w:r>
    </w:p>
    <w:p w:rsidR="000C4420" w:rsidRPr="000C4420" w:rsidRDefault="000C4420" w:rsidP="000C4420">
      <w:pPr>
        <w:pBdr>
          <w:top w:val="single" w:sz="4" w:space="1" w:color="000000"/>
        </w:pBdr>
        <w:spacing w:line="19" w:lineRule="auto"/>
        <w:ind w:left="5585"/>
        <w:rPr>
          <w:sz w:val="16"/>
          <w:szCs w:val="16"/>
        </w:rPr>
      </w:pPr>
    </w:p>
    <w:p w:rsidR="000C4420" w:rsidRPr="000C4420" w:rsidRDefault="000C4420" w:rsidP="000C4420">
      <w:pPr>
        <w:jc w:val="right"/>
        <w:rPr>
          <w:sz w:val="16"/>
          <w:szCs w:val="16"/>
        </w:rPr>
      </w:pPr>
      <w:r w:rsidRPr="000C4420">
        <w:rPr>
          <w:sz w:val="16"/>
          <w:szCs w:val="16"/>
        </w:rPr>
        <w:t>(объект индивидуального жилищного строительства или садовый дом)</w:t>
      </w:r>
    </w:p>
    <w:p w:rsidR="000C4420" w:rsidRPr="000C4420" w:rsidRDefault="000C4420" w:rsidP="000C4420">
      <w:pPr>
        <w:rPr>
          <w:b/>
          <w:sz w:val="20"/>
        </w:rPr>
      </w:pPr>
      <w:r w:rsidRPr="000C4420">
        <w:rPr>
          <w:b/>
          <w:sz w:val="20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0C4420">
        <w:rPr>
          <w:b/>
          <w:sz w:val="20"/>
        </w:rPr>
        <w:br/>
      </w:r>
    </w:p>
    <w:p w:rsidR="000C4420" w:rsidRPr="000C4420" w:rsidRDefault="000C4420" w:rsidP="000C4420">
      <w:pPr>
        <w:tabs>
          <w:tab w:val="right" w:pos="9923"/>
        </w:tabs>
        <w:rPr>
          <w:b/>
          <w:sz w:val="24"/>
          <w:szCs w:val="24"/>
        </w:rPr>
      </w:pPr>
      <w:r w:rsidRPr="000C4420">
        <w:rPr>
          <w:b/>
          <w:sz w:val="24"/>
          <w:szCs w:val="24"/>
        </w:rPr>
        <w:tab/>
        <w:t>.</w:t>
      </w:r>
    </w:p>
    <w:p w:rsidR="000C4420" w:rsidRPr="000C4420" w:rsidRDefault="000C4420" w:rsidP="000C4420">
      <w:pPr>
        <w:pBdr>
          <w:top w:val="single" w:sz="4" w:space="1" w:color="000000"/>
        </w:pBdr>
        <w:spacing w:after="480"/>
        <w:ind w:right="113"/>
        <w:jc w:val="center"/>
        <w:rPr>
          <w:sz w:val="16"/>
          <w:szCs w:val="16"/>
        </w:rPr>
      </w:pPr>
      <w:r w:rsidRPr="000C4420">
        <w:rPr>
          <w:sz w:val="16"/>
          <w:szCs w:val="16"/>
        </w:rPr>
        <w:t>(реквизиты платежного документа)</w:t>
      </w:r>
    </w:p>
    <w:p w:rsidR="000C4420" w:rsidRPr="000C4420" w:rsidRDefault="000C4420" w:rsidP="000C4420">
      <w:pPr>
        <w:ind w:left="567"/>
        <w:rPr>
          <w:b/>
          <w:sz w:val="20"/>
        </w:rPr>
      </w:pPr>
      <w:r w:rsidRPr="000C4420">
        <w:rPr>
          <w:b/>
          <w:sz w:val="20"/>
        </w:rPr>
        <w:t xml:space="preserve">Настоящим уведомлением я  </w:t>
      </w:r>
    </w:p>
    <w:p w:rsidR="000C4420" w:rsidRPr="000C4420" w:rsidRDefault="000C4420" w:rsidP="000C4420">
      <w:pPr>
        <w:pBdr>
          <w:top w:val="single" w:sz="4" w:space="1" w:color="000000"/>
        </w:pBdr>
        <w:ind w:left="3765"/>
        <w:rPr>
          <w:sz w:val="2"/>
          <w:szCs w:val="2"/>
        </w:rPr>
      </w:pPr>
    </w:p>
    <w:p w:rsidR="000C4420" w:rsidRPr="000C4420" w:rsidRDefault="000C4420" w:rsidP="000C4420">
      <w:pPr>
        <w:rPr>
          <w:b/>
          <w:sz w:val="24"/>
          <w:szCs w:val="24"/>
        </w:rPr>
      </w:pPr>
    </w:p>
    <w:p w:rsidR="000C4420" w:rsidRPr="000C4420" w:rsidRDefault="000C4420" w:rsidP="000C4420">
      <w:pPr>
        <w:pBdr>
          <w:top w:val="single" w:sz="4" w:space="1" w:color="000000"/>
        </w:pBdr>
        <w:jc w:val="center"/>
        <w:rPr>
          <w:sz w:val="16"/>
          <w:szCs w:val="16"/>
        </w:rPr>
      </w:pPr>
      <w:r w:rsidRPr="000C4420">
        <w:rPr>
          <w:sz w:val="16"/>
          <w:szCs w:val="16"/>
        </w:rPr>
        <w:t>(фамилия, имя, отчество (при наличии)</w:t>
      </w:r>
    </w:p>
    <w:p w:rsidR="000C4420" w:rsidRPr="000C4420" w:rsidRDefault="000C4420" w:rsidP="000C4420">
      <w:pPr>
        <w:spacing w:after="720"/>
        <w:rPr>
          <w:b/>
          <w:sz w:val="20"/>
        </w:rPr>
      </w:pPr>
      <w:r w:rsidRPr="000C4420">
        <w:rPr>
          <w:b/>
          <w:sz w:val="20"/>
        </w:rPr>
        <w:t>даю согласие на обработку персональных данных (в случае если заявителем является физическое лицо).</w:t>
      </w:r>
    </w:p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420">
        <w:rPr>
          <w:rFonts w:ascii="Times New Roman" w:hAnsi="Times New Roman" w:cs="Times New Roman"/>
          <w:sz w:val="24"/>
          <w:szCs w:val="24"/>
        </w:rPr>
        <w:t>Приложение*:</w:t>
      </w:r>
    </w:p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</w:rPr>
      </w:pPr>
      <w:r w:rsidRPr="000C4420">
        <w:rPr>
          <w:rFonts w:ascii="Times New Roman" w:hAnsi="Times New Roman" w:cs="Times New Roman"/>
        </w:rPr>
        <w:t>______________________</w:t>
      </w:r>
    </w:p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</w:rPr>
      </w:pPr>
      <w:r w:rsidRPr="000C4420">
        <w:rPr>
          <w:rFonts w:ascii="Times New Roman" w:hAnsi="Times New Roman" w:cs="Times New Roman"/>
        </w:rPr>
        <w:t>______________________</w:t>
      </w:r>
    </w:p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</w:rPr>
      </w:pPr>
      <w:r w:rsidRPr="000C4420">
        <w:rPr>
          <w:rFonts w:ascii="Times New Roman" w:hAnsi="Times New Roman" w:cs="Times New Roman"/>
        </w:rPr>
        <w:t>______________________</w:t>
      </w:r>
    </w:p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</w:rPr>
      </w:pPr>
    </w:p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4420">
        <w:rPr>
          <w:rFonts w:ascii="Times New Roman" w:hAnsi="Times New Roman" w:cs="Times New Roman"/>
          <w:sz w:val="18"/>
          <w:szCs w:val="18"/>
        </w:rPr>
        <w:t>* в соответствии с пунктом 9.1 Регламента (не заполняется в случае подачи уведомления через МФЦ)</w:t>
      </w:r>
    </w:p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</w:rPr>
      </w:pPr>
    </w:p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420">
        <w:rPr>
          <w:rFonts w:ascii="Times New Roman" w:hAnsi="Times New Roman" w:cs="Times New Roman"/>
          <w:sz w:val="24"/>
          <w:szCs w:val="24"/>
        </w:rPr>
        <w:t>Результат предоставления услуги прошу направить (нужное отметить):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0C4420" w:rsidRPr="000C4420" w:rsidTr="00EA2464">
        <w:trPr>
          <w:trHeight w:val="27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4420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</w:tc>
      </w:tr>
      <w:tr w:rsidR="000C4420" w:rsidRPr="000C4420" w:rsidTr="00EA2464">
        <w:trPr>
          <w:trHeight w:val="2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4420">
              <w:rPr>
                <w:rFonts w:ascii="Times New Roman" w:hAnsi="Times New Roman" w:cs="Times New Roman"/>
                <w:sz w:val="24"/>
                <w:szCs w:val="24"/>
              </w:rPr>
              <w:t>выдать лично в МФЦ;</w:t>
            </w:r>
          </w:p>
        </w:tc>
      </w:tr>
      <w:tr w:rsidR="000C4420" w:rsidRPr="000C4420" w:rsidTr="00EA2464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4420">
              <w:rPr>
                <w:rFonts w:ascii="Times New Roman" w:hAnsi="Times New Roman" w:cs="Times New Roman"/>
                <w:sz w:val="24"/>
                <w:szCs w:val="24"/>
              </w:rPr>
              <w:t>направить почтовой связью по адресу:____________________________________;</w:t>
            </w:r>
          </w:p>
        </w:tc>
      </w:tr>
      <w:tr w:rsidR="000C4420" w:rsidRPr="000C4420" w:rsidTr="00EA2464"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0C4420" w:rsidRPr="000C4420" w:rsidRDefault="000C4420" w:rsidP="00EA24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4420">
              <w:rPr>
                <w:rFonts w:ascii="Times New Roman" w:hAnsi="Times New Roman" w:cs="Times New Roman"/>
                <w:sz w:val="24"/>
                <w:szCs w:val="24"/>
              </w:rPr>
              <w:t>выдать в форме электронного документа.</w:t>
            </w:r>
          </w:p>
        </w:tc>
      </w:tr>
    </w:tbl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</w:rPr>
      </w:pPr>
      <w:r w:rsidRPr="000C4420">
        <w:rPr>
          <w:rFonts w:ascii="Times New Roman" w:hAnsi="Times New Roman" w:cs="Times New Roman"/>
        </w:rPr>
        <w:t>_____________________________     _____________     _______________________</w:t>
      </w:r>
    </w:p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4420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0C4420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0C4420">
        <w:rPr>
          <w:rFonts w:ascii="Times New Roman" w:hAnsi="Times New Roman" w:cs="Times New Roman"/>
          <w:sz w:val="16"/>
          <w:szCs w:val="16"/>
        </w:rPr>
        <w:t xml:space="preserve">                        (подпись)              (Фамилия И.О.)</w:t>
      </w:r>
    </w:p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</w:rPr>
      </w:pPr>
      <w:r w:rsidRPr="000C4420">
        <w:rPr>
          <w:rFonts w:ascii="Times New Roman" w:hAnsi="Times New Roman" w:cs="Times New Roman"/>
        </w:rPr>
        <w:t>М.П.</w:t>
      </w:r>
    </w:p>
    <w:p w:rsidR="000C4420" w:rsidRPr="000C4420" w:rsidRDefault="000C4420" w:rsidP="000C4420">
      <w:pPr>
        <w:pStyle w:val="ConsPlusNonformat"/>
        <w:jc w:val="both"/>
        <w:rPr>
          <w:rFonts w:ascii="Times New Roman" w:hAnsi="Times New Roman" w:cs="Times New Roman"/>
        </w:rPr>
      </w:pPr>
    </w:p>
    <w:p w:rsidR="000C4420" w:rsidRPr="000C4420" w:rsidRDefault="000C4420" w:rsidP="000C4420">
      <w:pPr>
        <w:pBdr>
          <w:top w:val="single" w:sz="4" w:space="1" w:color="000000"/>
        </w:pBdr>
        <w:rPr>
          <w:sz w:val="20"/>
        </w:rPr>
      </w:pPr>
      <w:r w:rsidRPr="000C4420">
        <w:t xml:space="preserve">                                               "___" _____________ 20___ г.</w:t>
      </w:r>
    </w:p>
    <w:p w:rsidR="000C4420" w:rsidRPr="000C4420" w:rsidRDefault="000C4420" w:rsidP="000C4420">
      <w:pPr>
        <w:pBdr>
          <w:top w:val="single" w:sz="4" w:space="1" w:color="000000"/>
        </w:pBdr>
        <w:rPr>
          <w:sz w:val="20"/>
        </w:rPr>
      </w:pPr>
    </w:p>
    <w:p w:rsidR="000C4420" w:rsidRPr="000C4420" w:rsidRDefault="000C4420" w:rsidP="000C4420">
      <w:pPr>
        <w:pBdr>
          <w:top w:val="single" w:sz="4" w:space="1" w:color="000000"/>
        </w:pBdr>
        <w:rPr>
          <w:sz w:val="20"/>
        </w:rPr>
      </w:pPr>
    </w:p>
    <w:p w:rsidR="000C4420" w:rsidRPr="000C4420" w:rsidRDefault="000C4420">
      <w:pPr>
        <w:tabs>
          <w:tab w:val="left" w:pos="709"/>
        </w:tabs>
        <w:ind w:firstLine="0"/>
        <w:rPr>
          <w:szCs w:val="26"/>
        </w:rPr>
      </w:pPr>
    </w:p>
    <w:p w:rsidR="004A4E34" w:rsidRPr="000C4420" w:rsidRDefault="004A4E34">
      <w:pPr>
        <w:ind w:firstLine="0"/>
        <w:outlineLvl w:val="0"/>
      </w:pPr>
    </w:p>
    <w:sectPr w:rsidR="004A4E34" w:rsidRPr="000C4420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8A" w:rsidRDefault="00DB7B5F">
      <w:r>
        <w:separator/>
      </w:r>
    </w:p>
  </w:endnote>
  <w:endnote w:type="continuationSeparator" w:id="0">
    <w:p w:rsidR="00123B8A" w:rsidRDefault="00D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8A" w:rsidRDefault="00DB7B5F">
      <w:r>
        <w:separator/>
      </w:r>
    </w:p>
  </w:footnote>
  <w:footnote w:type="continuationSeparator" w:id="0">
    <w:p w:rsidR="00123B8A" w:rsidRDefault="00DB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34" w:rsidRDefault="004A4E34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34" w:rsidRDefault="00DB7B5F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34"/>
    <w:rsid w:val="000C4420"/>
    <w:rsid w:val="00123B8A"/>
    <w:rsid w:val="004A4E34"/>
    <w:rsid w:val="009036CB"/>
    <w:rsid w:val="00D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FA37"/>
  <w15:docId w15:val="{19AC5A9C-44A2-48CE-9C1D-C4FE4668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uiPriority w:val="59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0C4420"/>
    <w:rPr>
      <w:rFonts w:asciiTheme="minorHAnsi" w:hAnsi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0FDB2-2889-4074-97F4-9E8574BF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1069</Words>
  <Characters>6097</Characters>
  <Application>Microsoft Office Word</Application>
  <DocSecurity>0</DocSecurity>
  <Lines>50</Lines>
  <Paragraphs>14</Paragraphs>
  <ScaleCrop>false</ScaleCrop>
  <Company>oem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40</cp:revision>
  <cp:lastPrinted>2020-03-26T16:33:00Z</cp:lastPrinted>
  <dcterms:created xsi:type="dcterms:W3CDTF">2018-10-02T23:14:00Z</dcterms:created>
  <dcterms:modified xsi:type="dcterms:W3CDTF">2020-04-28T06:13:00Z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