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8B5B9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528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55C2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июля 2023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55C2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955C2E" w:rsidRDefault="00955C2E" w:rsidP="00904F24">
      <w:pPr>
        <w:pStyle w:val="western"/>
        <w:spacing w:before="0" w:beforeAutospacing="0" w:after="0" w:line="240" w:lineRule="auto"/>
        <w:ind w:firstLine="0"/>
        <w:jc w:val="center"/>
        <w:rPr>
          <w:b/>
          <w:bCs/>
        </w:rPr>
      </w:pPr>
    </w:p>
    <w:p w:rsidR="00C41D38" w:rsidRDefault="00904F24" w:rsidP="00904F24">
      <w:pPr>
        <w:pStyle w:val="western"/>
        <w:spacing w:before="0" w:beforeAutospacing="0" w:after="0" w:line="240" w:lineRule="auto"/>
        <w:ind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внесени</w:t>
      </w:r>
      <w:r w:rsidR="00A277DC">
        <w:rPr>
          <w:b/>
          <w:bCs/>
        </w:rPr>
        <w:t>и</w:t>
      </w:r>
      <w:r>
        <w:rPr>
          <w:b/>
          <w:bCs/>
        </w:rPr>
        <w:t xml:space="preserve"> изменений в постановление администрации </w:t>
      </w:r>
    </w:p>
    <w:p w:rsidR="00C41D38" w:rsidRDefault="00904F24" w:rsidP="00904F24">
      <w:pPr>
        <w:pStyle w:val="western"/>
        <w:spacing w:before="0" w:beforeAutospacing="0"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Арсеньевского городского округа от 18 мая 2012 года № 365-па </w:t>
      </w: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  <w:jc w:val="center"/>
      </w:pPr>
      <w:r>
        <w:rPr>
          <w:b/>
          <w:bCs/>
        </w:rPr>
        <w:t>«</w:t>
      </w:r>
      <w:r w:rsidRPr="00904F24">
        <w:rPr>
          <w:b/>
          <w:bCs/>
        </w:rPr>
        <w:t>Об утверждении Положения о Почетной грамоте</w:t>
      </w:r>
      <w:r>
        <w:rPr>
          <w:b/>
          <w:bCs/>
        </w:rPr>
        <w:t xml:space="preserve"> </w:t>
      </w:r>
      <w:r w:rsidRPr="00904F24">
        <w:rPr>
          <w:b/>
          <w:bCs/>
        </w:rPr>
        <w:t>Главы Арсеньевского городского округа, Благодарности</w:t>
      </w: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  <w:jc w:val="center"/>
      </w:pPr>
      <w:r w:rsidRPr="00904F24">
        <w:rPr>
          <w:b/>
          <w:bCs/>
        </w:rPr>
        <w:t>Главы Арсеньевского городского округа</w:t>
      </w:r>
      <w:r>
        <w:rPr>
          <w:b/>
          <w:bCs/>
        </w:rPr>
        <w:t>»</w:t>
      </w:r>
    </w:p>
    <w:p w:rsidR="00904F24" w:rsidRDefault="00904F24" w:rsidP="00904F24">
      <w:pPr>
        <w:pStyle w:val="western"/>
        <w:spacing w:before="0" w:beforeAutospacing="0" w:after="0" w:line="240" w:lineRule="auto"/>
        <w:ind w:firstLine="0"/>
      </w:pPr>
    </w:p>
    <w:p w:rsidR="00955C2E" w:rsidRPr="00904F24" w:rsidRDefault="00955C2E" w:rsidP="00904F24">
      <w:pPr>
        <w:pStyle w:val="western"/>
        <w:spacing w:before="0" w:beforeAutospacing="0" w:after="0" w:line="240" w:lineRule="auto"/>
        <w:ind w:firstLine="0"/>
      </w:pPr>
    </w:p>
    <w:p w:rsidR="00904F24" w:rsidRPr="00904F24" w:rsidRDefault="00904F24" w:rsidP="00904F24">
      <w:pPr>
        <w:pStyle w:val="western"/>
        <w:spacing w:before="0" w:beforeAutospacing="0" w:after="0" w:line="240" w:lineRule="auto"/>
      </w:pPr>
    </w:p>
    <w:p w:rsidR="00904F24" w:rsidRPr="00904F24" w:rsidRDefault="00904F24" w:rsidP="00904F24">
      <w:pPr>
        <w:pStyle w:val="western"/>
        <w:spacing w:before="0" w:beforeAutospacing="0" w:after="0" w:line="360" w:lineRule="auto"/>
      </w:pPr>
      <w:r w:rsidRPr="00904F24">
        <w:t>Руководствуясь Уставом Арсеньевского городского округа, администрация Арсеньевского городского округа</w:t>
      </w:r>
    </w:p>
    <w:p w:rsidR="00904F24" w:rsidRPr="00904F24" w:rsidRDefault="00904F24" w:rsidP="00904F24">
      <w:pPr>
        <w:pStyle w:val="western"/>
        <w:spacing w:before="0" w:beforeAutospacing="0" w:after="0" w:line="240" w:lineRule="auto"/>
      </w:pP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</w:pP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</w:pPr>
      <w:r w:rsidRPr="00904F24">
        <w:t>ПОСТАНОВЛЯЕТ:</w:t>
      </w: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</w:pPr>
    </w:p>
    <w:p w:rsidR="00904F24" w:rsidRPr="00904F24" w:rsidRDefault="00904F24" w:rsidP="00904F24">
      <w:pPr>
        <w:pStyle w:val="western"/>
        <w:spacing w:before="0" w:beforeAutospacing="0" w:after="0" w:line="240" w:lineRule="auto"/>
        <w:ind w:firstLine="0"/>
      </w:pPr>
    </w:p>
    <w:p w:rsidR="00904F24" w:rsidRDefault="00904F24" w:rsidP="00904F24">
      <w:pPr>
        <w:pStyle w:val="western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line="360" w:lineRule="auto"/>
        <w:ind w:left="0" w:firstLine="709"/>
      </w:pPr>
      <w:r>
        <w:t xml:space="preserve">Внести в Положение </w:t>
      </w:r>
      <w:r w:rsidRPr="00904F24">
        <w:t>о Почетной грамоте Главы Арсеньевского городского округа, Благодарности Главы Арсеньевского городского округа</w:t>
      </w:r>
      <w:r>
        <w:t xml:space="preserve">, утвержденное постановлением администрации Арсеньевского городского округа от 18 мая 2012 года № 365-па, </w:t>
      </w:r>
      <w:r w:rsidR="005A6623">
        <w:t>изменения, дополнив пунктами 3.1, 4.1 следующего содержания:</w:t>
      </w:r>
      <w:r w:rsidRPr="00904F24">
        <w:t xml:space="preserve"> </w:t>
      </w:r>
    </w:p>
    <w:p w:rsidR="00904F24" w:rsidRDefault="00904F24" w:rsidP="00C41D38">
      <w:pPr>
        <w:widowControl/>
        <w:spacing w:line="360" w:lineRule="auto"/>
        <w:ind w:firstLine="851"/>
      </w:pPr>
      <w:r>
        <w:t xml:space="preserve">«3.1. </w:t>
      </w:r>
      <w:r>
        <w:rPr>
          <w:szCs w:val="26"/>
        </w:rPr>
        <w:t xml:space="preserve">По решению Главы Арсеньевского городского округа за особые заслуги и достижения, активную и результативную работу (службу) в режиме повышенной готовности или чрезвычайных ситуациях, </w:t>
      </w:r>
      <w:r w:rsidR="00A277DC">
        <w:rPr>
          <w:szCs w:val="26"/>
        </w:rPr>
        <w:t xml:space="preserve">а также </w:t>
      </w:r>
      <w:r>
        <w:rPr>
          <w:szCs w:val="26"/>
        </w:rPr>
        <w:t xml:space="preserve">победителям </w:t>
      </w:r>
      <w:r w:rsidR="003D6E58">
        <w:rPr>
          <w:szCs w:val="26"/>
        </w:rPr>
        <w:t xml:space="preserve">Международных </w:t>
      </w:r>
      <w:r>
        <w:rPr>
          <w:szCs w:val="26"/>
        </w:rPr>
        <w:t>соревнований</w:t>
      </w:r>
      <w:r w:rsidR="003D6E58">
        <w:rPr>
          <w:szCs w:val="26"/>
        </w:rPr>
        <w:t xml:space="preserve">, соревнований </w:t>
      </w:r>
      <w:r>
        <w:rPr>
          <w:szCs w:val="26"/>
        </w:rPr>
        <w:t>Дальневосточного округа</w:t>
      </w:r>
      <w:r w:rsidR="003D6E58">
        <w:rPr>
          <w:szCs w:val="26"/>
        </w:rPr>
        <w:t xml:space="preserve"> и </w:t>
      </w:r>
      <w:r>
        <w:rPr>
          <w:szCs w:val="26"/>
        </w:rPr>
        <w:t xml:space="preserve">чемпионатов России награждение Почетной грамотой может быть произведено при отсутствии у представляемого поощрений, предусмотренных </w:t>
      </w:r>
      <w:hyperlink r:id="rId9" w:history="1">
        <w:r w:rsidRPr="005A6623">
          <w:rPr>
            <w:szCs w:val="26"/>
          </w:rPr>
          <w:t>пунктом</w:t>
        </w:r>
        <w:r>
          <w:rPr>
            <w:color w:val="0000FF"/>
            <w:szCs w:val="26"/>
          </w:rPr>
          <w:t xml:space="preserve"> </w:t>
        </w:r>
      </w:hyperlink>
      <w:r>
        <w:rPr>
          <w:szCs w:val="26"/>
        </w:rPr>
        <w:t xml:space="preserve">1.1 настоящего Положения, а также без </w:t>
      </w:r>
      <w:r w:rsidR="00C41D38">
        <w:rPr>
          <w:szCs w:val="26"/>
        </w:rPr>
        <w:t>учета условий</w:t>
      </w:r>
      <w:r>
        <w:rPr>
          <w:szCs w:val="26"/>
        </w:rPr>
        <w:t xml:space="preserve">, предусмотренных </w:t>
      </w:r>
      <w:hyperlink r:id="rId10" w:history="1">
        <w:r w:rsidRPr="005A6623">
          <w:rPr>
            <w:szCs w:val="26"/>
          </w:rPr>
          <w:t>пункт</w:t>
        </w:r>
        <w:r w:rsidR="00C41D38">
          <w:rPr>
            <w:szCs w:val="26"/>
          </w:rPr>
          <w:t>а</w:t>
        </w:r>
        <w:r w:rsidRPr="005A6623">
          <w:rPr>
            <w:szCs w:val="26"/>
          </w:rPr>
          <w:t>м</w:t>
        </w:r>
        <w:r w:rsidR="00C41D38">
          <w:rPr>
            <w:szCs w:val="26"/>
          </w:rPr>
          <w:t>и</w:t>
        </w:r>
        <w:r w:rsidRPr="005A6623">
          <w:rPr>
            <w:szCs w:val="26"/>
          </w:rPr>
          <w:t xml:space="preserve"> </w:t>
        </w:r>
      </w:hyperlink>
      <w:r>
        <w:rPr>
          <w:szCs w:val="26"/>
        </w:rPr>
        <w:t>3</w:t>
      </w:r>
      <w:r w:rsidR="00C41D38">
        <w:rPr>
          <w:szCs w:val="26"/>
        </w:rPr>
        <w:t>,7</w:t>
      </w:r>
      <w:hyperlink r:id="rId11" w:history="1"/>
      <w:r>
        <w:rPr>
          <w:szCs w:val="26"/>
        </w:rPr>
        <w:t xml:space="preserve"> настоящего Положения.</w:t>
      </w:r>
      <w:r>
        <w:t>»</w:t>
      </w:r>
      <w:r w:rsidR="005A6623">
        <w:t>.</w:t>
      </w:r>
    </w:p>
    <w:p w:rsidR="00955C2E" w:rsidRDefault="00955C2E" w:rsidP="00C41D38">
      <w:pPr>
        <w:widowControl/>
        <w:spacing w:line="360" w:lineRule="auto"/>
        <w:ind w:firstLine="851"/>
        <w:rPr>
          <w:szCs w:val="26"/>
        </w:rPr>
      </w:pPr>
    </w:p>
    <w:p w:rsidR="005A6623" w:rsidRDefault="005A6623" w:rsidP="00C41D38">
      <w:pPr>
        <w:widowControl/>
        <w:spacing w:line="360" w:lineRule="auto"/>
        <w:ind w:firstLine="851"/>
      </w:pPr>
      <w:r>
        <w:rPr>
          <w:szCs w:val="26"/>
        </w:rPr>
        <w:t xml:space="preserve">«4.1. По решению Главы Арсеньевского городского округа за особые заслуги и достижения, активную и результативную работу (службу) в режиме повышенной готовности или чрезвычайных ситуациях, </w:t>
      </w:r>
      <w:r w:rsidR="00A277DC">
        <w:rPr>
          <w:szCs w:val="26"/>
        </w:rPr>
        <w:t xml:space="preserve">а также </w:t>
      </w:r>
      <w:r w:rsidR="003D6E58">
        <w:rPr>
          <w:szCs w:val="26"/>
        </w:rPr>
        <w:t xml:space="preserve">участникам и </w:t>
      </w:r>
      <w:r>
        <w:rPr>
          <w:szCs w:val="26"/>
        </w:rPr>
        <w:t xml:space="preserve">победителям </w:t>
      </w:r>
      <w:r w:rsidR="003D6E58">
        <w:rPr>
          <w:szCs w:val="26"/>
        </w:rPr>
        <w:t xml:space="preserve">Международных соревнований, соревнований </w:t>
      </w:r>
      <w:r>
        <w:rPr>
          <w:szCs w:val="26"/>
        </w:rPr>
        <w:t xml:space="preserve">Дальневосточного округа и чемпионатов России объявление благодарности может быть произведено без </w:t>
      </w:r>
      <w:r w:rsidR="00C41D38">
        <w:rPr>
          <w:szCs w:val="26"/>
        </w:rPr>
        <w:t>учета условий</w:t>
      </w:r>
      <w:r>
        <w:rPr>
          <w:szCs w:val="26"/>
        </w:rPr>
        <w:t xml:space="preserve">, предусмотренных </w:t>
      </w:r>
      <w:hyperlink r:id="rId12" w:history="1">
        <w:r w:rsidRPr="005A6623">
          <w:rPr>
            <w:szCs w:val="26"/>
          </w:rPr>
          <w:t>пункт</w:t>
        </w:r>
        <w:r w:rsidR="00C41D38">
          <w:rPr>
            <w:szCs w:val="26"/>
          </w:rPr>
          <w:t>а</w:t>
        </w:r>
        <w:r w:rsidRPr="005A6623">
          <w:rPr>
            <w:szCs w:val="26"/>
          </w:rPr>
          <w:t>м</w:t>
        </w:r>
        <w:r w:rsidR="00C41D38">
          <w:rPr>
            <w:szCs w:val="26"/>
          </w:rPr>
          <w:t>и</w:t>
        </w:r>
        <w:r w:rsidRPr="005A6623">
          <w:rPr>
            <w:szCs w:val="26"/>
          </w:rPr>
          <w:t xml:space="preserve"> </w:t>
        </w:r>
      </w:hyperlink>
      <w:r w:rsidR="00C41D38">
        <w:rPr>
          <w:szCs w:val="26"/>
        </w:rPr>
        <w:t xml:space="preserve">4,7 </w:t>
      </w:r>
      <w:r>
        <w:rPr>
          <w:szCs w:val="26"/>
        </w:rPr>
        <w:t>настоящего Положения.</w:t>
      </w:r>
      <w:r>
        <w:t>».</w:t>
      </w:r>
    </w:p>
    <w:p w:rsidR="00C41D38" w:rsidRPr="00420167" w:rsidRDefault="00C41D38" w:rsidP="00C41D38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C41D38" w:rsidRDefault="00C41D38" w:rsidP="00C41D38">
      <w:pPr>
        <w:widowControl/>
        <w:spacing w:line="360" w:lineRule="auto"/>
        <w:ind w:firstLine="851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</w:t>
      </w:r>
      <w:r>
        <w:rPr>
          <w:szCs w:val="26"/>
        </w:rPr>
        <w:t xml:space="preserve"> и распространяет свое действие на правоотношения, возникшие с 1 января 2023 года.</w:t>
      </w:r>
    </w:p>
    <w:p w:rsidR="008C51D3" w:rsidRDefault="008C51D3" w:rsidP="00C41D38">
      <w:pPr>
        <w:tabs>
          <w:tab w:val="left" w:pos="8041"/>
        </w:tabs>
        <w:ind w:firstLine="0"/>
        <w:rPr>
          <w:sz w:val="28"/>
          <w:szCs w:val="28"/>
        </w:rPr>
      </w:pPr>
    </w:p>
    <w:p w:rsidR="00C41D38" w:rsidRDefault="00C41D38" w:rsidP="00C41D38">
      <w:pPr>
        <w:tabs>
          <w:tab w:val="left" w:pos="8041"/>
        </w:tabs>
        <w:ind w:firstLine="0"/>
        <w:rPr>
          <w:sz w:val="28"/>
          <w:szCs w:val="28"/>
        </w:rPr>
      </w:pPr>
    </w:p>
    <w:p w:rsidR="00C41D38" w:rsidRPr="00C41D38" w:rsidRDefault="00C41D38" w:rsidP="00C41D38">
      <w:pPr>
        <w:tabs>
          <w:tab w:val="left" w:pos="8041"/>
        </w:tabs>
        <w:ind w:firstLine="0"/>
        <w:rPr>
          <w:szCs w:val="26"/>
        </w:rPr>
      </w:pPr>
      <w:r w:rsidRPr="00C41D38">
        <w:rPr>
          <w:szCs w:val="26"/>
        </w:rPr>
        <w:t xml:space="preserve">Глава городского округа </w:t>
      </w:r>
      <w:r w:rsidRPr="00C41D38">
        <w:rPr>
          <w:szCs w:val="26"/>
        </w:rPr>
        <w:tab/>
      </w:r>
      <w:r>
        <w:rPr>
          <w:szCs w:val="26"/>
        </w:rPr>
        <w:t xml:space="preserve">   </w:t>
      </w:r>
      <w:r w:rsidRPr="00C41D38">
        <w:rPr>
          <w:szCs w:val="26"/>
        </w:rPr>
        <w:t>В.С. Пивень</w:t>
      </w:r>
    </w:p>
    <w:sectPr w:rsidR="00C41D38" w:rsidRPr="00C41D38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DA9" w:rsidRDefault="00605DA9">
      <w:r>
        <w:separator/>
      </w:r>
    </w:p>
  </w:endnote>
  <w:endnote w:type="continuationSeparator" w:id="0">
    <w:p w:rsidR="00605DA9" w:rsidRDefault="0060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DA9" w:rsidRDefault="00605DA9">
      <w:r>
        <w:separator/>
      </w:r>
    </w:p>
  </w:footnote>
  <w:footnote w:type="continuationSeparator" w:id="0">
    <w:p w:rsidR="00605DA9" w:rsidRDefault="0060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8B5B92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4930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30F10"/>
    <w:multiLevelType w:val="multilevel"/>
    <w:tmpl w:val="2FA2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F24"/>
    <w:rsid w:val="00012E93"/>
    <w:rsid w:val="0008485B"/>
    <w:rsid w:val="000B49D9"/>
    <w:rsid w:val="00150A68"/>
    <w:rsid w:val="001C12F8"/>
    <w:rsid w:val="001D210B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C7484"/>
    <w:rsid w:val="003D6E58"/>
    <w:rsid w:val="003F5F54"/>
    <w:rsid w:val="00403018"/>
    <w:rsid w:val="00454238"/>
    <w:rsid w:val="00471E00"/>
    <w:rsid w:val="00514707"/>
    <w:rsid w:val="00592A52"/>
    <w:rsid w:val="005A55C1"/>
    <w:rsid w:val="005A6623"/>
    <w:rsid w:val="005E06A6"/>
    <w:rsid w:val="005F4387"/>
    <w:rsid w:val="005F45EB"/>
    <w:rsid w:val="005F621C"/>
    <w:rsid w:val="00605DA9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82939"/>
    <w:rsid w:val="008B5B92"/>
    <w:rsid w:val="008C51D3"/>
    <w:rsid w:val="008E0B13"/>
    <w:rsid w:val="009031B8"/>
    <w:rsid w:val="00904F24"/>
    <w:rsid w:val="00955C2E"/>
    <w:rsid w:val="009750B7"/>
    <w:rsid w:val="00992B48"/>
    <w:rsid w:val="00994D10"/>
    <w:rsid w:val="009B6CA3"/>
    <w:rsid w:val="009C452A"/>
    <w:rsid w:val="00A277DC"/>
    <w:rsid w:val="00A90A27"/>
    <w:rsid w:val="00AB6A93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41D38"/>
    <w:rsid w:val="00C53553"/>
    <w:rsid w:val="00C86421"/>
    <w:rsid w:val="00CD66E5"/>
    <w:rsid w:val="00D03713"/>
    <w:rsid w:val="00D127D8"/>
    <w:rsid w:val="00D203CE"/>
    <w:rsid w:val="00D2412C"/>
    <w:rsid w:val="00D7375A"/>
    <w:rsid w:val="00D96501"/>
    <w:rsid w:val="00DF02F0"/>
    <w:rsid w:val="00E0057D"/>
    <w:rsid w:val="00E26D49"/>
    <w:rsid w:val="00E954C3"/>
    <w:rsid w:val="00EC6431"/>
    <w:rsid w:val="00EE6E10"/>
    <w:rsid w:val="00EF340C"/>
    <w:rsid w:val="00F057D9"/>
    <w:rsid w:val="00F66375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30A6F8"/>
  <w15:chartTrackingRefBased/>
  <w15:docId w15:val="{EC99EED0-5FE3-42ED-B2B2-B5F3F6E0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904F24"/>
    <w:pPr>
      <w:widowControl/>
      <w:autoSpaceDE/>
      <w:autoSpaceDN/>
      <w:adjustRightInd/>
      <w:spacing w:before="100" w:beforeAutospacing="1" w:after="142" w:line="276" w:lineRule="auto"/>
    </w:pPr>
    <w:rPr>
      <w:color w:val="000000"/>
      <w:szCs w:val="26"/>
    </w:rPr>
  </w:style>
  <w:style w:type="paragraph" w:styleId="a6">
    <w:name w:val="Balloon Text"/>
    <w:basedOn w:val="a"/>
    <w:link w:val="a7"/>
    <w:rsid w:val="003D6E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D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35C55519A1A3AB4391ED759CD7806A12CCEAA09EF55A94969EF2C65AA12BA2CCECB30646BADDEB8AE4AFD47E3FD70ADFD3B473D1E71762761964CE17LEa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C55519A1A3AB4391ED759CD7806A12CCEAA09EF55A94969EF2C65AA12BA2CCECB30646BADDEB8AE4AFD47D31D70ADFD3B473D1E71762761964CE17LEa8B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C55519A1A3AB4391ED759CD7806A12CCEAA09EF55A94969EF2C65AA12BA2CCECB30646BADDEB8AE4AFD47E3FD70ADFD3B473D1E71762761964CE17LEa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55519A1A3AB4391ED759CD7806A12CCEAA09EF55A94969EF2C65AA12BA2CCECB30646BADDEB8AE4AFD47E3ED70ADFD3B473D1E71762761964CE17LEa8B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6</cp:revision>
  <cp:lastPrinted>2023-06-07T23:35:00Z</cp:lastPrinted>
  <dcterms:created xsi:type="dcterms:W3CDTF">2023-06-01T01:21:00Z</dcterms:created>
  <dcterms:modified xsi:type="dcterms:W3CDTF">2023-07-17T23:32:00Z</dcterms:modified>
</cp:coreProperties>
</file>