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10" w:rsidRDefault="00AD4D10" w:rsidP="00BA77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70B" w:rsidRPr="006F29A4" w:rsidRDefault="00BA770B" w:rsidP="00BA77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9A4"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="00A924DF">
        <w:rPr>
          <w:rFonts w:ascii="Times New Roman" w:hAnsi="Times New Roman" w:cs="Times New Roman"/>
          <w:b/>
          <w:sz w:val="32"/>
          <w:szCs w:val="32"/>
        </w:rPr>
        <w:t xml:space="preserve"> (пояснительная записка)</w:t>
      </w:r>
    </w:p>
    <w:p w:rsidR="00AD4D10" w:rsidRDefault="00BA770B" w:rsidP="00BA77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8F">
        <w:rPr>
          <w:rFonts w:ascii="Times New Roman" w:hAnsi="Times New Roman" w:cs="Times New Roman"/>
          <w:b/>
          <w:sz w:val="28"/>
          <w:szCs w:val="28"/>
        </w:rPr>
        <w:t xml:space="preserve">о ходе реализации региональных проектов в рамках исполнения Указа Президента Российской Федерации от 07 мая 2018 года № 204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36E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Pr="00551D8F">
        <w:rPr>
          <w:rFonts w:ascii="Times New Roman" w:hAnsi="Times New Roman" w:cs="Times New Roman"/>
          <w:b/>
          <w:sz w:val="28"/>
          <w:szCs w:val="28"/>
        </w:rPr>
        <w:t xml:space="preserve">О национальных целях и стратегических задачах развития Российской Федерации на период до 2024 года» </w:t>
      </w:r>
      <w:r w:rsidR="00863088">
        <w:rPr>
          <w:rFonts w:ascii="Times New Roman" w:hAnsi="Times New Roman" w:cs="Times New Roman"/>
          <w:b/>
          <w:sz w:val="28"/>
          <w:szCs w:val="28"/>
        </w:rPr>
        <w:t>Арсеньевский городской округ</w:t>
      </w:r>
    </w:p>
    <w:p w:rsidR="00BA770B" w:rsidRDefault="00BA770B" w:rsidP="00BA77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8F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0640E5">
        <w:rPr>
          <w:rFonts w:ascii="Times New Roman" w:hAnsi="Times New Roman" w:cs="Times New Roman"/>
          <w:b/>
          <w:sz w:val="28"/>
          <w:szCs w:val="28"/>
        </w:rPr>
        <w:t>27</w:t>
      </w:r>
      <w:r w:rsidR="00791B50">
        <w:rPr>
          <w:rFonts w:ascii="Times New Roman" w:hAnsi="Times New Roman" w:cs="Times New Roman"/>
          <w:b/>
          <w:sz w:val="28"/>
          <w:szCs w:val="28"/>
        </w:rPr>
        <w:t>.</w:t>
      </w:r>
      <w:r w:rsidR="00F45398">
        <w:rPr>
          <w:rFonts w:ascii="Times New Roman" w:hAnsi="Times New Roman" w:cs="Times New Roman"/>
          <w:b/>
          <w:sz w:val="28"/>
          <w:szCs w:val="28"/>
        </w:rPr>
        <w:t>01</w:t>
      </w:r>
      <w:r w:rsidR="00863088" w:rsidRPr="00863088">
        <w:rPr>
          <w:rFonts w:ascii="Times New Roman" w:hAnsi="Times New Roman" w:cs="Times New Roman"/>
          <w:b/>
          <w:sz w:val="28"/>
          <w:szCs w:val="28"/>
        </w:rPr>
        <w:t>.20</w:t>
      </w:r>
      <w:r w:rsidR="00F45398">
        <w:rPr>
          <w:rFonts w:ascii="Times New Roman" w:hAnsi="Times New Roman" w:cs="Times New Roman"/>
          <w:b/>
          <w:sz w:val="28"/>
          <w:szCs w:val="28"/>
        </w:rPr>
        <w:t>20</w:t>
      </w:r>
      <w:r w:rsidR="00AD4D10" w:rsidRPr="00863088">
        <w:rPr>
          <w:rFonts w:ascii="Times New Roman" w:hAnsi="Times New Roman" w:cs="Times New Roman"/>
          <w:b/>
          <w:sz w:val="28"/>
          <w:szCs w:val="28"/>
        </w:rPr>
        <w:t>.</w:t>
      </w:r>
    </w:p>
    <w:p w:rsidR="005C3284" w:rsidRPr="006F29A4" w:rsidRDefault="005C3284" w:rsidP="00BA77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10" w:rsidRDefault="00301465" w:rsidP="00BA77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B6901">
        <w:rPr>
          <w:rFonts w:ascii="Times New Roman" w:hAnsi="Times New Roman" w:cs="Times New Roman"/>
          <w:sz w:val="32"/>
          <w:szCs w:val="32"/>
        </w:rPr>
        <w:t xml:space="preserve">Разработаны и представлены «Дорожные карты» </w:t>
      </w:r>
      <w:r w:rsidRPr="00BB6901">
        <w:rPr>
          <w:rFonts w:ascii="Times New Roman" w:hAnsi="Times New Roman" w:cs="Times New Roman"/>
          <w:b/>
          <w:i/>
          <w:sz w:val="32"/>
          <w:szCs w:val="32"/>
        </w:rPr>
        <w:t>по направлениям национальных проектов</w:t>
      </w:r>
      <w:r w:rsidR="00AD4D10" w:rsidRPr="00AD4D10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BB690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01465" w:rsidRPr="00AD4D10" w:rsidRDefault="00301465" w:rsidP="00BA77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63088">
        <w:rPr>
          <w:rFonts w:ascii="Times New Roman" w:hAnsi="Times New Roman" w:cs="Times New Roman"/>
          <w:b/>
          <w:i/>
          <w:sz w:val="32"/>
          <w:szCs w:val="32"/>
        </w:rPr>
        <w:t xml:space="preserve">Демография, </w:t>
      </w:r>
      <w:r w:rsidR="00B11D14" w:rsidRPr="00863088">
        <w:rPr>
          <w:rFonts w:ascii="Times New Roman" w:hAnsi="Times New Roman" w:cs="Times New Roman"/>
          <w:b/>
          <w:i/>
          <w:sz w:val="32"/>
          <w:szCs w:val="32"/>
        </w:rPr>
        <w:t xml:space="preserve">Здравоохранение, </w:t>
      </w:r>
      <w:r w:rsidRPr="00863088">
        <w:rPr>
          <w:rFonts w:ascii="Times New Roman" w:hAnsi="Times New Roman" w:cs="Times New Roman"/>
          <w:b/>
          <w:i/>
          <w:sz w:val="32"/>
          <w:szCs w:val="32"/>
        </w:rPr>
        <w:t xml:space="preserve">Образование, </w:t>
      </w:r>
      <w:r w:rsidR="007E7BBE" w:rsidRPr="00863088">
        <w:rPr>
          <w:rFonts w:ascii="Times New Roman" w:hAnsi="Times New Roman" w:cs="Times New Roman"/>
          <w:b/>
          <w:i/>
          <w:sz w:val="32"/>
          <w:szCs w:val="32"/>
        </w:rPr>
        <w:t xml:space="preserve">Жилье и городская среда, </w:t>
      </w:r>
      <w:r w:rsidR="00E773B1" w:rsidRPr="00863088">
        <w:rPr>
          <w:rFonts w:ascii="Times New Roman" w:hAnsi="Times New Roman" w:cs="Times New Roman"/>
          <w:b/>
          <w:i/>
          <w:sz w:val="32"/>
          <w:szCs w:val="32"/>
        </w:rPr>
        <w:t>Цифровая экономика,</w:t>
      </w:r>
      <w:r w:rsidR="00600DD8" w:rsidRPr="0086308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63088">
        <w:rPr>
          <w:rFonts w:ascii="Times New Roman" w:hAnsi="Times New Roman" w:cs="Times New Roman"/>
          <w:b/>
          <w:i/>
          <w:sz w:val="32"/>
          <w:szCs w:val="32"/>
        </w:rPr>
        <w:t>Культура,</w:t>
      </w:r>
      <w:r w:rsidR="004B2404" w:rsidRPr="0086308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244CC" w:rsidRPr="00863088">
        <w:rPr>
          <w:rFonts w:ascii="Times New Roman" w:hAnsi="Times New Roman" w:cs="Times New Roman"/>
          <w:b/>
          <w:i/>
          <w:sz w:val="32"/>
          <w:szCs w:val="32"/>
        </w:rPr>
        <w:t>Мало</w:t>
      </w:r>
      <w:r w:rsidR="00863088" w:rsidRPr="00863088">
        <w:rPr>
          <w:rFonts w:ascii="Times New Roman" w:hAnsi="Times New Roman" w:cs="Times New Roman"/>
          <w:b/>
          <w:i/>
          <w:sz w:val="32"/>
          <w:szCs w:val="32"/>
        </w:rPr>
        <w:t>е и среднее предпринимательство.</w:t>
      </w:r>
    </w:p>
    <w:p w:rsidR="00301465" w:rsidRPr="00791B50" w:rsidRDefault="00301465" w:rsidP="00BA77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2"/>
          <w:szCs w:val="32"/>
          <w:highlight w:val="yellow"/>
        </w:rPr>
      </w:pPr>
      <w:r w:rsidRPr="00804379">
        <w:rPr>
          <w:rFonts w:ascii="Times New Roman" w:hAnsi="Times New Roman" w:cs="Times New Roman"/>
          <w:spacing w:val="-2"/>
          <w:sz w:val="32"/>
          <w:szCs w:val="32"/>
        </w:rPr>
        <w:t xml:space="preserve">На реализацию национальных проектов </w:t>
      </w:r>
      <w:r w:rsidR="00902F5A" w:rsidRPr="00804379">
        <w:rPr>
          <w:rFonts w:ascii="Times New Roman" w:hAnsi="Times New Roman" w:cs="Times New Roman"/>
          <w:spacing w:val="-2"/>
          <w:sz w:val="32"/>
          <w:szCs w:val="32"/>
        </w:rPr>
        <w:t xml:space="preserve">на территории </w:t>
      </w:r>
      <w:r w:rsidR="00863088" w:rsidRPr="00804379">
        <w:rPr>
          <w:rFonts w:ascii="Times New Roman" w:hAnsi="Times New Roman" w:cs="Times New Roman"/>
          <w:b/>
          <w:spacing w:val="-2"/>
          <w:sz w:val="32"/>
          <w:szCs w:val="32"/>
        </w:rPr>
        <w:t>Арсеньевского городского округа</w:t>
      </w:r>
      <w:r w:rsidR="00AD4D10" w:rsidRPr="00804379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="00902F5A" w:rsidRPr="00804379">
        <w:rPr>
          <w:rFonts w:ascii="Times New Roman" w:hAnsi="Times New Roman" w:cs="Times New Roman"/>
          <w:spacing w:val="-2"/>
          <w:sz w:val="32"/>
          <w:szCs w:val="32"/>
        </w:rPr>
        <w:t>до 2024 года предусмотрено</w:t>
      </w:r>
      <w:r w:rsidR="00F31B04" w:rsidRPr="00804379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="0030236E" w:rsidRPr="0030236E">
        <w:rPr>
          <w:rFonts w:ascii="Times New Roman" w:hAnsi="Times New Roman" w:cs="Times New Roman"/>
          <w:spacing w:val="-2"/>
          <w:sz w:val="32"/>
          <w:szCs w:val="32"/>
        </w:rPr>
        <w:t>1,</w:t>
      </w:r>
      <w:r w:rsidR="004648D5">
        <w:rPr>
          <w:rFonts w:ascii="Times New Roman" w:hAnsi="Times New Roman" w:cs="Times New Roman"/>
          <w:spacing w:val="-2"/>
          <w:sz w:val="32"/>
          <w:szCs w:val="32"/>
        </w:rPr>
        <w:t xml:space="preserve">379 </w:t>
      </w:r>
      <w:r w:rsidR="00902F5A" w:rsidRPr="0030236E">
        <w:rPr>
          <w:rFonts w:ascii="Times New Roman" w:hAnsi="Times New Roman" w:cs="Times New Roman"/>
          <w:spacing w:val="-2"/>
          <w:sz w:val="32"/>
          <w:szCs w:val="32"/>
        </w:rPr>
        <w:t>мл</w:t>
      </w:r>
      <w:r w:rsidR="000021ED" w:rsidRPr="0030236E">
        <w:rPr>
          <w:rFonts w:ascii="Times New Roman" w:hAnsi="Times New Roman" w:cs="Times New Roman"/>
          <w:spacing w:val="-2"/>
          <w:sz w:val="32"/>
          <w:szCs w:val="32"/>
        </w:rPr>
        <w:t>рд</w:t>
      </w:r>
      <w:r w:rsidR="00902F5A" w:rsidRPr="0030236E">
        <w:rPr>
          <w:rFonts w:ascii="Times New Roman" w:hAnsi="Times New Roman" w:cs="Times New Roman"/>
          <w:spacing w:val="-2"/>
          <w:sz w:val="32"/>
          <w:szCs w:val="32"/>
        </w:rPr>
        <w:t xml:space="preserve"> рублей</w:t>
      </w:r>
      <w:r w:rsidR="00902F5A" w:rsidRPr="0030236E">
        <w:rPr>
          <w:rFonts w:ascii="Times New Roman" w:hAnsi="Times New Roman" w:cs="Times New Roman"/>
          <w:b/>
          <w:spacing w:val="-2"/>
          <w:sz w:val="32"/>
          <w:szCs w:val="32"/>
        </w:rPr>
        <w:t>, в том числе в 2019 году</w:t>
      </w:r>
      <w:r w:rsidR="00902F5A" w:rsidRPr="0030236E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0236E">
        <w:rPr>
          <w:rFonts w:ascii="Times New Roman" w:hAnsi="Times New Roman" w:cs="Times New Roman"/>
          <w:spacing w:val="-2"/>
          <w:sz w:val="32"/>
          <w:szCs w:val="32"/>
        </w:rPr>
        <w:t xml:space="preserve">предусмотрено </w:t>
      </w:r>
      <w:r w:rsidR="005856C2">
        <w:rPr>
          <w:rFonts w:ascii="Times New Roman" w:hAnsi="Times New Roman" w:cs="Times New Roman"/>
          <w:spacing w:val="-2"/>
          <w:sz w:val="32"/>
          <w:szCs w:val="32"/>
        </w:rPr>
        <w:t>51,8</w:t>
      </w:r>
      <w:r w:rsidR="000640E5">
        <w:rPr>
          <w:rFonts w:ascii="Times New Roman" w:hAnsi="Times New Roman" w:cs="Times New Roman"/>
          <w:spacing w:val="-2"/>
          <w:sz w:val="32"/>
          <w:szCs w:val="32"/>
        </w:rPr>
        <w:t>4</w:t>
      </w:r>
      <w:r w:rsidR="008B736F" w:rsidRPr="0030236E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="007429C7" w:rsidRPr="0030236E">
        <w:rPr>
          <w:rFonts w:ascii="Times New Roman" w:hAnsi="Times New Roman" w:cs="Times New Roman"/>
          <w:spacing w:val="-2"/>
          <w:sz w:val="32"/>
          <w:szCs w:val="32"/>
        </w:rPr>
        <w:t>млн рублей, в том числе ФБ –</w:t>
      </w:r>
      <w:r w:rsidR="005856C2">
        <w:rPr>
          <w:rFonts w:ascii="Times New Roman" w:hAnsi="Times New Roman" w:cs="Times New Roman"/>
          <w:spacing w:val="-2"/>
          <w:sz w:val="32"/>
          <w:szCs w:val="32"/>
        </w:rPr>
        <w:t xml:space="preserve"> 37,29</w:t>
      </w:r>
      <w:r w:rsidR="00AD4D10" w:rsidRPr="0030236E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0236E">
        <w:rPr>
          <w:rFonts w:ascii="Times New Roman" w:hAnsi="Times New Roman" w:cs="Times New Roman"/>
          <w:spacing w:val="-2"/>
          <w:sz w:val="32"/>
          <w:szCs w:val="32"/>
        </w:rPr>
        <w:t>млн</w:t>
      </w:r>
      <w:r w:rsidR="00AA775A" w:rsidRPr="0030236E">
        <w:rPr>
          <w:rFonts w:ascii="Times New Roman" w:hAnsi="Times New Roman" w:cs="Times New Roman"/>
          <w:spacing w:val="-2"/>
          <w:sz w:val="32"/>
          <w:szCs w:val="32"/>
        </w:rPr>
        <w:t>.</w:t>
      </w:r>
      <w:r w:rsidR="005A24B8" w:rsidRPr="0030236E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="00A73E3B" w:rsidRPr="0030236E">
        <w:rPr>
          <w:rFonts w:ascii="Times New Roman" w:hAnsi="Times New Roman" w:cs="Times New Roman"/>
          <w:spacing w:val="-2"/>
          <w:sz w:val="32"/>
          <w:szCs w:val="32"/>
        </w:rPr>
        <w:t>рублей,</w:t>
      </w:r>
      <w:r w:rsidR="00BB6901" w:rsidRPr="0030236E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0236E">
        <w:rPr>
          <w:rFonts w:ascii="Times New Roman" w:hAnsi="Times New Roman" w:cs="Times New Roman"/>
          <w:spacing w:val="-2"/>
          <w:sz w:val="32"/>
          <w:szCs w:val="32"/>
        </w:rPr>
        <w:t xml:space="preserve">КБ – </w:t>
      </w:r>
      <w:r w:rsidR="005856C2">
        <w:rPr>
          <w:rFonts w:ascii="Times New Roman" w:hAnsi="Times New Roman" w:cs="Times New Roman"/>
          <w:spacing w:val="-2"/>
          <w:sz w:val="32"/>
          <w:szCs w:val="32"/>
        </w:rPr>
        <w:t>13,3</w:t>
      </w:r>
      <w:r w:rsidR="000640E5">
        <w:rPr>
          <w:rFonts w:ascii="Times New Roman" w:hAnsi="Times New Roman" w:cs="Times New Roman"/>
          <w:spacing w:val="-2"/>
          <w:sz w:val="32"/>
          <w:szCs w:val="32"/>
        </w:rPr>
        <w:t>3</w:t>
      </w:r>
      <w:r w:rsidR="00AD4D10" w:rsidRPr="0030236E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0236E">
        <w:rPr>
          <w:rFonts w:ascii="Times New Roman" w:hAnsi="Times New Roman" w:cs="Times New Roman"/>
          <w:spacing w:val="-2"/>
          <w:sz w:val="32"/>
          <w:szCs w:val="32"/>
        </w:rPr>
        <w:t>млн. руб</w:t>
      </w:r>
      <w:r w:rsidR="00D34CD9" w:rsidRPr="0030236E">
        <w:rPr>
          <w:rFonts w:ascii="Times New Roman" w:hAnsi="Times New Roman" w:cs="Times New Roman"/>
          <w:spacing w:val="-2"/>
          <w:sz w:val="32"/>
          <w:szCs w:val="32"/>
        </w:rPr>
        <w:t>лей</w:t>
      </w:r>
      <w:r w:rsidRPr="0030236E">
        <w:rPr>
          <w:rFonts w:ascii="Times New Roman" w:hAnsi="Times New Roman" w:cs="Times New Roman"/>
          <w:spacing w:val="-2"/>
          <w:sz w:val="32"/>
          <w:szCs w:val="32"/>
        </w:rPr>
        <w:t xml:space="preserve">, МБ – </w:t>
      </w:r>
      <w:r w:rsidR="00863088" w:rsidRPr="0030236E">
        <w:rPr>
          <w:rFonts w:ascii="Times New Roman" w:hAnsi="Times New Roman" w:cs="Times New Roman"/>
          <w:spacing w:val="-2"/>
          <w:sz w:val="32"/>
          <w:szCs w:val="32"/>
        </w:rPr>
        <w:t>1</w:t>
      </w:r>
      <w:r w:rsidR="008B736F" w:rsidRPr="0030236E">
        <w:rPr>
          <w:rFonts w:ascii="Times New Roman" w:hAnsi="Times New Roman" w:cs="Times New Roman"/>
          <w:spacing w:val="-2"/>
          <w:sz w:val="32"/>
          <w:szCs w:val="32"/>
        </w:rPr>
        <w:t>,</w:t>
      </w:r>
      <w:r w:rsidR="005856C2">
        <w:rPr>
          <w:rFonts w:ascii="Times New Roman" w:hAnsi="Times New Roman" w:cs="Times New Roman"/>
          <w:spacing w:val="-2"/>
          <w:sz w:val="32"/>
          <w:szCs w:val="32"/>
        </w:rPr>
        <w:t xml:space="preserve">22 </w:t>
      </w:r>
      <w:r w:rsidR="007C6523" w:rsidRPr="0030236E">
        <w:rPr>
          <w:rFonts w:ascii="Times New Roman" w:hAnsi="Times New Roman" w:cs="Times New Roman"/>
          <w:spacing w:val="-2"/>
          <w:sz w:val="32"/>
          <w:szCs w:val="32"/>
        </w:rPr>
        <w:t>млн</w:t>
      </w:r>
      <w:r w:rsidRPr="0030236E">
        <w:rPr>
          <w:rFonts w:ascii="Times New Roman" w:hAnsi="Times New Roman" w:cs="Times New Roman"/>
          <w:spacing w:val="-2"/>
          <w:sz w:val="32"/>
          <w:szCs w:val="32"/>
        </w:rPr>
        <w:t xml:space="preserve"> руб</w:t>
      </w:r>
      <w:r w:rsidR="00D34CD9" w:rsidRPr="0030236E">
        <w:rPr>
          <w:rFonts w:ascii="Times New Roman" w:hAnsi="Times New Roman" w:cs="Times New Roman"/>
          <w:spacing w:val="-2"/>
          <w:sz w:val="32"/>
          <w:szCs w:val="32"/>
        </w:rPr>
        <w:t>лей</w:t>
      </w:r>
      <w:r w:rsidRPr="0030236E">
        <w:rPr>
          <w:rFonts w:ascii="Times New Roman" w:hAnsi="Times New Roman" w:cs="Times New Roman"/>
          <w:spacing w:val="-2"/>
          <w:sz w:val="32"/>
          <w:szCs w:val="32"/>
        </w:rPr>
        <w:t>.</w:t>
      </w:r>
    </w:p>
    <w:p w:rsidR="00317848" w:rsidRPr="00791B50" w:rsidRDefault="00317848" w:rsidP="00BA7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804379">
        <w:rPr>
          <w:rFonts w:ascii="Times New Roman" w:hAnsi="Times New Roman" w:cs="Times New Roman"/>
          <w:sz w:val="32"/>
          <w:szCs w:val="32"/>
        </w:rPr>
        <w:t xml:space="preserve">На текущую дату на 2019 год законтрактовано </w:t>
      </w:r>
      <w:r w:rsidRPr="0030236E">
        <w:rPr>
          <w:rFonts w:ascii="Times New Roman" w:hAnsi="Times New Roman" w:cs="Times New Roman"/>
          <w:sz w:val="32"/>
          <w:szCs w:val="32"/>
        </w:rPr>
        <w:t xml:space="preserve">на </w:t>
      </w:r>
      <w:r w:rsidR="005856C2">
        <w:rPr>
          <w:rFonts w:ascii="Times New Roman" w:hAnsi="Times New Roman" w:cs="Times New Roman"/>
          <w:spacing w:val="-2"/>
          <w:sz w:val="32"/>
          <w:szCs w:val="32"/>
        </w:rPr>
        <w:t>51,84</w:t>
      </w:r>
      <w:r w:rsidR="00E72A60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0236E">
        <w:rPr>
          <w:rFonts w:ascii="Times New Roman" w:hAnsi="Times New Roman" w:cs="Times New Roman"/>
          <w:sz w:val="32"/>
          <w:szCs w:val="32"/>
        </w:rPr>
        <w:t>млн рублей (</w:t>
      </w:r>
      <w:r w:rsidR="000640E5">
        <w:rPr>
          <w:rFonts w:ascii="Times New Roman" w:hAnsi="Times New Roman" w:cs="Times New Roman"/>
          <w:spacing w:val="-2"/>
          <w:sz w:val="32"/>
          <w:szCs w:val="32"/>
        </w:rPr>
        <w:t>100</w:t>
      </w:r>
      <w:r w:rsidRPr="0030236E">
        <w:rPr>
          <w:rFonts w:ascii="Times New Roman" w:hAnsi="Times New Roman" w:cs="Times New Roman"/>
          <w:sz w:val="32"/>
          <w:szCs w:val="32"/>
        </w:rPr>
        <w:t>%).</w:t>
      </w:r>
    </w:p>
    <w:p w:rsidR="00301465" w:rsidRPr="00BB6901" w:rsidRDefault="00301465" w:rsidP="00BA7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4379">
        <w:rPr>
          <w:rFonts w:ascii="Times New Roman" w:hAnsi="Times New Roman" w:cs="Times New Roman"/>
          <w:sz w:val="32"/>
          <w:szCs w:val="32"/>
        </w:rPr>
        <w:t xml:space="preserve">Исполнение </w:t>
      </w:r>
      <w:r w:rsidR="005777F7" w:rsidRPr="00804379">
        <w:rPr>
          <w:rFonts w:ascii="Times New Roman" w:hAnsi="Times New Roman" w:cs="Times New Roman"/>
          <w:sz w:val="32"/>
          <w:szCs w:val="32"/>
        </w:rPr>
        <w:t xml:space="preserve">составляет </w:t>
      </w:r>
      <w:r w:rsidR="00B229BC">
        <w:rPr>
          <w:rFonts w:ascii="Times New Roman" w:hAnsi="Times New Roman" w:cs="Times New Roman"/>
          <w:spacing w:val="-2"/>
          <w:sz w:val="32"/>
          <w:szCs w:val="32"/>
        </w:rPr>
        <w:t>46,69</w:t>
      </w:r>
      <w:r w:rsidR="008B736F" w:rsidRPr="004F622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="005777F7" w:rsidRPr="004F6226">
        <w:rPr>
          <w:rFonts w:ascii="Times New Roman" w:hAnsi="Times New Roman" w:cs="Times New Roman"/>
          <w:sz w:val="32"/>
          <w:szCs w:val="32"/>
        </w:rPr>
        <w:t>млн рублей</w:t>
      </w:r>
      <w:r w:rsidR="004B457C" w:rsidRPr="004F6226">
        <w:rPr>
          <w:rFonts w:ascii="Times New Roman" w:hAnsi="Times New Roman" w:cs="Times New Roman"/>
          <w:sz w:val="32"/>
          <w:szCs w:val="32"/>
        </w:rPr>
        <w:t xml:space="preserve"> (</w:t>
      </w:r>
      <w:r w:rsidR="00B229BC">
        <w:rPr>
          <w:rFonts w:ascii="Times New Roman" w:hAnsi="Times New Roman" w:cs="Times New Roman"/>
          <w:spacing w:val="-2"/>
          <w:sz w:val="32"/>
          <w:szCs w:val="32"/>
        </w:rPr>
        <w:t>90</w:t>
      </w:r>
      <w:r w:rsidR="004B457C" w:rsidRPr="004F6226">
        <w:rPr>
          <w:rFonts w:ascii="Times New Roman" w:hAnsi="Times New Roman" w:cs="Times New Roman"/>
          <w:sz w:val="32"/>
          <w:szCs w:val="32"/>
        </w:rPr>
        <w:t>%</w:t>
      </w:r>
      <w:r w:rsidR="005856C2">
        <w:rPr>
          <w:rFonts w:ascii="Times New Roman" w:hAnsi="Times New Roman" w:cs="Times New Roman"/>
          <w:sz w:val="32"/>
          <w:szCs w:val="32"/>
        </w:rPr>
        <w:t>).</w:t>
      </w:r>
      <w:r w:rsidR="00EC63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1D14" w:rsidRPr="00804379" w:rsidRDefault="00B11D14" w:rsidP="00B11D1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863088">
        <w:rPr>
          <w:rFonts w:ascii="Times New Roman" w:hAnsi="Times New Roman" w:cs="Times New Roman"/>
          <w:b/>
          <w:i/>
          <w:sz w:val="32"/>
          <w:szCs w:val="32"/>
        </w:rPr>
        <w:t xml:space="preserve">По проекту «Демография» </w:t>
      </w:r>
      <w:r w:rsidR="00863088" w:rsidRPr="003948B7">
        <w:rPr>
          <w:rFonts w:ascii="Times New Roman" w:hAnsi="Times New Roman" w:cs="Times New Roman"/>
          <w:spacing w:val="-2"/>
          <w:sz w:val="32"/>
          <w:szCs w:val="32"/>
        </w:rPr>
        <w:t>7,</w:t>
      </w:r>
      <w:r w:rsidR="000640E5">
        <w:rPr>
          <w:rFonts w:ascii="Times New Roman" w:hAnsi="Times New Roman" w:cs="Times New Roman"/>
          <w:spacing w:val="-2"/>
          <w:sz w:val="32"/>
          <w:szCs w:val="32"/>
        </w:rPr>
        <w:t>46</w:t>
      </w:r>
      <w:r w:rsidRPr="003948B7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948B7">
        <w:rPr>
          <w:rFonts w:ascii="Times New Roman" w:hAnsi="Times New Roman" w:cs="Times New Roman"/>
          <w:sz w:val="32"/>
          <w:szCs w:val="32"/>
        </w:rPr>
        <w:t xml:space="preserve">млн рублей, законтрактовано </w:t>
      </w:r>
      <w:r w:rsidR="00863088" w:rsidRPr="003948B7">
        <w:rPr>
          <w:rFonts w:ascii="Times New Roman" w:hAnsi="Times New Roman" w:cs="Times New Roman"/>
          <w:spacing w:val="-2"/>
          <w:sz w:val="32"/>
          <w:szCs w:val="32"/>
        </w:rPr>
        <w:t xml:space="preserve">7,46 </w:t>
      </w:r>
      <w:r w:rsidRPr="003948B7">
        <w:rPr>
          <w:rFonts w:ascii="Times New Roman" w:hAnsi="Times New Roman" w:cs="Times New Roman"/>
          <w:sz w:val="32"/>
          <w:szCs w:val="32"/>
        </w:rPr>
        <w:t>млн рублей</w:t>
      </w:r>
      <w:r w:rsidR="000640E5">
        <w:rPr>
          <w:rFonts w:ascii="Times New Roman" w:hAnsi="Times New Roman" w:cs="Times New Roman"/>
          <w:sz w:val="32"/>
          <w:szCs w:val="32"/>
        </w:rPr>
        <w:t xml:space="preserve">, </w:t>
      </w:r>
      <w:bookmarkStart w:id="0" w:name="_GoBack"/>
      <w:bookmarkEnd w:id="0"/>
      <w:r w:rsidR="00C4760A" w:rsidRPr="003948B7">
        <w:rPr>
          <w:rFonts w:ascii="Times New Roman" w:hAnsi="Times New Roman" w:cs="Times New Roman"/>
          <w:sz w:val="32"/>
          <w:szCs w:val="32"/>
        </w:rPr>
        <w:t xml:space="preserve">исполнение </w:t>
      </w:r>
      <w:r w:rsidR="00B229BC">
        <w:rPr>
          <w:rFonts w:ascii="Times New Roman" w:hAnsi="Times New Roman" w:cs="Times New Roman"/>
          <w:spacing w:val="-2"/>
          <w:sz w:val="32"/>
          <w:szCs w:val="32"/>
        </w:rPr>
        <w:t xml:space="preserve">7,46 </w:t>
      </w:r>
      <w:r w:rsidR="00C4760A" w:rsidRPr="003948B7">
        <w:rPr>
          <w:rFonts w:ascii="Times New Roman" w:hAnsi="Times New Roman" w:cs="Times New Roman"/>
          <w:sz w:val="32"/>
          <w:szCs w:val="32"/>
        </w:rPr>
        <w:t>млн. руб. (</w:t>
      </w:r>
      <w:r w:rsidR="00B229BC">
        <w:rPr>
          <w:rFonts w:ascii="Times New Roman" w:hAnsi="Times New Roman" w:cs="Times New Roman"/>
          <w:spacing w:val="-2"/>
          <w:sz w:val="32"/>
          <w:szCs w:val="32"/>
        </w:rPr>
        <w:t>100</w:t>
      </w:r>
      <w:r w:rsidR="00C4760A" w:rsidRPr="003948B7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="00C4760A" w:rsidRPr="003948B7">
        <w:rPr>
          <w:rFonts w:ascii="Times New Roman" w:hAnsi="Times New Roman" w:cs="Times New Roman"/>
          <w:sz w:val="32"/>
          <w:szCs w:val="32"/>
        </w:rPr>
        <w:t>%)</w:t>
      </w:r>
      <w:r w:rsidRPr="00804379">
        <w:rPr>
          <w:rFonts w:ascii="Times New Roman" w:hAnsi="Times New Roman" w:cs="Times New Roman"/>
          <w:sz w:val="32"/>
          <w:szCs w:val="32"/>
        </w:rPr>
        <w:t>;</w:t>
      </w:r>
    </w:p>
    <w:p w:rsidR="00B11D14" w:rsidRPr="00700010" w:rsidRDefault="00B11D14" w:rsidP="00B11D1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4379">
        <w:rPr>
          <w:rFonts w:ascii="Times New Roman" w:hAnsi="Times New Roman" w:cs="Times New Roman"/>
          <w:b/>
          <w:i/>
          <w:sz w:val="32"/>
          <w:szCs w:val="32"/>
        </w:rPr>
        <w:t>По проекту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Pr="00B11D14">
        <w:rPr>
          <w:rFonts w:ascii="Times New Roman" w:hAnsi="Times New Roman" w:cs="Times New Roman"/>
          <w:b/>
          <w:i/>
          <w:sz w:val="32"/>
          <w:szCs w:val="32"/>
        </w:rPr>
        <w:t>Здравоохранение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  <w:r w:rsidR="00863088">
        <w:rPr>
          <w:rFonts w:ascii="Times New Roman" w:hAnsi="Times New Roman" w:cs="Times New Roman"/>
          <w:spacing w:val="-2"/>
          <w:sz w:val="32"/>
          <w:szCs w:val="32"/>
        </w:rPr>
        <w:t>финансирование не предусмотрено.</w:t>
      </w:r>
    </w:p>
    <w:p w:rsidR="00CB01AF" w:rsidRPr="00700010" w:rsidRDefault="00CB01AF" w:rsidP="00CB01A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3088">
        <w:rPr>
          <w:rFonts w:ascii="Times New Roman" w:hAnsi="Times New Roman" w:cs="Times New Roman"/>
          <w:b/>
          <w:i/>
          <w:sz w:val="32"/>
          <w:szCs w:val="32"/>
        </w:rPr>
        <w:t xml:space="preserve">По проекту «Образование </w:t>
      </w:r>
      <w:r w:rsidR="00B229BC" w:rsidRPr="00B229BC">
        <w:rPr>
          <w:rFonts w:ascii="Times New Roman" w:hAnsi="Times New Roman" w:cs="Times New Roman"/>
          <w:sz w:val="32"/>
          <w:szCs w:val="32"/>
        </w:rPr>
        <w:t>предусмотрено 5,15 млн рублей, законтрактовано 5,15 млн рублей</w:t>
      </w:r>
      <w:r w:rsidR="00B229BC">
        <w:rPr>
          <w:rFonts w:ascii="Times New Roman" w:hAnsi="Times New Roman" w:cs="Times New Roman"/>
          <w:sz w:val="32"/>
          <w:szCs w:val="32"/>
        </w:rPr>
        <w:t>,</w:t>
      </w:r>
      <w:r w:rsidR="00B229BC" w:rsidRPr="00B229BC">
        <w:rPr>
          <w:rFonts w:ascii="Times New Roman" w:hAnsi="Times New Roman" w:cs="Times New Roman"/>
          <w:sz w:val="32"/>
          <w:szCs w:val="32"/>
        </w:rPr>
        <w:t xml:space="preserve"> исполнение 0 млн. руб. (0 %) </w:t>
      </w:r>
      <w:r w:rsidR="00B229BC">
        <w:rPr>
          <w:rFonts w:ascii="Times New Roman" w:hAnsi="Times New Roman" w:cs="Times New Roman"/>
          <w:sz w:val="32"/>
          <w:szCs w:val="32"/>
        </w:rPr>
        <w:t>(</w:t>
      </w:r>
      <w:r w:rsidR="00B229BC" w:rsidRPr="00B229BC">
        <w:rPr>
          <w:rFonts w:ascii="Times New Roman" w:hAnsi="Times New Roman" w:cs="Times New Roman"/>
          <w:sz w:val="32"/>
          <w:szCs w:val="32"/>
        </w:rPr>
        <w:t>оплата будет произведена после получения заключения экспертизы (срок выдачи заключения экспертизы 30 января 2020 года);</w:t>
      </w:r>
    </w:p>
    <w:p w:rsidR="007E7BBE" w:rsidRPr="00700010" w:rsidRDefault="007E7BBE" w:rsidP="007E7BB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4379">
        <w:rPr>
          <w:rFonts w:ascii="Times New Roman" w:hAnsi="Times New Roman" w:cs="Times New Roman"/>
          <w:b/>
          <w:i/>
          <w:sz w:val="32"/>
          <w:szCs w:val="32"/>
        </w:rPr>
        <w:t xml:space="preserve">По проекту «Жилье и городская среда» </w:t>
      </w:r>
      <w:r w:rsidR="008B736F" w:rsidRPr="00804379">
        <w:rPr>
          <w:rFonts w:ascii="Times New Roman" w:hAnsi="Times New Roman" w:cs="Times New Roman"/>
          <w:spacing w:val="-2"/>
          <w:sz w:val="32"/>
          <w:szCs w:val="32"/>
        </w:rPr>
        <w:t>34,08</w:t>
      </w:r>
      <w:r w:rsidRPr="00804379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804379">
        <w:rPr>
          <w:rFonts w:ascii="Times New Roman" w:hAnsi="Times New Roman" w:cs="Times New Roman"/>
          <w:sz w:val="32"/>
          <w:szCs w:val="32"/>
        </w:rPr>
        <w:t xml:space="preserve">млн рублей, законтрактовано </w:t>
      </w:r>
      <w:r w:rsidR="008B736F" w:rsidRPr="00804379">
        <w:rPr>
          <w:rFonts w:ascii="Times New Roman" w:hAnsi="Times New Roman" w:cs="Times New Roman"/>
          <w:spacing w:val="-2"/>
          <w:sz w:val="32"/>
          <w:szCs w:val="32"/>
        </w:rPr>
        <w:t>34,08</w:t>
      </w:r>
      <w:r w:rsidRPr="00804379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804379">
        <w:rPr>
          <w:rFonts w:ascii="Times New Roman" w:hAnsi="Times New Roman" w:cs="Times New Roman"/>
          <w:sz w:val="32"/>
          <w:szCs w:val="32"/>
        </w:rPr>
        <w:t>млн рублей</w:t>
      </w:r>
      <w:r w:rsidR="00804379" w:rsidRPr="00804379">
        <w:rPr>
          <w:rFonts w:ascii="Times New Roman" w:hAnsi="Times New Roman" w:cs="Times New Roman"/>
          <w:sz w:val="32"/>
          <w:szCs w:val="32"/>
        </w:rPr>
        <w:t>,</w:t>
      </w:r>
      <w:r w:rsidR="00C4760A" w:rsidRPr="00804379">
        <w:rPr>
          <w:rFonts w:ascii="Times New Roman" w:hAnsi="Times New Roman" w:cs="Times New Roman"/>
          <w:sz w:val="32"/>
          <w:szCs w:val="32"/>
        </w:rPr>
        <w:t xml:space="preserve"> исполнение</w:t>
      </w:r>
      <w:r w:rsidR="008316B1" w:rsidRPr="00804379">
        <w:rPr>
          <w:rFonts w:ascii="Times New Roman" w:hAnsi="Times New Roman" w:cs="Times New Roman"/>
          <w:sz w:val="32"/>
          <w:szCs w:val="32"/>
        </w:rPr>
        <w:t xml:space="preserve"> </w:t>
      </w:r>
      <w:r w:rsidR="00804379" w:rsidRPr="00804379">
        <w:rPr>
          <w:rFonts w:ascii="Times New Roman" w:hAnsi="Times New Roman" w:cs="Times New Roman"/>
          <w:sz w:val="32"/>
          <w:szCs w:val="32"/>
        </w:rPr>
        <w:t>34,08</w:t>
      </w:r>
      <w:r w:rsidR="00C4760A" w:rsidRPr="00804379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="00C4760A" w:rsidRPr="00804379">
        <w:rPr>
          <w:rFonts w:ascii="Times New Roman" w:hAnsi="Times New Roman" w:cs="Times New Roman"/>
          <w:sz w:val="32"/>
          <w:szCs w:val="32"/>
        </w:rPr>
        <w:t>млн. руб. (</w:t>
      </w:r>
      <w:r w:rsidR="00804379" w:rsidRPr="00804379">
        <w:rPr>
          <w:rFonts w:ascii="Times New Roman" w:hAnsi="Times New Roman" w:cs="Times New Roman"/>
          <w:sz w:val="32"/>
          <w:szCs w:val="32"/>
        </w:rPr>
        <w:t>10</w:t>
      </w:r>
      <w:r w:rsidR="008316B1" w:rsidRPr="00804379">
        <w:rPr>
          <w:rFonts w:ascii="Times New Roman" w:hAnsi="Times New Roman" w:cs="Times New Roman"/>
          <w:sz w:val="32"/>
          <w:szCs w:val="32"/>
        </w:rPr>
        <w:t>0</w:t>
      </w:r>
      <w:r w:rsidR="00C4760A" w:rsidRPr="00804379">
        <w:rPr>
          <w:rFonts w:ascii="Times New Roman" w:hAnsi="Times New Roman" w:cs="Times New Roman"/>
          <w:sz w:val="32"/>
          <w:szCs w:val="32"/>
        </w:rPr>
        <w:t>%)</w:t>
      </w:r>
      <w:r w:rsidR="00804379" w:rsidRPr="00804379">
        <w:rPr>
          <w:rFonts w:ascii="Times New Roman" w:hAnsi="Times New Roman" w:cs="Times New Roman"/>
          <w:sz w:val="32"/>
          <w:szCs w:val="32"/>
        </w:rPr>
        <w:t>,</w:t>
      </w:r>
      <w:r w:rsidRPr="00804379">
        <w:rPr>
          <w:rFonts w:ascii="Times New Roman" w:hAnsi="Times New Roman" w:cs="Times New Roman"/>
          <w:sz w:val="32"/>
          <w:szCs w:val="32"/>
        </w:rPr>
        <w:t xml:space="preserve"> </w:t>
      </w:r>
      <w:r w:rsidR="00804379" w:rsidRPr="00804379">
        <w:rPr>
          <w:rFonts w:ascii="Times New Roman" w:hAnsi="Times New Roman" w:cs="Times New Roman"/>
          <w:sz w:val="32"/>
          <w:szCs w:val="32"/>
        </w:rPr>
        <w:t>оплачено 34,08 (100%);</w:t>
      </w:r>
    </w:p>
    <w:p w:rsidR="001244CC" w:rsidRPr="00700010" w:rsidRDefault="005856C2" w:rsidP="001244C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 проекту </w:t>
      </w:r>
      <w:r w:rsidR="001244CC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1244CC" w:rsidRPr="00E773B1">
        <w:rPr>
          <w:rFonts w:ascii="Times New Roman" w:hAnsi="Times New Roman" w:cs="Times New Roman"/>
          <w:b/>
          <w:i/>
          <w:sz w:val="32"/>
          <w:szCs w:val="32"/>
        </w:rPr>
        <w:t xml:space="preserve">Цифровая </w:t>
      </w:r>
      <w:r w:rsidR="001244CC">
        <w:rPr>
          <w:rFonts w:ascii="Times New Roman" w:hAnsi="Times New Roman" w:cs="Times New Roman"/>
          <w:b/>
          <w:i/>
          <w:sz w:val="32"/>
          <w:szCs w:val="32"/>
        </w:rPr>
        <w:t>э</w:t>
      </w:r>
      <w:r w:rsidR="001244CC" w:rsidRPr="00E773B1">
        <w:rPr>
          <w:rFonts w:ascii="Times New Roman" w:hAnsi="Times New Roman" w:cs="Times New Roman"/>
          <w:b/>
          <w:i/>
          <w:sz w:val="32"/>
          <w:szCs w:val="32"/>
        </w:rPr>
        <w:t>кономика</w:t>
      </w:r>
      <w:r w:rsidR="001244CC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  <w:r w:rsidR="00F7643A">
        <w:rPr>
          <w:rFonts w:ascii="Times New Roman" w:hAnsi="Times New Roman" w:cs="Times New Roman"/>
          <w:spacing w:val="-2"/>
          <w:sz w:val="32"/>
          <w:szCs w:val="32"/>
        </w:rPr>
        <w:t>на 2019 год финансирование не предусмотрено.</w:t>
      </w:r>
    </w:p>
    <w:p w:rsidR="005856C2" w:rsidRDefault="00B530B1" w:rsidP="005856C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3EA1">
        <w:rPr>
          <w:rFonts w:ascii="Times New Roman" w:hAnsi="Times New Roman" w:cs="Times New Roman"/>
          <w:b/>
          <w:i/>
          <w:sz w:val="32"/>
          <w:szCs w:val="32"/>
        </w:rPr>
        <w:t>По проекту «Культура»</w:t>
      </w:r>
      <w:r w:rsidRPr="00753EA1">
        <w:rPr>
          <w:rFonts w:ascii="Times New Roman" w:hAnsi="Times New Roman" w:cs="Times New Roman"/>
          <w:sz w:val="32"/>
          <w:szCs w:val="32"/>
        </w:rPr>
        <w:t xml:space="preserve"> </w:t>
      </w:r>
      <w:r w:rsidR="00F7643A" w:rsidRPr="00753EA1">
        <w:rPr>
          <w:rFonts w:ascii="Times New Roman" w:hAnsi="Times New Roman" w:cs="Times New Roman"/>
          <w:spacing w:val="-2"/>
          <w:sz w:val="32"/>
          <w:szCs w:val="32"/>
        </w:rPr>
        <w:t>4,4</w:t>
      </w:r>
      <w:r w:rsidRPr="00753EA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753EA1">
        <w:rPr>
          <w:rFonts w:ascii="Times New Roman" w:hAnsi="Times New Roman" w:cs="Times New Roman"/>
          <w:sz w:val="32"/>
          <w:szCs w:val="32"/>
        </w:rPr>
        <w:t xml:space="preserve">млн рублей, законтрактовано </w:t>
      </w:r>
      <w:r w:rsidR="00F7643A" w:rsidRPr="00753EA1">
        <w:rPr>
          <w:rFonts w:ascii="Times New Roman" w:hAnsi="Times New Roman" w:cs="Times New Roman"/>
          <w:spacing w:val="-2"/>
          <w:sz w:val="32"/>
          <w:szCs w:val="32"/>
        </w:rPr>
        <w:t xml:space="preserve">4,4 </w:t>
      </w:r>
      <w:r w:rsidRPr="00753EA1">
        <w:rPr>
          <w:rFonts w:ascii="Times New Roman" w:hAnsi="Times New Roman" w:cs="Times New Roman"/>
          <w:sz w:val="32"/>
          <w:szCs w:val="32"/>
        </w:rPr>
        <w:t xml:space="preserve">млн рублей исполнение </w:t>
      </w:r>
      <w:r w:rsidR="005856C2">
        <w:rPr>
          <w:rFonts w:ascii="Times New Roman" w:hAnsi="Times New Roman" w:cs="Times New Roman"/>
          <w:spacing w:val="-2"/>
          <w:sz w:val="32"/>
          <w:szCs w:val="32"/>
        </w:rPr>
        <w:t xml:space="preserve">4,4 </w:t>
      </w:r>
      <w:r w:rsidRPr="00753EA1">
        <w:rPr>
          <w:rFonts w:ascii="Times New Roman" w:hAnsi="Times New Roman" w:cs="Times New Roman"/>
          <w:sz w:val="32"/>
          <w:szCs w:val="32"/>
        </w:rPr>
        <w:t>млн. руб. (</w:t>
      </w:r>
      <w:r w:rsidR="005856C2">
        <w:rPr>
          <w:rFonts w:ascii="Times New Roman" w:hAnsi="Times New Roman" w:cs="Times New Roman"/>
          <w:spacing w:val="-2"/>
          <w:sz w:val="32"/>
          <w:szCs w:val="32"/>
        </w:rPr>
        <w:t>100</w:t>
      </w:r>
      <w:r w:rsidRPr="00753EA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753EA1">
        <w:rPr>
          <w:rFonts w:ascii="Times New Roman" w:hAnsi="Times New Roman" w:cs="Times New Roman"/>
          <w:sz w:val="32"/>
          <w:szCs w:val="32"/>
        </w:rPr>
        <w:t>%)</w:t>
      </w:r>
      <w:r w:rsidR="005856C2">
        <w:rPr>
          <w:rFonts w:ascii="Times New Roman" w:hAnsi="Times New Roman" w:cs="Times New Roman"/>
          <w:sz w:val="32"/>
          <w:szCs w:val="32"/>
        </w:rPr>
        <w:t>;</w:t>
      </w:r>
    </w:p>
    <w:p w:rsidR="001244CC" w:rsidRPr="00700010" w:rsidRDefault="001244CC" w:rsidP="005856C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3EA1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Малое и среднее </w:t>
      </w:r>
      <w:r w:rsidR="00F7643A" w:rsidRPr="00753EA1">
        <w:rPr>
          <w:rFonts w:ascii="Times New Roman" w:hAnsi="Times New Roman" w:cs="Times New Roman"/>
          <w:b/>
          <w:i/>
          <w:sz w:val="32"/>
          <w:szCs w:val="32"/>
        </w:rPr>
        <w:t>предпринимательство</w:t>
      </w:r>
      <w:r w:rsidR="00F7643A">
        <w:rPr>
          <w:rFonts w:ascii="Times New Roman" w:hAnsi="Times New Roman" w:cs="Times New Roman"/>
          <w:b/>
          <w:i/>
          <w:sz w:val="32"/>
          <w:szCs w:val="32"/>
        </w:rPr>
        <w:t>» 0,75</w:t>
      </w:r>
      <w:r w:rsidRPr="00BB690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700010">
        <w:rPr>
          <w:rFonts w:ascii="Times New Roman" w:hAnsi="Times New Roman" w:cs="Times New Roman"/>
          <w:sz w:val="32"/>
          <w:szCs w:val="32"/>
        </w:rPr>
        <w:t xml:space="preserve">млн рублей, </w:t>
      </w:r>
      <w:r w:rsidR="00F7643A">
        <w:rPr>
          <w:rFonts w:ascii="Times New Roman" w:hAnsi="Times New Roman" w:cs="Times New Roman"/>
          <w:sz w:val="32"/>
          <w:szCs w:val="32"/>
        </w:rPr>
        <w:t xml:space="preserve">контрактация не предусмотрена, т.к. финансовые средства направлены </w:t>
      </w:r>
      <w:r w:rsidR="00F7643A" w:rsidRPr="00C4760A">
        <w:rPr>
          <w:rFonts w:ascii="Times New Roman" w:hAnsi="Times New Roman" w:cs="Times New Roman"/>
          <w:sz w:val="32"/>
          <w:szCs w:val="32"/>
        </w:rPr>
        <w:t>на</w:t>
      </w:r>
      <w:r w:rsidR="00F7643A">
        <w:rPr>
          <w:rFonts w:ascii="Times New Roman" w:hAnsi="Times New Roman" w:cs="Times New Roman"/>
          <w:sz w:val="32"/>
          <w:szCs w:val="32"/>
        </w:rPr>
        <w:t xml:space="preserve"> финансовую поддержку субъектам социального предпринимательства в виде субсидий. И</w:t>
      </w:r>
      <w:r w:rsidRPr="00C4760A">
        <w:rPr>
          <w:rFonts w:ascii="Times New Roman" w:hAnsi="Times New Roman" w:cs="Times New Roman"/>
          <w:sz w:val="32"/>
          <w:szCs w:val="32"/>
        </w:rPr>
        <w:t>сполнение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643A" w:rsidRPr="00F7643A">
        <w:rPr>
          <w:rFonts w:ascii="Times New Roman" w:hAnsi="Times New Roman" w:cs="Times New Roman"/>
          <w:spacing w:val="-2"/>
          <w:sz w:val="32"/>
          <w:szCs w:val="32"/>
        </w:rPr>
        <w:t>0,75</w:t>
      </w:r>
      <w:r w:rsidRPr="00BB690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C4760A">
        <w:rPr>
          <w:rFonts w:ascii="Times New Roman" w:hAnsi="Times New Roman" w:cs="Times New Roman"/>
          <w:sz w:val="32"/>
          <w:szCs w:val="32"/>
        </w:rPr>
        <w:t>млн. руб. (</w:t>
      </w:r>
      <w:r w:rsidR="00F7643A">
        <w:rPr>
          <w:rFonts w:ascii="Times New Roman" w:hAnsi="Times New Roman" w:cs="Times New Roman"/>
          <w:spacing w:val="-2"/>
          <w:sz w:val="32"/>
          <w:szCs w:val="32"/>
        </w:rPr>
        <w:t>100</w:t>
      </w:r>
      <w:r w:rsidRPr="00BB690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C4760A">
        <w:rPr>
          <w:rFonts w:ascii="Times New Roman" w:hAnsi="Times New Roman" w:cs="Times New Roman"/>
          <w:sz w:val="32"/>
          <w:szCs w:val="32"/>
        </w:rPr>
        <w:t>%)</w:t>
      </w:r>
      <w:r w:rsidR="00F7643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244CC" w:rsidRPr="00700010" w:rsidSect="007C652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65"/>
    <w:rsid w:val="000021ED"/>
    <w:rsid w:val="00025916"/>
    <w:rsid w:val="00027546"/>
    <w:rsid w:val="000640E5"/>
    <w:rsid w:val="00082738"/>
    <w:rsid w:val="00085F96"/>
    <w:rsid w:val="000D7D9E"/>
    <w:rsid w:val="000E340D"/>
    <w:rsid w:val="000E3F67"/>
    <w:rsid w:val="000E696D"/>
    <w:rsid w:val="001143C6"/>
    <w:rsid w:val="00117129"/>
    <w:rsid w:val="001244CC"/>
    <w:rsid w:val="00133581"/>
    <w:rsid w:val="00137366"/>
    <w:rsid w:val="00143066"/>
    <w:rsid w:val="001519D5"/>
    <w:rsid w:val="0015373A"/>
    <w:rsid w:val="0018708D"/>
    <w:rsid w:val="00192268"/>
    <w:rsid w:val="001E61E5"/>
    <w:rsid w:val="001F73A2"/>
    <w:rsid w:val="002024B0"/>
    <w:rsid w:val="00301302"/>
    <w:rsid w:val="00301465"/>
    <w:rsid w:val="0030236E"/>
    <w:rsid w:val="00317848"/>
    <w:rsid w:val="00393C34"/>
    <w:rsid w:val="003948B7"/>
    <w:rsid w:val="003D75A2"/>
    <w:rsid w:val="00405128"/>
    <w:rsid w:val="00413BF2"/>
    <w:rsid w:val="004648D5"/>
    <w:rsid w:val="004B2404"/>
    <w:rsid w:val="004B457C"/>
    <w:rsid w:val="004C2380"/>
    <w:rsid w:val="004F6226"/>
    <w:rsid w:val="00563482"/>
    <w:rsid w:val="005777F7"/>
    <w:rsid w:val="0058465F"/>
    <w:rsid w:val="005856C2"/>
    <w:rsid w:val="00596682"/>
    <w:rsid w:val="005A24B8"/>
    <w:rsid w:val="005C3284"/>
    <w:rsid w:val="00600DD8"/>
    <w:rsid w:val="006367FC"/>
    <w:rsid w:val="00697C6B"/>
    <w:rsid w:val="006F29A4"/>
    <w:rsid w:val="00700010"/>
    <w:rsid w:val="007305F8"/>
    <w:rsid w:val="007429C7"/>
    <w:rsid w:val="00745463"/>
    <w:rsid w:val="00747D4F"/>
    <w:rsid w:val="00753EA1"/>
    <w:rsid w:val="0076397E"/>
    <w:rsid w:val="00791B50"/>
    <w:rsid w:val="007B774F"/>
    <w:rsid w:val="007C298D"/>
    <w:rsid w:val="007C6523"/>
    <w:rsid w:val="007D0C89"/>
    <w:rsid w:val="007E7BBE"/>
    <w:rsid w:val="007F392E"/>
    <w:rsid w:val="00804379"/>
    <w:rsid w:val="008144FB"/>
    <w:rsid w:val="00827FCC"/>
    <w:rsid w:val="008316B1"/>
    <w:rsid w:val="00863088"/>
    <w:rsid w:val="008B1B59"/>
    <w:rsid w:val="008B736F"/>
    <w:rsid w:val="00902F5A"/>
    <w:rsid w:val="00905A5B"/>
    <w:rsid w:val="009318EE"/>
    <w:rsid w:val="009D667A"/>
    <w:rsid w:val="009F5F95"/>
    <w:rsid w:val="00A209F8"/>
    <w:rsid w:val="00A21EB4"/>
    <w:rsid w:val="00A325F6"/>
    <w:rsid w:val="00A47D4E"/>
    <w:rsid w:val="00A73E3B"/>
    <w:rsid w:val="00A924DF"/>
    <w:rsid w:val="00AA775A"/>
    <w:rsid w:val="00AD4D10"/>
    <w:rsid w:val="00AE48F5"/>
    <w:rsid w:val="00B050FE"/>
    <w:rsid w:val="00B11D14"/>
    <w:rsid w:val="00B229BC"/>
    <w:rsid w:val="00B362B4"/>
    <w:rsid w:val="00B530B1"/>
    <w:rsid w:val="00B5639B"/>
    <w:rsid w:val="00B63707"/>
    <w:rsid w:val="00B84919"/>
    <w:rsid w:val="00BA04E0"/>
    <w:rsid w:val="00BA770B"/>
    <w:rsid w:val="00BB6901"/>
    <w:rsid w:val="00BE3415"/>
    <w:rsid w:val="00BF4A92"/>
    <w:rsid w:val="00BF6428"/>
    <w:rsid w:val="00C024AF"/>
    <w:rsid w:val="00C4760A"/>
    <w:rsid w:val="00C55EF2"/>
    <w:rsid w:val="00C9069C"/>
    <w:rsid w:val="00CA1BF5"/>
    <w:rsid w:val="00CB01AF"/>
    <w:rsid w:val="00D34CD9"/>
    <w:rsid w:val="00D370E3"/>
    <w:rsid w:val="00E15CE4"/>
    <w:rsid w:val="00E267B5"/>
    <w:rsid w:val="00E72A60"/>
    <w:rsid w:val="00E773B1"/>
    <w:rsid w:val="00EA1468"/>
    <w:rsid w:val="00EC2FAF"/>
    <w:rsid w:val="00EC63EF"/>
    <w:rsid w:val="00F121F4"/>
    <w:rsid w:val="00F1454B"/>
    <w:rsid w:val="00F24767"/>
    <w:rsid w:val="00F31B04"/>
    <w:rsid w:val="00F45398"/>
    <w:rsid w:val="00F64DAC"/>
    <w:rsid w:val="00F7643A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9DE8"/>
  <w15:docId w15:val="{2135C766-D530-42D0-BFF7-F089CF7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Пинчукова Юлия Викторовна</dc:creator>
  <cp:lastModifiedBy>Кашникова Любовь Миневарисовна</cp:lastModifiedBy>
  <cp:revision>17</cp:revision>
  <cp:lastPrinted>2019-12-09T07:21:00Z</cp:lastPrinted>
  <dcterms:created xsi:type="dcterms:W3CDTF">2019-12-08T23:59:00Z</dcterms:created>
  <dcterms:modified xsi:type="dcterms:W3CDTF">2020-01-27T02:12:00Z</dcterms:modified>
</cp:coreProperties>
</file>