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84" w:rsidRDefault="00C70684">
      <w:pPr>
        <w:shd w:val="clear" w:color="auto" w:fill="FFFFFF"/>
        <w:ind w:firstLine="0"/>
        <w:jc w:val="center"/>
      </w:pPr>
    </w:p>
    <w:p w:rsidR="00C70684" w:rsidRDefault="00C70684">
      <w:pPr>
        <w:sectPr w:rsidR="00C70684">
          <w:pgSz w:w="11906" w:h="16838"/>
          <w:pgMar w:top="397" w:right="567" w:bottom="1134" w:left="1134" w:header="0" w:footer="0" w:gutter="0"/>
          <w:cols w:space="720"/>
          <w:formProt w:val="0"/>
          <w:docGrid w:linePitch="240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4"/>
        <w:gridCol w:w="4918"/>
        <w:gridCol w:w="508"/>
        <w:gridCol w:w="1173"/>
      </w:tblGrid>
      <w:tr w:rsidR="00C70684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C70684" w:rsidRDefault="000336FA">
            <w:pPr>
              <w:tabs>
                <w:tab w:val="left" w:pos="540"/>
                <w:tab w:val="left" w:pos="720"/>
              </w:tabs>
              <w:spacing w:before="40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684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C70684" w:rsidRDefault="000336FA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70684" w:rsidRDefault="000336FA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70684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C70684" w:rsidRDefault="000336FA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70684" w:rsidRDefault="00C70684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0684">
        <w:trPr>
          <w:jc w:val="center"/>
        </w:trPr>
        <w:tc>
          <w:tcPr>
            <w:tcW w:w="2194" w:type="dxa"/>
            <w:tcBorders>
              <w:bottom w:val="single" w:sz="2" w:space="0" w:color="000001"/>
            </w:tcBorders>
            <w:shd w:val="clear" w:color="auto" w:fill="auto"/>
          </w:tcPr>
          <w:p w:rsidR="00C70684" w:rsidRPr="000336FA" w:rsidRDefault="000336FA" w:rsidP="000336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36FA">
              <w:rPr>
                <w:color w:val="000000"/>
                <w:sz w:val="24"/>
                <w:szCs w:val="24"/>
              </w:rPr>
              <w:t xml:space="preserve">13 февраля </w:t>
            </w:r>
            <w:r w:rsidRPr="000336FA">
              <w:rPr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4917" w:type="dxa"/>
            <w:shd w:val="clear" w:color="auto" w:fill="auto"/>
          </w:tcPr>
          <w:p w:rsidR="00C70684" w:rsidRDefault="000336FA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г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.Арсеньев</w:t>
            </w:r>
            <w:proofErr w:type="spellEnd"/>
          </w:p>
        </w:tc>
        <w:tc>
          <w:tcPr>
            <w:tcW w:w="508" w:type="dxa"/>
            <w:shd w:val="clear" w:color="auto" w:fill="auto"/>
          </w:tcPr>
          <w:p w:rsidR="00C70684" w:rsidRDefault="000336F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2" w:space="0" w:color="000001"/>
            </w:tcBorders>
            <w:shd w:val="clear" w:color="auto" w:fill="auto"/>
          </w:tcPr>
          <w:p w:rsidR="00C70684" w:rsidRPr="000336FA" w:rsidRDefault="000336F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336FA">
              <w:rPr>
                <w:color w:val="000000"/>
                <w:sz w:val="24"/>
                <w:szCs w:val="24"/>
              </w:rPr>
              <w:t>89-па</w:t>
            </w:r>
          </w:p>
        </w:tc>
      </w:tr>
    </w:tbl>
    <w:p w:rsidR="00C70684" w:rsidRDefault="00C70684">
      <w:pPr>
        <w:tabs>
          <w:tab w:val="left" w:pos="8041"/>
        </w:tabs>
        <w:ind w:firstLine="748"/>
      </w:pPr>
    </w:p>
    <w:p w:rsidR="00C70684" w:rsidRDefault="00C70684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336FA" w:rsidRDefault="000336FA">
      <w:pPr>
        <w:shd w:val="clear" w:color="auto" w:fill="FFFFFF"/>
        <w:jc w:val="center"/>
        <w:rPr>
          <w:b/>
          <w:szCs w:val="26"/>
        </w:rPr>
      </w:pPr>
      <w:r w:rsidRPr="000336FA">
        <w:rPr>
          <w:b/>
          <w:szCs w:val="26"/>
        </w:rPr>
        <w:t xml:space="preserve">Об утверждении состава комиссии по оценке адаптации к </w:t>
      </w:r>
    </w:p>
    <w:p w:rsidR="000336FA" w:rsidRDefault="000336FA">
      <w:pPr>
        <w:shd w:val="clear" w:color="auto" w:fill="FFFFFF"/>
        <w:jc w:val="center"/>
        <w:rPr>
          <w:b/>
          <w:szCs w:val="26"/>
        </w:rPr>
      </w:pPr>
      <w:r w:rsidRPr="000336FA">
        <w:rPr>
          <w:b/>
          <w:szCs w:val="26"/>
        </w:rPr>
        <w:t xml:space="preserve">самостоятельной жизни лиц, ранее относившихся к категории детей </w:t>
      </w:r>
      <w:r w:rsidRPr="000336FA">
        <w:rPr>
          <w:b/>
          <w:szCs w:val="26"/>
        </w:rPr>
        <w:t xml:space="preserve">-сирот и </w:t>
      </w:r>
      <w:proofErr w:type="gramStart"/>
      <w:r w:rsidRPr="000336FA">
        <w:rPr>
          <w:b/>
          <w:szCs w:val="26"/>
        </w:rPr>
        <w:t>детей,  оставшихся</w:t>
      </w:r>
      <w:proofErr w:type="gramEnd"/>
      <w:r w:rsidRPr="000336FA">
        <w:rPr>
          <w:b/>
          <w:szCs w:val="26"/>
        </w:rPr>
        <w:t xml:space="preserve"> без попечения родителей, лиц из числа детей -сирот и детей, оставшихся без попечения родителей, и достигших возраста</w:t>
      </w:r>
      <w:r w:rsidRPr="000336FA">
        <w:rPr>
          <w:b/>
          <w:szCs w:val="26"/>
        </w:rPr>
        <w:t xml:space="preserve"> 25 лет, имеющих </w:t>
      </w:r>
    </w:p>
    <w:p w:rsidR="00C70684" w:rsidRPr="000336FA" w:rsidRDefault="000336FA">
      <w:pPr>
        <w:shd w:val="clear" w:color="auto" w:fill="FFFFFF"/>
        <w:jc w:val="center"/>
        <w:rPr>
          <w:b/>
          <w:szCs w:val="26"/>
        </w:rPr>
      </w:pPr>
      <w:r w:rsidRPr="000336FA">
        <w:rPr>
          <w:b/>
          <w:szCs w:val="26"/>
        </w:rPr>
        <w:t>право на обеспечение жилыми помещениями, претендующих на получение социальной выплаты на приобр</w:t>
      </w:r>
      <w:r w:rsidRPr="000336FA">
        <w:rPr>
          <w:b/>
          <w:szCs w:val="26"/>
        </w:rPr>
        <w:t>етение жилого помещения в собственность, удостоверяемой сертификатом</w:t>
      </w:r>
    </w:p>
    <w:p w:rsidR="00C70684" w:rsidRPr="000336FA" w:rsidRDefault="000336FA">
      <w:pPr>
        <w:pStyle w:val="3"/>
        <w:numPr>
          <w:ilvl w:val="2"/>
          <w:numId w:val="1"/>
        </w:numPr>
        <w:spacing w:before="0" w:after="0"/>
        <w:ind w:left="0" w:firstLine="0"/>
        <w:jc w:val="center"/>
        <w:rPr>
          <w:rFonts w:ascii="Times New Roman" w:hAnsi="Times New Roman" w:cs="Times New Roman"/>
          <w:szCs w:val="26"/>
        </w:rPr>
      </w:pPr>
      <w:r w:rsidRPr="000336FA">
        <w:rPr>
          <w:rFonts w:ascii="Times New Roman" w:hAnsi="Times New Roman" w:cs="Times New Roman"/>
          <w:szCs w:val="26"/>
        </w:rPr>
        <w:t xml:space="preserve"> </w:t>
      </w:r>
    </w:p>
    <w:p w:rsidR="00C70684" w:rsidRPr="000336FA" w:rsidRDefault="000336FA">
      <w:pPr>
        <w:widowControl/>
        <w:spacing w:line="360" w:lineRule="auto"/>
        <w:ind w:firstLine="748"/>
        <w:rPr>
          <w:szCs w:val="26"/>
        </w:rPr>
      </w:pPr>
      <w:r w:rsidRPr="000336FA">
        <w:rPr>
          <w:szCs w:val="26"/>
        </w:rPr>
        <w:t xml:space="preserve">Во исполнение Закона Приморского края от </w:t>
      </w:r>
      <w:r w:rsidRPr="000336FA">
        <w:rPr>
          <w:szCs w:val="26"/>
        </w:rPr>
        <w:t xml:space="preserve">23.12.2019 № 666-КЗ «О внесении изменений в отдельные законодательные акты Приморского края в области обеспечения жилыми помещениями детей- </w:t>
      </w:r>
      <w:r w:rsidRPr="000336FA">
        <w:rPr>
          <w:szCs w:val="26"/>
        </w:rPr>
        <w:t>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которым внесены изменения в Законы Приморского края от 24.12.2008 №433-КЗ «Об обеспечении жилыми помеще</w:t>
      </w:r>
      <w:r w:rsidRPr="000336FA">
        <w:rPr>
          <w:szCs w:val="26"/>
        </w:rPr>
        <w:t xml:space="preserve">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от 30.09.2019 № 572-КЗ «О наделении органов местного самоуправления районов, муниципальных </w:t>
      </w:r>
      <w:r w:rsidRPr="000336FA">
        <w:rPr>
          <w:szCs w:val="26"/>
        </w:rPr>
        <w:t xml:space="preserve">и городских округов Приморского края отдельными государственными полномочиями в сфере опеки и попечительства, социальной поддержки </w:t>
      </w:r>
      <w:proofErr w:type="spellStart"/>
      <w:r w:rsidRPr="000336FA">
        <w:rPr>
          <w:szCs w:val="26"/>
        </w:rPr>
        <w:t>детей,оставшихся</w:t>
      </w:r>
      <w:proofErr w:type="spellEnd"/>
      <w:r w:rsidRPr="000336FA">
        <w:rPr>
          <w:szCs w:val="26"/>
        </w:rPr>
        <w:t xml:space="preserve"> без попечения родителей, и лиц, принявших на воспитание в семью детей, оставшихся без попечения родителей» о</w:t>
      </w:r>
      <w:r w:rsidRPr="000336FA">
        <w:rPr>
          <w:szCs w:val="26"/>
        </w:rPr>
        <w:t>т 06.12.2018 №412-КЗ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по обеспечению детей — сирот, детей, оставшихся без попечения родителей, ли</w:t>
      </w:r>
      <w:r w:rsidRPr="000336FA">
        <w:rPr>
          <w:szCs w:val="26"/>
        </w:rPr>
        <w:t>ц из числа детей -сирот и детей, оставшихся без попечения родителей жилыми помещениями, руководствуясь Уставом Арсеньевского городского округа, администрация Арсеньевского городского округа</w:t>
      </w:r>
    </w:p>
    <w:p w:rsidR="00C70684" w:rsidRPr="000336FA" w:rsidRDefault="00C70684">
      <w:pPr>
        <w:spacing w:line="276" w:lineRule="auto"/>
        <w:ind w:firstLine="0"/>
        <w:outlineLvl w:val="0"/>
        <w:rPr>
          <w:spacing w:val="-6"/>
          <w:szCs w:val="26"/>
        </w:rPr>
      </w:pPr>
    </w:p>
    <w:p w:rsidR="00C70684" w:rsidRPr="000336FA" w:rsidRDefault="00C70684">
      <w:pPr>
        <w:spacing w:line="276" w:lineRule="auto"/>
        <w:ind w:firstLine="0"/>
        <w:outlineLvl w:val="0"/>
        <w:rPr>
          <w:spacing w:val="-6"/>
          <w:szCs w:val="26"/>
        </w:rPr>
      </w:pPr>
    </w:p>
    <w:p w:rsidR="00C70684" w:rsidRPr="000336FA" w:rsidRDefault="00C70684">
      <w:pPr>
        <w:spacing w:line="276" w:lineRule="auto"/>
        <w:ind w:firstLine="0"/>
        <w:outlineLvl w:val="0"/>
        <w:rPr>
          <w:spacing w:val="-6"/>
          <w:szCs w:val="26"/>
        </w:rPr>
      </w:pPr>
    </w:p>
    <w:p w:rsidR="00C70684" w:rsidRPr="000336FA" w:rsidRDefault="00C70684">
      <w:pPr>
        <w:spacing w:line="276" w:lineRule="auto"/>
        <w:ind w:firstLine="0"/>
        <w:outlineLvl w:val="0"/>
        <w:rPr>
          <w:spacing w:val="-6"/>
          <w:szCs w:val="26"/>
        </w:rPr>
      </w:pPr>
    </w:p>
    <w:p w:rsidR="00C70684" w:rsidRPr="000336FA" w:rsidRDefault="000336FA">
      <w:pPr>
        <w:spacing w:line="276" w:lineRule="auto"/>
        <w:ind w:firstLine="0"/>
        <w:outlineLvl w:val="0"/>
        <w:rPr>
          <w:spacing w:val="-6"/>
          <w:szCs w:val="26"/>
        </w:rPr>
      </w:pPr>
      <w:r w:rsidRPr="000336FA">
        <w:rPr>
          <w:spacing w:val="-6"/>
          <w:szCs w:val="26"/>
        </w:rPr>
        <w:t>ПОСТАНОВЛЯЕТ:</w:t>
      </w:r>
    </w:p>
    <w:p w:rsidR="00C70684" w:rsidRPr="000336FA" w:rsidRDefault="00C70684">
      <w:pPr>
        <w:spacing w:line="276" w:lineRule="auto"/>
        <w:ind w:firstLine="935"/>
        <w:rPr>
          <w:spacing w:val="-6"/>
          <w:szCs w:val="26"/>
        </w:rPr>
      </w:pPr>
    </w:p>
    <w:p w:rsidR="00C70684" w:rsidRPr="000336FA" w:rsidRDefault="000336FA">
      <w:pPr>
        <w:spacing w:line="360" w:lineRule="auto"/>
        <w:ind w:right="-81" w:firstLine="935"/>
        <w:rPr>
          <w:szCs w:val="26"/>
        </w:rPr>
      </w:pPr>
      <w:r w:rsidRPr="000336FA">
        <w:rPr>
          <w:szCs w:val="26"/>
        </w:rPr>
        <w:t xml:space="preserve">1. </w:t>
      </w:r>
      <w:r w:rsidRPr="000336FA">
        <w:rPr>
          <w:szCs w:val="26"/>
        </w:rPr>
        <w:t>Создать комиссию по оценке адаптации к самос</w:t>
      </w:r>
      <w:r w:rsidRPr="000336FA">
        <w:rPr>
          <w:szCs w:val="26"/>
        </w:rPr>
        <w:t>тоятельной жизни лиц, ранее относившихся к категории детей -сирот и детей, оставшихся без попечения родителей, лиц из числа детей -сирот и детей, оставшихся без попечения родителей, и достигших возраста</w:t>
      </w:r>
      <w:r w:rsidRPr="000336FA">
        <w:rPr>
          <w:szCs w:val="26"/>
        </w:rPr>
        <w:t xml:space="preserve"> 25 лет, имеющих право на обеспечение жилыми помещения</w:t>
      </w:r>
      <w:r w:rsidRPr="000336FA">
        <w:rPr>
          <w:szCs w:val="26"/>
        </w:rPr>
        <w:t>ми, претендующих на получение социальной выплаты на приобретение жилого помещения в собственность, удостоверяемой сертификатом (</w:t>
      </w:r>
      <w:r w:rsidRPr="000336FA">
        <w:rPr>
          <w:szCs w:val="26"/>
        </w:rPr>
        <w:t>далее - Комиссия</w:t>
      </w:r>
      <w:r w:rsidRPr="000336FA">
        <w:rPr>
          <w:szCs w:val="26"/>
        </w:rPr>
        <w:t>).</w:t>
      </w:r>
    </w:p>
    <w:p w:rsidR="00C70684" w:rsidRPr="000336FA" w:rsidRDefault="000336FA">
      <w:pPr>
        <w:tabs>
          <w:tab w:val="left" w:pos="0"/>
        </w:tabs>
        <w:spacing w:line="360" w:lineRule="auto"/>
        <w:ind w:right="-81" w:firstLine="935"/>
        <w:rPr>
          <w:szCs w:val="26"/>
        </w:rPr>
      </w:pPr>
      <w:r w:rsidRPr="000336FA">
        <w:rPr>
          <w:szCs w:val="26"/>
        </w:rPr>
        <w:t>2. Утвердить прилагаемый состав Комиссии.</w:t>
      </w:r>
    </w:p>
    <w:p w:rsidR="00C70684" w:rsidRPr="000336FA" w:rsidRDefault="000336FA">
      <w:pPr>
        <w:widowControl/>
        <w:spacing w:line="360" w:lineRule="auto"/>
        <w:ind w:firstLine="907"/>
        <w:rPr>
          <w:szCs w:val="26"/>
        </w:rPr>
      </w:pPr>
      <w:r w:rsidRPr="000336FA">
        <w:rPr>
          <w:szCs w:val="26"/>
        </w:rPr>
        <w:t>3. Организационному управлению администрации городского округа (</w:t>
      </w:r>
      <w:proofErr w:type="gramStart"/>
      <w:r w:rsidRPr="000336FA">
        <w:rPr>
          <w:szCs w:val="26"/>
        </w:rPr>
        <w:t>Абр</w:t>
      </w:r>
      <w:r w:rsidRPr="000336FA">
        <w:rPr>
          <w:szCs w:val="26"/>
        </w:rPr>
        <w:t>амова )</w:t>
      </w:r>
      <w:proofErr w:type="gramEnd"/>
      <w:r w:rsidRPr="000336FA">
        <w:rPr>
          <w:szCs w:val="26"/>
        </w:rPr>
        <w:t xml:space="preserve"> обеспечить размещение на официальном сайте администрации Арсеньевского городского округа настоящего постановления.</w:t>
      </w:r>
    </w:p>
    <w:p w:rsidR="000336FA" w:rsidRDefault="000336FA">
      <w:pPr>
        <w:tabs>
          <w:tab w:val="left" w:pos="0"/>
        </w:tabs>
        <w:spacing w:line="360" w:lineRule="auto"/>
        <w:ind w:right="-81" w:firstLine="935"/>
        <w:jc w:val="left"/>
        <w:rPr>
          <w:szCs w:val="26"/>
        </w:rPr>
      </w:pPr>
      <w:r w:rsidRPr="000336FA">
        <w:rPr>
          <w:szCs w:val="26"/>
        </w:rPr>
        <w:t xml:space="preserve">4. Контроль за исполнением настоящего постановления возложить на </w:t>
      </w:r>
    </w:p>
    <w:p w:rsidR="00C70684" w:rsidRPr="000336FA" w:rsidRDefault="000336FA" w:rsidP="000336FA">
      <w:pPr>
        <w:tabs>
          <w:tab w:val="left" w:pos="0"/>
        </w:tabs>
        <w:spacing w:line="360" w:lineRule="auto"/>
        <w:ind w:right="-81" w:firstLine="0"/>
        <w:jc w:val="left"/>
        <w:rPr>
          <w:szCs w:val="26"/>
        </w:rPr>
      </w:pPr>
      <w:proofErr w:type="spellStart"/>
      <w:r w:rsidRPr="000336FA">
        <w:rPr>
          <w:szCs w:val="26"/>
        </w:rPr>
        <w:t>и.о</w:t>
      </w:r>
      <w:proofErr w:type="spellEnd"/>
      <w:r w:rsidRPr="000336FA">
        <w:rPr>
          <w:szCs w:val="26"/>
        </w:rPr>
        <w:t>. заместителя главы администрации Пуха Н.П.</w:t>
      </w:r>
    </w:p>
    <w:p w:rsidR="00C70684" w:rsidRPr="000336FA" w:rsidRDefault="00C70684">
      <w:pPr>
        <w:spacing w:line="360" w:lineRule="auto"/>
        <w:ind w:left="720" w:firstLine="0"/>
        <w:rPr>
          <w:szCs w:val="26"/>
        </w:rPr>
      </w:pPr>
    </w:p>
    <w:p w:rsidR="00C70684" w:rsidRPr="000336FA" w:rsidRDefault="000336FA">
      <w:pPr>
        <w:tabs>
          <w:tab w:val="left" w:pos="1134"/>
        </w:tabs>
        <w:spacing w:line="360" w:lineRule="auto"/>
        <w:ind w:firstLine="0"/>
        <w:rPr>
          <w:szCs w:val="26"/>
        </w:rPr>
      </w:pPr>
      <w:proofErr w:type="spellStart"/>
      <w:r w:rsidRPr="000336FA">
        <w:rPr>
          <w:szCs w:val="26"/>
        </w:rPr>
        <w:t>Врио</w:t>
      </w:r>
      <w:proofErr w:type="spellEnd"/>
      <w:r w:rsidRPr="000336FA">
        <w:rPr>
          <w:szCs w:val="26"/>
        </w:rPr>
        <w:t xml:space="preserve"> Главы </w:t>
      </w:r>
      <w:r w:rsidRPr="000336FA">
        <w:rPr>
          <w:szCs w:val="26"/>
        </w:rPr>
        <w:t>городского округа</w:t>
      </w:r>
      <w:r w:rsidRPr="000336FA">
        <w:rPr>
          <w:szCs w:val="26"/>
        </w:rPr>
        <w:tab/>
      </w:r>
      <w:r w:rsidRPr="000336FA">
        <w:rPr>
          <w:szCs w:val="26"/>
        </w:rPr>
        <w:tab/>
      </w:r>
      <w:r w:rsidRPr="000336FA">
        <w:rPr>
          <w:szCs w:val="26"/>
        </w:rPr>
        <w:tab/>
      </w:r>
      <w:r w:rsidRPr="000336FA">
        <w:rPr>
          <w:szCs w:val="26"/>
        </w:rPr>
        <w:tab/>
      </w:r>
      <w:r w:rsidRPr="000336FA">
        <w:rPr>
          <w:szCs w:val="26"/>
        </w:rPr>
        <w:tab/>
      </w:r>
      <w:r w:rsidRPr="000336FA">
        <w:rPr>
          <w:szCs w:val="26"/>
        </w:rPr>
        <w:tab/>
      </w:r>
      <w:r w:rsidRPr="000336FA">
        <w:rPr>
          <w:szCs w:val="26"/>
        </w:rPr>
        <w:tab/>
        <w:t xml:space="preserve">                 </w:t>
      </w:r>
      <w:proofErr w:type="spellStart"/>
      <w:r w:rsidRPr="000336FA">
        <w:rPr>
          <w:szCs w:val="26"/>
        </w:rPr>
        <w:t>В.С.Пивень</w:t>
      </w:r>
      <w:proofErr w:type="spellEnd"/>
    </w:p>
    <w:p w:rsidR="00C70684" w:rsidRPr="000336FA" w:rsidRDefault="00C70684">
      <w:pPr>
        <w:tabs>
          <w:tab w:val="left" w:pos="1134"/>
        </w:tabs>
        <w:spacing w:line="360" w:lineRule="auto"/>
        <w:ind w:firstLine="0"/>
        <w:rPr>
          <w:szCs w:val="26"/>
        </w:rPr>
      </w:pPr>
    </w:p>
    <w:p w:rsidR="00C70684" w:rsidRPr="000336FA" w:rsidRDefault="00C70684">
      <w:pPr>
        <w:tabs>
          <w:tab w:val="left" w:pos="1134"/>
        </w:tabs>
        <w:spacing w:line="360" w:lineRule="auto"/>
        <w:ind w:firstLine="0"/>
        <w:rPr>
          <w:szCs w:val="26"/>
        </w:rPr>
      </w:pPr>
    </w:p>
    <w:p w:rsidR="00C70684" w:rsidRPr="000336FA" w:rsidRDefault="00C70684">
      <w:pPr>
        <w:tabs>
          <w:tab w:val="left" w:pos="1134"/>
        </w:tabs>
        <w:spacing w:line="360" w:lineRule="auto"/>
        <w:ind w:firstLine="0"/>
        <w:rPr>
          <w:szCs w:val="26"/>
        </w:rPr>
      </w:pPr>
    </w:p>
    <w:p w:rsidR="00C70684" w:rsidRPr="000336FA" w:rsidRDefault="00C70684">
      <w:pPr>
        <w:tabs>
          <w:tab w:val="left" w:pos="1134"/>
        </w:tabs>
        <w:spacing w:line="360" w:lineRule="auto"/>
        <w:ind w:firstLine="0"/>
        <w:rPr>
          <w:szCs w:val="26"/>
        </w:rPr>
      </w:pPr>
    </w:p>
    <w:p w:rsidR="00C70684" w:rsidRPr="000336FA" w:rsidRDefault="00C70684">
      <w:pPr>
        <w:tabs>
          <w:tab w:val="left" w:pos="1134"/>
        </w:tabs>
        <w:spacing w:line="360" w:lineRule="auto"/>
        <w:ind w:firstLine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C70684">
      <w:pPr>
        <w:sectPr w:rsidR="00C70684" w:rsidRPr="000336FA">
          <w:type w:val="continuous"/>
          <w:pgSz w:w="11906" w:h="16838"/>
          <w:pgMar w:top="397" w:right="567" w:bottom="1134" w:left="1134" w:header="0" w:footer="0" w:gutter="0"/>
          <w:cols w:space="720"/>
          <w:formProt w:val="0"/>
          <w:docGrid w:linePitch="240"/>
        </w:sectPr>
      </w:pPr>
    </w:p>
    <w:p w:rsidR="00C70684" w:rsidRPr="000336FA" w:rsidRDefault="00C70684">
      <w:pPr>
        <w:ind w:firstLine="5049"/>
        <w:jc w:val="right"/>
        <w:outlineLvl w:val="0"/>
        <w:rPr>
          <w:szCs w:val="26"/>
        </w:rPr>
      </w:pPr>
    </w:p>
    <w:p w:rsidR="00C70684" w:rsidRPr="000336FA" w:rsidRDefault="000336FA">
      <w:pPr>
        <w:ind w:firstLine="5049"/>
        <w:jc w:val="center"/>
        <w:outlineLvl w:val="0"/>
        <w:rPr>
          <w:szCs w:val="26"/>
        </w:rPr>
      </w:pPr>
      <w:r w:rsidRPr="000336FA">
        <w:rPr>
          <w:szCs w:val="26"/>
        </w:rPr>
        <w:t>УТВЕРЖДЕН</w:t>
      </w:r>
    </w:p>
    <w:p w:rsidR="00C70684" w:rsidRPr="000336FA" w:rsidRDefault="000336FA">
      <w:pPr>
        <w:ind w:firstLine="5049"/>
        <w:jc w:val="center"/>
        <w:rPr>
          <w:szCs w:val="26"/>
        </w:rPr>
      </w:pPr>
      <w:r w:rsidRPr="000336FA">
        <w:rPr>
          <w:szCs w:val="26"/>
        </w:rPr>
        <w:t>постановлением администрации</w:t>
      </w:r>
    </w:p>
    <w:p w:rsidR="00C70684" w:rsidRPr="000336FA" w:rsidRDefault="000336FA">
      <w:pPr>
        <w:ind w:firstLine="5049"/>
        <w:jc w:val="center"/>
        <w:rPr>
          <w:szCs w:val="26"/>
        </w:rPr>
      </w:pPr>
      <w:r w:rsidRPr="000336FA">
        <w:rPr>
          <w:szCs w:val="26"/>
        </w:rPr>
        <w:t>Арсеньевского городского округа</w:t>
      </w:r>
    </w:p>
    <w:p w:rsidR="00C70684" w:rsidRPr="000336FA" w:rsidRDefault="000336FA">
      <w:pPr>
        <w:ind w:firstLine="5049"/>
        <w:jc w:val="center"/>
        <w:rPr>
          <w:szCs w:val="26"/>
        </w:rPr>
      </w:pPr>
      <w:r w:rsidRPr="000336FA">
        <w:rPr>
          <w:szCs w:val="26"/>
        </w:rPr>
        <w:t>от «</w:t>
      </w:r>
      <w:r w:rsidRPr="000336FA">
        <w:rPr>
          <w:szCs w:val="26"/>
        </w:rPr>
        <w:t>13</w:t>
      </w:r>
      <w:r w:rsidRPr="000336FA">
        <w:rPr>
          <w:szCs w:val="26"/>
        </w:rPr>
        <w:t>» февраля 2019 г. №</w:t>
      </w:r>
      <w:r w:rsidRPr="000336FA">
        <w:rPr>
          <w:szCs w:val="26"/>
        </w:rPr>
        <w:t xml:space="preserve"> 89 </w:t>
      </w:r>
      <w:r w:rsidRPr="000336FA">
        <w:rPr>
          <w:szCs w:val="26"/>
        </w:rPr>
        <w:t>-</w:t>
      </w:r>
      <w:r w:rsidRPr="000336FA">
        <w:rPr>
          <w:szCs w:val="26"/>
          <w:u w:val="single"/>
        </w:rPr>
        <w:t>па</w:t>
      </w:r>
    </w:p>
    <w:p w:rsidR="00C70684" w:rsidRPr="000336FA" w:rsidRDefault="00C70684">
      <w:pPr>
        <w:ind w:firstLine="9720"/>
        <w:jc w:val="right"/>
        <w:rPr>
          <w:szCs w:val="26"/>
        </w:rPr>
      </w:pPr>
    </w:p>
    <w:p w:rsidR="00C70684" w:rsidRPr="000336FA" w:rsidRDefault="000336FA">
      <w:pPr>
        <w:tabs>
          <w:tab w:val="left" w:pos="8789"/>
        </w:tabs>
        <w:ind w:right="-81" w:firstLine="540"/>
        <w:jc w:val="center"/>
        <w:outlineLvl w:val="0"/>
        <w:rPr>
          <w:b/>
          <w:szCs w:val="26"/>
        </w:rPr>
      </w:pPr>
      <w:r w:rsidRPr="000336FA">
        <w:rPr>
          <w:b/>
          <w:szCs w:val="26"/>
        </w:rPr>
        <w:t>СОСТАВ КОМИССИИ</w:t>
      </w:r>
    </w:p>
    <w:p w:rsidR="000336FA" w:rsidRDefault="000336FA">
      <w:pPr>
        <w:shd w:val="clear" w:color="auto" w:fill="FFFFFF"/>
        <w:tabs>
          <w:tab w:val="left" w:pos="8789"/>
        </w:tabs>
        <w:ind w:right="-81" w:firstLine="540"/>
        <w:jc w:val="center"/>
        <w:rPr>
          <w:szCs w:val="26"/>
        </w:rPr>
      </w:pPr>
      <w:r w:rsidRPr="000336FA">
        <w:rPr>
          <w:szCs w:val="26"/>
        </w:rPr>
        <w:t xml:space="preserve"> по оценке </w:t>
      </w:r>
      <w:proofErr w:type="gramStart"/>
      <w:r w:rsidRPr="000336FA">
        <w:rPr>
          <w:szCs w:val="26"/>
        </w:rPr>
        <w:t>адаптации</w:t>
      </w:r>
      <w:proofErr w:type="gramEnd"/>
      <w:r w:rsidRPr="000336FA">
        <w:rPr>
          <w:szCs w:val="26"/>
        </w:rPr>
        <w:t xml:space="preserve"> к самостоятельной жизни </w:t>
      </w:r>
      <w:r w:rsidRPr="000336FA">
        <w:rPr>
          <w:szCs w:val="26"/>
        </w:rPr>
        <w:t xml:space="preserve">лиц, ранее относившихся к </w:t>
      </w:r>
    </w:p>
    <w:p w:rsidR="000336FA" w:rsidRDefault="000336FA">
      <w:pPr>
        <w:shd w:val="clear" w:color="auto" w:fill="FFFFFF"/>
        <w:tabs>
          <w:tab w:val="left" w:pos="8789"/>
        </w:tabs>
        <w:ind w:right="-81" w:firstLine="540"/>
        <w:jc w:val="center"/>
        <w:rPr>
          <w:szCs w:val="26"/>
        </w:rPr>
      </w:pPr>
      <w:r w:rsidRPr="000336FA">
        <w:rPr>
          <w:szCs w:val="26"/>
        </w:rPr>
        <w:t xml:space="preserve">категории детей -сирот и </w:t>
      </w:r>
      <w:proofErr w:type="gramStart"/>
      <w:r w:rsidRPr="000336FA">
        <w:rPr>
          <w:szCs w:val="26"/>
        </w:rPr>
        <w:t>детей,  оставшихся</w:t>
      </w:r>
      <w:proofErr w:type="gramEnd"/>
      <w:r w:rsidRPr="000336FA">
        <w:rPr>
          <w:szCs w:val="26"/>
        </w:rPr>
        <w:t xml:space="preserve"> без попечения родителей, лиц из числа детей -сирот и детей, оставшихся без попечения родителей, и достигших возраста</w:t>
      </w:r>
      <w:r w:rsidRPr="000336FA">
        <w:rPr>
          <w:szCs w:val="26"/>
        </w:rPr>
        <w:t xml:space="preserve"> 25 </w:t>
      </w:r>
    </w:p>
    <w:p w:rsidR="00C70684" w:rsidRPr="000336FA" w:rsidRDefault="000336FA">
      <w:pPr>
        <w:shd w:val="clear" w:color="auto" w:fill="FFFFFF"/>
        <w:tabs>
          <w:tab w:val="left" w:pos="8789"/>
        </w:tabs>
        <w:ind w:right="-81" w:firstLine="540"/>
        <w:jc w:val="center"/>
        <w:rPr>
          <w:szCs w:val="26"/>
        </w:rPr>
      </w:pPr>
      <w:r w:rsidRPr="000336FA">
        <w:rPr>
          <w:szCs w:val="26"/>
        </w:rPr>
        <w:t>лет, имеющих право на обеспечение жилыми помещениями, претендующих</w:t>
      </w:r>
      <w:r w:rsidRPr="000336FA">
        <w:rPr>
          <w:szCs w:val="26"/>
        </w:rPr>
        <w:t xml:space="preserve"> на получение социальной выплаты на приобретение жилого помещения в собственность, удостоверяемой сертификатом</w:t>
      </w:r>
    </w:p>
    <w:p w:rsidR="00C70684" w:rsidRPr="000336FA" w:rsidRDefault="00C70684">
      <w:pPr>
        <w:shd w:val="clear" w:color="auto" w:fill="FFFFFF"/>
        <w:tabs>
          <w:tab w:val="left" w:pos="8789"/>
        </w:tabs>
        <w:ind w:right="-81" w:firstLine="540"/>
        <w:jc w:val="center"/>
        <w:rPr>
          <w:sz w:val="16"/>
          <w:szCs w:val="16"/>
        </w:rPr>
      </w:pPr>
    </w:p>
    <w:tbl>
      <w:tblPr>
        <w:tblW w:w="10020" w:type="dxa"/>
        <w:tblInd w:w="180" w:type="dxa"/>
        <w:tblLook w:val="04A0" w:firstRow="1" w:lastRow="0" w:firstColumn="1" w:lastColumn="0" w:noHBand="0" w:noVBand="1"/>
      </w:tblPr>
      <w:tblGrid>
        <w:gridCol w:w="2879"/>
        <w:gridCol w:w="7141"/>
      </w:tblGrid>
      <w:tr w:rsidR="00C70684" w:rsidRPr="000336FA">
        <w:tc>
          <w:tcPr>
            <w:tcW w:w="2879" w:type="dxa"/>
            <w:shd w:val="clear" w:color="auto" w:fill="auto"/>
          </w:tcPr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36FA">
              <w:rPr>
                <w:b/>
                <w:szCs w:val="26"/>
              </w:rPr>
              <w:t>Председатель:</w:t>
            </w: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>Еремченко Лиана    Валентиновна</w:t>
            </w: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36FA">
              <w:rPr>
                <w:b/>
                <w:szCs w:val="26"/>
              </w:rPr>
              <w:t>Заместитель председателя:</w:t>
            </w: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proofErr w:type="spellStart"/>
            <w:r w:rsidRPr="000336FA">
              <w:rPr>
                <w:szCs w:val="26"/>
              </w:rPr>
              <w:t>Лукьянчук</w:t>
            </w:r>
            <w:proofErr w:type="spellEnd"/>
            <w:r w:rsidRPr="000336FA">
              <w:rPr>
                <w:szCs w:val="26"/>
              </w:rPr>
              <w:t xml:space="preserve"> Наталья Алексеевна</w:t>
            </w: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</w:tc>
        <w:tc>
          <w:tcPr>
            <w:tcW w:w="7140" w:type="dxa"/>
            <w:shd w:val="clear" w:color="auto" w:fill="auto"/>
          </w:tcPr>
          <w:p w:rsidR="00C70684" w:rsidRPr="000336FA" w:rsidRDefault="00C70684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szCs w:val="26"/>
              </w:rPr>
            </w:pPr>
          </w:p>
          <w:p w:rsidR="00C70684" w:rsidRPr="000336FA" w:rsidRDefault="00C70684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 xml:space="preserve">начальник отдела по учету и </w:t>
            </w:r>
            <w:r w:rsidRPr="000336FA">
              <w:rPr>
                <w:szCs w:val="26"/>
              </w:rPr>
              <w:t>распределению жилья управления жизнеобеспечения администрации Арсеньевского городского округа;</w:t>
            </w: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C70684" w:rsidRPr="000336FA" w:rsidRDefault="00C70684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79" w:firstLine="0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>начальник управления</w:t>
            </w:r>
            <w:r w:rsidRPr="000336FA">
              <w:rPr>
                <w:szCs w:val="26"/>
              </w:rPr>
              <w:t xml:space="preserve"> опеки и попечительства </w:t>
            </w:r>
            <w:r w:rsidRPr="000336FA">
              <w:rPr>
                <w:szCs w:val="26"/>
              </w:rPr>
              <w:t>администрации Арсеньевского городского округа;</w:t>
            </w:r>
          </w:p>
          <w:p w:rsidR="00C70684" w:rsidRDefault="00C7068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0336FA" w:rsidRPr="000336FA" w:rsidRDefault="000336F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</w:tc>
      </w:tr>
      <w:tr w:rsidR="00C70684" w:rsidRPr="000336FA" w:rsidTr="000336FA">
        <w:trPr>
          <w:trHeight w:val="7658"/>
        </w:trPr>
        <w:tc>
          <w:tcPr>
            <w:tcW w:w="2879" w:type="dxa"/>
            <w:shd w:val="clear" w:color="auto" w:fill="auto"/>
          </w:tcPr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36FA">
              <w:rPr>
                <w:b/>
                <w:szCs w:val="26"/>
              </w:rPr>
              <w:t>Секретарь</w:t>
            </w:r>
          </w:p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36FA">
              <w:rPr>
                <w:b/>
                <w:szCs w:val="26"/>
              </w:rPr>
              <w:t>Комиссии:</w:t>
            </w: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>Ольховик Юлия Алексеевна</w:t>
            </w: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  <w:r w:rsidRPr="000336FA">
              <w:rPr>
                <w:b/>
                <w:szCs w:val="26"/>
              </w:rPr>
              <w:t>Члены комиссии:</w:t>
            </w:r>
          </w:p>
          <w:p w:rsidR="00C70684" w:rsidRPr="000336FA" w:rsidRDefault="00C70684">
            <w:pPr>
              <w:tabs>
                <w:tab w:val="left" w:pos="8789"/>
              </w:tabs>
              <w:ind w:right="300" w:firstLine="34"/>
              <w:jc w:val="left"/>
              <w:rPr>
                <w:b/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proofErr w:type="spellStart"/>
            <w:r w:rsidRPr="000336FA">
              <w:rPr>
                <w:szCs w:val="26"/>
              </w:rPr>
              <w:t>Ворогушина</w:t>
            </w:r>
            <w:proofErr w:type="spellEnd"/>
            <w:r w:rsidRPr="000336FA">
              <w:rPr>
                <w:szCs w:val="26"/>
              </w:rPr>
              <w:t xml:space="preserve"> Елена Владимировна</w:t>
            </w:r>
          </w:p>
          <w:p w:rsidR="00C70684" w:rsidRPr="000336FA" w:rsidRDefault="00C70684">
            <w:pPr>
              <w:tabs>
                <w:tab w:val="left" w:pos="8789"/>
              </w:tabs>
              <w:ind w:right="487" w:firstLine="0"/>
              <w:jc w:val="left"/>
              <w:rPr>
                <w:szCs w:val="26"/>
              </w:rPr>
            </w:pPr>
          </w:p>
          <w:p w:rsidR="00C70684" w:rsidRPr="000336FA" w:rsidRDefault="00C70684">
            <w:pPr>
              <w:tabs>
                <w:tab w:val="left" w:pos="8789"/>
              </w:tabs>
              <w:ind w:right="487" w:firstLine="0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487" w:firstLine="0"/>
              <w:jc w:val="left"/>
              <w:rPr>
                <w:szCs w:val="26"/>
              </w:rPr>
            </w:pPr>
            <w:proofErr w:type="spellStart"/>
            <w:r w:rsidRPr="000336FA">
              <w:rPr>
                <w:szCs w:val="26"/>
              </w:rPr>
              <w:t>Голомидов</w:t>
            </w:r>
            <w:proofErr w:type="spellEnd"/>
            <w:r w:rsidRPr="000336FA">
              <w:rPr>
                <w:szCs w:val="26"/>
              </w:rPr>
              <w:t xml:space="preserve"> Артем Ильич</w:t>
            </w:r>
          </w:p>
          <w:p w:rsidR="00C70684" w:rsidRPr="000336FA" w:rsidRDefault="00C70684">
            <w:pPr>
              <w:tabs>
                <w:tab w:val="left" w:pos="8789"/>
              </w:tabs>
              <w:ind w:right="487" w:firstLine="0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487" w:firstLine="0"/>
              <w:jc w:val="left"/>
              <w:rPr>
                <w:szCs w:val="26"/>
              </w:rPr>
            </w:pPr>
            <w:proofErr w:type="spellStart"/>
            <w:r w:rsidRPr="000336FA">
              <w:rPr>
                <w:szCs w:val="26"/>
              </w:rPr>
              <w:t>Кашпура</w:t>
            </w:r>
            <w:proofErr w:type="spellEnd"/>
            <w:r w:rsidRPr="000336FA">
              <w:rPr>
                <w:szCs w:val="26"/>
              </w:rPr>
              <w:t xml:space="preserve"> Наталья Владимировна</w:t>
            </w:r>
          </w:p>
          <w:p w:rsidR="00C70684" w:rsidRPr="000336FA" w:rsidRDefault="00C70684">
            <w:pPr>
              <w:tabs>
                <w:tab w:val="left" w:pos="8789"/>
              </w:tabs>
              <w:ind w:right="487" w:firstLine="0"/>
              <w:jc w:val="left"/>
              <w:rPr>
                <w:szCs w:val="26"/>
              </w:rPr>
            </w:pPr>
          </w:p>
          <w:p w:rsidR="00C70684" w:rsidRPr="000336FA" w:rsidRDefault="00C70684">
            <w:pPr>
              <w:tabs>
                <w:tab w:val="left" w:pos="8789"/>
              </w:tabs>
              <w:ind w:right="487" w:firstLine="0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right="300" w:firstLine="34"/>
              <w:jc w:val="left"/>
              <w:rPr>
                <w:color w:val="000000"/>
                <w:szCs w:val="26"/>
              </w:rPr>
            </w:pPr>
            <w:proofErr w:type="spellStart"/>
            <w:r w:rsidRPr="000336FA">
              <w:rPr>
                <w:color w:val="000000"/>
                <w:szCs w:val="26"/>
              </w:rPr>
              <w:t>Мордань</w:t>
            </w:r>
            <w:proofErr w:type="spellEnd"/>
            <w:r w:rsidRPr="000336FA">
              <w:rPr>
                <w:color w:val="000000"/>
                <w:szCs w:val="26"/>
              </w:rPr>
              <w:t xml:space="preserve"> Денис Васильевич</w:t>
            </w:r>
          </w:p>
        </w:tc>
        <w:tc>
          <w:tcPr>
            <w:tcW w:w="7140" w:type="dxa"/>
            <w:shd w:val="clear" w:color="auto" w:fill="auto"/>
          </w:tcPr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>главный специалист отдела по учету и распределению жилья управления жизнеобеспечения администрации Арсеньевского городского округа.</w:t>
            </w: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C70684" w:rsidRPr="000336FA" w:rsidRDefault="00C70684">
            <w:pPr>
              <w:rPr>
                <w:szCs w:val="26"/>
              </w:rPr>
            </w:pPr>
          </w:p>
          <w:p w:rsidR="00C70684" w:rsidRPr="000336FA" w:rsidRDefault="00C70684">
            <w:pPr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>главный специалист комиссии по делам несовершеннолетних и защите их прав управления образования администрации Арсеньевского городского округа;</w:t>
            </w: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>начальник управления жизнеобеспечения администрации Арсеньевского городского округа;</w:t>
            </w: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  <w:r w:rsidRPr="000336FA">
              <w:rPr>
                <w:szCs w:val="26"/>
              </w:rPr>
              <w:t>председатель движения Прим</w:t>
            </w:r>
            <w:r w:rsidRPr="000336FA">
              <w:rPr>
                <w:szCs w:val="26"/>
              </w:rPr>
              <w:t>орского регионального отделения Всероссийского общественного движения «Матери России» Арсеньевского городского округа;</w:t>
            </w: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szCs w:val="26"/>
              </w:rPr>
            </w:pPr>
          </w:p>
          <w:p w:rsidR="00C70684" w:rsidRPr="000336FA" w:rsidRDefault="000336F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color w:val="000000"/>
                <w:szCs w:val="26"/>
              </w:rPr>
            </w:pPr>
            <w:r w:rsidRPr="000336FA">
              <w:rPr>
                <w:color w:val="000000"/>
                <w:szCs w:val="26"/>
              </w:rPr>
              <w:t>старший инспектор отделения по Арсеньевскому городскому округу КГКУ "Центр социальной поддержки населения Приморского края".</w:t>
            </w:r>
          </w:p>
          <w:p w:rsidR="00C70684" w:rsidRPr="000336FA" w:rsidRDefault="00C70684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color w:val="000000"/>
                <w:szCs w:val="26"/>
              </w:rPr>
            </w:pPr>
          </w:p>
          <w:p w:rsidR="00C70684" w:rsidRPr="000336FA" w:rsidRDefault="000336FA">
            <w:pPr>
              <w:tabs>
                <w:tab w:val="left" w:pos="8789"/>
              </w:tabs>
              <w:ind w:left="-616" w:right="79" w:hanging="142"/>
              <w:jc w:val="left"/>
              <w:rPr>
                <w:color w:val="000000"/>
                <w:szCs w:val="26"/>
              </w:rPr>
            </w:pPr>
            <w:r w:rsidRPr="000336FA">
              <w:rPr>
                <w:color w:val="000000"/>
                <w:szCs w:val="26"/>
              </w:rPr>
              <w:t>________________</w:t>
            </w:r>
            <w:bookmarkStart w:id="0" w:name="_GoBack"/>
            <w:bookmarkEnd w:id="0"/>
            <w:r w:rsidRPr="000336FA">
              <w:rPr>
                <w:color w:val="000000"/>
                <w:szCs w:val="26"/>
              </w:rPr>
              <w:t>______________</w:t>
            </w:r>
          </w:p>
        </w:tc>
      </w:tr>
    </w:tbl>
    <w:p w:rsidR="00C70684" w:rsidRPr="000336FA" w:rsidRDefault="00C70684">
      <w:pPr>
        <w:pStyle w:val="ConsPlusNonformat"/>
        <w:jc w:val="right"/>
        <w:outlineLvl w:val="0"/>
        <w:rPr>
          <w:rFonts w:ascii="Times New Roman" w:hAnsi="Times New Roman" w:cs="Times New Roman"/>
        </w:rPr>
      </w:pPr>
    </w:p>
    <w:sectPr w:rsidR="00C70684" w:rsidRPr="000336FA" w:rsidSect="000336FA">
      <w:pgSz w:w="11906" w:h="16838"/>
      <w:pgMar w:top="397" w:right="567" w:bottom="709" w:left="1140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47A7"/>
    <w:multiLevelType w:val="multilevel"/>
    <w:tmpl w:val="1F8C95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D67D00"/>
    <w:multiLevelType w:val="multilevel"/>
    <w:tmpl w:val="80ACC02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84"/>
    <w:rsid w:val="000336FA"/>
    <w:rsid w:val="00C7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EFA3"/>
  <w15:docId w15:val="{C757DB7F-C491-49C6-9B9A-4E6C06D9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4">
    <w:name w:val="ListLabel 4"/>
    <w:qFormat/>
    <w:rPr>
      <w:szCs w:val="26"/>
    </w:rPr>
  </w:style>
  <w:style w:type="character" w:customStyle="1" w:styleId="ListLabel5">
    <w:name w:val="ListLabel 5"/>
    <w:qFormat/>
    <w:rPr>
      <w:szCs w:val="26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9">
    <w:name w:val="Блочная цитата"/>
    <w:basedOn w:val="a"/>
    <w:qFormat/>
  </w:style>
  <w:style w:type="paragraph" w:styleId="aa">
    <w:name w:val="Subtitle"/>
    <w:basedOn w:val="10"/>
    <w:qFormat/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Courier New"/>
      <w:kern w:val="2"/>
      <w:szCs w:val="24"/>
      <w:lang w:eastAsia="zh-CN" w:bidi="hi-IN"/>
    </w:rPr>
  </w:style>
  <w:style w:type="table" w:styleId="ab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682</Words>
  <Characters>3889</Characters>
  <Application>Microsoft Office Word</Application>
  <DocSecurity>0</DocSecurity>
  <Lines>32</Lines>
  <Paragraphs>9</Paragraphs>
  <ScaleCrop>false</ScaleCrop>
  <Company>oem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13</cp:revision>
  <dcterms:created xsi:type="dcterms:W3CDTF">2020-02-14T04:06:00Z</dcterms:created>
  <dcterms:modified xsi:type="dcterms:W3CDTF">2020-02-14T07:16:00Z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