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947" w:rsidRDefault="00602947" w:rsidP="00602947">
      <w:pPr>
        <w:pStyle w:val="a3"/>
        <w:shd w:val="clear" w:color="auto" w:fill="FFFFFF"/>
        <w:spacing w:before="0" w:beforeAutospacing="0" w:after="0" w:afterAutospacing="0"/>
        <w:jc w:val="center"/>
        <w:rPr>
          <w:color w:val="212529"/>
          <w:sz w:val="28"/>
          <w:szCs w:val="28"/>
        </w:rPr>
      </w:pPr>
      <w:r>
        <w:rPr>
          <w:noProof/>
          <w:color w:val="212529"/>
          <w:sz w:val="28"/>
          <w:szCs w:val="28"/>
        </w:rPr>
        <w:drawing>
          <wp:inline distT="0" distB="0" distL="0" distR="0">
            <wp:extent cx="5940425" cy="3248025"/>
            <wp:effectExtent l="19050" t="0" r="3175" b="0"/>
            <wp:docPr id="1" name="Рисунок 1" descr="C:\Users\1\Desktop\КВАЧ\КАРТИНКИ на ПАМЯТКИ\1382_n2115703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ВАЧ\КАРТИНКИ на ПАМЯТКИ\1382_n2115703_bi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947" w:rsidRDefault="00602947" w:rsidP="00602947">
      <w:pPr>
        <w:pStyle w:val="a3"/>
        <w:shd w:val="clear" w:color="auto" w:fill="FFFFFF"/>
        <w:spacing w:before="0" w:beforeAutospacing="0" w:after="0" w:afterAutospacing="0"/>
        <w:jc w:val="center"/>
        <w:rPr>
          <w:color w:val="212529"/>
          <w:sz w:val="28"/>
          <w:szCs w:val="28"/>
        </w:rPr>
      </w:pPr>
    </w:p>
    <w:p w:rsidR="00203C72" w:rsidRDefault="00203C72" w:rsidP="00602947">
      <w:pPr>
        <w:pStyle w:val="a3"/>
        <w:shd w:val="clear" w:color="auto" w:fill="FFFFFF"/>
        <w:spacing w:before="0" w:beforeAutospacing="0" w:after="0" w:afterAutospacing="0"/>
        <w:jc w:val="center"/>
        <w:rPr>
          <w:color w:val="212529"/>
          <w:sz w:val="28"/>
          <w:szCs w:val="28"/>
        </w:rPr>
      </w:pPr>
      <w:r w:rsidRPr="00203C72">
        <w:rPr>
          <w:color w:val="212529"/>
          <w:sz w:val="28"/>
          <w:szCs w:val="28"/>
        </w:rPr>
        <w:t>МКУ УГОЧС администрации Арсеньевского городского округа</w:t>
      </w:r>
      <w:r>
        <w:rPr>
          <w:color w:val="212529"/>
          <w:sz w:val="28"/>
          <w:szCs w:val="28"/>
        </w:rPr>
        <w:t xml:space="preserve"> информирует:</w:t>
      </w:r>
    </w:p>
    <w:p w:rsidR="00203C72" w:rsidRPr="00203C72" w:rsidRDefault="00203C72" w:rsidP="00203C7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28273F"/>
          <w:sz w:val="28"/>
          <w:szCs w:val="28"/>
        </w:rPr>
      </w:pPr>
    </w:p>
    <w:p w:rsidR="00C553B2" w:rsidRPr="00C553B2" w:rsidRDefault="00C553B2" w:rsidP="00C553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8273F"/>
          <w:sz w:val="26"/>
          <w:szCs w:val="26"/>
        </w:rPr>
      </w:pPr>
      <w:r w:rsidRPr="00C553B2">
        <w:rPr>
          <w:color w:val="28273F"/>
          <w:sz w:val="26"/>
          <w:szCs w:val="26"/>
        </w:rPr>
        <w:t xml:space="preserve">В связи с наступлением пожароопасного сезона, распоряжением Правительства Приморского края, во многих муниципалитетах нашего региона введен особый противопожарный </w:t>
      </w:r>
      <w:r w:rsidR="007A7F04">
        <w:rPr>
          <w:color w:val="28273F"/>
          <w:sz w:val="26"/>
          <w:szCs w:val="26"/>
        </w:rPr>
        <w:t>сезон</w:t>
      </w:r>
      <w:r w:rsidRPr="00C553B2">
        <w:rPr>
          <w:color w:val="28273F"/>
          <w:sz w:val="26"/>
          <w:szCs w:val="26"/>
        </w:rPr>
        <w:t>. Он подразумевает усиление мер пожарной безопасности и усиление ответственности за их нарушение.</w:t>
      </w:r>
    </w:p>
    <w:p w:rsidR="00C553B2" w:rsidRPr="00C553B2" w:rsidRDefault="00C553B2" w:rsidP="00C553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8273F"/>
          <w:sz w:val="26"/>
          <w:szCs w:val="26"/>
        </w:rPr>
      </w:pPr>
      <w:bookmarkStart w:id="0" w:name="_GoBack"/>
      <w:bookmarkEnd w:id="0"/>
      <w:r w:rsidRPr="00C553B2">
        <w:rPr>
          <w:color w:val="28273F"/>
          <w:sz w:val="26"/>
          <w:szCs w:val="26"/>
        </w:rPr>
        <w:t>В большинстве случаев именно действия человека становится причиной лесных пожаров. Поэтому важно, чтобы люди знали о последствиях своих поступков.</w:t>
      </w:r>
    </w:p>
    <w:p w:rsidR="00C553B2" w:rsidRDefault="00C553B2" w:rsidP="00C553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8273F"/>
          <w:sz w:val="26"/>
          <w:szCs w:val="26"/>
        </w:rPr>
      </w:pPr>
      <w:r w:rsidRPr="00C553B2">
        <w:rPr>
          <w:color w:val="28273F"/>
          <w:sz w:val="26"/>
          <w:szCs w:val="26"/>
        </w:rPr>
        <w:t xml:space="preserve">В период действия особого противопожарного </w:t>
      </w:r>
      <w:r w:rsidR="007A7F04">
        <w:rPr>
          <w:color w:val="28273F"/>
          <w:sz w:val="26"/>
          <w:szCs w:val="26"/>
        </w:rPr>
        <w:t>сезона</w:t>
      </w:r>
      <w:r w:rsidRPr="00C553B2">
        <w:rPr>
          <w:color w:val="28273F"/>
          <w:sz w:val="26"/>
          <w:szCs w:val="26"/>
        </w:rPr>
        <w:t xml:space="preserve"> действуют   дополнительные меры пожарной безопасности</w:t>
      </w:r>
      <w:r>
        <w:rPr>
          <w:color w:val="28273F"/>
          <w:sz w:val="26"/>
          <w:szCs w:val="26"/>
        </w:rPr>
        <w:t>:</w:t>
      </w:r>
    </w:p>
    <w:p w:rsidR="00C553B2" w:rsidRDefault="00C553B2" w:rsidP="00C553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8273F"/>
          <w:sz w:val="26"/>
          <w:szCs w:val="26"/>
        </w:rPr>
      </w:pPr>
      <w:r w:rsidRPr="00C553B2">
        <w:rPr>
          <w:color w:val="28273F"/>
          <w:sz w:val="26"/>
          <w:szCs w:val="26"/>
        </w:rPr>
        <w:t xml:space="preserve"> –запрет  разведения открытого огня и сжигания мусора, </w:t>
      </w:r>
    </w:p>
    <w:p w:rsidR="00C553B2" w:rsidRDefault="00C553B2" w:rsidP="00C553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8273F"/>
          <w:sz w:val="26"/>
          <w:szCs w:val="26"/>
        </w:rPr>
      </w:pPr>
      <w:r w:rsidRPr="00C553B2">
        <w:rPr>
          <w:color w:val="28273F"/>
          <w:sz w:val="26"/>
          <w:szCs w:val="26"/>
        </w:rPr>
        <w:t xml:space="preserve">–запрет на проведение в лесах на землях лесного фонда и землях иных категорий огнеопасных работ, </w:t>
      </w:r>
    </w:p>
    <w:p w:rsidR="00C553B2" w:rsidRDefault="00C553B2" w:rsidP="00C553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8273F"/>
          <w:sz w:val="26"/>
          <w:szCs w:val="26"/>
        </w:rPr>
      </w:pPr>
      <w:r w:rsidRPr="00C553B2">
        <w:rPr>
          <w:color w:val="28273F"/>
          <w:sz w:val="26"/>
          <w:szCs w:val="26"/>
        </w:rPr>
        <w:t xml:space="preserve">–запрет пребывания граждан в лесах; </w:t>
      </w:r>
    </w:p>
    <w:p w:rsidR="00C553B2" w:rsidRDefault="00C553B2" w:rsidP="00C553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8273F"/>
          <w:sz w:val="26"/>
          <w:szCs w:val="26"/>
        </w:rPr>
      </w:pPr>
      <w:r w:rsidRPr="00C553B2">
        <w:rPr>
          <w:color w:val="28273F"/>
          <w:sz w:val="26"/>
          <w:szCs w:val="26"/>
        </w:rPr>
        <w:t xml:space="preserve">–своевременная очистка территорий от горючих материалов и мусора, </w:t>
      </w:r>
    </w:p>
    <w:p w:rsidR="00C553B2" w:rsidRPr="00C553B2" w:rsidRDefault="00C553B2" w:rsidP="00C553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8273F"/>
          <w:sz w:val="26"/>
          <w:szCs w:val="26"/>
        </w:rPr>
      </w:pPr>
      <w:r w:rsidRPr="00C553B2">
        <w:rPr>
          <w:color w:val="28273F"/>
          <w:sz w:val="26"/>
          <w:szCs w:val="26"/>
        </w:rPr>
        <w:t>–создание у жилых строений рядом с лесами запаса воды для тушения пожаров.</w:t>
      </w:r>
    </w:p>
    <w:p w:rsidR="00C553B2" w:rsidRDefault="00C553B2" w:rsidP="00C553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8273F"/>
          <w:sz w:val="26"/>
          <w:szCs w:val="26"/>
        </w:rPr>
      </w:pPr>
      <w:r>
        <w:rPr>
          <w:color w:val="28273F"/>
          <w:sz w:val="26"/>
          <w:szCs w:val="26"/>
        </w:rPr>
        <w:t>З</w:t>
      </w:r>
      <w:r w:rsidRPr="00C553B2">
        <w:rPr>
          <w:color w:val="28273F"/>
          <w:sz w:val="26"/>
          <w:szCs w:val="26"/>
        </w:rPr>
        <w:t>а нарушение мер пожарной безопасности в лесах в период действия особого противопожарного режима предусм</w:t>
      </w:r>
      <w:r>
        <w:rPr>
          <w:color w:val="28273F"/>
          <w:sz w:val="26"/>
          <w:szCs w:val="26"/>
        </w:rPr>
        <w:t>о</w:t>
      </w:r>
      <w:r w:rsidRPr="00C553B2">
        <w:rPr>
          <w:color w:val="28273F"/>
          <w:sz w:val="26"/>
          <w:szCs w:val="26"/>
        </w:rPr>
        <w:t>тр</w:t>
      </w:r>
      <w:r>
        <w:rPr>
          <w:color w:val="28273F"/>
          <w:sz w:val="26"/>
          <w:szCs w:val="26"/>
        </w:rPr>
        <w:t xml:space="preserve">ена административная ответственность </w:t>
      </w:r>
      <w:r w:rsidRPr="00C553B2">
        <w:rPr>
          <w:color w:val="28273F"/>
          <w:sz w:val="26"/>
          <w:szCs w:val="26"/>
        </w:rPr>
        <w:t>в виде  штрафа</w:t>
      </w:r>
      <w:r>
        <w:rPr>
          <w:color w:val="28273F"/>
          <w:sz w:val="26"/>
          <w:szCs w:val="26"/>
        </w:rPr>
        <w:t>:</w:t>
      </w:r>
      <w:r w:rsidRPr="00C553B2">
        <w:rPr>
          <w:color w:val="28273F"/>
          <w:sz w:val="26"/>
          <w:szCs w:val="26"/>
        </w:rPr>
        <w:t xml:space="preserve"> для </w:t>
      </w:r>
      <w:r>
        <w:rPr>
          <w:color w:val="28273F"/>
          <w:sz w:val="26"/>
          <w:szCs w:val="26"/>
        </w:rPr>
        <w:t xml:space="preserve">физических лиц в размере до </w:t>
      </w:r>
      <w:r w:rsidRPr="00C553B2">
        <w:rPr>
          <w:color w:val="28273F"/>
          <w:sz w:val="26"/>
          <w:szCs w:val="26"/>
        </w:rPr>
        <w:t>60 тысяч рублей, для юридических лиц – до 2 миллионов рублей. Кроме того, виновнику лесного пожара придется возместить ущерб, нанесенный лесному фонду.</w:t>
      </w:r>
    </w:p>
    <w:p w:rsidR="00C553B2" w:rsidRDefault="00C553B2" w:rsidP="00C553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8273F"/>
          <w:sz w:val="26"/>
          <w:szCs w:val="26"/>
        </w:rPr>
      </w:pPr>
    </w:p>
    <w:p w:rsidR="00C553B2" w:rsidRDefault="00C553B2" w:rsidP="00C553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8273F"/>
          <w:sz w:val="26"/>
          <w:szCs w:val="26"/>
        </w:rPr>
      </w:pPr>
      <w:r>
        <w:rPr>
          <w:color w:val="28273F"/>
          <w:sz w:val="26"/>
          <w:szCs w:val="26"/>
        </w:rPr>
        <w:t>Уважаемые жители, будьте осторожны при обращении с огнем, соблюдайте правила пожарной безопасности. Пожар легче пред</w:t>
      </w:r>
      <w:r w:rsidR="00203C72">
        <w:rPr>
          <w:color w:val="28273F"/>
          <w:sz w:val="26"/>
          <w:szCs w:val="26"/>
        </w:rPr>
        <w:t xml:space="preserve">отвратить - </w:t>
      </w:r>
      <w:r>
        <w:rPr>
          <w:color w:val="28273F"/>
          <w:sz w:val="26"/>
          <w:szCs w:val="26"/>
        </w:rPr>
        <w:t xml:space="preserve"> чем </w:t>
      </w:r>
      <w:r w:rsidR="00203C72">
        <w:rPr>
          <w:color w:val="28273F"/>
          <w:sz w:val="26"/>
          <w:szCs w:val="26"/>
        </w:rPr>
        <w:t>потушить</w:t>
      </w:r>
      <w:r>
        <w:rPr>
          <w:color w:val="28273F"/>
          <w:sz w:val="26"/>
          <w:szCs w:val="26"/>
        </w:rPr>
        <w:t xml:space="preserve">! </w:t>
      </w:r>
    </w:p>
    <w:p w:rsidR="00C553B2" w:rsidRPr="00C553B2" w:rsidRDefault="00C553B2" w:rsidP="00C553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8273F"/>
          <w:sz w:val="26"/>
          <w:szCs w:val="26"/>
        </w:rPr>
      </w:pPr>
    </w:p>
    <w:p w:rsidR="00DB2109" w:rsidRDefault="00203C72" w:rsidP="00602947">
      <w:pPr>
        <w:spacing w:after="0" w:line="240" w:lineRule="auto"/>
        <w:jc w:val="center"/>
        <w:textAlignment w:val="baseline"/>
      </w:pPr>
      <w:r w:rsidRPr="00203C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«112 - ЕДИНАЯ СЛУЖБА СПАСЕНИЯ»</w:t>
      </w:r>
    </w:p>
    <w:sectPr w:rsidR="00DB2109" w:rsidSect="0060294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53B2"/>
    <w:rsid w:val="0007748A"/>
    <w:rsid w:val="00203C72"/>
    <w:rsid w:val="00233511"/>
    <w:rsid w:val="00302BBB"/>
    <w:rsid w:val="00602947"/>
    <w:rsid w:val="007A7F04"/>
    <w:rsid w:val="00915A96"/>
    <w:rsid w:val="00C553B2"/>
    <w:rsid w:val="00DB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E2A85-5114-40EE-B47B-5BBCBEC8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3B2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5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2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Сергей</cp:lastModifiedBy>
  <cp:revision>4</cp:revision>
  <cp:lastPrinted>2024-03-07T00:09:00Z</cp:lastPrinted>
  <dcterms:created xsi:type="dcterms:W3CDTF">2024-03-06T23:59:00Z</dcterms:created>
  <dcterms:modified xsi:type="dcterms:W3CDTF">2024-03-07T00:10:00Z</dcterms:modified>
</cp:coreProperties>
</file>