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A094A" w14:textId="77777777" w:rsidR="00BA48D6" w:rsidRDefault="00FC4F20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20085565" wp14:editId="7AC0C028">
            <wp:extent cx="6762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3490D" w14:textId="77777777" w:rsidR="00BA48D6" w:rsidRDefault="00BA48D6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14:paraId="79566A82" w14:textId="77777777" w:rsidR="00BA48D6" w:rsidRDefault="00FC4F20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АДМИНИСТРАЦИЯ </w:t>
      </w:r>
    </w:p>
    <w:p w14:paraId="034107EC" w14:textId="77777777" w:rsidR="00BA48D6" w:rsidRDefault="00FC4F20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АРСЕНЬЕВСКОГО ГОРОДСКОГО ОКРУГА </w:t>
      </w:r>
    </w:p>
    <w:p w14:paraId="70D9A499" w14:textId="77777777" w:rsidR="00BA48D6" w:rsidRDefault="00BA48D6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688C86CE" w14:textId="77777777" w:rsidR="00BA48D6" w:rsidRDefault="00BA48D6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721C7C1A" w14:textId="77777777" w:rsidR="00BA48D6" w:rsidRDefault="00FC4F20">
      <w:pPr>
        <w:shd w:val="clear" w:color="auto" w:fill="FFFFFF"/>
        <w:ind w:firstLine="0"/>
        <w:jc w:val="center"/>
        <w:rPr>
          <w:sz w:val="28"/>
        </w:rPr>
      </w:pPr>
      <w:r>
        <w:rPr>
          <w:sz w:val="28"/>
        </w:rPr>
        <w:t>П О С Т А Н О В Л Е Н И Е</w:t>
      </w:r>
    </w:p>
    <w:p w14:paraId="49D1E788" w14:textId="77777777" w:rsidR="00BA48D6" w:rsidRDefault="00BA48D6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3"/>
        <w:gridCol w:w="4918"/>
        <w:gridCol w:w="510"/>
        <w:gridCol w:w="1172"/>
      </w:tblGrid>
      <w:tr w:rsidR="00BA48D6" w14:paraId="19154B52" w14:textId="77777777">
        <w:trPr>
          <w:jc w:val="center"/>
        </w:trPr>
        <w:tc>
          <w:tcPr>
            <w:tcW w:w="2193" w:type="dxa"/>
            <w:tcBorders>
              <w:bottom w:val="single" w:sz="4" w:space="0" w:color="000000"/>
            </w:tcBorders>
          </w:tcPr>
          <w:p w14:paraId="14AC3070" w14:textId="16A17893" w:rsidR="00BA48D6" w:rsidRDefault="001106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марта 2024 г.</w:t>
            </w:r>
          </w:p>
        </w:tc>
        <w:tc>
          <w:tcPr>
            <w:tcW w:w="4917" w:type="dxa"/>
          </w:tcPr>
          <w:p w14:paraId="2CCAFEF9" w14:textId="77777777" w:rsidR="00BA48D6" w:rsidRDefault="00FC4F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</w:tcPr>
          <w:p w14:paraId="02A45879" w14:textId="77777777" w:rsidR="00BA48D6" w:rsidRDefault="00FC4F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14:paraId="75E2CE67" w14:textId="4FA9E7CE" w:rsidR="00BA48D6" w:rsidRDefault="001106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156-па</w:t>
            </w:r>
          </w:p>
        </w:tc>
      </w:tr>
    </w:tbl>
    <w:p w14:paraId="60F7439B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08E981B4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01219B8E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4551CC47" w14:textId="77777777" w:rsidR="00C1712A" w:rsidRPr="00A024E4" w:rsidRDefault="00C1712A" w:rsidP="00C1712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024E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14:paraId="6E168E04" w14:textId="6458384D" w:rsidR="00C1712A" w:rsidRDefault="00C1712A" w:rsidP="00C1712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024E4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от 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A024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A024E4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A024E4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24E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153-</w:t>
      </w:r>
      <w:r w:rsidRPr="00A024E4">
        <w:rPr>
          <w:rFonts w:ascii="Times New Roman" w:hAnsi="Times New Roman" w:cs="Times New Roman"/>
          <w:sz w:val="26"/>
          <w:szCs w:val="26"/>
        </w:rPr>
        <w:t xml:space="preserve">па </w:t>
      </w:r>
    </w:p>
    <w:p w14:paraId="1BB00526" w14:textId="77777777" w:rsidR="00EC5EA0" w:rsidRDefault="00C1712A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="005978DD">
        <w:rPr>
          <w:b/>
          <w:szCs w:val="26"/>
        </w:rPr>
        <w:t>О проведении городского праздника «</w:t>
      </w:r>
      <w:r w:rsidR="000B44DB">
        <w:rPr>
          <w:b/>
          <w:szCs w:val="26"/>
        </w:rPr>
        <w:t>На широкую Масленицу- всей семьей</w:t>
      </w:r>
      <w:r w:rsidR="005978DD">
        <w:rPr>
          <w:b/>
          <w:szCs w:val="26"/>
        </w:rPr>
        <w:t xml:space="preserve">» </w:t>
      </w:r>
    </w:p>
    <w:p w14:paraId="23DE584A" w14:textId="66CB2DFC" w:rsidR="00BA48D6" w:rsidRDefault="005978D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на территории Арсеньевского городского округа</w:t>
      </w:r>
      <w:r w:rsidR="00C1712A">
        <w:rPr>
          <w:b/>
          <w:szCs w:val="26"/>
        </w:rPr>
        <w:t>»</w:t>
      </w:r>
    </w:p>
    <w:bookmarkEnd w:id="0"/>
    <w:p w14:paraId="23EDDF35" w14:textId="77777777" w:rsidR="00BA48D6" w:rsidRDefault="00BA48D6">
      <w:pPr>
        <w:ind w:firstLine="0"/>
        <w:rPr>
          <w:szCs w:val="26"/>
        </w:rPr>
      </w:pPr>
    </w:p>
    <w:p w14:paraId="7798C34D" w14:textId="77777777" w:rsidR="00BA48D6" w:rsidRDefault="00BA48D6">
      <w:pPr>
        <w:ind w:firstLine="0"/>
        <w:rPr>
          <w:szCs w:val="26"/>
        </w:rPr>
      </w:pPr>
    </w:p>
    <w:p w14:paraId="4142859D" w14:textId="420B53AC" w:rsidR="00BA48D6" w:rsidRPr="00A14518" w:rsidRDefault="00873B49" w:rsidP="008B3A1F">
      <w:pPr>
        <w:spacing w:line="360" w:lineRule="auto"/>
        <w:ind w:firstLine="0"/>
        <w:outlineLvl w:val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        </w:t>
      </w:r>
      <w:r w:rsidR="00DF0F2E">
        <w:rPr>
          <w:color w:val="000000" w:themeColor="text1"/>
          <w:szCs w:val="26"/>
        </w:rPr>
        <w:t>В соответствии с изменением годового плана общегородских мероприятий</w:t>
      </w:r>
      <w:r w:rsidR="00AF4D3A">
        <w:rPr>
          <w:color w:val="000000" w:themeColor="text1"/>
          <w:szCs w:val="26"/>
        </w:rPr>
        <w:t xml:space="preserve"> Арсеньевского городского округа</w:t>
      </w:r>
      <w:r w:rsidR="00DF0F2E">
        <w:rPr>
          <w:color w:val="000000" w:themeColor="text1"/>
          <w:szCs w:val="26"/>
        </w:rPr>
        <w:t>, н</w:t>
      </w:r>
      <w:r w:rsidR="008B3A1F" w:rsidRPr="00A14518">
        <w:rPr>
          <w:color w:val="000000" w:themeColor="text1"/>
          <w:szCs w:val="26"/>
        </w:rPr>
        <w:t xml:space="preserve">а основании </w:t>
      </w:r>
      <w:r w:rsidR="001273AB" w:rsidRPr="00A14518">
        <w:rPr>
          <w:color w:val="000000" w:themeColor="text1"/>
          <w:szCs w:val="26"/>
        </w:rPr>
        <w:t xml:space="preserve">п. 17 </w:t>
      </w:r>
      <w:r w:rsidR="002B77EA" w:rsidRPr="00A14518">
        <w:rPr>
          <w:color w:val="000000" w:themeColor="text1"/>
          <w:szCs w:val="26"/>
        </w:rPr>
        <w:t>ст</w:t>
      </w:r>
      <w:r w:rsidR="001273AB">
        <w:rPr>
          <w:color w:val="000000" w:themeColor="text1"/>
          <w:szCs w:val="26"/>
        </w:rPr>
        <w:t>атьи</w:t>
      </w:r>
      <w:r w:rsidR="002B77EA" w:rsidRPr="00A14518">
        <w:rPr>
          <w:color w:val="000000" w:themeColor="text1"/>
          <w:szCs w:val="26"/>
        </w:rPr>
        <w:t xml:space="preserve"> 16 </w:t>
      </w:r>
      <w:r w:rsidR="008B3A1F" w:rsidRPr="00A14518">
        <w:rPr>
          <w:color w:val="000000" w:themeColor="text1"/>
          <w:szCs w:val="26"/>
        </w:rPr>
        <w:t>Федерального закона от 06 октября 2003 года</w:t>
      </w:r>
      <w:r w:rsidR="00DF0F2E">
        <w:rPr>
          <w:color w:val="000000" w:themeColor="text1"/>
          <w:szCs w:val="26"/>
        </w:rPr>
        <w:t xml:space="preserve"> </w:t>
      </w:r>
      <w:r w:rsidR="008B3A1F" w:rsidRPr="00A14518">
        <w:rPr>
          <w:color w:val="000000" w:themeColor="text1"/>
          <w:szCs w:val="26"/>
        </w:rPr>
        <w:t>№ 131</w:t>
      </w:r>
      <w:r w:rsidR="002B77EA" w:rsidRPr="00A14518">
        <w:rPr>
          <w:color w:val="000000" w:themeColor="text1"/>
          <w:szCs w:val="26"/>
        </w:rPr>
        <w:t>-Ф</w:t>
      </w:r>
      <w:r w:rsidR="008B3A1F" w:rsidRPr="00A14518">
        <w:rPr>
          <w:color w:val="000000" w:themeColor="text1"/>
          <w:szCs w:val="26"/>
        </w:rPr>
        <w:t>З «Об общих принципах организации местного самоуправления в Российской Федерации»</w:t>
      </w:r>
      <w:r w:rsidR="002B77EA" w:rsidRPr="00A14518">
        <w:rPr>
          <w:color w:val="000000" w:themeColor="text1"/>
          <w:szCs w:val="26"/>
        </w:rPr>
        <w:t>, р</w:t>
      </w:r>
      <w:r w:rsidR="008B3A1F" w:rsidRPr="00A14518">
        <w:rPr>
          <w:color w:val="000000" w:themeColor="text1"/>
          <w:szCs w:val="26"/>
        </w:rPr>
        <w:t>уководствуясь Уставом Арсеньевского городского округа, администрация Арсеньевского городского округа</w:t>
      </w:r>
    </w:p>
    <w:p w14:paraId="74B496E8" w14:textId="77777777" w:rsidR="00873B49" w:rsidRPr="00A14518" w:rsidRDefault="00873B49">
      <w:pPr>
        <w:ind w:firstLine="0"/>
        <w:outlineLvl w:val="0"/>
        <w:rPr>
          <w:color w:val="000000" w:themeColor="text1"/>
          <w:szCs w:val="26"/>
        </w:rPr>
      </w:pPr>
    </w:p>
    <w:p w14:paraId="300CA49D" w14:textId="3AFCAC82" w:rsidR="00BA48D6" w:rsidRPr="00A14518" w:rsidRDefault="00FC4F20">
      <w:pPr>
        <w:ind w:firstLine="0"/>
        <w:outlineLvl w:val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ПОСТАНОВЛЯ</w:t>
      </w:r>
      <w:r w:rsidR="008B3A1F" w:rsidRPr="00A14518">
        <w:rPr>
          <w:color w:val="000000" w:themeColor="text1"/>
          <w:szCs w:val="26"/>
        </w:rPr>
        <w:t>ЕТ</w:t>
      </w:r>
      <w:r w:rsidRPr="00A14518">
        <w:rPr>
          <w:color w:val="000000" w:themeColor="text1"/>
          <w:szCs w:val="26"/>
        </w:rPr>
        <w:t>:</w:t>
      </w:r>
    </w:p>
    <w:p w14:paraId="7013E6EF" w14:textId="77777777" w:rsidR="00BA48D6" w:rsidRPr="00A14518" w:rsidRDefault="00BA48D6" w:rsidP="002B77EA">
      <w:pPr>
        <w:ind w:firstLine="0"/>
        <w:outlineLvl w:val="0"/>
        <w:rPr>
          <w:color w:val="000000" w:themeColor="text1"/>
          <w:szCs w:val="26"/>
        </w:rPr>
      </w:pPr>
    </w:p>
    <w:p w14:paraId="468F5F1A" w14:textId="7B40C313" w:rsidR="00BA48D6" w:rsidRPr="00C1712A" w:rsidRDefault="00C1712A" w:rsidP="00C1712A">
      <w:pPr>
        <w:tabs>
          <w:tab w:val="left" w:pos="0"/>
          <w:tab w:val="left" w:pos="1309"/>
        </w:tabs>
        <w:spacing w:line="360" w:lineRule="auto"/>
        <w:rPr>
          <w:color w:val="000000" w:themeColor="text1"/>
          <w:szCs w:val="26"/>
        </w:rPr>
      </w:pPr>
      <w:r w:rsidRPr="00C1712A">
        <w:rPr>
          <w:color w:val="000000" w:themeColor="text1"/>
          <w:szCs w:val="26"/>
        </w:rPr>
        <w:t xml:space="preserve">Внести </w:t>
      </w:r>
      <w:r w:rsidR="00634CBE">
        <w:rPr>
          <w:color w:val="000000" w:themeColor="text1"/>
          <w:szCs w:val="26"/>
        </w:rPr>
        <w:t xml:space="preserve">следующие </w:t>
      </w:r>
      <w:r w:rsidRPr="00C1712A">
        <w:rPr>
          <w:color w:val="000000" w:themeColor="text1"/>
          <w:szCs w:val="26"/>
        </w:rPr>
        <w:t xml:space="preserve">изменения в постановление администрации Арсеньевского городского округа </w:t>
      </w:r>
      <w:r>
        <w:rPr>
          <w:color w:val="000000" w:themeColor="text1"/>
          <w:szCs w:val="26"/>
        </w:rPr>
        <w:t xml:space="preserve">от 07 марта 2024 года № 153-па </w:t>
      </w:r>
      <w:r w:rsidRPr="00C1712A">
        <w:rPr>
          <w:color w:val="000000" w:themeColor="text1"/>
          <w:szCs w:val="26"/>
        </w:rPr>
        <w:t>«О проведении городского праздника «На широкую Масленицу – всей семьей</w:t>
      </w:r>
      <w:r>
        <w:rPr>
          <w:color w:val="000000" w:themeColor="text1"/>
          <w:szCs w:val="26"/>
        </w:rPr>
        <w:t>»</w:t>
      </w:r>
      <w:r w:rsidR="00634CBE">
        <w:rPr>
          <w:color w:val="000000" w:themeColor="text1"/>
          <w:szCs w:val="26"/>
        </w:rPr>
        <w:t xml:space="preserve"> (далее- Постановление):</w:t>
      </w:r>
      <w:r w:rsidR="00873B49" w:rsidRPr="00C1712A">
        <w:rPr>
          <w:color w:val="000000" w:themeColor="text1"/>
          <w:szCs w:val="26"/>
        </w:rPr>
        <w:t xml:space="preserve"> </w:t>
      </w:r>
    </w:p>
    <w:p w14:paraId="37563F00" w14:textId="6E438628" w:rsidR="00634CBE" w:rsidRDefault="00DF0F2E" w:rsidP="00634CBE">
      <w:pPr>
        <w:pStyle w:val="aa"/>
        <w:numPr>
          <w:ilvl w:val="0"/>
          <w:numId w:val="1"/>
        </w:numPr>
        <w:tabs>
          <w:tab w:val="left" w:pos="0"/>
          <w:tab w:val="left" w:pos="748"/>
        </w:tabs>
        <w:spacing w:line="360" w:lineRule="auto"/>
        <w:ind w:left="0" w:firstLine="748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Заменить в</w:t>
      </w:r>
      <w:r w:rsidR="00634CBE">
        <w:rPr>
          <w:color w:val="000000" w:themeColor="text1"/>
          <w:szCs w:val="26"/>
        </w:rPr>
        <w:t xml:space="preserve"> п</w:t>
      </w:r>
      <w:r>
        <w:rPr>
          <w:color w:val="000000" w:themeColor="text1"/>
          <w:szCs w:val="26"/>
        </w:rPr>
        <w:t>унктах</w:t>
      </w:r>
      <w:r w:rsidR="00634CBE">
        <w:rPr>
          <w:color w:val="000000" w:themeColor="text1"/>
          <w:szCs w:val="26"/>
        </w:rPr>
        <w:t xml:space="preserve"> 1, 3.1, 3.2, 4, 9 Постановления слова «16 марта 2024 года» словами «17 марта 2024 года».</w:t>
      </w:r>
    </w:p>
    <w:p w14:paraId="0A372011" w14:textId="68DE7282" w:rsidR="00873B49" w:rsidRPr="00634CBE" w:rsidRDefault="00634CBE" w:rsidP="00634CBE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color w:val="000000" w:themeColor="text1"/>
          <w:szCs w:val="26"/>
        </w:rPr>
      </w:pPr>
      <w:r w:rsidRPr="00634CBE">
        <w:rPr>
          <w:color w:val="000000" w:themeColor="text1"/>
          <w:szCs w:val="26"/>
        </w:rPr>
        <w:t xml:space="preserve">Изложить </w:t>
      </w:r>
      <w:r w:rsidR="00873B49" w:rsidRPr="00634CBE">
        <w:rPr>
          <w:color w:val="000000" w:themeColor="text1"/>
          <w:szCs w:val="26"/>
        </w:rPr>
        <w:t>план</w:t>
      </w:r>
      <w:r w:rsidR="00EC5EA0">
        <w:rPr>
          <w:color w:val="000000" w:themeColor="text1"/>
          <w:szCs w:val="26"/>
        </w:rPr>
        <w:t xml:space="preserve"> </w:t>
      </w:r>
      <w:r w:rsidR="00873B49" w:rsidRPr="00634CBE">
        <w:rPr>
          <w:color w:val="000000" w:themeColor="text1"/>
          <w:szCs w:val="26"/>
        </w:rPr>
        <w:t>подготовки</w:t>
      </w:r>
      <w:r w:rsidR="00387DE9" w:rsidRPr="00634CBE">
        <w:rPr>
          <w:color w:val="000000" w:themeColor="text1"/>
          <w:szCs w:val="26"/>
        </w:rPr>
        <w:t xml:space="preserve"> </w:t>
      </w:r>
      <w:r w:rsidR="00873B49" w:rsidRPr="00634CBE">
        <w:rPr>
          <w:color w:val="000000" w:themeColor="text1"/>
          <w:szCs w:val="26"/>
        </w:rPr>
        <w:t>и</w:t>
      </w:r>
      <w:r w:rsidR="00387DE9" w:rsidRPr="00634CBE">
        <w:rPr>
          <w:color w:val="000000" w:themeColor="text1"/>
          <w:szCs w:val="26"/>
        </w:rPr>
        <w:t xml:space="preserve"> </w:t>
      </w:r>
      <w:r w:rsidR="00873B49" w:rsidRPr="00634CBE">
        <w:rPr>
          <w:color w:val="000000" w:themeColor="text1"/>
          <w:szCs w:val="26"/>
        </w:rPr>
        <w:t>проведения</w:t>
      </w:r>
      <w:r w:rsidR="007B1782" w:rsidRPr="00634CBE">
        <w:rPr>
          <w:color w:val="000000" w:themeColor="text1"/>
          <w:szCs w:val="26"/>
        </w:rPr>
        <w:t xml:space="preserve"> </w:t>
      </w:r>
      <w:r w:rsidR="00F85731" w:rsidRPr="00634CBE">
        <w:rPr>
          <w:color w:val="000000" w:themeColor="text1"/>
          <w:szCs w:val="26"/>
        </w:rPr>
        <w:t xml:space="preserve">городского </w:t>
      </w:r>
      <w:r w:rsidR="00A14518" w:rsidRPr="00634CBE">
        <w:rPr>
          <w:color w:val="000000" w:themeColor="text1"/>
          <w:szCs w:val="26"/>
        </w:rPr>
        <w:t>п</w:t>
      </w:r>
      <w:r w:rsidR="00FC4F20" w:rsidRPr="00634CBE">
        <w:rPr>
          <w:color w:val="000000" w:themeColor="text1"/>
          <w:szCs w:val="26"/>
        </w:rPr>
        <w:t>раздника</w:t>
      </w:r>
      <w:r w:rsidR="00DF0F2E">
        <w:rPr>
          <w:color w:val="000000" w:themeColor="text1"/>
          <w:szCs w:val="26"/>
        </w:rPr>
        <w:t xml:space="preserve"> «На широкую Масленицу – всей семьей», утвержденного Постановлением,</w:t>
      </w:r>
      <w:r>
        <w:rPr>
          <w:color w:val="000000" w:themeColor="text1"/>
          <w:szCs w:val="26"/>
        </w:rPr>
        <w:t xml:space="preserve"> в редакции</w:t>
      </w:r>
      <w:r w:rsidR="00DF0F2E">
        <w:rPr>
          <w:color w:val="000000" w:themeColor="text1"/>
          <w:szCs w:val="26"/>
        </w:rPr>
        <w:t xml:space="preserve"> приложения</w:t>
      </w:r>
      <w:r>
        <w:rPr>
          <w:color w:val="000000" w:themeColor="text1"/>
          <w:szCs w:val="26"/>
        </w:rPr>
        <w:t xml:space="preserve"> к настоящему постановлению</w:t>
      </w:r>
      <w:r w:rsidR="00A14518" w:rsidRPr="00634CBE">
        <w:rPr>
          <w:color w:val="000000" w:themeColor="text1"/>
          <w:szCs w:val="26"/>
        </w:rPr>
        <w:t>.</w:t>
      </w:r>
    </w:p>
    <w:p w14:paraId="14AB3AC4" w14:textId="731389FF" w:rsidR="00104CD0" w:rsidRPr="00A14518" w:rsidRDefault="00104CD0" w:rsidP="00EC5EA0">
      <w:pPr>
        <w:pStyle w:val="2"/>
        <w:numPr>
          <w:ilvl w:val="0"/>
          <w:numId w:val="1"/>
        </w:numPr>
        <w:shd w:val="clear" w:color="auto" w:fill="FFFFFF"/>
        <w:tabs>
          <w:tab w:val="left" w:pos="142"/>
          <w:tab w:val="left" w:pos="1468"/>
        </w:tabs>
        <w:spacing w:before="0" w:beforeAutospacing="0" w:after="0" w:afterAutospacing="0" w:line="360" w:lineRule="auto"/>
        <w:ind w:left="0" w:firstLine="748"/>
        <w:jc w:val="both"/>
        <w:rPr>
          <w:b w:val="0"/>
          <w:bCs w:val="0"/>
          <w:color w:val="000000" w:themeColor="text1"/>
          <w:sz w:val="26"/>
          <w:szCs w:val="26"/>
        </w:rPr>
      </w:pPr>
      <w:r w:rsidRPr="00A14518">
        <w:rPr>
          <w:b w:val="0"/>
          <w:bCs w:val="0"/>
          <w:color w:val="000000" w:themeColor="text1"/>
          <w:sz w:val="26"/>
          <w:szCs w:val="26"/>
        </w:rPr>
        <w:t>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</w:t>
      </w:r>
      <w:r w:rsidR="00A14518">
        <w:rPr>
          <w:b w:val="0"/>
          <w:bCs w:val="0"/>
          <w:color w:val="000000" w:themeColor="text1"/>
          <w:sz w:val="26"/>
          <w:szCs w:val="26"/>
        </w:rPr>
        <w:t>.</w:t>
      </w:r>
    </w:p>
    <w:p w14:paraId="2FA89F73" w14:textId="618E3D3A" w:rsidR="00104CD0" w:rsidRPr="00A14518" w:rsidRDefault="00F85731" w:rsidP="00DF0F2E">
      <w:pPr>
        <w:pStyle w:val="ac"/>
        <w:widowControl/>
        <w:spacing w:after="0" w:line="360" w:lineRule="auto"/>
        <w:ind w:left="0" w:firstLine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 </w:t>
      </w:r>
      <w:r w:rsidR="00A61791" w:rsidRPr="00A14518">
        <w:rPr>
          <w:color w:val="000000" w:themeColor="text1"/>
          <w:szCs w:val="26"/>
        </w:rPr>
        <w:t xml:space="preserve">   </w:t>
      </w:r>
    </w:p>
    <w:p w14:paraId="7D9D8BC7" w14:textId="2E854C45" w:rsidR="00BA48D6" w:rsidRDefault="00FC4F20">
      <w:pPr>
        <w:ind w:firstLine="0"/>
        <w:outlineLvl w:val="0"/>
        <w:rPr>
          <w:szCs w:val="26"/>
        </w:rPr>
      </w:pPr>
      <w:r w:rsidRPr="00A14518">
        <w:rPr>
          <w:color w:val="000000" w:themeColor="text1"/>
          <w:szCs w:val="26"/>
        </w:rPr>
        <w:t xml:space="preserve">Глава городского округа                                                                                </w:t>
      </w:r>
      <w:r>
        <w:rPr>
          <w:szCs w:val="26"/>
        </w:rPr>
        <w:t>В.С. Пивень</w:t>
      </w:r>
    </w:p>
    <w:p w14:paraId="4ACBCEDA" w14:textId="07CB6E98" w:rsidR="00891FD8" w:rsidRDefault="00891FD8">
      <w:pPr>
        <w:ind w:firstLine="0"/>
        <w:outlineLvl w:val="0"/>
        <w:rPr>
          <w:szCs w:val="26"/>
        </w:rPr>
      </w:pPr>
    </w:p>
    <w:p w14:paraId="225E7831" w14:textId="1D35A168" w:rsidR="00891FD8" w:rsidRDefault="00891FD8">
      <w:pPr>
        <w:ind w:firstLine="0"/>
        <w:outlineLvl w:val="0"/>
        <w:rPr>
          <w:szCs w:val="26"/>
        </w:rPr>
      </w:pPr>
    </w:p>
    <w:p w14:paraId="755D2FB6" w14:textId="53E2E9FA" w:rsidR="00891FD8" w:rsidRPr="00B70462" w:rsidRDefault="00DF0F2E" w:rsidP="0011063C">
      <w:pPr>
        <w:tabs>
          <w:tab w:val="left" w:pos="8041"/>
        </w:tabs>
        <w:spacing w:line="360" w:lineRule="auto"/>
        <w:ind w:left="5103" w:firstLine="0"/>
        <w:jc w:val="center"/>
        <w:rPr>
          <w:szCs w:val="26"/>
        </w:rPr>
      </w:pPr>
      <w:r>
        <w:rPr>
          <w:szCs w:val="26"/>
        </w:rPr>
        <w:t>Приложение</w:t>
      </w:r>
    </w:p>
    <w:p w14:paraId="12FC46E4" w14:textId="3A2CF60D" w:rsidR="00891FD8" w:rsidRPr="00B70462" w:rsidRDefault="00DF0F2E" w:rsidP="0011063C">
      <w:pPr>
        <w:tabs>
          <w:tab w:val="left" w:pos="8041"/>
        </w:tabs>
        <w:spacing w:line="276" w:lineRule="auto"/>
        <w:ind w:left="5103" w:firstLine="0"/>
        <w:jc w:val="center"/>
        <w:rPr>
          <w:szCs w:val="26"/>
        </w:rPr>
      </w:pPr>
      <w:r>
        <w:rPr>
          <w:szCs w:val="26"/>
        </w:rPr>
        <w:t xml:space="preserve">к </w:t>
      </w:r>
      <w:r w:rsidR="00891FD8" w:rsidRPr="00B70462">
        <w:rPr>
          <w:szCs w:val="26"/>
        </w:rPr>
        <w:t>постановлени</w:t>
      </w:r>
      <w:r>
        <w:rPr>
          <w:szCs w:val="26"/>
        </w:rPr>
        <w:t>ю</w:t>
      </w:r>
      <w:r w:rsidR="00891FD8" w:rsidRPr="00B70462">
        <w:rPr>
          <w:szCs w:val="26"/>
        </w:rPr>
        <w:t xml:space="preserve"> </w:t>
      </w:r>
      <w:r w:rsidR="00891FD8">
        <w:rPr>
          <w:szCs w:val="26"/>
        </w:rPr>
        <w:t>а</w:t>
      </w:r>
      <w:r w:rsidR="00891FD8" w:rsidRPr="00B70462">
        <w:rPr>
          <w:szCs w:val="26"/>
        </w:rPr>
        <w:t>дминистрации</w:t>
      </w:r>
    </w:p>
    <w:p w14:paraId="73385059" w14:textId="77777777" w:rsidR="00891FD8" w:rsidRPr="00B70462" w:rsidRDefault="00891FD8" w:rsidP="0011063C">
      <w:pPr>
        <w:pStyle w:val="a6"/>
        <w:spacing w:after="0" w:line="240" w:lineRule="auto"/>
        <w:ind w:left="5103" w:firstLine="0"/>
        <w:jc w:val="center"/>
        <w:rPr>
          <w:szCs w:val="26"/>
        </w:rPr>
      </w:pPr>
      <w:r w:rsidRPr="00B70462">
        <w:rPr>
          <w:szCs w:val="26"/>
        </w:rPr>
        <w:t>Арсеньевского городского округа</w:t>
      </w:r>
    </w:p>
    <w:p w14:paraId="526F5706" w14:textId="0ED04A2B" w:rsidR="00891FD8" w:rsidRDefault="0011063C" w:rsidP="0011063C">
      <w:pPr>
        <w:ind w:left="5103" w:firstLine="0"/>
        <w:jc w:val="center"/>
        <w:rPr>
          <w:szCs w:val="26"/>
        </w:rPr>
      </w:pPr>
      <w:r>
        <w:rPr>
          <w:szCs w:val="26"/>
        </w:rPr>
        <w:t>о</w:t>
      </w:r>
      <w:r w:rsidR="00891FD8" w:rsidRPr="00B70462">
        <w:rPr>
          <w:szCs w:val="26"/>
        </w:rPr>
        <w:t>т</w:t>
      </w:r>
      <w:r>
        <w:rPr>
          <w:szCs w:val="26"/>
        </w:rPr>
        <w:t xml:space="preserve"> </w:t>
      </w:r>
      <w:r>
        <w:rPr>
          <w:szCs w:val="26"/>
          <w:u w:val="single"/>
        </w:rPr>
        <w:t>12 марта 2024 г.</w:t>
      </w:r>
      <w:r w:rsidR="00891FD8">
        <w:rPr>
          <w:szCs w:val="26"/>
        </w:rPr>
        <w:t xml:space="preserve"> </w:t>
      </w:r>
      <w:r w:rsidR="00891FD8" w:rsidRPr="00B70462">
        <w:rPr>
          <w:szCs w:val="26"/>
        </w:rPr>
        <w:t>№</w:t>
      </w:r>
      <w:r w:rsidR="00DF0F2E">
        <w:rPr>
          <w:szCs w:val="26"/>
        </w:rPr>
        <w:t xml:space="preserve"> </w:t>
      </w:r>
      <w:r>
        <w:rPr>
          <w:szCs w:val="26"/>
          <w:u w:val="single"/>
        </w:rPr>
        <w:t>156-па</w:t>
      </w:r>
    </w:p>
    <w:p w14:paraId="50469413" w14:textId="77777777" w:rsidR="00891FD8" w:rsidRPr="00B70462" w:rsidRDefault="00891FD8" w:rsidP="00891FD8">
      <w:pPr>
        <w:jc w:val="right"/>
        <w:rPr>
          <w:szCs w:val="26"/>
        </w:rPr>
      </w:pPr>
    </w:p>
    <w:p w14:paraId="3EAB6A4E" w14:textId="1F329410" w:rsidR="00891FD8" w:rsidRDefault="00891FD8" w:rsidP="00891FD8">
      <w:pPr>
        <w:jc w:val="center"/>
        <w:rPr>
          <w:szCs w:val="26"/>
        </w:rPr>
      </w:pPr>
      <w:r>
        <w:rPr>
          <w:szCs w:val="26"/>
        </w:rPr>
        <w:t xml:space="preserve">План подготовки и проведения городского </w:t>
      </w:r>
    </w:p>
    <w:p w14:paraId="5119FE2A" w14:textId="6857D226" w:rsidR="00891FD8" w:rsidRDefault="00891FD8" w:rsidP="00891FD8">
      <w:pPr>
        <w:jc w:val="center"/>
        <w:rPr>
          <w:szCs w:val="26"/>
        </w:rPr>
      </w:pPr>
      <w:r>
        <w:rPr>
          <w:szCs w:val="26"/>
        </w:rPr>
        <w:t>праздника «</w:t>
      </w:r>
      <w:r w:rsidR="00EC5EA0">
        <w:rPr>
          <w:szCs w:val="26"/>
        </w:rPr>
        <w:t>На широкую Масленицу- всей семьей</w:t>
      </w:r>
      <w:r>
        <w:rPr>
          <w:szCs w:val="26"/>
        </w:rPr>
        <w:t>»</w:t>
      </w:r>
    </w:p>
    <w:p w14:paraId="6D386433" w14:textId="77777777" w:rsidR="00891FD8" w:rsidRDefault="00891FD8" w:rsidP="00891FD8">
      <w:pPr>
        <w:jc w:val="center"/>
        <w:rPr>
          <w:szCs w:val="26"/>
        </w:rPr>
      </w:pPr>
    </w:p>
    <w:tbl>
      <w:tblPr>
        <w:tblStyle w:val="ae"/>
        <w:tblW w:w="9634" w:type="dxa"/>
        <w:jc w:val="center"/>
        <w:tblLook w:val="04A0" w:firstRow="1" w:lastRow="0" w:firstColumn="1" w:lastColumn="0" w:noHBand="0" w:noVBand="1"/>
      </w:tblPr>
      <w:tblGrid>
        <w:gridCol w:w="925"/>
        <w:gridCol w:w="5166"/>
        <w:gridCol w:w="1559"/>
        <w:gridCol w:w="1984"/>
      </w:tblGrid>
      <w:tr w:rsidR="00891FD8" w14:paraId="0F1417A1" w14:textId="77777777" w:rsidTr="00C861C5">
        <w:trPr>
          <w:jc w:val="center"/>
        </w:trPr>
        <w:tc>
          <w:tcPr>
            <w:tcW w:w="925" w:type="dxa"/>
            <w:tcBorders>
              <w:bottom w:val="single" w:sz="4" w:space="0" w:color="auto"/>
            </w:tcBorders>
          </w:tcPr>
          <w:p w14:paraId="2768FBA7" w14:textId="77777777" w:rsidR="00891FD8" w:rsidRDefault="00891FD8" w:rsidP="00891FD8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№ п/п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018B0AB7" w14:textId="77777777" w:rsidR="00891FD8" w:rsidRDefault="00891FD8" w:rsidP="00891FD8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26C82D" w14:textId="2752BD58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   Сроки проведения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DA3AF1" w14:textId="3F72C00B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      Ответственные</w:t>
            </w:r>
          </w:p>
        </w:tc>
      </w:tr>
      <w:tr w:rsidR="00891FD8" w14:paraId="28F71115" w14:textId="77777777" w:rsidTr="00C861C5">
        <w:trPr>
          <w:jc w:val="center"/>
        </w:trPr>
        <w:tc>
          <w:tcPr>
            <w:tcW w:w="925" w:type="dxa"/>
            <w:tcBorders>
              <w:bottom w:val="single" w:sz="4" w:space="0" w:color="auto"/>
            </w:tcBorders>
          </w:tcPr>
          <w:p w14:paraId="10DB3A6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709" w:type="dxa"/>
            <w:gridSpan w:val="3"/>
            <w:tcBorders>
              <w:bottom w:val="single" w:sz="4" w:space="0" w:color="auto"/>
            </w:tcBorders>
          </w:tcPr>
          <w:p w14:paraId="455D579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культуры администрации Арсеньевского городского округа</w:t>
            </w:r>
          </w:p>
        </w:tc>
      </w:tr>
      <w:tr w:rsidR="00891FD8" w14:paraId="464799E7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70D7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BBECF" w14:textId="2576BD62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</w:t>
            </w:r>
            <w:r w:rsidR="00474E57">
              <w:rPr>
                <w:szCs w:val="26"/>
              </w:rPr>
              <w:t>ка</w:t>
            </w:r>
            <w:r>
              <w:rPr>
                <w:szCs w:val="26"/>
              </w:rPr>
              <w:t xml:space="preserve"> программ</w:t>
            </w:r>
            <w:r w:rsidR="00474E57">
              <w:rPr>
                <w:szCs w:val="26"/>
              </w:rPr>
              <w:t>ы</w:t>
            </w:r>
            <w:r>
              <w:rPr>
                <w:szCs w:val="26"/>
              </w:rPr>
              <w:t xml:space="preserve"> и афиш</w:t>
            </w:r>
            <w:r w:rsidR="00474E57">
              <w:rPr>
                <w:szCs w:val="26"/>
              </w:rPr>
              <w:t>и</w:t>
            </w:r>
            <w:r>
              <w:rPr>
                <w:szCs w:val="26"/>
              </w:rPr>
              <w:t xml:space="preserve"> праздника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3D05B" w14:textId="0C7E2A8C" w:rsidR="00891FD8" w:rsidRDefault="009163D0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06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D2600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</w:tc>
      </w:tr>
      <w:tr w:rsidR="00891FD8" w14:paraId="1DC99E74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80CD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1.2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12005" w14:textId="7C8FBFED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</w:t>
            </w:r>
            <w:r w:rsidR="00474E57">
              <w:rPr>
                <w:szCs w:val="26"/>
              </w:rPr>
              <w:t>ка</w:t>
            </w:r>
            <w:r>
              <w:rPr>
                <w:szCs w:val="26"/>
              </w:rPr>
              <w:t xml:space="preserve"> схем</w:t>
            </w:r>
            <w:r w:rsidR="00474E57">
              <w:rPr>
                <w:szCs w:val="26"/>
              </w:rPr>
              <w:t>ы</w:t>
            </w:r>
            <w:r>
              <w:rPr>
                <w:szCs w:val="26"/>
              </w:rPr>
              <w:t xml:space="preserve"> размещения </w:t>
            </w:r>
            <w:r w:rsidR="00FD6292">
              <w:rPr>
                <w:szCs w:val="26"/>
              </w:rPr>
              <w:t>зон</w:t>
            </w:r>
            <w:r>
              <w:rPr>
                <w:szCs w:val="26"/>
              </w:rPr>
              <w:t xml:space="preserve"> проведения праздника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63516" w14:textId="1E3CC5C3" w:rsidR="00891FD8" w:rsidRDefault="009163D0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06.03.2024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5B98" w14:textId="77777777" w:rsidR="00891FD8" w:rsidRDefault="00891FD8" w:rsidP="00891FD8">
            <w:pPr>
              <w:ind w:firstLine="0"/>
              <w:rPr>
                <w:szCs w:val="26"/>
              </w:rPr>
            </w:pPr>
            <w:r w:rsidRPr="00226C37">
              <w:rPr>
                <w:szCs w:val="26"/>
              </w:rPr>
              <w:t>Васько Е.Н.</w:t>
            </w:r>
          </w:p>
        </w:tc>
      </w:tr>
      <w:tr w:rsidR="00891FD8" w14:paraId="11B18BE2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07F8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1.3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8A759" w14:textId="0A787E2E" w:rsidR="00891FD8" w:rsidRPr="00302165" w:rsidRDefault="00891FD8" w:rsidP="00891FD8">
            <w:pPr>
              <w:ind w:firstLine="0"/>
              <w:rPr>
                <w:szCs w:val="26"/>
              </w:rPr>
            </w:pPr>
            <w:r w:rsidRPr="00302165">
              <w:rPr>
                <w:szCs w:val="26"/>
              </w:rPr>
              <w:t>Подготов</w:t>
            </w:r>
            <w:r w:rsidR="00474E57">
              <w:rPr>
                <w:szCs w:val="26"/>
              </w:rPr>
              <w:t>ка</w:t>
            </w:r>
            <w:r w:rsidRPr="00302165">
              <w:rPr>
                <w:szCs w:val="26"/>
              </w:rPr>
              <w:t xml:space="preserve"> сценари</w:t>
            </w:r>
            <w:r w:rsidR="00474E57">
              <w:rPr>
                <w:szCs w:val="26"/>
              </w:rPr>
              <w:t>я</w:t>
            </w:r>
            <w:r w:rsidRPr="00302165">
              <w:rPr>
                <w:szCs w:val="26"/>
              </w:rPr>
              <w:t>, оформлени</w:t>
            </w:r>
            <w:r w:rsidR="00474E57">
              <w:rPr>
                <w:szCs w:val="26"/>
              </w:rPr>
              <w:t>я</w:t>
            </w:r>
            <w:r w:rsidRPr="00302165">
              <w:rPr>
                <w:szCs w:val="26"/>
              </w:rPr>
              <w:t>, фонограммы театрализованной концертно-игровой программы «</w:t>
            </w:r>
            <w:r w:rsidR="00302165" w:rsidRPr="00302165">
              <w:rPr>
                <w:szCs w:val="26"/>
              </w:rPr>
              <w:t>На широкую Масленицу – всей семьей!</w:t>
            </w:r>
            <w:r w:rsidRPr="00302165">
              <w:rPr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8C43E" w14:textId="2A07C031" w:rsidR="00891FD8" w:rsidRPr="00302165" w:rsidRDefault="00302165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12</w:t>
            </w:r>
            <w:r w:rsidR="00891FD8" w:rsidRPr="00302165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 w:rsidRPr="00302165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D603A" w14:textId="77777777" w:rsidR="00891FD8" w:rsidRPr="00302165" w:rsidRDefault="00891FD8" w:rsidP="00891FD8">
            <w:pPr>
              <w:ind w:firstLine="0"/>
              <w:rPr>
                <w:szCs w:val="26"/>
              </w:rPr>
            </w:pPr>
            <w:r w:rsidRPr="00302165">
              <w:rPr>
                <w:szCs w:val="26"/>
              </w:rPr>
              <w:t>Васько Е.Н.</w:t>
            </w:r>
          </w:p>
        </w:tc>
      </w:tr>
      <w:tr w:rsidR="00891FD8" w14:paraId="18214FDF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0057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1.4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F6295" w14:textId="32BACE9E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Разме</w:t>
            </w:r>
            <w:r w:rsidR="00474E57">
              <w:rPr>
                <w:szCs w:val="26"/>
              </w:rPr>
              <w:t>щение</w:t>
            </w:r>
            <w:r>
              <w:rPr>
                <w:szCs w:val="26"/>
              </w:rPr>
              <w:t xml:space="preserve"> в сети Интернет Положени</w:t>
            </w:r>
            <w:r w:rsidR="00474E57">
              <w:rPr>
                <w:szCs w:val="26"/>
              </w:rPr>
              <w:t>я</w:t>
            </w:r>
            <w:r>
              <w:rPr>
                <w:szCs w:val="26"/>
              </w:rPr>
              <w:t xml:space="preserve"> о проведении конкурса «Ой, </w:t>
            </w:r>
            <w:proofErr w:type="spellStart"/>
            <w:r>
              <w:rPr>
                <w:szCs w:val="26"/>
              </w:rPr>
              <w:t>маслена</w:t>
            </w:r>
            <w:proofErr w:type="spellEnd"/>
            <w:r>
              <w:rPr>
                <w:szCs w:val="26"/>
              </w:rPr>
              <w:t xml:space="preserve"> – красота- 202</w:t>
            </w:r>
            <w:r w:rsidR="009163D0">
              <w:rPr>
                <w:szCs w:val="26"/>
              </w:rPr>
              <w:t>4</w:t>
            </w:r>
            <w:r>
              <w:rPr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59D42" w14:textId="7CB0A1AF" w:rsidR="00891FD8" w:rsidRDefault="009163D0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06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ED07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52E0E0E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Никитина Е.Е.</w:t>
            </w:r>
          </w:p>
        </w:tc>
      </w:tr>
      <w:tr w:rsidR="00891FD8" w14:paraId="2EA503FF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F1CA" w14:textId="610764F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302165">
              <w:rPr>
                <w:szCs w:val="26"/>
              </w:rPr>
              <w:t>5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8A0D" w14:textId="238F0A5C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Согласов</w:t>
            </w:r>
            <w:r w:rsidR="00474E57">
              <w:rPr>
                <w:szCs w:val="26"/>
              </w:rPr>
              <w:t>ание</w:t>
            </w:r>
            <w:r>
              <w:rPr>
                <w:szCs w:val="26"/>
              </w:rPr>
              <w:t xml:space="preserve"> мест</w:t>
            </w:r>
            <w:r w:rsidR="00474E57">
              <w:rPr>
                <w:szCs w:val="26"/>
              </w:rPr>
              <w:t>а</w:t>
            </w:r>
            <w:r>
              <w:rPr>
                <w:szCs w:val="26"/>
              </w:rPr>
              <w:t xml:space="preserve"> сжигания чучела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3135A" w14:textId="3E0CD72F" w:rsidR="00891FD8" w:rsidRDefault="002A5F64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09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A3CA3" w14:textId="77777777" w:rsidR="00891FD8" w:rsidRDefault="00891FD8" w:rsidP="00891FD8">
            <w:pPr>
              <w:ind w:firstLine="0"/>
              <w:rPr>
                <w:szCs w:val="26"/>
              </w:rPr>
            </w:pPr>
            <w:r w:rsidRPr="00226C37">
              <w:rPr>
                <w:szCs w:val="26"/>
              </w:rPr>
              <w:t>Васько Е.Н.</w:t>
            </w:r>
          </w:p>
        </w:tc>
      </w:tr>
      <w:tr w:rsidR="00891FD8" w14:paraId="446E254F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70BC1" w14:textId="27D9C439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302165">
              <w:rPr>
                <w:szCs w:val="26"/>
              </w:rPr>
              <w:t>6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AB4D8" w14:textId="5E73E0F1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Изготов</w:t>
            </w:r>
            <w:r w:rsidR="00474E57">
              <w:rPr>
                <w:szCs w:val="26"/>
              </w:rPr>
              <w:t>ление</w:t>
            </w:r>
            <w:r>
              <w:rPr>
                <w:szCs w:val="26"/>
              </w:rPr>
              <w:t xml:space="preserve"> и установ</w:t>
            </w:r>
            <w:r w:rsidR="00474E57">
              <w:rPr>
                <w:szCs w:val="26"/>
              </w:rPr>
              <w:t>ка</w:t>
            </w:r>
            <w:r>
              <w:rPr>
                <w:szCs w:val="26"/>
              </w:rPr>
              <w:t xml:space="preserve"> чучел</w:t>
            </w:r>
            <w:r w:rsidR="00474E57">
              <w:rPr>
                <w:szCs w:val="26"/>
              </w:rPr>
              <w:t>а</w:t>
            </w:r>
            <w:r>
              <w:rPr>
                <w:szCs w:val="26"/>
              </w:rPr>
              <w:t>, обеспеч</w:t>
            </w:r>
            <w:r w:rsidR="00474E57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его охран</w:t>
            </w:r>
            <w:r w:rsidR="00474E57">
              <w:rPr>
                <w:szCs w:val="26"/>
              </w:rPr>
              <w:t>ы</w:t>
            </w:r>
            <w:r>
              <w:rPr>
                <w:szCs w:val="26"/>
              </w:rPr>
              <w:t>, дежурств</w:t>
            </w:r>
            <w:r w:rsidR="00474E57">
              <w:rPr>
                <w:szCs w:val="26"/>
              </w:rPr>
              <w:t>а</w:t>
            </w:r>
            <w:r>
              <w:rPr>
                <w:szCs w:val="26"/>
              </w:rPr>
              <w:t xml:space="preserve"> пожарных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8921D" w14:textId="23ACDF2A" w:rsidR="00891FD8" w:rsidRDefault="002A5F64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EC5EA0">
              <w:rPr>
                <w:szCs w:val="26"/>
              </w:rPr>
              <w:t>7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A65F6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Кондратова</w:t>
            </w:r>
            <w:proofErr w:type="spellEnd"/>
            <w:r>
              <w:rPr>
                <w:szCs w:val="26"/>
              </w:rPr>
              <w:t xml:space="preserve"> Т.А.</w:t>
            </w:r>
          </w:p>
          <w:p w14:paraId="0042DF4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6F6658EB" w14:textId="5BE722B8" w:rsidR="00226C37" w:rsidRDefault="00226C37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Никитина Е.Е.</w:t>
            </w:r>
          </w:p>
        </w:tc>
      </w:tr>
      <w:tr w:rsidR="00891FD8" w14:paraId="16EE6750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A1DF1" w14:textId="680120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302165">
              <w:rPr>
                <w:szCs w:val="26"/>
              </w:rPr>
              <w:t>7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B8303" w14:textId="15F2B226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Прове</w:t>
            </w:r>
            <w:r w:rsidR="00474E57">
              <w:rPr>
                <w:szCs w:val="26"/>
              </w:rPr>
              <w:t>дение</w:t>
            </w:r>
            <w:r>
              <w:rPr>
                <w:szCs w:val="26"/>
              </w:rPr>
              <w:t xml:space="preserve"> информационно-просветительские мероприяти</w:t>
            </w:r>
            <w:r w:rsidR="00474E57">
              <w:rPr>
                <w:szCs w:val="26"/>
              </w:rPr>
              <w:t>й</w:t>
            </w:r>
            <w:r>
              <w:rPr>
                <w:szCs w:val="26"/>
              </w:rPr>
              <w:t xml:space="preserve"> о традициях празднования Масленицы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DE978" w14:textId="4BD2E4E9" w:rsidR="00891FD8" w:rsidRDefault="002A5F64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-</w:t>
            </w:r>
            <w:r>
              <w:rPr>
                <w:szCs w:val="26"/>
              </w:rPr>
              <w:t>1</w:t>
            </w:r>
            <w:r w:rsidR="00EC5EA0">
              <w:rPr>
                <w:szCs w:val="26"/>
              </w:rPr>
              <w:t>7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A990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Афонина</w:t>
            </w:r>
            <w:proofErr w:type="spellEnd"/>
            <w:r>
              <w:rPr>
                <w:szCs w:val="26"/>
              </w:rPr>
              <w:t xml:space="preserve"> Н.С.</w:t>
            </w:r>
          </w:p>
          <w:p w14:paraId="19BFD4A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6F4DCE40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Поцепкина</w:t>
            </w:r>
            <w:proofErr w:type="spellEnd"/>
            <w:r>
              <w:rPr>
                <w:szCs w:val="26"/>
              </w:rPr>
              <w:t xml:space="preserve"> Н.Г.</w:t>
            </w:r>
          </w:p>
        </w:tc>
      </w:tr>
      <w:tr w:rsidR="00891FD8" w14:paraId="31F80F4E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76054" w14:textId="16F7444D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302165">
              <w:rPr>
                <w:szCs w:val="26"/>
              </w:rPr>
              <w:t>8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73708" w14:textId="48B123C9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Изготов</w:t>
            </w:r>
            <w:r w:rsidR="00474E57">
              <w:rPr>
                <w:szCs w:val="26"/>
              </w:rPr>
              <w:t>ление</w:t>
            </w:r>
            <w:r>
              <w:rPr>
                <w:szCs w:val="26"/>
              </w:rPr>
              <w:t xml:space="preserve"> тематическ</w:t>
            </w:r>
            <w:r w:rsidR="00474E57">
              <w:rPr>
                <w:szCs w:val="26"/>
              </w:rPr>
              <w:t>ого</w:t>
            </w:r>
            <w:r>
              <w:rPr>
                <w:szCs w:val="26"/>
              </w:rPr>
              <w:t xml:space="preserve"> раздаточн</w:t>
            </w:r>
            <w:r w:rsidR="00474E57">
              <w:rPr>
                <w:szCs w:val="26"/>
              </w:rPr>
              <w:t>ого</w:t>
            </w:r>
            <w:r>
              <w:rPr>
                <w:szCs w:val="26"/>
              </w:rPr>
              <w:t xml:space="preserve"> материал</w:t>
            </w:r>
            <w:r w:rsidR="00474E57">
              <w:rPr>
                <w:szCs w:val="26"/>
              </w:rPr>
              <w:t>а</w:t>
            </w:r>
            <w:r>
              <w:rPr>
                <w:szCs w:val="26"/>
              </w:rPr>
              <w:t xml:space="preserve"> о народных традициях проведения Масленицы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6F070" w14:textId="313F5836" w:rsidR="00891FD8" w:rsidRDefault="002A5F64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91FD8">
              <w:rPr>
                <w:szCs w:val="26"/>
              </w:rPr>
              <w:t>1.0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30448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Афонина</w:t>
            </w:r>
            <w:proofErr w:type="spellEnd"/>
            <w:r>
              <w:rPr>
                <w:szCs w:val="26"/>
              </w:rPr>
              <w:t xml:space="preserve"> Н.С.</w:t>
            </w:r>
          </w:p>
        </w:tc>
      </w:tr>
      <w:tr w:rsidR="00891FD8" w14:paraId="5DDFE33F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FF250" w14:textId="7048FDDA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302165">
              <w:rPr>
                <w:szCs w:val="26"/>
              </w:rPr>
              <w:t>9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ABC6" w14:textId="0D1C6C8C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</w:t>
            </w:r>
            <w:r w:rsidR="00474E57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волонтеров культуры к организации и проведению акции и праздника, отразить их участие на портале «Добро.</w:t>
            </w:r>
            <w:proofErr w:type="spellStart"/>
            <w:r>
              <w:rPr>
                <w:szCs w:val="26"/>
                <w:lang w:val="en-US"/>
              </w:rPr>
              <w:t>ru</w:t>
            </w:r>
            <w:proofErr w:type="spellEnd"/>
            <w:r>
              <w:rPr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940F" w14:textId="69F91907" w:rsidR="00891FD8" w:rsidRDefault="002A5F64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-</w:t>
            </w:r>
            <w:r>
              <w:rPr>
                <w:szCs w:val="26"/>
              </w:rPr>
              <w:t>1</w:t>
            </w:r>
            <w:r w:rsidR="00EC5EA0">
              <w:rPr>
                <w:szCs w:val="26"/>
              </w:rPr>
              <w:t>7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5E814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Афонина</w:t>
            </w:r>
            <w:proofErr w:type="spellEnd"/>
            <w:r>
              <w:rPr>
                <w:szCs w:val="26"/>
              </w:rPr>
              <w:t xml:space="preserve"> Н.С.</w:t>
            </w:r>
          </w:p>
          <w:p w14:paraId="11A51EE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06A07E3C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Поцепкина</w:t>
            </w:r>
            <w:proofErr w:type="spellEnd"/>
            <w:r>
              <w:rPr>
                <w:szCs w:val="26"/>
              </w:rPr>
              <w:t xml:space="preserve"> Н.Г.</w:t>
            </w:r>
          </w:p>
          <w:p w14:paraId="56177B3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Нуреева О.В.</w:t>
            </w:r>
          </w:p>
        </w:tc>
      </w:tr>
      <w:tr w:rsidR="00891FD8" w14:paraId="4DF6C028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DCD0A" w14:textId="101BCB04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</w:t>
            </w:r>
            <w:r w:rsidR="00302165">
              <w:rPr>
                <w:szCs w:val="26"/>
              </w:rPr>
              <w:t>0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FDAB7" w14:textId="6B3687A2" w:rsidR="00891FD8" w:rsidRPr="00C63F39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Напра</w:t>
            </w:r>
            <w:r w:rsidR="00474E57">
              <w:rPr>
                <w:szCs w:val="26"/>
              </w:rPr>
              <w:t>вление</w:t>
            </w:r>
            <w:r>
              <w:rPr>
                <w:szCs w:val="26"/>
              </w:rPr>
              <w:t xml:space="preserve"> уведомительны</w:t>
            </w:r>
            <w:r w:rsidR="00474E57">
              <w:rPr>
                <w:szCs w:val="26"/>
              </w:rPr>
              <w:t>х</w:t>
            </w:r>
            <w:r>
              <w:rPr>
                <w:szCs w:val="26"/>
              </w:rPr>
              <w:t xml:space="preserve"> пис</w:t>
            </w:r>
            <w:r w:rsidR="00474E57">
              <w:rPr>
                <w:szCs w:val="26"/>
              </w:rPr>
              <w:t>ем</w:t>
            </w:r>
            <w:r>
              <w:rPr>
                <w:szCs w:val="26"/>
              </w:rPr>
              <w:t xml:space="preserve"> в ГОВД, ПСЧ ФПС г. Арсеньева, КГБУЗ «Арсеньевская городская больница»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66F7A" w14:textId="4CE7AAC3" w:rsidR="00891FD8" w:rsidRDefault="002A5F64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09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F82B9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Шевченко О.Ф.</w:t>
            </w:r>
          </w:p>
        </w:tc>
      </w:tr>
      <w:tr w:rsidR="00891FD8" w14:paraId="34D1B3DA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6AD47" w14:textId="091B0E55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</w:t>
            </w:r>
            <w:r w:rsidR="00302165">
              <w:rPr>
                <w:szCs w:val="26"/>
              </w:rPr>
              <w:t>1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2421A" w14:textId="229A2311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</w:t>
            </w:r>
            <w:r w:rsidR="00474E57">
              <w:rPr>
                <w:szCs w:val="26"/>
              </w:rPr>
              <w:t>ка</w:t>
            </w:r>
            <w:r>
              <w:rPr>
                <w:szCs w:val="26"/>
              </w:rPr>
              <w:t xml:space="preserve"> площад</w:t>
            </w:r>
            <w:r w:rsidR="00474E57">
              <w:rPr>
                <w:szCs w:val="26"/>
              </w:rPr>
              <w:t>и</w:t>
            </w:r>
            <w:r>
              <w:rPr>
                <w:szCs w:val="26"/>
              </w:rPr>
              <w:t>, прилегающ</w:t>
            </w:r>
            <w:r w:rsidR="00474E57">
              <w:rPr>
                <w:szCs w:val="26"/>
              </w:rPr>
              <w:t>ей</w:t>
            </w:r>
            <w:r>
              <w:rPr>
                <w:szCs w:val="26"/>
              </w:rPr>
              <w:t xml:space="preserve"> к зданию Дворца культуры «Прогресс» для размещения тематических зон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EB9F6" w14:textId="43DC9EAF" w:rsidR="00891FD8" w:rsidRDefault="002A5F64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-</w:t>
            </w:r>
            <w:r>
              <w:rPr>
                <w:szCs w:val="26"/>
              </w:rPr>
              <w:t>1</w:t>
            </w:r>
            <w:r w:rsidR="00EC5EA0">
              <w:rPr>
                <w:szCs w:val="26"/>
              </w:rPr>
              <w:t>7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0D60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0EDFA536" w14:textId="77777777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891FD8" w14:paraId="3601658B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849D" w14:textId="4D946B52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</w:t>
            </w:r>
            <w:r w:rsidR="00302165">
              <w:rPr>
                <w:szCs w:val="26"/>
              </w:rPr>
              <w:t>2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3BF" w14:textId="5EC8DDEC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Обеспеч</w:t>
            </w:r>
            <w:r w:rsidR="00474E57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звуков</w:t>
            </w:r>
            <w:r w:rsidR="00474E57">
              <w:rPr>
                <w:szCs w:val="26"/>
              </w:rPr>
              <w:t>ой</w:t>
            </w:r>
            <w:r>
              <w:rPr>
                <w:szCs w:val="26"/>
              </w:rPr>
              <w:t xml:space="preserve"> реклам</w:t>
            </w:r>
            <w:r w:rsidR="00474E57">
              <w:rPr>
                <w:szCs w:val="26"/>
              </w:rPr>
              <w:t>ы</w:t>
            </w:r>
            <w:r>
              <w:rPr>
                <w:szCs w:val="26"/>
              </w:rPr>
              <w:t xml:space="preserve"> праздника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31D6" w14:textId="522C5017" w:rsidR="00891FD8" w:rsidRDefault="002A5F64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-</w:t>
            </w:r>
            <w:r>
              <w:rPr>
                <w:szCs w:val="26"/>
              </w:rPr>
              <w:t>1</w:t>
            </w:r>
            <w:r w:rsidR="00EC5EA0">
              <w:rPr>
                <w:szCs w:val="26"/>
              </w:rPr>
              <w:t>7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B9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0C4E618F" w14:textId="77777777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891FD8" w14:paraId="1F21FEFF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0FB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7512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образования администрации Арсеньевского городского округа</w:t>
            </w:r>
          </w:p>
        </w:tc>
      </w:tr>
      <w:tr w:rsidR="00891FD8" w14:paraId="54265944" w14:textId="77777777" w:rsidTr="003C2A4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02CBD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14008" w14:textId="342F195C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</w:t>
            </w:r>
            <w:r w:rsidR="00474E57">
              <w:rPr>
                <w:szCs w:val="26"/>
              </w:rPr>
              <w:t>ация</w:t>
            </w:r>
            <w:r>
              <w:rPr>
                <w:szCs w:val="26"/>
              </w:rPr>
              <w:t xml:space="preserve"> выставк</w:t>
            </w:r>
            <w:r w:rsidR="00474E57">
              <w:rPr>
                <w:szCs w:val="26"/>
              </w:rPr>
              <w:t>и</w:t>
            </w:r>
            <w:r>
              <w:rPr>
                <w:szCs w:val="26"/>
              </w:rPr>
              <w:t>-ярмарк</w:t>
            </w:r>
            <w:r w:rsidR="00474E57">
              <w:rPr>
                <w:szCs w:val="26"/>
              </w:rPr>
              <w:t>и</w:t>
            </w:r>
            <w:r>
              <w:rPr>
                <w:szCs w:val="26"/>
              </w:rPr>
              <w:t xml:space="preserve"> «Сувенирный ряд»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21FA4" w14:textId="47FD4903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EC5EA0">
              <w:rPr>
                <w:szCs w:val="26"/>
              </w:rPr>
              <w:t>7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49AE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Серенко И.Г.</w:t>
            </w:r>
          </w:p>
          <w:p w14:paraId="0C37CFAA" w14:textId="032487F4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891FD8" w14:paraId="2A655FBE" w14:textId="77777777" w:rsidTr="003C2A4E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B7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2.2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027" w14:textId="63021782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</w:t>
            </w:r>
            <w:r w:rsidR="00474E57">
              <w:rPr>
                <w:szCs w:val="26"/>
              </w:rPr>
              <w:t>ация</w:t>
            </w:r>
            <w:r>
              <w:rPr>
                <w:szCs w:val="26"/>
              </w:rPr>
              <w:t xml:space="preserve"> работ</w:t>
            </w:r>
            <w:r w:rsidR="00474E57">
              <w:rPr>
                <w:szCs w:val="26"/>
              </w:rPr>
              <w:t>ы</w:t>
            </w:r>
            <w:r>
              <w:rPr>
                <w:szCs w:val="26"/>
              </w:rPr>
              <w:t xml:space="preserve"> творческих и игровых площадок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D9EA" w14:textId="67F52A76" w:rsidR="00891FD8" w:rsidRDefault="00EC5EA0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65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Серенко И.Г.</w:t>
            </w:r>
          </w:p>
          <w:p w14:paraId="4B30CE41" w14:textId="2B804BAC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</w:tbl>
    <w:p w14:paraId="439B8329" w14:textId="77777777" w:rsidR="003C2A4E" w:rsidRDefault="003C2A4E"/>
    <w:tbl>
      <w:tblPr>
        <w:tblStyle w:val="ae"/>
        <w:tblW w:w="9634" w:type="dxa"/>
        <w:jc w:val="center"/>
        <w:tblLook w:val="04A0" w:firstRow="1" w:lastRow="0" w:firstColumn="1" w:lastColumn="0" w:noHBand="0" w:noVBand="1"/>
      </w:tblPr>
      <w:tblGrid>
        <w:gridCol w:w="925"/>
        <w:gridCol w:w="5166"/>
        <w:gridCol w:w="1559"/>
        <w:gridCol w:w="1984"/>
      </w:tblGrid>
      <w:tr w:rsidR="00891FD8" w14:paraId="0A179C50" w14:textId="77777777" w:rsidTr="003C2A4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6C47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lastRenderedPageBreak/>
              <w:t>2.3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C6EF7" w14:textId="6D620C5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Оформ</w:t>
            </w:r>
            <w:r w:rsidR="00474E57">
              <w:rPr>
                <w:szCs w:val="26"/>
              </w:rPr>
              <w:t>ление</w:t>
            </w:r>
            <w:r>
              <w:rPr>
                <w:szCs w:val="26"/>
              </w:rPr>
              <w:t xml:space="preserve"> тематическ</w:t>
            </w:r>
            <w:r w:rsidR="00474E57">
              <w:rPr>
                <w:szCs w:val="26"/>
              </w:rPr>
              <w:t>ой</w:t>
            </w:r>
            <w:r>
              <w:rPr>
                <w:szCs w:val="26"/>
              </w:rPr>
              <w:t xml:space="preserve"> фотозон</w:t>
            </w:r>
            <w:r w:rsidR="00474E57">
              <w:rPr>
                <w:szCs w:val="26"/>
              </w:rPr>
              <w:t>ы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9A9C3" w14:textId="78B1FC8B" w:rsidR="00891FD8" w:rsidRDefault="00EC5EA0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261E1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Серенко И.Г.</w:t>
            </w:r>
          </w:p>
          <w:p w14:paraId="3161A585" w14:textId="6C2A9C4B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891FD8" w14:paraId="40B1200E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456F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2.4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A3560" w14:textId="7CD57D24" w:rsidR="00891FD8" w:rsidRPr="00302165" w:rsidRDefault="00891FD8" w:rsidP="00891FD8">
            <w:pPr>
              <w:ind w:firstLine="0"/>
              <w:rPr>
                <w:szCs w:val="26"/>
              </w:rPr>
            </w:pPr>
            <w:r w:rsidRPr="00302165">
              <w:rPr>
                <w:szCs w:val="26"/>
              </w:rPr>
              <w:t>Организ</w:t>
            </w:r>
            <w:r w:rsidR="00474E57">
              <w:rPr>
                <w:szCs w:val="26"/>
              </w:rPr>
              <w:t>ация</w:t>
            </w:r>
            <w:r w:rsidRPr="00302165">
              <w:rPr>
                <w:szCs w:val="26"/>
              </w:rPr>
              <w:t xml:space="preserve"> активно</w:t>
            </w:r>
            <w:r w:rsidR="00474E57">
              <w:rPr>
                <w:szCs w:val="26"/>
              </w:rPr>
              <w:t>го</w:t>
            </w:r>
            <w:r w:rsidRPr="00302165">
              <w:rPr>
                <w:szCs w:val="26"/>
              </w:rPr>
              <w:t xml:space="preserve"> участи</w:t>
            </w:r>
            <w:r w:rsidR="00474E57">
              <w:rPr>
                <w:szCs w:val="26"/>
              </w:rPr>
              <w:t>я</w:t>
            </w:r>
            <w:r w:rsidRPr="00302165">
              <w:rPr>
                <w:szCs w:val="26"/>
              </w:rPr>
              <w:t xml:space="preserve"> педагогов, школьников, их родителей во Всероссийской акции «</w:t>
            </w:r>
            <w:r w:rsidR="00302165" w:rsidRPr="00302165">
              <w:rPr>
                <w:szCs w:val="26"/>
              </w:rPr>
              <w:t>На широкую Масленицу – всей семьей!</w:t>
            </w:r>
            <w:r w:rsidRPr="00302165">
              <w:rPr>
                <w:szCs w:val="26"/>
              </w:rPr>
              <w:t>» в рамках межведомственного культурно-образовательного проекта «Культура для школьников»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E7B52" w14:textId="28D19A81" w:rsidR="00891FD8" w:rsidRPr="00302165" w:rsidRDefault="00302165" w:rsidP="00891FD8">
            <w:pPr>
              <w:ind w:firstLine="0"/>
              <w:rPr>
                <w:szCs w:val="26"/>
              </w:rPr>
            </w:pPr>
            <w:r w:rsidRPr="00302165">
              <w:rPr>
                <w:szCs w:val="26"/>
              </w:rPr>
              <w:t>11</w:t>
            </w:r>
            <w:r w:rsidR="00891FD8" w:rsidRPr="00302165">
              <w:rPr>
                <w:szCs w:val="26"/>
              </w:rPr>
              <w:t>.0</w:t>
            </w:r>
            <w:r w:rsidRPr="00302165">
              <w:rPr>
                <w:szCs w:val="26"/>
              </w:rPr>
              <w:t>3</w:t>
            </w:r>
            <w:r w:rsidR="00891FD8" w:rsidRPr="00302165">
              <w:rPr>
                <w:szCs w:val="26"/>
              </w:rPr>
              <w:t>-</w:t>
            </w:r>
            <w:r w:rsidR="00EC5EA0">
              <w:rPr>
                <w:szCs w:val="26"/>
              </w:rPr>
              <w:t>17.03.2024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AB4A" w14:textId="77777777" w:rsidR="00891FD8" w:rsidRPr="00302165" w:rsidRDefault="00891FD8" w:rsidP="00891FD8">
            <w:pPr>
              <w:ind w:firstLine="0"/>
              <w:rPr>
                <w:szCs w:val="26"/>
              </w:rPr>
            </w:pPr>
            <w:r w:rsidRPr="00302165">
              <w:rPr>
                <w:szCs w:val="26"/>
              </w:rPr>
              <w:t>Ягодина Т.И.</w:t>
            </w:r>
          </w:p>
        </w:tc>
      </w:tr>
      <w:tr w:rsidR="00891FD8" w14:paraId="18A658E2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7A1A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2.5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2A64C" w14:textId="457AD4DA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Прове</w:t>
            </w:r>
            <w:r w:rsidR="00474E57">
              <w:rPr>
                <w:szCs w:val="26"/>
              </w:rPr>
              <w:t>дение</w:t>
            </w:r>
            <w:r>
              <w:rPr>
                <w:szCs w:val="26"/>
              </w:rPr>
              <w:t xml:space="preserve"> для дошкольников, школьников культурно-просветительски</w:t>
            </w:r>
            <w:r w:rsidR="00474E57">
              <w:rPr>
                <w:szCs w:val="26"/>
              </w:rPr>
              <w:t>х</w:t>
            </w:r>
            <w:r>
              <w:rPr>
                <w:szCs w:val="26"/>
              </w:rPr>
              <w:t xml:space="preserve"> мероприяти</w:t>
            </w:r>
            <w:r w:rsidR="00474E57">
              <w:rPr>
                <w:szCs w:val="26"/>
              </w:rPr>
              <w:t>й</w:t>
            </w:r>
            <w:r>
              <w:rPr>
                <w:szCs w:val="26"/>
              </w:rPr>
              <w:t>, рассказывающи</w:t>
            </w:r>
            <w:r w:rsidR="00474E57">
              <w:rPr>
                <w:szCs w:val="26"/>
              </w:rPr>
              <w:t>х</w:t>
            </w:r>
            <w:r>
              <w:rPr>
                <w:szCs w:val="26"/>
              </w:rPr>
              <w:t xml:space="preserve"> о народных традициях празднования Масленицы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5E6A" w14:textId="0A2BF7F1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-</w:t>
            </w:r>
            <w:r w:rsidR="00EC5EA0">
              <w:rPr>
                <w:szCs w:val="26"/>
              </w:rPr>
              <w:t>17.03.2024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CFA2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Ягодина Т.И.</w:t>
            </w:r>
          </w:p>
        </w:tc>
      </w:tr>
      <w:tr w:rsidR="00891FD8" w14:paraId="397A4ABD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2F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2.6</w:t>
            </w:r>
          </w:p>
          <w:p w14:paraId="3529CFD2" w14:textId="77777777" w:rsidR="00891FD8" w:rsidRDefault="00891FD8" w:rsidP="00061856">
            <w:pPr>
              <w:rPr>
                <w:szCs w:val="26"/>
              </w:rPr>
            </w:pPr>
          </w:p>
          <w:p w14:paraId="20166FB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2.7.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F9A6" w14:textId="0CB6286E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</w:t>
            </w:r>
            <w:r w:rsidR="00D76126">
              <w:rPr>
                <w:szCs w:val="26"/>
              </w:rPr>
              <w:t>ация</w:t>
            </w:r>
            <w:r>
              <w:rPr>
                <w:szCs w:val="26"/>
              </w:rPr>
              <w:t xml:space="preserve"> участи</w:t>
            </w:r>
            <w:r w:rsidR="00D76126">
              <w:rPr>
                <w:szCs w:val="26"/>
              </w:rPr>
              <w:t>я</w:t>
            </w:r>
            <w:r>
              <w:rPr>
                <w:szCs w:val="26"/>
              </w:rPr>
              <w:t xml:space="preserve"> школьников в мероприятиях праздника</w:t>
            </w:r>
          </w:p>
          <w:p w14:paraId="6DC1240D" w14:textId="7967A43D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к участию в масленичных мероприятиях волонтеров образовательных организаций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341" w14:textId="7617358E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-</w:t>
            </w:r>
            <w:r w:rsidR="00EC5EA0">
              <w:rPr>
                <w:szCs w:val="26"/>
              </w:rPr>
              <w:t>17.03.2024</w:t>
            </w:r>
          </w:p>
          <w:p w14:paraId="4736AA42" w14:textId="7334B71C" w:rsidR="00891FD8" w:rsidRDefault="00EC5EA0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10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Ягодина Т.И.</w:t>
            </w:r>
          </w:p>
          <w:p w14:paraId="6BB40013" w14:textId="77777777" w:rsidR="00891FD8" w:rsidRDefault="00891FD8" w:rsidP="00891FD8">
            <w:pPr>
              <w:ind w:firstLine="0"/>
              <w:rPr>
                <w:szCs w:val="26"/>
              </w:rPr>
            </w:pPr>
          </w:p>
          <w:p w14:paraId="7373B882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Ягодина Т.И.</w:t>
            </w:r>
          </w:p>
        </w:tc>
      </w:tr>
      <w:tr w:rsidR="00891FD8" w14:paraId="621ADF1E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3B6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8C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спорта и молодежной политики администрации Арсеньевского городского округа</w:t>
            </w:r>
          </w:p>
        </w:tc>
      </w:tr>
      <w:tr w:rsidR="00891FD8" w14:paraId="5E9398FA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E66E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E8010" w14:textId="1A3CB28B" w:rsidR="00891FD8" w:rsidRDefault="00D76126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Организация</w:t>
            </w:r>
            <w:r w:rsidR="00891FD8">
              <w:rPr>
                <w:szCs w:val="26"/>
              </w:rPr>
              <w:t xml:space="preserve"> и прове</w:t>
            </w:r>
            <w:r>
              <w:rPr>
                <w:szCs w:val="26"/>
              </w:rPr>
              <w:t>дение</w:t>
            </w:r>
            <w:r w:rsidR="00891FD8">
              <w:rPr>
                <w:szCs w:val="26"/>
              </w:rPr>
              <w:t xml:space="preserve"> игр и конкурс</w:t>
            </w:r>
            <w:r>
              <w:rPr>
                <w:szCs w:val="26"/>
              </w:rPr>
              <w:t>ов</w:t>
            </w:r>
            <w:r w:rsidR="00891FD8">
              <w:rPr>
                <w:szCs w:val="26"/>
              </w:rPr>
              <w:t xml:space="preserve"> спортивной направленности для различных возрастных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3BEFA" w14:textId="63766DF4" w:rsidR="00891FD8" w:rsidRDefault="00EC5EA0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25C82" w14:textId="5402AB53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Угаров С.С.</w:t>
            </w:r>
          </w:p>
        </w:tc>
      </w:tr>
      <w:tr w:rsidR="002A5F64" w14:paraId="2AC65ACC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0A009" w14:textId="77777777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3.2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864B8" w14:textId="4039CD9B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</w:t>
            </w:r>
            <w:r w:rsidR="00D76126">
              <w:rPr>
                <w:szCs w:val="26"/>
              </w:rPr>
              <w:t>чение</w:t>
            </w:r>
            <w:r>
              <w:rPr>
                <w:szCs w:val="26"/>
              </w:rPr>
              <w:t xml:space="preserve"> тренеров и воспитанников спортивных секций к участию в праздничных мероприятиях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CAC74" w14:textId="2B68B5AD" w:rsidR="002A5F64" w:rsidRDefault="00EC5EA0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0AE2A" w14:textId="5947EFC5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Угаров С.С.</w:t>
            </w:r>
          </w:p>
        </w:tc>
      </w:tr>
      <w:tr w:rsidR="002A5F64" w14:paraId="3A7051F1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046" w14:textId="77777777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3.3</w:t>
            </w:r>
          </w:p>
          <w:p w14:paraId="1860E0F1" w14:textId="77777777" w:rsidR="002A5F64" w:rsidRDefault="002A5F64" w:rsidP="002A5F64">
            <w:pPr>
              <w:rPr>
                <w:szCs w:val="26"/>
              </w:rPr>
            </w:pPr>
          </w:p>
          <w:p w14:paraId="57A24A47" w14:textId="77777777" w:rsidR="002A5F64" w:rsidRDefault="002A5F64" w:rsidP="002A5F64">
            <w:pPr>
              <w:rPr>
                <w:szCs w:val="26"/>
              </w:rPr>
            </w:pPr>
          </w:p>
          <w:p w14:paraId="08085FA3" w14:textId="77777777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3.4.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B86" w14:textId="728FE8F9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федераци</w:t>
            </w:r>
            <w:r w:rsidR="00D76126">
              <w:rPr>
                <w:szCs w:val="26"/>
              </w:rPr>
              <w:t>й</w:t>
            </w:r>
            <w:r>
              <w:rPr>
                <w:szCs w:val="26"/>
              </w:rPr>
              <w:t xml:space="preserve"> по видам спорта к проведению спортивных игр, состязаний на празднике</w:t>
            </w:r>
          </w:p>
          <w:p w14:paraId="56E03D11" w14:textId="0CAC4859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волонтеров молодежных организаций к участию в праздничных мероприятиях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D8C7" w14:textId="6B0E7806" w:rsidR="002A5F64" w:rsidRDefault="00EC5EA0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17.03.2024</w:t>
            </w:r>
          </w:p>
          <w:p w14:paraId="707FAD27" w14:textId="77777777" w:rsidR="002A5F64" w:rsidRDefault="002A5F64" w:rsidP="002A5F64">
            <w:pPr>
              <w:ind w:firstLine="0"/>
              <w:rPr>
                <w:szCs w:val="26"/>
              </w:rPr>
            </w:pPr>
          </w:p>
          <w:p w14:paraId="32BF7B28" w14:textId="77777777" w:rsidR="00EC5EA0" w:rsidRDefault="00EC5EA0" w:rsidP="002A5F64">
            <w:pPr>
              <w:ind w:firstLine="0"/>
              <w:rPr>
                <w:szCs w:val="26"/>
              </w:rPr>
            </w:pPr>
          </w:p>
          <w:p w14:paraId="0984DEF1" w14:textId="2C3CC788" w:rsidR="002A5F64" w:rsidRDefault="00EC5EA0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61CE" w14:textId="37C64F2E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Угаров С.С.</w:t>
            </w:r>
          </w:p>
          <w:p w14:paraId="3F850A95" w14:textId="77777777" w:rsidR="002A5F64" w:rsidRDefault="002A5F64" w:rsidP="002A5F64">
            <w:pPr>
              <w:ind w:firstLine="0"/>
              <w:rPr>
                <w:szCs w:val="26"/>
              </w:rPr>
            </w:pPr>
          </w:p>
          <w:p w14:paraId="19AE5B4D" w14:textId="77777777" w:rsidR="002A5F64" w:rsidRDefault="002A5F64" w:rsidP="002A5F64">
            <w:pPr>
              <w:ind w:firstLine="0"/>
              <w:rPr>
                <w:szCs w:val="26"/>
              </w:rPr>
            </w:pPr>
          </w:p>
          <w:p w14:paraId="6DF3BB96" w14:textId="229DC57F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Угаров С.С.</w:t>
            </w:r>
          </w:p>
        </w:tc>
      </w:tr>
      <w:tr w:rsidR="00891FD8" w14:paraId="09B5DF96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C7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40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жизнеобеспечения администрации Арсеньевского городского округа</w:t>
            </w:r>
          </w:p>
        </w:tc>
      </w:tr>
      <w:tr w:rsidR="00891FD8" w14:paraId="725FDFA5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F3E7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BD47C" w14:textId="2EC066D5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</w:t>
            </w:r>
            <w:r w:rsidR="00D76126">
              <w:rPr>
                <w:szCs w:val="26"/>
              </w:rPr>
              <w:t>ка</w:t>
            </w:r>
            <w:r>
              <w:rPr>
                <w:szCs w:val="26"/>
              </w:rPr>
              <w:t xml:space="preserve"> площадки (ул. Калининская, парк «Восток», площадь МБУК ДК «Прогресс»</w:t>
            </w:r>
            <w:r w:rsidR="002A5F64">
              <w:rPr>
                <w:szCs w:val="26"/>
              </w:rPr>
              <w:t>, сквер 25-летиягорода Арсеньев</w:t>
            </w:r>
            <w:r>
              <w:rPr>
                <w:szCs w:val="26"/>
              </w:rPr>
              <w:t>) для проведения праздника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38BE9" w14:textId="379D3F85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EC5EA0">
              <w:rPr>
                <w:szCs w:val="26"/>
              </w:rPr>
              <w:t>6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B5505" w14:textId="4FA79242" w:rsidR="00891FD8" w:rsidRDefault="00C861C5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Орлов А.В</w:t>
            </w:r>
            <w:r w:rsidR="00891FD8">
              <w:rPr>
                <w:szCs w:val="26"/>
              </w:rPr>
              <w:t>.</w:t>
            </w:r>
          </w:p>
          <w:p w14:paraId="32C95F7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Шелков С.В.</w:t>
            </w:r>
          </w:p>
        </w:tc>
      </w:tr>
      <w:tr w:rsidR="00891FD8" w14:paraId="6E9CAAFD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3BC7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4.2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2276E" w14:textId="3B93CDB4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Установ</w:t>
            </w:r>
            <w:r w:rsidR="00D76126">
              <w:rPr>
                <w:szCs w:val="26"/>
              </w:rPr>
              <w:t>ка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кюбел</w:t>
            </w:r>
            <w:r w:rsidR="00D76126">
              <w:rPr>
                <w:szCs w:val="26"/>
              </w:rPr>
              <w:t>ей</w:t>
            </w:r>
            <w:proofErr w:type="spellEnd"/>
            <w:r>
              <w:rPr>
                <w:szCs w:val="26"/>
              </w:rPr>
              <w:t xml:space="preserve"> и урн для сбора мусора на площадках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F66A7" w14:textId="181A9E65" w:rsidR="00891FD8" w:rsidRDefault="00EC5EA0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D74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Шелков С.В.</w:t>
            </w:r>
          </w:p>
        </w:tc>
      </w:tr>
      <w:tr w:rsidR="00891FD8" w14:paraId="71B29342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890D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4.3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9555B" w14:textId="10359C66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Обеспеч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уборк</w:t>
            </w:r>
            <w:r w:rsidR="00D76126">
              <w:rPr>
                <w:szCs w:val="26"/>
              </w:rPr>
              <w:t>и</w:t>
            </w:r>
            <w:r>
              <w:rPr>
                <w:szCs w:val="26"/>
              </w:rPr>
              <w:t xml:space="preserve"> площадок от мусора в течение и после проведения праздника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C6850" w14:textId="0BA28DBF" w:rsidR="00891FD8" w:rsidRDefault="00EC5EA0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AA040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Шелков С.В.</w:t>
            </w:r>
          </w:p>
        </w:tc>
      </w:tr>
      <w:tr w:rsidR="00891FD8" w14:paraId="5C0379AD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84D46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4.4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971D7" w14:textId="34B133A2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Перекрыт</w:t>
            </w:r>
            <w:r w:rsidR="00D76126">
              <w:rPr>
                <w:szCs w:val="26"/>
              </w:rPr>
              <w:t>ие</w:t>
            </w:r>
            <w:r>
              <w:rPr>
                <w:szCs w:val="26"/>
              </w:rPr>
              <w:t xml:space="preserve"> ул. Калининск</w:t>
            </w:r>
            <w:r w:rsidR="00D76126">
              <w:rPr>
                <w:szCs w:val="26"/>
              </w:rPr>
              <w:t>ой</w:t>
            </w:r>
            <w:r>
              <w:rPr>
                <w:szCs w:val="26"/>
              </w:rPr>
              <w:t xml:space="preserve"> для движения транспортных средств от перекрестка с ул. Жуковского до перекрестка с ул. Новикова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FD33B" w14:textId="77777777" w:rsidR="00EC5EA0" w:rsidRDefault="00EC5EA0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17.03.2024</w:t>
            </w:r>
          </w:p>
          <w:p w14:paraId="19A0FEE1" w14:textId="715BC2DF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09</w:t>
            </w:r>
            <w:r w:rsidR="00891FD8">
              <w:rPr>
                <w:szCs w:val="26"/>
              </w:rPr>
              <w:t>.00 - 18.00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6FE81" w14:textId="77777777" w:rsidR="00C861C5" w:rsidRDefault="00C861C5" w:rsidP="00C861C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Орлов А.В.</w:t>
            </w:r>
          </w:p>
          <w:p w14:paraId="505EB2F0" w14:textId="018EE655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891FD8" w14:paraId="2A3F70DE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F8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4.5</w:t>
            </w:r>
          </w:p>
          <w:p w14:paraId="52A9DE56" w14:textId="77777777" w:rsidR="00891FD8" w:rsidRDefault="00891FD8" w:rsidP="00061856">
            <w:pPr>
              <w:rPr>
                <w:szCs w:val="26"/>
              </w:rPr>
            </w:pPr>
          </w:p>
          <w:p w14:paraId="59C37716" w14:textId="20426E61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4.6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6BC5" w14:textId="6D17B6C5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Установ</w:t>
            </w:r>
            <w:r w:rsidR="00D76126">
              <w:rPr>
                <w:szCs w:val="26"/>
              </w:rPr>
              <w:t>ка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леерно</w:t>
            </w:r>
            <w:r w:rsidR="00D76126">
              <w:rPr>
                <w:szCs w:val="26"/>
              </w:rPr>
              <w:t>го</w:t>
            </w:r>
            <w:proofErr w:type="spellEnd"/>
            <w:r>
              <w:rPr>
                <w:szCs w:val="26"/>
              </w:rPr>
              <w:t xml:space="preserve"> ограждени</w:t>
            </w:r>
            <w:r w:rsidR="00D76126">
              <w:rPr>
                <w:szCs w:val="26"/>
              </w:rPr>
              <w:t>я</w:t>
            </w:r>
            <w:r>
              <w:rPr>
                <w:szCs w:val="26"/>
              </w:rPr>
              <w:t xml:space="preserve"> на проезде от </w:t>
            </w:r>
            <w:r w:rsidRPr="00D77365">
              <w:rPr>
                <w:color w:val="000000" w:themeColor="text1"/>
                <w:szCs w:val="26"/>
              </w:rPr>
              <w:t>МБУ ФСЦ «Полет» к ул. Калининская</w:t>
            </w:r>
          </w:p>
          <w:p w14:paraId="697F4A2B" w14:textId="5D3B979B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Обеспеч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информировани</w:t>
            </w:r>
            <w:r w:rsidR="00D76126">
              <w:rPr>
                <w:szCs w:val="26"/>
              </w:rPr>
              <w:t>я</w:t>
            </w:r>
            <w:r>
              <w:rPr>
                <w:szCs w:val="26"/>
              </w:rPr>
              <w:t xml:space="preserve"> населения города об ограничении движения транспортных средств по ул. Калининской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E6E7" w14:textId="77777777" w:rsidR="00EC5EA0" w:rsidRDefault="00EC5EA0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17.03.2024</w:t>
            </w:r>
          </w:p>
          <w:p w14:paraId="5BCB85A6" w14:textId="1A68E6BC" w:rsidR="002A5F64" w:rsidRDefault="00EC5EA0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09</w:t>
            </w:r>
            <w:r w:rsidR="00302165">
              <w:rPr>
                <w:szCs w:val="26"/>
              </w:rPr>
              <w:t>.00-18.00</w:t>
            </w:r>
          </w:p>
          <w:p w14:paraId="23EFE378" w14:textId="4F355701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E89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Шелков С.В.</w:t>
            </w:r>
          </w:p>
          <w:p w14:paraId="33642399" w14:textId="77777777" w:rsidR="00891FD8" w:rsidRDefault="00891FD8" w:rsidP="00891FD8">
            <w:pPr>
              <w:ind w:firstLine="0"/>
              <w:rPr>
                <w:szCs w:val="26"/>
              </w:rPr>
            </w:pPr>
          </w:p>
          <w:p w14:paraId="19AD5092" w14:textId="77777777" w:rsidR="00C861C5" w:rsidRDefault="00C861C5" w:rsidP="00C861C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Орлов А.В.</w:t>
            </w:r>
          </w:p>
          <w:p w14:paraId="23B678A7" w14:textId="0CFE7A7A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891FD8" w14:paraId="5A4E3175" w14:textId="77777777" w:rsidTr="003C2A4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21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41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экономики и инвестиций администрации Арсеньевского городского округа</w:t>
            </w:r>
          </w:p>
        </w:tc>
      </w:tr>
      <w:tr w:rsidR="00891FD8" w14:paraId="7BD1AECD" w14:textId="77777777" w:rsidTr="003C2A4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78C00" w14:textId="77777777" w:rsidR="00C861C5" w:rsidRDefault="00C861C5" w:rsidP="00891FD8">
            <w:pPr>
              <w:ind w:firstLine="0"/>
              <w:rPr>
                <w:szCs w:val="26"/>
              </w:rPr>
            </w:pPr>
          </w:p>
          <w:p w14:paraId="04CC2F32" w14:textId="28F8B7FF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D06E7" w14:textId="77777777" w:rsidR="00C861C5" w:rsidRDefault="00C861C5" w:rsidP="00891FD8">
            <w:pPr>
              <w:ind w:firstLine="0"/>
              <w:rPr>
                <w:szCs w:val="26"/>
              </w:rPr>
            </w:pPr>
          </w:p>
          <w:p w14:paraId="283B54E7" w14:textId="00D62016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</w:t>
            </w:r>
            <w:r w:rsidR="00D76126">
              <w:rPr>
                <w:szCs w:val="26"/>
              </w:rPr>
              <w:t>ация</w:t>
            </w:r>
            <w:r>
              <w:rPr>
                <w:szCs w:val="26"/>
              </w:rPr>
              <w:t xml:space="preserve"> торговл</w:t>
            </w:r>
            <w:r w:rsidR="00D76126">
              <w:rPr>
                <w:szCs w:val="26"/>
              </w:rPr>
              <w:t>и</w:t>
            </w:r>
            <w:r>
              <w:rPr>
                <w:szCs w:val="26"/>
              </w:rPr>
              <w:t xml:space="preserve"> продовольственными и непродовольственными товарами, оказание платных услуг на городском празднике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6FEE0" w14:textId="77777777" w:rsidR="00C861C5" w:rsidRDefault="00C861C5" w:rsidP="00891FD8">
            <w:pPr>
              <w:ind w:firstLine="0"/>
              <w:rPr>
                <w:szCs w:val="26"/>
              </w:rPr>
            </w:pPr>
          </w:p>
          <w:p w14:paraId="0734DD31" w14:textId="518A7624" w:rsidR="00891FD8" w:rsidRDefault="00EC5EA0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E7694" w14:textId="77777777" w:rsidR="00C861C5" w:rsidRDefault="00C861C5" w:rsidP="00891FD8">
            <w:pPr>
              <w:ind w:firstLine="0"/>
              <w:rPr>
                <w:szCs w:val="26"/>
              </w:rPr>
            </w:pPr>
          </w:p>
          <w:p w14:paraId="121647EB" w14:textId="151CB4BD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Конечных Л.Л.</w:t>
            </w:r>
          </w:p>
        </w:tc>
      </w:tr>
      <w:tr w:rsidR="002A5F64" w14:paraId="30A7702C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F6BCA" w14:textId="0A5754A0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</w:t>
            </w:r>
            <w:r w:rsidR="00DA674B">
              <w:rPr>
                <w:szCs w:val="26"/>
              </w:rPr>
              <w:t>2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FA53" w14:textId="070F0BF3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Выда</w:t>
            </w:r>
            <w:r w:rsidR="00D76126">
              <w:rPr>
                <w:szCs w:val="26"/>
              </w:rPr>
              <w:t>ча</w:t>
            </w:r>
            <w:r>
              <w:rPr>
                <w:szCs w:val="26"/>
              </w:rPr>
              <w:t xml:space="preserve"> участникам праздничного обслуживания Разрешени</w:t>
            </w:r>
            <w:r w:rsidR="00D76126">
              <w:rPr>
                <w:szCs w:val="26"/>
              </w:rPr>
              <w:t>я</w:t>
            </w:r>
            <w:r>
              <w:rPr>
                <w:szCs w:val="26"/>
              </w:rPr>
              <w:t xml:space="preserve"> на размещение нестационарных объектов краткосрочного периода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E291A" w14:textId="6DF05F84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11.03-</w:t>
            </w:r>
            <w:r w:rsidR="00EC5EA0">
              <w:rPr>
                <w:szCs w:val="26"/>
              </w:rPr>
              <w:t>17.03.2024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BBA51" w14:textId="36289F59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Конечных Л.Л.</w:t>
            </w:r>
          </w:p>
        </w:tc>
      </w:tr>
      <w:tr w:rsidR="002A5F64" w14:paraId="3C2310C9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0B0C" w14:textId="2B582287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</w:t>
            </w:r>
            <w:r w:rsidR="00DA674B">
              <w:rPr>
                <w:szCs w:val="26"/>
              </w:rPr>
              <w:t>3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F94A4" w14:textId="29F1B004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Обеспеч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контрол</w:t>
            </w:r>
            <w:r w:rsidR="00D76126">
              <w:rPr>
                <w:szCs w:val="26"/>
              </w:rPr>
              <w:t>я</w:t>
            </w:r>
            <w:r>
              <w:rPr>
                <w:szCs w:val="26"/>
              </w:rPr>
              <w:t xml:space="preserve"> за наличием документов, подтверждающих качество и безопасность товара (услуги), вывесок с указанием исполнителя, емкостей для сбора мусора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623C8" w14:textId="7AC003C3" w:rsidR="002A5F64" w:rsidRDefault="00EC5EA0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77F14" w14:textId="5C192137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Конечных Л.Л.</w:t>
            </w:r>
          </w:p>
        </w:tc>
      </w:tr>
      <w:tr w:rsidR="002A5F64" w14:paraId="051E278D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C5DD" w14:textId="51DFFAAB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</w:t>
            </w:r>
            <w:r w:rsidR="00DA674B">
              <w:rPr>
                <w:szCs w:val="26"/>
              </w:rPr>
              <w:t>4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76C4" w14:textId="4508745D" w:rsidR="002A5F64" w:rsidRDefault="00D76126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Использование</w:t>
            </w:r>
            <w:r w:rsidR="002A5F64">
              <w:rPr>
                <w:szCs w:val="26"/>
              </w:rPr>
              <w:t xml:space="preserve"> участникам</w:t>
            </w:r>
            <w:r>
              <w:rPr>
                <w:szCs w:val="26"/>
              </w:rPr>
              <w:t>и</w:t>
            </w:r>
            <w:r w:rsidR="002A5F64">
              <w:rPr>
                <w:szCs w:val="26"/>
              </w:rPr>
              <w:t xml:space="preserve"> праздничного обслуживания элемент</w:t>
            </w:r>
            <w:r>
              <w:rPr>
                <w:szCs w:val="26"/>
              </w:rPr>
              <w:t>ов</w:t>
            </w:r>
            <w:r w:rsidR="002A5F64">
              <w:rPr>
                <w:szCs w:val="26"/>
              </w:rPr>
              <w:t xml:space="preserve"> народных костюмов и тематическ</w:t>
            </w:r>
            <w:r>
              <w:rPr>
                <w:szCs w:val="26"/>
              </w:rPr>
              <w:t>их</w:t>
            </w:r>
            <w:r w:rsidR="002A5F64">
              <w:rPr>
                <w:szCs w:val="26"/>
              </w:rPr>
              <w:t xml:space="preserve"> оформлени</w:t>
            </w:r>
            <w:r>
              <w:rPr>
                <w:szCs w:val="26"/>
              </w:rPr>
              <w:t>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21FB" w14:textId="1E39234B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11.03-</w:t>
            </w:r>
            <w:r w:rsidR="00EC5EA0">
              <w:rPr>
                <w:szCs w:val="26"/>
              </w:rPr>
              <w:t>17.03.2024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FCA" w14:textId="3238431A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Конечных Л.Л.</w:t>
            </w:r>
          </w:p>
        </w:tc>
      </w:tr>
      <w:tr w:rsidR="00891FD8" w14:paraId="3E5C869B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046B" w14:textId="77777777" w:rsidR="00891FD8" w:rsidRPr="005D46AD" w:rsidRDefault="00891FD8" w:rsidP="00891FD8">
            <w:pPr>
              <w:ind w:firstLine="0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6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5F8D" w14:textId="77777777" w:rsidR="00891FD8" w:rsidRPr="005D46AD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Организационное управление администрации Арсеньевского городского округа</w:t>
            </w:r>
          </w:p>
        </w:tc>
      </w:tr>
      <w:tr w:rsidR="00891FD8" w14:paraId="70409F30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4AEBD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6.1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07EFA" w14:textId="1ED30EF2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Разме</w:t>
            </w:r>
            <w:r w:rsidR="00D76126">
              <w:rPr>
                <w:szCs w:val="26"/>
              </w:rPr>
              <w:t>щение</w:t>
            </w:r>
            <w:r>
              <w:rPr>
                <w:szCs w:val="26"/>
              </w:rPr>
              <w:t xml:space="preserve"> программы и афиши праздника на сайте администрации, в </w:t>
            </w:r>
            <w:proofErr w:type="spellStart"/>
            <w:r>
              <w:rPr>
                <w:szCs w:val="26"/>
              </w:rPr>
              <w:t>соцсетях</w:t>
            </w:r>
            <w:proofErr w:type="spellEnd"/>
            <w:r>
              <w:rPr>
                <w:szCs w:val="26"/>
              </w:rPr>
              <w:t xml:space="preserve">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3E91A" w14:textId="6467F5EB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271B1" w14:textId="77777777" w:rsidR="00891FD8" w:rsidRPr="000435F6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Абрамова И.А.</w:t>
            </w:r>
          </w:p>
        </w:tc>
      </w:tr>
      <w:tr w:rsidR="00891FD8" w14:paraId="4EA9964C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7F96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6.2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9010C" w14:textId="454A78F8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Предлож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общественным объединениям принять участие в выставке-ярмарке изделий декоративно-прикладного творчества</w:t>
            </w:r>
            <w:r w:rsidR="00FD6292">
              <w:rPr>
                <w:szCs w:val="26"/>
              </w:rPr>
              <w:t>, организовать тематические площадки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A0E97" w14:textId="0A952EB2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11.03-</w:t>
            </w:r>
            <w:r w:rsidR="00EC5EA0">
              <w:rPr>
                <w:szCs w:val="26"/>
              </w:rPr>
              <w:t>17.03.2024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E798C" w14:textId="77777777" w:rsidR="00891FD8" w:rsidRPr="000435F6" w:rsidRDefault="00891FD8" w:rsidP="00891FD8">
            <w:pPr>
              <w:ind w:firstLine="0"/>
              <w:rPr>
                <w:szCs w:val="26"/>
              </w:rPr>
            </w:pPr>
            <w:r w:rsidRPr="00512C9F">
              <w:rPr>
                <w:szCs w:val="26"/>
              </w:rPr>
              <w:t>Абрамова И.А.</w:t>
            </w:r>
          </w:p>
        </w:tc>
      </w:tr>
      <w:tr w:rsidR="00891FD8" w14:paraId="695399A4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26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6.3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506B" w14:textId="44908E02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общественны</w:t>
            </w:r>
            <w:r w:rsidR="00D76126">
              <w:rPr>
                <w:szCs w:val="26"/>
              </w:rPr>
              <w:t>х</w:t>
            </w:r>
            <w:r>
              <w:rPr>
                <w:szCs w:val="26"/>
              </w:rPr>
              <w:t xml:space="preserve"> объединени</w:t>
            </w:r>
            <w:r w:rsidR="00D76126">
              <w:rPr>
                <w:szCs w:val="26"/>
              </w:rPr>
              <w:t>й</w:t>
            </w:r>
            <w:r>
              <w:rPr>
                <w:szCs w:val="26"/>
              </w:rPr>
              <w:t xml:space="preserve"> к участию в праздничных мероприятиях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8FF" w14:textId="5E1947ED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11.03-</w:t>
            </w:r>
            <w:r w:rsidR="00EC5EA0">
              <w:rPr>
                <w:szCs w:val="26"/>
              </w:rPr>
              <w:t>17.03.2024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FDB" w14:textId="77777777" w:rsidR="00891FD8" w:rsidRPr="000435F6" w:rsidRDefault="00891FD8" w:rsidP="00891FD8">
            <w:pPr>
              <w:ind w:firstLine="0"/>
              <w:rPr>
                <w:szCs w:val="26"/>
              </w:rPr>
            </w:pPr>
            <w:r w:rsidRPr="00512C9F">
              <w:rPr>
                <w:szCs w:val="26"/>
              </w:rPr>
              <w:t>Абрамова И.А.</w:t>
            </w:r>
          </w:p>
        </w:tc>
      </w:tr>
      <w:tr w:rsidR="00FD6292" w14:paraId="4E350272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7F27" w14:textId="3B3F1836" w:rsidR="00FD6292" w:rsidRPr="006C2343" w:rsidRDefault="00FD6292" w:rsidP="00891FD8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7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135F" w14:textId="76EBACC6" w:rsidR="00FD6292" w:rsidRPr="006C2343" w:rsidRDefault="00FD6292" w:rsidP="00891FD8">
            <w:pPr>
              <w:ind w:firstLine="0"/>
              <w:rPr>
                <w:szCs w:val="26"/>
              </w:rPr>
            </w:pPr>
            <w:r w:rsidRPr="006C2343">
              <w:rPr>
                <w:color w:val="333333"/>
                <w:szCs w:val="26"/>
                <w:shd w:val="clear" w:color="auto" w:fill="FFFFFF"/>
              </w:rPr>
              <w:t>Муниципальное казенное учреждение «Управление по делам гражданской обороны и чрезвычайным ситуациям», Муниципальное казенное учреждение «Административно- хозяйственное управление</w:t>
            </w:r>
          </w:p>
        </w:tc>
      </w:tr>
      <w:tr w:rsidR="00FD6292" w14:paraId="76CE5EF6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AE92" w14:textId="5FFE99C1" w:rsidR="00FD6292" w:rsidRPr="006C2343" w:rsidRDefault="00FD6292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7.1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A90" w14:textId="73B29B59" w:rsidR="00FD6292" w:rsidRPr="006C2343" w:rsidRDefault="00FD6292" w:rsidP="00FD6292">
            <w:pPr>
              <w:tabs>
                <w:tab w:val="left" w:pos="3470"/>
              </w:tabs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Установ</w:t>
            </w:r>
            <w:r w:rsidR="00D76126">
              <w:rPr>
                <w:szCs w:val="26"/>
              </w:rPr>
              <w:t>ка</w:t>
            </w:r>
            <w:r w:rsidRPr="006C2343">
              <w:rPr>
                <w:szCs w:val="26"/>
              </w:rPr>
              <w:t xml:space="preserve"> шатр</w:t>
            </w:r>
            <w:r w:rsidR="00D76126">
              <w:rPr>
                <w:szCs w:val="26"/>
              </w:rPr>
              <w:t>ов</w:t>
            </w:r>
            <w:r w:rsidRPr="006C2343">
              <w:rPr>
                <w:szCs w:val="26"/>
              </w:rPr>
              <w:t xml:space="preserve"> в местах проведения мероприятий согласно планировке;</w:t>
            </w:r>
          </w:p>
          <w:p w14:paraId="206BDF32" w14:textId="77777777" w:rsidR="00D76126" w:rsidRDefault="00D76126" w:rsidP="00FD6292">
            <w:pPr>
              <w:ind w:firstLine="0"/>
              <w:rPr>
                <w:szCs w:val="26"/>
              </w:rPr>
            </w:pPr>
          </w:p>
          <w:p w14:paraId="6F550B1A" w14:textId="700239AF" w:rsidR="00FD6292" w:rsidRPr="006C2343" w:rsidRDefault="00FD6292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Демон</w:t>
            </w:r>
            <w:r w:rsidR="00D76126">
              <w:rPr>
                <w:szCs w:val="26"/>
              </w:rPr>
              <w:t>таж</w:t>
            </w:r>
            <w:r w:rsidRPr="006C2343">
              <w:rPr>
                <w:szCs w:val="26"/>
              </w:rPr>
              <w:t xml:space="preserve"> по окончании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5485" w14:textId="77777777" w:rsidR="00EC5EA0" w:rsidRDefault="00EC5EA0" w:rsidP="00FD629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17.03.2024</w:t>
            </w:r>
          </w:p>
          <w:p w14:paraId="4FFE5F69" w14:textId="2DB4B249" w:rsidR="00FD6292" w:rsidRPr="006C2343" w:rsidRDefault="00FD6292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до 09.00</w:t>
            </w:r>
          </w:p>
          <w:p w14:paraId="2DB0F72E" w14:textId="77777777" w:rsidR="00FD6292" w:rsidRPr="006C2343" w:rsidRDefault="00FD6292" w:rsidP="00FD6292">
            <w:pPr>
              <w:ind w:firstLine="0"/>
              <w:rPr>
                <w:szCs w:val="26"/>
              </w:rPr>
            </w:pPr>
          </w:p>
          <w:p w14:paraId="58023B38" w14:textId="77777777" w:rsidR="00EC5EA0" w:rsidRDefault="00EC5EA0" w:rsidP="00FD629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17.03.2024</w:t>
            </w:r>
          </w:p>
          <w:p w14:paraId="2C97CC26" w14:textId="253E0994" w:rsidR="00FD6292" w:rsidRPr="006C2343" w:rsidRDefault="00FD6292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с 16.00 до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1F6" w14:textId="7C62FE82" w:rsidR="006C2343" w:rsidRPr="006C2343" w:rsidRDefault="00FD6292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  <w:r w:rsidRPr="006C2343">
              <w:rPr>
                <w:szCs w:val="26"/>
              </w:rPr>
              <w:t>Фролов А.Г.</w:t>
            </w:r>
          </w:p>
          <w:p w14:paraId="567F9044" w14:textId="6C16C59B" w:rsidR="00FD6292" w:rsidRPr="006C2343" w:rsidRDefault="00FD6292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  <w:r w:rsidRPr="006C2343">
              <w:rPr>
                <w:szCs w:val="26"/>
              </w:rPr>
              <w:t xml:space="preserve"> Климов С.В., </w:t>
            </w:r>
          </w:p>
        </w:tc>
      </w:tr>
      <w:tr w:rsidR="00FD6292" w14:paraId="6D3B975E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F089" w14:textId="02A1FEC7" w:rsidR="00FD6292" w:rsidRPr="006C2343" w:rsidRDefault="006C2343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7.2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11E" w14:textId="12526CE2" w:rsidR="00FD6292" w:rsidRPr="006C2343" w:rsidRDefault="00FD6292" w:rsidP="00FD6292">
            <w:pPr>
              <w:tabs>
                <w:tab w:val="left" w:pos="3470"/>
              </w:tabs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Обеспеч</w:t>
            </w:r>
            <w:r w:rsidR="00D76126">
              <w:rPr>
                <w:szCs w:val="26"/>
              </w:rPr>
              <w:t>ение</w:t>
            </w:r>
            <w:r w:rsidRPr="006C2343">
              <w:rPr>
                <w:szCs w:val="26"/>
              </w:rPr>
              <w:t xml:space="preserve"> доставк</w:t>
            </w:r>
            <w:r w:rsidR="00D76126">
              <w:rPr>
                <w:szCs w:val="26"/>
              </w:rPr>
              <w:t>и</w:t>
            </w:r>
            <w:r w:rsidRPr="006C2343">
              <w:rPr>
                <w:szCs w:val="26"/>
              </w:rPr>
              <w:t xml:space="preserve"> шатров на площадь МБУК ДК «Прогресс»</w:t>
            </w:r>
          </w:p>
          <w:p w14:paraId="4EA51579" w14:textId="77777777" w:rsidR="00FD6292" w:rsidRPr="006C2343" w:rsidRDefault="00FD6292" w:rsidP="00FD6292">
            <w:pPr>
              <w:tabs>
                <w:tab w:val="left" w:pos="3470"/>
              </w:tabs>
              <w:ind w:firstLine="0"/>
              <w:rPr>
                <w:szCs w:val="26"/>
              </w:rPr>
            </w:pPr>
          </w:p>
          <w:p w14:paraId="25A1AAA3" w14:textId="23B1F355" w:rsidR="00FD6292" w:rsidRPr="006C2343" w:rsidRDefault="00FD6292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и обратно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2396" w14:textId="77777777" w:rsidR="00EC5EA0" w:rsidRDefault="00EC5EA0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17.03.2024</w:t>
            </w:r>
          </w:p>
          <w:p w14:paraId="7F1AE8D4" w14:textId="61062AF0" w:rsidR="006C2343" w:rsidRPr="006C2343" w:rsidRDefault="006C2343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  <w:r w:rsidRPr="006C2343">
              <w:rPr>
                <w:szCs w:val="26"/>
              </w:rPr>
              <w:t>до 09.00</w:t>
            </w:r>
          </w:p>
          <w:p w14:paraId="5FEAFB81" w14:textId="77777777" w:rsidR="006C2343" w:rsidRPr="006C2343" w:rsidRDefault="006C2343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</w:p>
          <w:p w14:paraId="68034F8C" w14:textId="77777777" w:rsidR="00EC5EA0" w:rsidRDefault="00EC5EA0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17.03.2024</w:t>
            </w:r>
          </w:p>
          <w:p w14:paraId="461BF426" w14:textId="576C1235" w:rsidR="00FD6292" w:rsidRPr="006C2343" w:rsidRDefault="006C2343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  <w:r w:rsidRPr="006C2343">
              <w:rPr>
                <w:szCs w:val="26"/>
              </w:rPr>
              <w:t xml:space="preserve">по согласованию с ответственными за установку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3D7" w14:textId="09518BF3" w:rsidR="00FD6292" w:rsidRPr="006C2343" w:rsidRDefault="006C2343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Шелков С.В.</w:t>
            </w:r>
          </w:p>
        </w:tc>
      </w:tr>
    </w:tbl>
    <w:p w14:paraId="3B31B913" w14:textId="77777777" w:rsidR="00891FD8" w:rsidRDefault="00891FD8">
      <w:pPr>
        <w:ind w:firstLine="0"/>
        <w:outlineLvl w:val="0"/>
        <w:rPr>
          <w:szCs w:val="26"/>
        </w:rPr>
      </w:pPr>
    </w:p>
    <w:sectPr w:rsidR="00891FD8" w:rsidSect="00C861C5">
      <w:pgSz w:w="11906" w:h="16838"/>
      <w:pgMar w:top="568" w:right="850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B6989"/>
    <w:multiLevelType w:val="hybridMultilevel"/>
    <w:tmpl w:val="C8723D5C"/>
    <w:lvl w:ilvl="0" w:tplc="4AF05A1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987F08"/>
    <w:multiLevelType w:val="hybridMultilevel"/>
    <w:tmpl w:val="883E1236"/>
    <w:lvl w:ilvl="0" w:tplc="D9646AC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D0876"/>
    <w:multiLevelType w:val="hybridMultilevel"/>
    <w:tmpl w:val="D7D21B2A"/>
    <w:lvl w:ilvl="0" w:tplc="BCC6A9C8">
      <w:start w:val="1"/>
      <w:numFmt w:val="decimal"/>
      <w:lvlText w:val="%1."/>
      <w:lvlJc w:val="left"/>
      <w:pPr>
        <w:ind w:left="130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49267A02"/>
    <w:multiLevelType w:val="multilevel"/>
    <w:tmpl w:val="D778CC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24" w:hanging="1800"/>
      </w:pPr>
      <w:rPr>
        <w:rFonts w:hint="default"/>
      </w:rPr>
    </w:lvl>
  </w:abstractNum>
  <w:abstractNum w:abstractNumId="4" w15:restartNumberingAfterBreak="0">
    <w:nsid w:val="4E5569B8"/>
    <w:multiLevelType w:val="hybridMultilevel"/>
    <w:tmpl w:val="ABC41A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345BA"/>
    <w:multiLevelType w:val="multilevel"/>
    <w:tmpl w:val="7D34A79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color w:val="333333"/>
      </w:rPr>
    </w:lvl>
  </w:abstractNum>
  <w:abstractNum w:abstractNumId="6" w15:restartNumberingAfterBreak="0">
    <w:nsid w:val="756D358D"/>
    <w:multiLevelType w:val="multilevel"/>
    <w:tmpl w:val="419E969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color w:val="333333"/>
      </w:rPr>
    </w:lvl>
  </w:abstractNum>
  <w:abstractNum w:abstractNumId="7" w15:restartNumberingAfterBreak="0">
    <w:nsid w:val="7BB9320A"/>
    <w:multiLevelType w:val="multilevel"/>
    <w:tmpl w:val="A94AF382"/>
    <w:lvl w:ilvl="0">
      <w:start w:val="1"/>
      <w:numFmt w:val="decimal"/>
      <w:lvlText w:val="%1."/>
      <w:lvlJc w:val="left"/>
      <w:pPr>
        <w:ind w:left="1303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D6"/>
    <w:rsid w:val="00011B33"/>
    <w:rsid w:val="00020065"/>
    <w:rsid w:val="000877FE"/>
    <w:rsid w:val="000B44DB"/>
    <w:rsid w:val="00104CD0"/>
    <w:rsid w:val="0011063C"/>
    <w:rsid w:val="001273AB"/>
    <w:rsid w:val="00134DC9"/>
    <w:rsid w:val="00146D06"/>
    <w:rsid w:val="0020630C"/>
    <w:rsid w:val="00226C37"/>
    <w:rsid w:val="0024014A"/>
    <w:rsid w:val="002A5F64"/>
    <w:rsid w:val="002B77EA"/>
    <w:rsid w:val="00302165"/>
    <w:rsid w:val="00382D92"/>
    <w:rsid w:val="00387DE9"/>
    <w:rsid w:val="003C2A4E"/>
    <w:rsid w:val="003D4162"/>
    <w:rsid w:val="00474E57"/>
    <w:rsid w:val="004C0D9F"/>
    <w:rsid w:val="004C5323"/>
    <w:rsid w:val="0058458F"/>
    <w:rsid w:val="005978DD"/>
    <w:rsid w:val="005E00B0"/>
    <w:rsid w:val="005F1780"/>
    <w:rsid w:val="005F4FD0"/>
    <w:rsid w:val="00634CBE"/>
    <w:rsid w:val="006B5AC0"/>
    <w:rsid w:val="006C2343"/>
    <w:rsid w:val="00734C16"/>
    <w:rsid w:val="007A1643"/>
    <w:rsid w:val="007B1782"/>
    <w:rsid w:val="00801E9C"/>
    <w:rsid w:val="00860FA8"/>
    <w:rsid w:val="0086695A"/>
    <w:rsid w:val="00873B49"/>
    <w:rsid w:val="00891FD8"/>
    <w:rsid w:val="008B3A1F"/>
    <w:rsid w:val="008D13FC"/>
    <w:rsid w:val="009163D0"/>
    <w:rsid w:val="00984EDF"/>
    <w:rsid w:val="009A055D"/>
    <w:rsid w:val="00A14518"/>
    <w:rsid w:val="00A21A10"/>
    <w:rsid w:val="00A61791"/>
    <w:rsid w:val="00AE4F7C"/>
    <w:rsid w:val="00AF4D3A"/>
    <w:rsid w:val="00BA48D6"/>
    <w:rsid w:val="00C01CD7"/>
    <w:rsid w:val="00C1712A"/>
    <w:rsid w:val="00C861C5"/>
    <w:rsid w:val="00D47FCB"/>
    <w:rsid w:val="00D76126"/>
    <w:rsid w:val="00DA674B"/>
    <w:rsid w:val="00DD2D06"/>
    <w:rsid w:val="00DF0F2E"/>
    <w:rsid w:val="00EC5EA0"/>
    <w:rsid w:val="00F50BFA"/>
    <w:rsid w:val="00F85731"/>
    <w:rsid w:val="00FC4F20"/>
    <w:rsid w:val="00FD027A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BFAB"/>
  <w15:docId w15:val="{517FE524-6557-4245-9F5F-AF640873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F1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6695A"/>
    <w:pPr>
      <w:widowControl/>
      <w:suppressAutoHyphens w:val="0"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322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qFormat/>
    <w:rsid w:val="006322F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322F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322F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322F1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F50B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669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Body Text Indent"/>
    <w:basedOn w:val="a"/>
    <w:link w:val="ad"/>
    <w:uiPriority w:val="99"/>
    <w:unhideWhenUsed/>
    <w:rsid w:val="004C0D9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C0D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n2r">
    <w:name w:val="fn2r"/>
    <w:basedOn w:val="a"/>
    <w:rsid w:val="00D47FCB"/>
    <w:pPr>
      <w:widowControl/>
      <w:spacing w:before="280" w:after="280"/>
      <w:ind w:firstLine="0"/>
      <w:jc w:val="left"/>
    </w:pPr>
    <w:rPr>
      <w:rFonts w:eastAsia="SimSun"/>
      <w:sz w:val="24"/>
      <w:szCs w:val="24"/>
      <w:lang w:eastAsia="zh-CN"/>
    </w:rPr>
  </w:style>
  <w:style w:type="table" w:styleId="ae">
    <w:name w:val="Table Grid"/>
    <w:basedOn w:val="a1"/>
    <w:uiPriority w:val="39"/>
    <w:rsid w:val="00891FD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9C46-B8E0-4A6B-97AF-C3B26C8A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Кондратова Юлия Сергеевна</dc:creator>
  <dc:description/>
  <cp:lastModifiedBy>Диденко Ольга Петровна</cp:lastModifiedBy>
  <cp:revision>2</cp:revision>
  <cp:lastPrinted>2024-03-11T06:57:00Z</cp:lastPrinted>
  <dcterms:created xsi:type="dcterms:W3CDTF">2024-03-12T04:42:00Z</dcterms:created>
  <dcterms:modified xsi:type="dcterms:W3CDTF">2024-03-12T04:42:00Z</dcterms:modified>
  <dc:language>ru-RU</dc:language>
</cp:coreProperties>
</file>