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553" w:rsidRPr="001A1553" w:rsidRDefault="001A1553" w:rsidP="001A1553">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Pr>
          <w:rFonts w:ascii="Times New Roman" w:eastAsia="Times New Roman" w:hAnsi="Times New Roman" w:cs="Times New Roman"/>
          <w:noProof/>
          <w:sz w:val="26"/>
          <w:szCs w:val="20"/>
          <w:lang w:eastAsia="ru-RU"/>
        </w:rPr>
        <mc:AlternateContent>
          <mc:Choice Requires="wps">
            <w:drawing>
              <wp:anchor distT="0" distB="0" distL="114300" distR="114300" simplePos="0" relativeHeight="251659264"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AC027" id="Полилиния 1"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v8+Q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1A1553">
        <w:rPr>
          <w:rFonts w:ascii="Times New Roman" w:eastAsia="Times New Roman" w:hAnsi="Times New Roman" w:cs="Times New Roman"/>
          <w:b/>
          <w:bCs/>
          <w:color w:val="000000"/>
          <w:spacing w:val="20"/>
          <w:sz w:val="32"/>
          <w:szCs w:val="32"/>
          <w:lang w:eastAsia="ru-RU"/>
        </w:rPr>
        <w:t xml:space="preserve">АДМИНИСТРАЦИЯ </w:t>
      </w:r>
    </w:p>
    <w:p w:rsidR="001A1553" w:rsidRPr="001A1553" w:rsidRDefault="001A1553" w:rsidP="001A1553">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spacing w:val="20"/>
          <w:sz w:val="32"/>
          <w:szCs w:val="32"/>
          <w:lang w:eastAsia="ru-RU"/>
        </w:rPr>
      </w:pPr>
      <w:r w:rsidRPr="001A1553">
        <w:rPr>
          <w:rFonts w:ascii="Times New Roman" w:eastAsia="Times New Roman" w:hAnsi="Times New Roman" w:cs="Times New Roman"/>
          <w:b/>
          <w:bCs/>
          <w:color w:val="000000"/>
          <w:spacing w:val="20"/>
          <w:sz w:val="32"/>
          <w:szCs w:val="32"/>
          <w:lang w:eastAsia="ru-RU"/>
        </w:rPr>
        <w:t xml:space="preserve">АРСЕНЬЕВСКОГО ГОРОДСКОГО ОКРУГА </w:t>
      </w:r>
    </w:p>
    <w:p w:rsidR="001A1553" w:rsidRPr="001A1553" w:rsidRDefault="001A1553" w:rsidP="001A1553">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sz w:val="16"/>
          <w:szCs w:val="16"/>
          <w:lang w:eastAsia="ru-RU"/>
        </w:rPr>
      </w:pPr>
    </w:p>
    <w:p w:rsidR="001A1553" w:rsidRPr="001A1553" w:rsidRDefault="001A1553" w:rsidP="00883DA2">
      <w:pPr>
        <w:widowControl w:val="0"/>
        <w:shd w:val="clear" w:color="auto" w:fill="FFFFFF"/>
        <w:tabs>
          <w:tab w:val="left" w:pos="5050"/>
        </w:tabs>
        <w:autoSpaceDE w:val="0"/>
        <w:autoSpaceDN w:val="0"/>
        <w:adjustRightInd w:val="0"/>
        <w:spacing w:after="0" w:line="240" w:lineRule="auto"/>
        <w:rPr>
          <w:rFonts w:ascii="Arial" w:eastAsia="Times New Roman" w:hAnsi="Arial" w:cs="Times New Roman"/>
          <w:sz w:val="16"/>
          <w:szCs w:val="16"/>
          <w:lang w:eastAsia="ru-RU"/>
        </w:rPr>
      </w:pP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1A1553">
        <w:rPr>
          <w:rFonts w:ascii="Times New Roman" w:eastAsia="Times New Roman" w:hAnsi="Times New Roman" w:cs="Times New Roman"/>
          <w:color w:val="000000"/>
          <w:sz w:val="28"/>
          <w:szCs w:val="28"/>
          <w:lang w:eastAsia="ru-RU"/>
        </w:rPr>
        <w:t>П О С Т А Н О В Л Е Н И Е</w:t>
      </w: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p>
    <w:p w:rsidR="001A1553" w:rsidRPr="001A1553" w:rsidRDefault="001A1553" w:rsidP="001A1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sectPr w:rsidR="001A1553" w:rsidRPr="001A1553" w:rsidSect="001A1553">
          <w:headerReference w:type="even" r:id="rId6"/>
          <w:headerReference w:type="default" r:id="rId7"/>
          <w:footerReference w:type="even" r:id="rId8"/>
          <w:footerReference w:type="default" r:id="rId9"/>
          <w:headerReference w:type="first" r:id="rId10"/>
          <w:footerReference w:type="first" r:id="rId11"/>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1A1553" w:rsidRPr="001A1553" w:rsidTr="00F06653">
        <w:trPr>
          <w:jc w:val="center"/>
        </w:trPr>
        <w:tc>
          <w:tcPr>
            <w:tcW w:w="2009" w:type="dxa"/>
            <w:tcBorders>
              <w:bottom w:val="single" w:sz="4" w:space="0" w:color="auto"/>
            </w:tcBorders>
          </w:tcPr>
          <w:p w:rsidR="001A1553" w:rsidRPr="001A1553" w:rsidRDefault="008002BE" w:rsidP="001A1553">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21 мая 2018 г.</w:t>
            </w:r>
            <w:bookmarkStart w:id="0" w:name="_GoBack"/>
            <w:bookmarkEnd w:id="0"/>
          </w:p>
        </w:tc>
        <w:tc>
          <w:tcPr>
            <w:tcW w:w="5101" w:type="dxa"/>
          </w:tcPr>
          <w:p w:rsidR="001A1553" w:rsidRPr="001A1553" w:rsidRDefault="001A1553" w:rsidP="001A1553">
            <w:pPr>
              <w:widowControl w:val="0"/>
              <w:autoSpaceDE w:val="0"/>
              <w:autoSpaceDN w:val="0"/>
              <w:adjustRightInd w:val="0"/>
              <w:spacing w:after="0" w:line="240" w:lineRule="auto"/>
              <w:ind w:left="-295"/>
              <w:jc w:val="center"/>
              <w:rPr>
                <w:rFonts w:ascii="Arial" w:eastAsia="Times New Roman" w:hAnsi="Times New Roman" w:cs="Arial"/>
                <w:color w:val="000000"/>
                <w:sz w:val="24"/>
                <w:szCs w:val="24"/>
                <w:lang w:eastAsia="ru-RU"/>
              </w:rPr>
            </w:pPr>
            <w:proofErr w:type="spellStart"/>
            <w:r w:rsidRPr="001A1553">
              <w:rPr>
                <w:rFonts w:ascii="Arial" w:eastAsia="Times New Roman" w:hAnsi="Times New Roman" w:cs="Arial"/>
                <w:color w:val="000000"/>
                <w:sz w:val="24"/>
                <w:szCs w:val="24"/>
                <w:lang w:eastAsia="ru-RU"/>
              </w:rPr>
              <w:t>г</w:t>
            </w:r>
            <w:r w:rsidRPr="001A1553">
              <w:rPr>
                <w:rFonts w:ascii="Arial" w:eastAsia="Times New Roman" w:hAnsi="Times New Roman" w:cs="Arial"/>
                <w:color w:val="000000"/>
                <w:sz w:val="24"/>
                <w:szCs w:val="24"/>
                <w:lang w:eastAsia="ru-RU"/>
              </w:rPr>
              <w:t>.</w:t>
            </w:r>
            <w:r w:rsidRPr="001A1553">
              <w:rPr>
                <w:rFonts w:ascii="Arial" w:eastAsia="Times New Roman" w:hAnsi="Times New Roman" w:cs="Arial"/>
                <w:color w:val="000000"/>
                <w:sz w:val="24"/>
                <w:szCs w:val="24"/>
                <w:lang w:eastAsia="ru-RU"/>
              </w:rPr>
              <w:t>Арсеньев</w:t>
            </w:r>
            <w:proofErr w:type="spellEnd"/>
          </w:p>
        </w:tc>
        <w:tc>
          <w:tcPr>
            <w:tcW w:w="509" w:type="dxa"/>
          </w:tcPr>
          <w:p w:rsidR="001A1553" w:rsidRPr="001A1553" w:rsidRDefault="001A1553" w:rsidP="001A155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1553">
              <w:rPr>
                <w:rFonts w:ascii="Times New Roman" w:eastAsia="Times New Roman" w:hAnsi="Times New Roman" w:cs="Times New Roman"/>
                <w:color w:val="000000"/>
                <w:sz w:val="24"/>
                <w:szCs w:val="24"/>
                <w:lang w:eastAsia="ru-RU"/>
              </w:rPr>
              <w:t>№</w:t>
            </w:r>
          </w:p>
        </w:tc>
        <w:tc>
          <w:tcPr>
            <w:tcW w:w="1174" w:type="dxa"/>
            <w:tcBorders>
              <w:bottom w:val="single" w:sz="4" w:space="0" w:color="auto"/>
            </w:tcBorders>
          </w:tcPr>
          <w:p w:rsidR="001A1553" w:rsidRPr="001A1553" w:rsidRDefault="008002BE" w:rsidP="001A1553">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320-па</w:t>
            </w:r>
          </w:p>
        </w:tc>
      </w:tr>
    </w:tbl>
    <w:p w:rsidR="001A1553" w:rsidRPr="001A1553"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1A1553" w:rsidRPr="001A1553" w:rsidSect="001C12F8">
          <w:type w:val="continuous"/>
          <w:pgSz w:w="11906" w:h="16838" w:code="9"/>
          <w:pgMar w:top="1146" w:right="851" w:bottom="1134" w:left="1418" w:header="397" w:footer="709" w:gutter="0"/>
          <w:cols w:space="708"/>
          <w:formProt w:val="0"/>
          <w:titlePg/>
          <w:docGrid w:linePitch="360"/>
        </w:sectPr>
      </w:pPr>
    </w:p>
    <w:p w:rsidR="001A1553" w:rsidRPr="001A1553" w:rsidRDefault="00883DA2" w:rsidP="00883DA2">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lastRenderedPageBreak/>
        <w:t xml:space="preserve">                                                                   </w:t>
      </w:r>
    </w:p>
    <w:p w:rsidR="001A1553" w:rsidRPr="00CC42F1" w:rsidRDefault="001A1553" w:rsidP="001A1553">
      <w:pPr>
        <w:widowControl w:val="0"/>
        <w:tabs>
          <w:tab w:val="left" w:pos="8041"/>
        </w:tabs>
        <w:autoSpaceDE w:val="0"/>
        <w:autoSpaceDN w:val="0"/>
        <w:adjustRightInd w:val="0"/>
        <w:spacing w:after="0" w:line="240" w:lineRule="auto"/>
        <w:ind w:firstLine="748"/>
        <w:jc w:val="center"/>
        <w:rPr>
          <w:rFonts w:ascii="Times New Roman" w:eastAsia="Times New Roman" w:hAnsi="Times New Roman" w:cs="Times New Roman"/>
          <w:sz w:val="26"/>
          <w:szCs w:val="26"/>
          <w:lang w:eastAsia="ru-RU"/>
        </w:rPr>
      </w:pPr>
    </w:p>
    <w:p w:rsidR="001A1553" w:rsidRPr="00CC42F1" w:rsidRDefault="001A1553" w:rsidP="00CC42F1">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26"/>
          <w:szCs w:val="26"/>
          <w:lang w:eastAsia="x-none"/>
        </w:rPr>
      </w:pPr>
      <w:r w:rsidRPr="00CC42F1">
        <w:rPr>
          <w:rFonts w:ascii="Times New Roman" w:eastAsia="Times New Roman" w:hAnsi="Times New Roman" w:cs="Times New Roman"/>
          <w:b/>
          <w:bCs/>
          <w:kern w:val="32"/>
          <w:sz w:val="26"/>
          <w:szCs w:val="26"/>
          <w:lang w:val="x-none" w:eastAsia="x-none"/>
        </w:rPr>
        <w:t>О внесении изменений в постановление администрации</w:t>
      </w:r>
    </w:p>
    <w:p w:rsidR="001A1553" w:rsidRPr="00CC42F1" w:rsidRDefault="001A1553" w:rsidP="00CC42F1">
      <w:pPr>
        <w:spacing w:after="0" w:line="240" w:lineRule="auto"/>
        <w:jc w:val="center"/>
        <w:rPr>
          <w:rFonts w:ascii="Times New Roman" w:eastAsia="Times New Roman" w:hAnsi="Times New Roman" w:cs="Times New Roman"/>
          <w:b/>
          <w:sz w:val="26"/>
          <w:szCs w:val="26"/>
          <w:lang w:eastAsia="ru-RU"/>
        </w:rPr>
      </w:pPr>
      <w:r w:rsidRPr="00CC42F1">
        <w:rPr>
          <w:rFonts w:ascii="Times New Roman" w:eastAsia="Times New Roman" w:hAnsi="Times New Roman" w:cs="Times New Roman"/>
          <w:b/>
          <w:bCs/>
          <w:kern w:val="32"/>
          <w:sz w:val="26"/>
          <w:szCs w:val="26"/>
          <w:lang w:val="x-none" w:eastAsia="x-none"/>
        </w:rPr>
        <w:t xml:space="preserve">Арсеньевского городского округа от </w:t>
      </w:r>
      <w:r w:rsidRPr="00CC42F1">
        <w:rPr>
          <w:rFonts w:ascii="Times New Roman" w:eastAsia="Times New Roman" w:hAnsi="Times New Roman" w:cs="Times New Roman"/>
          <w:b/>
          <w:bCs/>
          <w:kern w:val="32"/>
          <w:sz w:val="26"/>
          <w:szCs w:val="26"/>
          <w:lang w:eastAsia="x-none"/>
        </w:rPr>
        <w:t xml:space="preserve">18 декабря 2017 года № 781-па </w:t>
      </w:r>
      <w:r w:rsidRPr="00CC42F1">
        <w:rPr>
          <w:rFonts w:ascii="Times New Roman" w:eastAsia="Times New Roman" w:hAnsi="Times New Roman" w:cs="Times New Roman"/>
          <w:b/>
          <w:sz w:val="26"/>
          <w:szCs w:val="26"/>
          <w:lang w:eastAsia="ru-RU"/>
        </w:rPr>
        <w:t xml:space="preserve">Об утверждении административного регламента предоставления муниципальной услуги «Предоставление частичной компенсации  родителям (законным представителям) детей, проживающих на территории Приморского края, стоимости путевки в организациях отдыха и оздоровления детей, расположенных на территории </w:t>
      </w:r>
    </w:p>
    <w:p w:rsidR="001A1553" w:rsidRPr="00CC42F1" w:rsidRDefault="001A1553" w:rsidP="00CC42F1">
      <w:pPr>
        <w:spacing w:after="0" w:line="240" w:lineRule="auto"/>
        <w:jc w:val="center"/>
        <w:rPr>
          <w:rFonts w:ascii="Times New Roman" w:eastAsia="Times New Roman" w:hAnsi="Times New Roman" w:cs="Times New Roman"/>
          <w:b/>
          <w:sz w:val="26"/>
          <w:szCs w:val="26"/>
          <w:lang w:eastAsia="ru-RU"/>
        </w:rPr>
      </w:pPr>
      <w:r w:rsidRPr="00CC42F1">
        <w:rPr>
          <w:rFonts w:ascii="Times New Roman" w:eastAsia="Times New Roman" w:hAnsi="Times New Roman" w:cs="Times New Roman"/>
          <w:b/>
          <w:sz w:val="26"/>
          <w:szCs w:val="26"/>
          <w:lang w:eastAsia="ru-RU"/>
        </w:rPr>
        <w:t>Российской Федерации»</w:t>
      </w:r>
    </w:p>
    <w:p w:rsidR="001A1553" w:rsidRPr="00CC42F1"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6"/>
          <w:lang w:eastAsia="ru-RU"/>
        </w:rPr>
      </w:pPr>
    </w:p>
    <w:p w:rsidR="001A1553" w:rsidRPr="00CC42F1"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6"/>
          <w:lang w:eastAsia="ru-RU"/>
        </w:rPr>
      </w:pPr>
    </w:p>
    <w:p w:rsidR="001A1553" w:rsidRPr="00CC42F1" w:rsidRDefault="001A1553" w:rsidP="001A1553">
      <w:pPr>
        <w:widowControl w:val="0"/>
        <w:autoSpaceDE w:val="0"/>
        <w:autoSpaceDN w:val="0"/>
        <w:adjustRightInd w:val="0"/>
        <w:spacing w:after="0" w:line="360" w:lineRule="auto"/>
        <w:ind w:firstLine="709"/>
        <w:jc w:val="both"/>
        <w:rPr>
          <w:rFonts w:ascii="Times New Roman" w:eastAsia="Times New Roman" w:hAnsi="Times New Roman" w:cs="Times New Roman"/>
          <w:b/>
          <w:sz w:val="26"/>
          <w:szCs w:val="26"/>
          <w:lang w:eastAsia="ru-RU"/>
        </w:rPr>
      </w:pPr>
      <w:r w:rsidRPr="00CC42F1">
        <w:rPr>
          <w:rFonts w:ascii="Times New Roman" w:eastAsia="Times New Roman" w:hAnsi="Times New Roman" w:cs="Times New Roman"/>
          <w:bCs/>
          <w:sz w:val="26"/>
          <w:szCs w:val="26"/>
          <w:lang w:eastAsia="ru-RU"/>
        </w:rPr>
        <w:t>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Федерального закона от 02 мая 2006 года № 59-ФЗ «О порядке рассмотрения обращений граждан Российской Федерации»,</w:t>
      </w:r>
      <w:r w:rsidRPr="00CC42F1">
        <w:rPr>
          <w:rFonts w:ascii="Times New Roman" w:eastAsia="Times New Roman" w:hAnsi="Times New Roman" w:cs="Times New Roman"/>
          <w:b/>
          <w:bCs/>
          <w:sz w:val="26"/>
          <w:szCs w:val="26"/>
          <w:lang w:eastAsia="ru-RU"/>
        </w:rPr>
        <w:t xml:space="preserve"> </w:t>
      </w:r>
      <w:r w:rsidRPr="00CC42F1">
        <w:rPr>
          <w:rFonts w:ascii="Times New Roman" w:eastAsia="Times New Roman" w:hAnsi="Times New Roman" w:cs="Times New Roman"/>
          <w:sz w:val="26"/>
          <w:szCs w:val="26"/>
          <w:lang w:eastAsia="ru-RU"/>
        </w:rPr>
        <w:t>руководствуясь Уставом Арсеньевского городского округа</w:t>
      </w:r>
      <w:r w:rsidRPr="00CC42F1">
        <w:rPr>
          <w:rFonts w:ascii="Times New Roman" w:eastAsia="Times New Roman" w:hAnsi="Times New Roman" w:cs="Times New Roman"/>
          <w:b/>
          <w:bCs/>
          <w:sz w:val="26"/>
          <w:szCs w:val="26"/>
          <w:lang w:eastAsia="ru-RU"/>
        </w:rPr>
        <w:t xml:space="preserve">, </w:t>
      </w:r>
      <w:r w:rsidRPr="00CC42F1">
        <w:rPr>
          <w:rFonts w:ascii="Times New Roman" w:eastAsia="Times New Roman" w:hAnsi="Times New Roman" w:cs="Times New Roman"/>
          <w:sz w:val="26"/>
          <w:szCs w:val="26"/>
          <w:lang w:eastAsia="ru-RU"/>
        </w:rPr>
        <w:t>администрация Арсеньевского городского округа</w:t>
      </w:r>
    </w:p>
    <w:p w:rsidR="001A1553" w:rsidRPr="00CC42F1" w:rsidRDefault="001A1553" w:rsidP="00883DA2">
      <w:pPr>
        <w:keepNext/>
        <w:widowControl w:val="0"/>
        <w:autoSpaceDE w:val="0"/>
        <w:autoSpaceDN w:val="0"/>
        <w:adjustRightInd w:val="0"/>
        <w:spacing w:after="0" w:line="240" w:lineRule="auto"/>
        <w:jc w:val="both"/>
        <w:outlineLvl w:val="0"/>
        <w:rPr>
          <w:rFonts w:ascii="Cambria" w:eastAsia="Times New Roman" w:hAnsi="Cambria" w:cs="Times New Roman"/>
          <w:b/>
          <w:bCs/>
          <w:kern w:val="32"/>
          <w:sz w:val="26"/>
          <w:szCs w:val="26"/>
          <w:lang w:eastAsia="x-none"/>
        </w:rPr>
      </w:pPr>
    </w:p>
    <w:p w:rsidR="001A1553" w:rsidRPr="00CC42F1" w:rsidRDefault="001A1553" w:rsidP="001A1553">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ПОСТАНОВЛЯЕТ:</w:t>
      </w:r>
    </w:p>
    <w:p w:rsidR="00883DA2" w:rsidRPr="00CC42F1" w:rsidRDefault="001A1553" w:rsidP="00883DA2">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          </w:t>
      </w:r>
    </w:p>
    <w:p w:rsidR="001A1553" w:rsidRPr="00CC42F1" w:rsidRDefault="001A1553" w:rsidP="00883DA2">
      <w:pPr>
        <w:widowControl w:val="0"/>
        <w:tabs>
          <w:tab w:val="left" w:pos="8041"/>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      </w:t>
      </w:r>
    </w:p>
    <w:p w:rsidR="001A1553" w:rsidRPr="00CC42F1" w:rsidRDefault="001A1553" w:rsidP="009F3BDA">
      <w:pPr>
        <w:pStyle w:val="Style2"/>
        <w:widowControl/>
        <w:tabs>
          <w:tab w:val="left" w:pos="1134"/>
        </w:tabs>
        <w:spacing w:line="360" w:lineRule="auto"/>
        <w:ind w:firstLine="709"/>
        <w:jc w:val="both"/>
        <w:rPr>
          <w:sz w:val="26"/>
          <w:szCs w:val="26"/>
        </w:rPr>
      </w:pPr>
      <w:r w:rsidRPr="00CC42F1">
        <w:rPr>
          <w:sz w:val="26"/>
          <w:szCs w:val="26"/>
        </w:rPr>
        <w:t xml:space="preserve">1. Внести в административный регламент по предоставлению муниципальной услуги </w:t>
      </w:r>
      <w:r w:rsidRPr="00CC42F1">
        <w:rPr>
          <w:bCs/>
          <w:sz w:val="26"/>
          <w:szCs w:val="26"/>
        </w:rPr>
        <w:t>«</w:t>
      </w:r>
      <w:r w:rsidRPr="00CC42F1">
        <w:rPr>
          <w:sz w:val="26"/>
          <w:szCs w:val="26"/>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C42F1">
        <w:rPr>
          <w:bCs/>
          <w:sz w:val="26"/>
          <w:szCs w:val="26"/>
        </w:rPr>
        <w:t>»</w:t>
      </w:r>
      <w:r w:rsidRPr="00CC42F1">
        <w:rPr>
          <w:sz w:val="26"/>
          <w:szCs w:val="26"/>
        </w:rPr>
        <w:t xml:space="preserve">, утвержденный постановлением администрации  Арсеньевского городского округа от 20 марта 2013 года № 209-па (в редакции постановлений администрации Арсеньевского городского округа от 30 июля 2013 года № 628-па, от 26 июня 2014 года № 549-па, от 06 апреля 2015 года № </w:t>
      </w:r>
      <w:r w:rsidRPr="00CC42F1">
        <w:rPr>
          <w:sz w:val="26"/>
          <w:szCs w:val="26"/>
        </w:rPr>
        <w:lastRenderedPageBreak/>
        <w:t xml:space="preserve">267-па, от 10 марта 2016 года № 158-па, от 31 января 2018 года № 65-па), </w:t>
      </w:r>
      <w:r w:rsidR="00FC0FEA" w:rsidRPr="00CC42F1">
        <w:rPr>
          <w:sz w:val="26"/>
          <w:szCs w:val="26"/>
        </w:rPr>
        <w:t>изменения,</w:t>
      </w:r>
      <w:r w:rsidR="009F3BDA" w:rsidRPr="00CC42F1">
        <w:rPr>
          <w:sz w:val="26"/>
          <w:szCs w:val="26"/>
        </w:rPr>
        <w:t xml:space="preserve"> изложив</w:t>
      </w:r>
      <w:r w:rsidRPr="00CC42F1">
        <w:rPr>
          <w:sz w:val="26"/>
          <w:szCs w:val="26"/>
        </w:rPr>
        <w:t xml:space="preserve">   Раздел </w:t>
      </w:r>
      <w:r w:rsidRPr="00CC42F1">
        <w:rPr>
          <w:sz w:val="26"/>
          <w:szCs w:val="26"/>
          <w:lang w:val="en-US"/>
        </w:rPr>
        <w:t>V</w:t>
      </w:r>
      <w:r w:rsidRPr="00CC42F1">
        <w:rPr>
          <w:sz w:val="26"/>
          <w:szCs w:val="26"/>
        </w:rPr>
        <w:t xml:space="preserve"> </w:t>
      </w:r>
      <w:r w:rsidR="009F3BDA" w:rsidRPr="00CC42F1">
        <w:rPr>
          <w:sz w:val="26"/>
          <w:szCs w:val="26"/>
        </w:rPr>
        <w:t xml:space="preserve">в следующей </w:t>
      </w:r>
      <w:r w:rsidRPr="00CC42F1">
        <w:rPr>
          <w:sz w:val="26"/>
          <w:szCs w:val="26"/>
        </w:rPr>
        <w:t xml:space="preserve">редакции: </w:t>
      </w:r>
    </w:p>
    <w:p w:rsidR="001A1553" w:rsidRPr="00CC42F1" w:rsidRDefault="001A1553" w:rsidP="009F3BDA">
      <w:pPr>
        <w:widowControl w:val="0"/>
        <w:tabs>
          <w:tab w:val="left" w:pos="804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w:t>
      </w:r>
      <w:r w:rsidRPr="00CC42F1">
        <w:rPr>
          <w:rFonts w:ascii="Times New Roman" w:eastAsia="Times New Roman" w:hAnsi="Times New Roman" w:cs="Times New Roman"/>
          <w:sz w:val="26"/>
          <w:szCs w:val="26"/>
          <w:lang w:val="en-US" w:eastAsia="ru-RU"/>
        </w:rPr>
        <w:t>V</w:t>
      </w:r>
      <w:r w:rsidRPr="00CC42F1">
        <w:rPr>
          <w:rFonts w:ascii="Times New Roman" w:eastAsia="Times New Roman" w:hAnsi="Times New Roman" w:cs="Times New Roman"/>
          <w:sz w:val="26"/>
          <w:szCs w:val="26"/>
          <w:lang w:eastAsia="ru-RU"/>
        </w:rPr>
        <w:t xml:space="preserve">. ДОСУДЕБНЫЙ (ВНЕСУДЕБНЫЙ) ПОРЯДОК ОБЖАЛОВАНИЯ РЕШЕНИЙ И ДЕЙСТВИЙ (БЕЗДЕЙСТВИЯ) ОРГАНА, </w:t>
      </w:r>
      <w:r w:rsidR="009F3BDA" w:rsidRPr="00CC42F1">
        <w:rPr>
          <w:rFonts w:ascii="Times New Roman" w:eastAsia="Times New Roman" w:hAnsi="Times New Roman" w:cs="Times New Roman"/>
          <w:sz w:val="26"/>
          <w:szCs w:val="26"/>
          <w:lang w:eastAsia="ru-RU"/>
        </w:rPr>
        <w:t xml:space="preserve">ПРЕДОСТАВЛЯЮШЕГО </w:t>
      </w:r>
      <w:r w:rsidR="00FC0FEA" w:rsidRPr="00CC42F1">
        <w:rPr>
          <w:rFonts w:ascii="Times New Roman" w:eastAsia="Times New Roman" w:hAnsi="Times New Roman" w:cs="Times New Roman"/>
          <w:sz w:val="26"/>
          <w:szCs w:val="26"/>
          <w:lang w:eastAsia="ru-RU"/>
        </w:rPr>
        <w:t xml:space="preserve"> </w:t>
      </w:r>
      <w:r w:rsidR="009F3BDA" w:rsidRPr="00CC42F1">
        <w:rPr>
          <w:rFonts w:ascii="Times New Roman" w:eastAsia="Times New Roman" w:hAnsi="Times New Roman" w:cs="Times New Roman"/>
          <w:sz w:val="26"/>
          <w:szCs w:val="26"/>
          <w:lang w:eastAsia="ru-RU"/>
        </w:rPr>
        <w:t xml:space="preserve">МУНИЦИПАЛЬНУЮ УСЛУГУ, ДОЛЖНОСТНЫХ ЛИЦ ОРГАНА, </w:t>
      </w:r>
      <w:r w:rsidR="00FC0FEA" w:rsidRPr="00CC42F1">
        <w:rPr>
          <w:rFonts w:ascii="Times New Roman" w:eastAsia="Times New Roman" w:hAnsi="Times New Roman" w:cs="Times New Roman"/>
          <w:sz w:val="26"/>
          <w:szCs w:val="26"/>
          <w:lang w:eastAsia="ru-RU"/>
        </w:rPr>
        <w:t>ПРЕДОСТАВЛЯЮЩЕГО МУНИЦИПАЛЬНУЮ УСЛУГУ,</w:t>
      </w:r>
      <w:r w:rsidR="009F3BDA" w:rsidRPr="00CC42F1">
        <w:rPr>
          <w:rFonts w:ascii="Times New Roman" w:eastAsia="Times New Roman" w:hAnsi="Times New Roman" w:cs="Times New Roman"/>
          <w:sz w:val="26"/>
          <w:szCs w:val="26"/>
          <w:lang w:eastAsia="ru-RU"/>
        </w:rPr>
        <w:t xml:space="preserve"> </w:t>
      </w:r>
      <w:r w:rsidRPr="00CC42F1">
        <w:rPr>
          <w:rFonts w:ascii="Times New Roman" w:eastAsia="Times New Roman" w:hAnsi="Times New Roman" w:cs="Times New Roman"/>
          <w:sz w:val="26"/>
          <w:szCs w:val="26"/>
          <w:lang w:eastAsia="ru-RU"/>
        </w:rPr>
        <w:t>ЛИБО МУНИЦИПАЛЬНЫХ СЛУЖАЩИХ, ДОЛЖНОСТНЫХ ЛИЦ МНОГОФУНКЦИОНАЛЬНОГО ЦЕНТРА, РАБОТНИКА МНОГОФУНКЦИОНАЛЬНОГО ЦЕНТРА</w:t>
      </w:r>
    </w:p>
    <w:p w:rsidR="001A1553" w:rsidRPr="00CC42F1" w:rsidRDefault="001A1553" w:rsidP="001A1553">
      <w:pPr>
        <w:widowControl w:val="0"/>
        <w:tabs>
          <w:tab w:val="left" w:pos="8041"/>
        </w:tabs>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5.1. Решения и действия (бездействие) Управления, </w:t>
      </w:r>
      <w:r w:rsidR="009F3BDA" w:rsidRPr="00CC42F1">
        <w:rPr>
          <w:rFonts w:ascii="Times New Roman" w:eastAsia="Times New Roman" w:hAnsi="Times New Roman" w:cs="Times New Roman"/>
          <w:sz w:val="26"/>
          <w:szCs w:val="26"/>
          <w:lang w:eastAsia="ru-RU"/>
        </w:rPr>
        <w:t xml:space="preserve">Администрации, </w:t>
      </w:r>
      <w:r w:rsidRPr="00CC42F1">
        <w:rPr>
          <w:rFonts w:ascii="Times New Roman" w:eastAsia="Times New Roman" w:hAnsi="Times New Roman" w:cs="Times New Roman"/>
          <w:sz w:val="26"/>
          <w:szCs w:val="26"/>
          <w:lang w:eastAsia="ru-RU"/>
        </w:rPr>
        <w:t>должностных лиц, муниципальных служащих Управления,</w:t>
      </w:r>
      <w:r w:rsidR="009F3BDA" w:rsidRPr="00CC42F1">
        <w:rPr>
          <w:rFonts w:ascii="Times New Roman" w:eastAsia="Times New Roman" w:hAnsi="Times New Roman" w:cs="Times New Roman"/>
          <w:sz w:val="26"/>
          <w:szCs w:val="26"/>
          <w:lang w:eastAsia="ru-RU"/>
        </w:rPr>
        <w:t xml:space="preserve"> Администрации, </w:t>
      </w:r>
      <w:r w:rsidRPr="00CC42F1">
        <w:rPr>
          <w:rFonts w:ascii="Times New Roman" w:eastAsia="Times New Roman" w:hAnsi="Times New Roman" w:cs="Times New Roman"/>
          <w:sz w:val="26"/>
          <w:szCs w:val="26"/>
          <w:lang w:eastAsia="ru-RU"/>
        </w:rPr>
        <w:t xml:space="preserve"> многофункционального центра, работника многофункционального цента принятые (осуществляемые) в ходе предоставления муниципальной услуги на основании настоящего административного регламента могут быть обжалованы в досудебном (внесудебном) порядке.</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sidR="009F3BDA" w:rsidRPr="00CC42F1">
        <w:rPr>
          <w:rFonts w:ascii="Times New Roman" w:eastAsia="Times New Roman" w:hAnsi="Times New Roman" w:cs="Times New Roman"/>
          <w:sz w:val="26"/>
          <w:szCs w:val="26"/>
          <w:lang w:eastAsia="ru-RU"/>
        </w:rPr>
        <w:t xml:space="preserve">пункте 17 </w:t>
      </w:r>
      <w:hyperlink r:id="rId12" w:history="1">
        <w:r w:rsidR="009F3BDA" w:rsidRPr="00CC42F1">
          <w:rPr>
            <w:rFonts w:ascii="Times New Roman" w:eastAsia="Times New Roman" w:hAnsi="Times New Roman" w:cs="Times New Roman"/>
            <w:sz w:val="26"/>
            <w:szCs w:val="26"/>
            <w:lang w:eastAsia="ru-RU"/>
          </w:rPr>
          <w:t>раздела</w:t>
        </w:r>
        <w:r w:rsidRPr="00CC42F1">
          <w:rPr>
            <w:rFonts w:ascii="Times New Roman" w:eastAsia="Times New Roman" w:hAnsi="Times New Roman" w:cs="Times New Roman"/>
            <w:sz w:val="26"/>
            <w:szCs w:val="26"/>
            <w:lang w:eastAsia="ru-RU"/>
          </w:rPr>
          <w:t xml:space="preserve"> III</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Заявитель, либо его уполномоченный представитель вправе обратиться с жалобой в следующих случаях:</w:t>
      </w:r>
    </w:p>
    <w:p w:rsidR="001A1553" w:rsidRPr="00CC42F1" w:rsidRDefault="001A1553" w:rsidP="001A1553">
      <w:pPr>
        <w:autoSpaceDE w:val="0"/>
        <w:autoSpaceDN w:val="0"/>
        <w:adjustRightInd w:val="0"/>
        <w:spacing w:after="0" w:line="360" w:lineRule="auto"/>
        <w:ind w:firstLine="709"/>
        <w:jc w:val="both"/>
        <w:outlineLvl w:val="0"/>
        <w:rPr>
          <w:rFonts w:ascii="Times New Roman" w:eastAsia="Times New Roman" w:hAnsi="Times New Roman" w:cs="Times New Roman"/>
          <w:bCs/>
          <w:sz w:val="26"/>
          <w:szCs w:val="26"/>
          <w:lang w:eastAsia="ru-RU"/>
        </w:rPr>
      </w:pPr>
      <w:r w:rsidRPr="00CC42F1">
        <w:rPr>
          <w:rFonts w:ascii="Times New Roman" w:eastAsia="Times New Roman" w:hAnsi="Times New Roman" w:cs="Times New Roman"/>
          <w:sz w:val="26"/>
          <w:szCs w:val="26"/>
          <w:lang w:eastAsia="ru-RU"/>
        </w:rPr>
        <w:t>нарушения срока регистрации запроса о предоставлении муниципальной услуги, запроса о п</w:t>
      </w:r>
      <w:r w:rsidRPr="00CC42F1">
        <w:rPr>
          <w:rFonts w:ascii="Times New Roman" w:eastAsia="Times New Roman" w:hAnsi="Times New Roman" w:cs="Times New Roman"/>
          <w:bCs/>
          <w:sz w:val="26"/>
          <w:szCs w:val="26"/>
          <w:lang w:eastAsia="ru-RU"/>
        </w:rPr>
        <w:t>редоставление двух и более муниципальных услуг в многофункциональных центрах при однократном обращении заявителя;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нарушения срока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Арсеньевского городского округа для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lastRenderedPageBreak/>
        <w:t>отказа</w:t>
      </w:r>
      <w:proofErr w:type="gramEnd"/>
      <w:r w:rsidRPr="00CC42F1">
        <w:rPr>
          <w:rFonts w:ascii="Times New Roman" w:eastAsia="Times New Roman" w:hAnsi="Times New Roman" w:cs="Times New Roman"/>
          <w:sz w:val="26"/>
          <w:szCs w:val="26"/>
          <w:lang w:eastAsia="ru-RU"/>
        </w:rPr>
        <w:t xml:space="preserve">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отказа</w:t>
      </w:r>
      <w:proofErr w:type="gramEnd"/>
      <w:r w:rsidRPr="00CC42F1">
        <w:rPr>
          <w:rFonts w:ascii="Times New Roman" w:eastAsia="Times New Roman" w:hAnsi="Times New Roman" w:cs="Times New Roman"/>
          <w:sz w:val="26"/>
          <w:szCs w:val="26"/>
          <w:lang w:eastAsia="ru-RU"/>
        </w:rPr>
        <w:t xml:space="preserve"> Управления, </w:t>
      </w:r>
      <w:r w:rsidR="009F3BDA" w:rsidRPr="00CC42F1">
        <w:rPr>
          <w:rFonts w:ascii="Times New Roman" w:eastAsia="Times New Roman" w:hAnsi="Times New Roman" w:cs="Times New Roman"/>
          <w:sz w:val="26"/>
          <w:szCs w:val="26"/>
          <w:lang w:eastAsia="ru-RU"/>
        </w:rPr>
        <w:t>Администрации</w:t>
      </w:r>
      <w:r w:rsidRPr="00CC42F1">
        <w:rPr>
          <w:rFonts w:ascii="Times New Roman" w:eastAsia="Times New Roman" w:hAnsi="Times New Roman" w:cs="Times New Roman"/>
          <w:sz w:val="26"/>
          <w:szCs w:val="26"/>
          <w:lang w:eastAsia="ru-RU"/>
        </w:rPr>
        <w:t xml:space="preserve">, должностных лиц, муниципальных служащих Управления, </w:t>
      </w:r>
      <w:r w:rsidR="009F3BDA" w:rsidRPr="00CC42F1">
        <w:rPr>
          <w:rFonts w:ascii="Times New Roman" w:eastAsia="Times New Roman" w:hAnsi="Times New Roman" w:cs="Times New Roman"/>
          <w:sz w:val="26"/>
          <w:szCs w:val="26"/>
          <w:lang w:eastAsia="ru-RU"/>
        </w:rPr>
        <w:t>Администрации</w:t>
      </w:r>
      <w:r w:rsidRPr="00CC42F1">
        <w:rPr>
          <w:rFonts w:ascii="Times New Roman" w:eastAsia="Times New Roman" w:hAnsi="Times New Roman" w:cs="Times New Roman"/>
          <w:sz w:val="26"/>
          <w:szCs w:val="26"/>
          <w:lang w:eastAsia="ru-RU"/>
        </w:rPr>
        <w:t>,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нарушения срока или порядка выдачи документов по результатам  предоставления муниципальной услуги;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приостановления</w:t>
      </w:r>
      <w:proofErr w:type="gramEnd"/>
      <w:r w:rsidRPr="00CC42F1">
        <w:rPr>
          <w:rFonts w:ascii="Times New Roman" w:eastAsia="Times New Roman" w:hAnsi="Times New Roman" w:cs="Times New Roman"/>
          <w:sz w:val="26"/>
          <w:szCs w:val="26"/>
          <w:lang w:eastAsia="ru-RU"/>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rsidR="001A1553" w:rsidRPr="00CC42F1" w:rsidRDefault="001A1553" w:rsidP="00CC42F1">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5.3. Жалоба на решения и действия (бездействие) Управления, должностных лиц, муниципальных служащих Управления,</w:t>
      </w:r>
      <w:r w:rsidR="00CC42F1">
        <w:rPr>
          <w:rFonts w:ascii="Times New Roman" w:eastAsia="Times New Roman" w:hAnsi="Times New Roman" w:cs="Times New Roman"/>
          <w:sz w:val="26"/>
          <w:szCs w:val="26"/>
          <w:lang w:eastAsia="ru-RU"/>
        </w:rPr>
        <w:t xml:space="preserve"> </w:t>
      </w:r>
      <w:r w:rsidRPr="00CC42F1">
        <w:rPr>
          <w:rFonts w:ascii="Times New Roman" w:eastAsia="Times New Roman" w:hAnsi="Times New Roman" w:cs="Times New Roman"/>
          <w:sz w:val="26"/>
          <w:szCs w:val="26"/>
          <w:lang w:eastAsia="ru-RU"/>
        </w:rPr>
        <w:t>многофункционального центра, работника многофункционального центра подается в письменной форме на бумажном носителе, в электронной форме в</w:t>
      </w:r>
      <w:r w:rsidR="009F3BDA" w:rsidRPr="00CC42F1">
        <w:rPr>
          <w:rFonts w:ascii="Times New Roman" w:eastAsia="Times New Roman" w:hAnsi="Times New Roman" w:cs="Times New Roman"/>
          <w:sz w:val="26"/>
          <w:szCs w:val="26"/>
          <w:lang w:eastAsia="ru-RU"/>
        </w:rPr>
        <w:t xml:space="preserve"> Управление</w:t>
      </w:r>
      <w:r w:rsidRPr="00CC42F1">
        <w:rPr>
          <w:rFonts w:ascii="Times New Roman" w:eastAsia="Times New Roman" w:hAnsi="Times New Roman" w:cs="Times New Roman"/>
          <w:sz w:val="26"/>
          <w:szCs w:val="26"/>
          <w:lang w:eastAsia="ru-RU"/>
        </w:rPr>
        <w:t xml:space="preserve">,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color w:val="FF0000"/>
          <w:sz w:val="26"/>
          <w:szCs w:val="26"/>
          <w:lang w:eastAsia="ru-RU"/>
        </w:rPr>
      </w:pPr>
      <w:r w:rsidRPr="00CC42F1">
        <w:rPr>
          <w:rFonts w:ascii="Times New Roman" w:eastAsia="Times New Roman" w:hAnsi="Times New Roman" w:cs="Times New Roman"/>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lastRenderedPageBreak/>
        <w:t>Жалоба  на  решения и действия (бездействие)</w:t>
      </w:r>
      <w:r w:rsidR="009F3BDA" w:rsidRPr="00CC42F1">
        <w:rPr>
          <w:rFonts w:ascii="Times New Roman" w:eastAsia="Times New Roman" w:hAnsi="Times New Roman" w:cs="Times New Roman"/>
          <w:sz w:val="26"/>
          <w:szCs w:val="26"/>
          <w:lang w:eastAsia="ru-RU"/>
        </w:rPr>
        <w:t xml:space="preserve"> Администрации</w:t>
      </w:r>
      <w:r w:rsidRPr="00CC42F1">
        <w:rPr>
          <w:rFonts w:ascii="Times New Roman" w:eastAsia="Times New Roman" w:hAnsi="Times New Roman" w:cs="Times New Roman"/>
          <w:sz w:val="26"/>
          <w:szCs w:val="26"/>
          <w:lang w:eastAsia="ru-RU"/>
        </w:rPr>
        <w:t>, должностных лиц, муниципальных служащих</w:t>
      </w:r>
      <w:r w:rsidR="009F3BDA" w:rsidRPr="00CC42F1">
        <w:rPr>
          <w:rFonts w:ascii="Times New Roman" w:eastAsia="Times New Roman" w:hAnsi="Times New Roman" w:cs="Times New Roman"/>
          <w:sz w:val="26"/>
          <w:szCs w:val="26"/>
          <w:lang w:eastAsia="ru-RU"/>
        </w:rPr>
        <w:t xml:space="preserve"> Администрации</w:t>
      </w:r>
      <w:r w:rsidRPr="00CC42F1">
        <w:rPr>
          <w:rFonts w:ascii="Times New Roman" w:eastAsia="Times New Roman" w:hAnsi="Times New Roman" w:cs="Times New Roman"/>
          <w:sz w:val="26"/>
          <w:szCs w:val="26"/>
          <w:lang w:eastAsia="ru-RU"/>
        </w:rPr>
        <w:t xml:space="preserve">  подается в администрацию Арсеньевского городского округа.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Личный прием заявителей производится </w:t>
      </w:r>
      <w:r w:rsidR="009F3BDA" w:rsidRPr="00CC42F1">
        <w:rPr>
          <w:rFonts w:ascii="Times New Roman" w:eastAsia="Times New Roman" w:hAnsi="Times New Roman" w:cs="Times New Roman"/>
          <w:sz w:val="26"/>
          <w:szCs w:val="26"/>
          <w:lang w:eastAsia="ru-RU"/>
        </w:rPr>
        <w:t xml:space="preserve">Главой Арсеньевского городского округа </w:t>
      </w:r>
      <w:r w:rsidRPr="00CC42F1">
        <w:rPr>
          <w:rFonts w:ascii="Times New Roman" w:eastAsia="Times New Roman" w:hAnsi="Times New Roman" w:cs="Times New Roman"/>
          <w:sz w:val="26"/>
          <w:szCs w:val="26"/>
          <w:lang w:eastAsia="ru-RU"/>
        </w:rPr>
        <w:t>по адресу: г. Арсеньев, ул.</w:t>
      </w:r>
      <w:r w:rsidR="009F3BDA" w:rsidRPr="00CC42F1">
        <w:rPr>
          <w:rFonts w:ascii="Times New Roman" w:eastAsia="Times New Roman" w:hAnsi="Times New Roman" w:cs="Times New Roman"/>
          <w:sz w:val="26"/>
          <w:szCs w:val="26"/>
          <w:lang w:eastAsia="ru-RU"/>
        </w:rPr>
        <w:t xml:space="preserve"> Ленинская, 8</w:t>
      </w:r>
      <w:r w:rsidRPr="00CC42F1">
        <w:rPr>
          <w:rFonts w:ascii="Times New Roman" w:eastAsia="Times New Roman" w:hAnsi="Times New Roman" w:cs="Times New Roman"/>
          <w:sz w:val="26"/>
          <w:szCs w:val="26"/>
          <w:lang w:eastAsia="ru-RU"/>
        </w:rPr>
        <w:t xml:space="preserve">, согласно ежемесячному графику, </w:t>
      </w:r>
      <w:proofErr w:type="gramStart"/>
      <w:r w:rsidRPr="00CC42F1">
        <w:rPr>
          <w:rFonts w:ascii="Times New Roman" w:eastAsia="Times New Roman" w:hAnsi="Times New Roman" w:cs="Times New Roman"/>
          <w:sz w:val="26"/>
          <w:szCs w:val="26"/>
          <w:lang w:eastAsia="ru-RU"/>
        </w:rPr>
        <w:t xml:space="preserve">утвержденному  </w:t>
      </w:r>
      <w:r w:rsidR="009F3BDA" w:rsidRPr="00CC42F1">
        <w:rPr>
          <w:rFonts w:ascii="Times New Roman" w:eastAsia="Times New Roman" w:hAnsi="Times New Roman" w:cs="Times New Roman"/>
          <w:sz w:val="26"/>
          <w:szCs w:val="26"/>
          <w:lang w:eastAsia="ru-RU"/>
        </w:rPr>
        <w:t>Главой</w:t>
      </w:r>
      <w:proofErr w:type="gramEnd"/>
      <w:r w:rsidR="009F3BDA" w:rsidRPr="00CC42F1">
        <w:rPr>
          <w:rFonts w:ascii="Times New Roman" w:eastAsia="Times New Roman" w:hAnsi="Times New Roman" w:cs="Times New Roman"/>
          <w:sz w:val="26"/>
          <w:szCs w:val="26"/>
          <w:lang w:eastAsia="ru-RU"/>
        </w:rPr>
        <w:t xml:space="preserve"> Арсеньевского городского округа </w:t>
      </w:r>
      <w:r w:rsidRPr="00CC42F1">
        <w:rPr>
          <w:rFonts w:ascii="Times New Roman" w:eastAsia="Times New Roman" w:hAnsi="Times New Roman" w:cs="Times New Roman"/>
          <w:sz w:val="26"/>
          <w:szCs w:val="26"/>
          <w:lang w:eastAsia="ru-RU"/>
        </w:rPr>
        <w:t>и  размещенному на  официальном сайте</w:t>
      </w:r>
      <w:r w:rsidR="00CC42F1">
        <w:rPr>
          <w:rFonts w:ascii="Times New Roman" w:eastAsia="Times New Roman" w:hAnsi="Times New Roman" w:cs="Times New Roman"/>
          <w:sz w:val="26"/>
          <w:szCs w:val="26"/>
          <w:lang w:eastAsia="ru-RU"/>
        </w:rPr>
        <w:t xml:space="preserve"> </w:t>
      </w:r>
      <w:r w:rsidR="009F3BDA" w:rsidRPr="00CC42F1">
        <w:rPr>
          <w:rFonts w:ascii="Times New Roman" w:eastAsia="Times New Roman" w:hAnsi="Times New Roman" w:cs="Times New Roman"/>
          <w:sz w:val="26"/>
          <w:szCs w:val="26"/>
          <w:lang w:eastAsia="ru-RU"/>
        </w:rPr>
        <w:t>Администрации</w:t>
      </w:r>
      <w:r w:rsidRPr="00CC42F1">
        <w:rPr>
          <w:rFonts w:ascii="Times New Roman" w:eastAsia="Times New Roman" w:hAnsi="Times New Roman" w:cs="Times New Roman"/>
          <w:sz w:val="26"/>
          <w:szCs w:val="26"/>
          <w:lang w:eastAsia="ru-RU"/>
        </w:rPr>
        <w:t>.</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а) оформленная в соответствии с </w:t>
      </w:r>
      <w:hyperlink r:id="rId13" w:history="1">
        <w:r w:rsidRPr="00CC42F1">
          <w:rPr>
            <w:rFonts w:ascii="Times New Roman" w:eastAsia="Times New Roman" w:hAnsi="Times New Roman" w:cs="Times New Roman"/>
            <w:sz w:val="26"/>
            <w:szCs w:val="26"/>
            <w:lang w:eastAsia="ru-RU"/>
          </w:rPr>
          <w:t>законодательством</w:t>
        </w:r>
      </w:hyperlink>
      <w:r w:rsidRPr="00CC42F1">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При поступлении жалобы в многофункциональный  центр, жалоба передается в Управление</w:t>
      </w:r>
      <w:r w:rsidR="00A25167" w:rsidRPr="00CC42F1">
        <w:rPr>
          <w:rFonts w:ascii="Times New Roman" w:eastAsia="Times New Roman" w:hAnsi="Times New Roman" w:cs="Times New Roman"/>
          <w:sz w:val="26"/>
          <w:szCs w:val="26"/>
          <w:lang w:eastAsia="ru-RU"/>
        </w:rPr>
        <w:t>, Администрацию</w:t>
      </w:r>
      <w:r w:rsidRPr="00CC42F1">
        <w:rPr>
          <w:rFonts w:ascii="Times New Roman" w:eastAsia="Times New Roman" w:hAnsi="Times New Roman" w:cs="Times New Roman"/>
          <w:sz w:val="26"/>
          <w:szCs w:val="26"/>
          <w:lang w:eastAsia="ru-RU"/>
        </w:rPr>
        <w:t xml:space="preserve"> в порядке и сроки, установленные соглашением о взаимодействии, но не позднее следующего рабочего дня со дня поступления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5.4. Жалоба должна содержать: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наименование органа, предоставляющего муниципальную услугу, должностного лица органа, предоставляющего муниципальную услугу,</w:t>
      </w:r>
      <w:r w:rsidR="00A25167" w:rsidRPr="00CC42F1">
        <w:rPr>
          <w:rFonts w:ascii="Times New Roman" w:eastAsia="Times New Roman" w:hAnsi="Times New Roman" w:cs="Times New Roman"/>
          <w:sz w:val="26"/>
          <w:szCs w:val="26"/>
          <w:lang w:eastAsia="ru-RU"/>
        </w:rPr>
        <w:t xml:space="preserve"> либо муниципального служащего</w:t>
      </w:r>
      <w:r w:rsidRPr="00CC42F1">
        <w:rPr>
          <w:rFonts w:ascii="Times New Roman" w:eastAsia="Times New Roman" w:hAnsi="Times New Roman" w:cs="Times New Roman"/>
          <w:sz w:val="26"/>
          <w:szCs w:val="26"/>
          <w:lang w:eastAsia="ru-RU"/>
        </w:rPr>
        <w:t xml:space="preserve">,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фамилию</w:t>
      </w:r>
      <w:proofErr w:type="gramEnd"/>
      <w:r w:rsidRPr="00CC42F1">
        <w:rPr>
          <w:rFonts w:ascii="Times New Roman" w:eastAsia="Times New Roman" w:hAnsi="Times New Roman" w:cs="Times New Roman"/>
          <w:sz w:val="26"/>
          <w:szCs w:val="26"/>
          <w:lang w:eastAsia="ru-RU"/>
        </w:rPr>
        <w:t xml:space="preserve">,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C42F1">
        <w:rPr>
          <w:rFonts w:ascii="Times New Roman" w:eastAsia="Times New Roman" w:hAnsi="Times New Roman" w:cs="Times New Roman"/>
          <w:sz w:val="26"/>
          <w:szCs w:val="26"/>
          <w:lang w:eastAsia="ru-RU"/>
        </w:rPr>
        <w:lastRenderedPageBreak/>
        <w:t>телефона, адрес (адреса) электронной почты (при наличии) и почтовый адрес, по которым должен быть направлен ответ заявителю;</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5.5. Жалоба подлежит регистрации в день ее поступления в Управление,</w:t>
      </w:r>
      <w:r w:rsidR="00A25167" w:rsidRPr="00CC42F1">
        <w:rPr>
          <w:rFonts w:ascii="Times New Roman" w:eastAsia="Times New Roman" w:hAnsi="Times New Roman" w:cs="Times New Roman"/>
          <w:sz w:val="26"/>
          <w:szCs w:val="26"/>
          <w:lang w:eastAsia="ru-RU"/>
        </w:rPr>
        <w:t xml:space="preserve"> Администрацию,</w:t>
      </w:r>
      <w:r w:rsidRPr="00CC42F1">
        <w:rPr>
          <w:rFonts w:ascii="Times New Roman" w:eastAsia="Times New Roman" w:hAnsi="Times New Roman" w:cs="Times New Roman"/>
          <w:sz w:val="26"/>
          <w:szCs w:val="26"/>
          <w:lang w:eastAsia="ru-RU"/>
        </w:rPr>
        <w:t xml:space="preserve">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административного регламента, в течение пятнадцати рабочих дней со дня ее регистрации.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По результатам рассмотрения жалобы должностные лица, указанные в </w:t>
      </w:r>
      <w:hyperlink r:id="rId14"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принимают одно из следующих решений:</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proofErr w:type="gramStart"/>
      <w:r w:rsidRPr="00CC42F1">
        <w:rPr>
          <w:rFonts w:ascii="Times New Roman" w:eastAsia="Times New Roman" w:hAnsi="Times New Roman" w:cs="Times New Roman"/>
          <w:sz w:val="26"/>
          <w:szCs w:val="26"/>
          <w:lang w:eastAsia="ru-RU"/>
        </w:rPr>
        <w:t>жалоба</w:t>
      </w:r>
      <w:proofErr w:type="gramEnd"/>
      <w:r w:rsidRPr="00CC42F1">
        <w:rPr>
          <w:rFonts w:ascii="Times New Roman" w:eastAsia="Times New Roman" w:hAnsi="Times New Roman" w:cs="Times New Roman"/>
          <w:sz w:val="26"/>
          <w:szCs w:val="26"/>
          <w:lang w:eastAsia="ru-RU"/>
        </w:rPr>
        <w:t xml:space="preserve"> удовлетворяется, в том числе в форме отмены принятого</w:t>
      </w:r>
      <w:r w:rsidR="00A25167" w:rsidRPr="00CC42F1">
        <w:rPr>
          <w:rFonts w:ascii="Times New Roman" w:eastAsia="Times New Roman" w:hAnsi="Times New Roman" w:cs="Times New Roman"/>
          <w:sz w:val="26"/>
          <w:szCs w:val="26"/>
          <w:lang w:eastAsia="ru-RU"/>
        </w:rPr>
        <w:t xml:space="preserve"> решения, исправления Управлением</w:t>
      </w:r>
      <w:r w:rsidRPr="00CC42F1">
        <w:rPr>
          <w:rFonts w:ascii="Times New Roman" w:eastAsia="Times New Roman" w:hAnsi="Times New Roman" w:cs="Times New Roman"/>
          <w:sz w:val="26"/>
          <w:szCs w:val="26"/>
          <w:lang w:eastAsia="ru-RU"/>
        </w:rPr>
        <w:t>,</w:t>
      </w:r>
      <w:r w:rsidR="00A25167" w:rsidRPr="00CC42F1">
        <w:rPr>
          <w:rFonts w:ascii="Times New Roman" w:eastAsia="Times New Roman" w:hAnsi="Times New Roman" w:cs="Times New Roman"/>
          <w:sz w:val="26"/>
          <w:szCs w:val="26"/>
          <w:lang w:eastAsia="ru-RU"/>
        </w:rPr>
        <w:t xml:space="preserve"> Администрацией,</w:t>
      </w:r>
      <w:r w:rsidRPr="00CC42F1">
        <w:rPr>
          <w:rFonts w:ascii="Times New Roman" w:eastAsia="Times New Roman" w:hAnsi="Times New Roman" w:cs="Times New Roman"/>
          <w:sz w:val="26"/>
          <w:szCs w:val="26"/>
          <w:lang w:eastAsia="ru-RU"/>
        </w:rPr>
        <w:t xml:space="preserve"> многофункциональным центром допущенных опечаток и ошибок в выданных в результате предоставления </w:t>
      </w:r>
      <w:r w:rsidRPr="00CC42F1">
        <w:rPr>
          <w:rFonts w:ascii="Times New Roman" w:eastAsia="Times New Roman" w:hAnsi="Times New Roman" w:cs="Times New Roman"/>
          <w:sz w:val="26"/>
          <w:szCs w:val="26"/>
          <w:lang w:eastAsia="ru-RU"/>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удовлетворении жалобы отказывается.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w:t>
      </w:r>
      <w:proofErr w:type="gramStart"/>
      <w:r w:rsidRPr="00CC42F1">
        <w:rPr>
          <w:rFonts w:ascii="Times New Roman" w:eastAsia="Times New Roman" w:hAnsi="Times New Roman" w:cs="Times New Roman"/>
          <w:sz w:val="26"/>
          <w:szCs w:val="26"/>
          <w:lang w:eastAsia="ru-RU"/>
        </w:rPr>
        <w:t>порядка  обжалования</w:t>
      </w:r>
      <w:proofErr w:type="gramEnd"/>
      <w:r w:rsidRPr="00CC42F1">
        <w:rPr>
          <w:rFonts w:ascii="Times New Roman" w:eastAsia="Times New Roman" w:hAnsi="Times New Roman" w:cs="Times New Roman"/>
          <w:sz w:val="26"/>
          <w:szCs w:val="26"/>
          <w:lang w:eastAsia="ru-RU"/>
        </w:rPr>
        <w:t xml:space="preserve">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Управления.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Управления, гражданину, направившему жалобу, в течение 7 дней со дня её регистрации сообщается электронный адрес официального сайта Управления, на котором размещен ответ на вопрос, поставленный в жалобе, при этом жалоба, содержащая обжалование судебного решения, не возвращается.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Должностные лица, указанные в </w:t>
      </w:r>
      <w:hyperlink r:id="rId15"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отказывают в удовлетворении жалобы в следующих случаях:</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lastRenderedPageBreak/>
        <w:t>наличие вступившего в законную силу решения суда, арбитражного суда по жалобе о том же предмете и по тем же основаниям;</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6"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7"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lastRenderedPageBreak/>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8" w:history="1">
        <w:r w:rsidRPr="00CC42F1">
          <w:rPr>
            <w:rFonts w:ascii="Times New Roman" w:eastAsia="Times New Roman" w:hAnsi="Times New Roman" w:cs="Times New Roman"/>
            <w:sz w:val="26"/>
            <w:szCs w:val="26"/>
            <w:lang w:eastAsia="ru-RU"/>
          </w:rPr>
          <w:t>статьей 5.63</w:t>
        </w:r>
      </w:hyperlink>
      <w:r w:rsidRPr="00CC42F1">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или преступления должностные лица, указанные в </w:t>
      </w:r>
      <w:hyperlink r:id="rId19" w:history="1">
        <w:r w:rsidRPr="00CC42F1">
          <w:rPr>
            <w:rFonts w:ascii="Times New Roman" w:eastAsia="Times New Roman" w:hAnsi="Times New Roman" w:cs="Times New Roman"/>
            <w:sz w:val="26"/>
            <w:szCs w:val="26"/>
            <w:lang w:eastAsia="ru-RU"/>
          </w:rPr>
          <w:t>пункте 5.3</w:t>
        </w:r>
      </w:hyperlink>
      <w:r w:rsidRPr="00CC42F1">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направляют имеющиеся материалы в органы прокуратуры.</w:t>
      </w:r>
    </w:p>
    <w:p w:rsidR="001A1553" w:rsidRPr="00CC42F1" w:rsidRDefault="001A1553" w:rsidP="001A1553">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sz w:val="26"/>
          <w:szCs w:val="26"/>
          <w:lang w:eastAsia="ru-RU"/>
        </w:rPr>
        <w:t>5.7. Решения, действия (бездействие</w:t>
      </w:r>
      <w:r w:rsidR="00A25167" w:rsidRPr="00CC42F1">
        <w:rPr>
          <w:rFonts w:ascii="Times New Roman" w:eastAsia="Times New Roman" w:hAnsi="Times New Roman" w:cs="Times New Roman"/>
          <w:sz w:val="26"/>
          <w:szCs w:val="26"/>
          <w:lang w:eastAsia="ru-RU"/>
        </w:rPr>
        <w:t>)</w:t>
      </w:r>
      <w:r w:rsidRPr="00CC42F1">
        <w:rPr>
          <w:rFonts w:ascii="Times New Roman" w:eastAsia="Times New Roman" w:hAnsi="Times New Roman" w:cs="Times New Roman"/>
          <w:sz w:val="26"/>
          <w:szCs w:val="26"/>
          <w:lang w:eastAsia="ru-RU"/>
        </w:rPr>
        <w:t xml:space="preserve"> Управления,</w:t>
      </w:r>
      <w:r w:rsidR="00A25167" w:rsidRPr="00CC42F1">
        <w:rPr>
          <w:rFonts w:ascii="Times New Roman" w:eastAsia="Times New Roman" w:hAnsi="Times New Roman" w:cs="Times New Roman"/>
          <w:sz w:val="26"/>
          <w:szCs w:val="26"/>
          <w:lang w:eastAsia="ru-RU"/>
        </w:rPr>
        <w:t xml:space="preserve"> Администрации,</w:t>
      </w:r>
      <w:r w:rsidRPr="00CC42F1">
        <w:rPr>
          <w:rFonts w:ascii="Times New Roman" w:eastAsia="Times New Roman" w:hAnsi="Times New Roman" w:cs="Times New Roman"/>
          <w:sz w:val="26"/>
          <w:szCs w:val="26"/>
          <w:lang w:eastAsia="ru-RU"/>
        </w:rPr>
        <w:t xml:space="preserve">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w:t>
      </w:r>
      <w:r w:rsidR="00A25167" w:rsidRPr="00CC42F1">
        <w:rPr>
          <w:rFonts w:ascii="Times New Roman" w:eastAsia="Times New Roman" w:hAnsi="Times New Roman" w:cs="Times New Roman"/>
          <w:sz w:val="26"/>
          <w:szCs w:val="26"/>
          <w:lang w:eastAsia="ru-RU"/>
        </w:rPr>
        <w:t>, Администрации</w:t>
      </w:r>
      <w:r w:rsidRPr="00CC42F1">
        <w:rPr>
          <w:rFonts w:ascii="Times New Roman" w:eastAsia="Times New Roman" w:hAnsi="Times New Roman" w:cs="Times New Roman"/>
          <w:sz w:val="26"/>
          <w:szCs w:val="26"/>
          <w:lang w:eastAsia="ru-RU"/>
        </w:rPr>
        <w:t xml:space="preserve"> по результатам рассмотрения жалоб могут быть обжалованы в судебном порядке</w:t>
      </w:r>
      <w:r w:rsidR="00A25167" w:rsidRPr="00CC42F1">
        <w:rPr>
          <w:rFonts w:ascii="Times New Roman" w:eastAsia="Times New Roman" w:hAnsi="Times New Roman" w:cs="Times New Roman"/>
          <w:sz w:val="26"/>
          <w:szCs w:val="26"/>
          <w:lang w:eastAsia="ru-RU"/>
        </w:rPr>
        <w:t>»</w:t>
      </w:r>
      <w:r w:rsidRPr="00CC42F1">
        <w:rPr>
          <w:rFonts w:ascii="Times New Roman" w:eastAsia="Times New Roman" w:hAnsi="Times New Roman" w:cs="Times New Roman"/>
          <w:sz w:val="26"/>
          <w:szCs w:val="26"/>
          <w:lang w:eastAsia="ru-RU"/>
        </w:rPr>
        <w:t>.</w:t>
      </w:r>
    </w:p>
    <w:p w:rsidR="001A1553" w:rsidRPr="00CC42F1" w:rsidRDefault="00A25167" w:rsidP="001A1553">
      <w:pPr>
        <w:tabs>
          <w:tab w:val="left" w:pos="1134"/>
        </w:tabs>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CC42F1">
        <w:rPr>
          <w:rFonts w:ascii="Times New Roman" w:eastAsia="Times New Roman" w:hAnsi="Times New Roman" w:cs="Times New Roman"/>
          <w:sz w:val="26"/>
          <w:szCs w:val="26"/>
          <w:lang w:eastAsia="ru-RU"/>
        </w:rPr>
        <w:t>3</w:t>
      </w:r>
      <w:r w:rsidR="001A1553" w:rsidRPr="00CC42F1">
        <w:rPr>
          <w:rFonts w:ascii="Times New Roman" w:eastAsia="Times New Roman" w:hAnsi="Times New Roman" w:cs="Times New Roman"/>
          <w:sz w:val="26"/>
          <w:szCs w:val="26"/>
          <w:lang w:eastAsia="ru-RU"/>
        </w:rPr>
        <w:t xml:space="preserve">. Организационному управлению администрации городского округа (Абрамова) </w:t>
      </w:r>
      <w:r w:rsidR="00FC0FEA" w:rsidRPr="00CC42F1">
        <w:rPr>
          <w:rFonts w:ascii="Times New Roman" w:eastAsia="Times New Roman" w:hAnsi="Times New Roman" w:cs="Times New Roman"/>
          <w:sz w:val="26"/>
          <w:szCs w:val="26"/>
          <w:lang w:eastAsia="ru-RU"/>
        </w:rPr>
        <w:t xml:space="preserve">обеспечить </w:t>
      </w:r>
      <w:r w:rsidR="00FC0FEA" w:rsidRPr="00CC42F1">
        <w:rPr>
          <w:rFonts w:ascii="Times New Roman" w:eastAsia="Times New Roman" w:hAnsi="Times New Roman" w:cs="Times New Roman"/>
          <w:bCs/>
          <w:sz w:val="26"/>
          <w:szCs w:val="26"/>
          <w:lang w:eastAsia="ru-RU"/>
        </w:rPr>
        <w:t>официальное опубликование</w:t>
      </w:r>
      <w:r w:rsidR="001A1553" w:rsidRPr="00CC42F1">
        <w:rPr>
          <w:rFonts w:ascii="Times New Roman" w:eastAsia="Times New Roman" w:hAnsi="Times New Roman" w:cs="Times New Roman"/>
          <w:bCs/>
          <w:sz w:val="26"/>
          <w:szCs w:val="26"/>
          <w:lang w:eastAsia="ru-RU"/>
        </w:rPr>
        <w:t xml:space="preserve"> </w:t>
      </w:r>
      <w:r w:rsidR="00FC0FEA" w:rsidRPr="00CC42F1">
        <w:rPr>
          <w:rFonts w:ascii="Times New Roman" w:eastAsia="Times New Roman" w:hAnsi="Times New Roman" w:cs="Times New Roman"/>
          <w:bCs/>
          <w:sz w:val="26"/>
          <w:szCs w:val="26"/>
          <w:lang w:eastAsia="ru-RU"/>
        </w:rPr>
        <w:t>и размещение</w:t>
      </w:r>
      <w:r w:rsidR="001A1553" w:rsidRPr="00CC42F1">
        <w:rPr>
          <w:rFonts w:ascii="Times New Roman" w:eastAsia="Times New Roman" w:hAnsi="Times New Roman" w:cs="Times New Roman"/>
          <w:bCs/>
          <w:sz w:val="26"/>
          <w:szCs w:val="26"/>
          <w:lang w:eastAsia="ru-RU"/>
        </w:rPr>
        <w:t xml:space="preserve"> на официальном сайте</w:t>
      </w:r>
      <w:r w:rsidR="001A1553" w:rsidRPr="00CC42F1">
        <w:rPr>
          <w:rFonts w:ascii="Times New Roman" w:eastAsia="Times New Roman" w:hAnsi="Times New Roman" w:cs="Times New Roman"/>
          <w:sz w:val="26"/>
          <w:szCs w:val="26"/>
          <w:lang w:eastAsia="ru-RU"/>
        </w:rPr>
        <w:t xml:space="preserve"> администрации </w:t>
      </w:r>
      <w:r w:rsidR="001A1553" w:rsidRPr="00CC42F1">
        <w:rPr>
          <w:rFonts w:ascii="Times New Roman" w:eastAsia="Times New Roman" w:hAnsi="Times New Roman" w:cs="Times New Roman"/>
          <w:bCs/>
          <w:sz w:val="26"/>
          <w:szCs w:val="26"/>
          <w:lang w:eastAsia="ru-RU"/>
        </w:rPr>
        <w:t>Арсеньевского городского округа</w:t>
      </w:r>
      <w:r w:rsidR="00FC0FEA" w:rsidRPr="00CC42F1">
        <w:rPr>
          <w:rFonts w:ascii="Times New Roman" w:eastAsia="Times New Roman" w:hAnsi="Times New Roman" w:cs="Times New Roman"/>
          <w:bCs/>
          <w:sz w:val="26"/>
          <w:szCs w:val="26"/>
          <w:lang w:eastAsia="ru-RU"/>
        </w:rPr>
        <w:t xml:space="preserve"> настоящего постановления</w:t>
      </w:r>
      <w:r w:rsidR="001A1553" w:rsidRPr="00CC42F1">
        <w:rPr>
          <w:rFonts w:ascii="Times New Roman" w:eastAsia="Times New Roman" w:hAnsi="Times New Roman" w:cs="Times New Roman"/>
          <w:bCs/>
          <w:sz w:val="26"/>
          <w:szCs w:val="26"/>
          <w:lang w:eastAsia="ru-RU"/>
        </w:rPr>
        <w:t>.</w:t>
      </w:r>
    </w:p>
    <w:p w:rsidR="001A1553" w:rsidRPr="00CC42F1" w:rsidRDefault="00A25167" w:rsidP="001A1553">
      <w:pPr>
        <w:autoSpaceDE w:val="0"/>
        <w:autoSpaceDN w:val="0"/>
        <w:adjustRightInd w:val="0"/>
        <w:spacing w:after="0" w:line="360" w:lineRule="auto"/>
        <w:ind w:firstLine="709"/>
        <w:jc w:val="both"/>
        <w:rPr>
          <w:rFonts w:ascii="Times New Roman" w:eastAsia="Times New Roman" w:hAnsi="Times New Roman" w:cs="Times New Roman"/>
          <w:bCs/>
          <w:sz w:val="26"/>
          <w:szCs w:val="26"/>
          <w:lang w:eastAsia="ru-RU"/>
        </w:rPr>
      </w:pPr>
      <w:r w:rsidRPr="00CC42F1">
        <w:rPr>
          <w:rFonts w:ascii="Times New Roman" w:eastAsia="Times New Roman" w:hAnsi="Times New Roman" w:cs="Times New Roman"/>
          <w:bCs/>
          <w:sz w:val="26"/>
          <w:szCs w:val="26"/>
          <w:lang w:eastAsia="ru-RU"/>
        </w:rPr>
        <w:t>4</w:t>
      </w:r>
      <w:r w:rsidR="001A1553" w:rsidRPr="00CC42F1">
        <w:rPr>
          <w:rFonts w:ascii="Times New Roman" w:eastAsia="Times New Roman" w:hAnsi="Times New Roman" w:cs="Times New Roman"/>
          <w:bCs/>
          <w:sz w:val="26"/>
          <w:szCs w:val="26"/>
          <w:lang w:eastAsia="ru-RU"/>
        </w:rPr>
        <w:t xml:space="preserve">. Настоящее постановление вступает в силу после </w:t>
      </w:r>
      <w:r w:rsidR="00C52867" w:rsidRPr="00CC42F1">
        <w:rPr>
          <w:rFonts w:ascii="Times New Roman" w:eastAsia="Times New Roman" w:hAnsi="Times New Roman" w:cs="Times New Roman"/>
          <w:bCs/>
          <w:sz w:val="26"/>
          <w:szCs w:val="26"/>
          <w:lang w:eastAsia="ru-RU"/>
        </w:rPr>
        <w:t xml:space="preserve">его </w:t>
      </w:r>
      <w:r w:rsidR="001A1553" w:rsidRPr="00CC42F1">
        <w:rPr>
          <w:rFonts w:ascii="Times New Roman" w:eastAsia="Times New Roman" w:hAnsi="Times New Roman" w:cs="Times New Roman"/>
          <w:bCs/>
          <w:sz w:val="26"/>
          <w:szCs w:val="26"/>
          <w:lang w:eastAsia="ru-RU"/>
        </w:rPr>
        <w:t>официального опубликования.</w:t>
      </w:r>
    </w:p>
    <w:p w:rsidR="001A1553" w:rsidRPr="00CC42F1" w:rsidRDefault="001A1553" w:rsidP="00883DA2">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rsidR="001A1553" w:rsidRPr="00CC42F1" w:rsidRDefault="001A1553" w:rsidP="001A1553">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C42F1">
        <w:rPr>
          <w:rFonts w:ascii="Times New Roman" w:eastAsia="Times New Roman" w:hAnsi="Times New Roman" w:cs="Times New Roman"/>
          <w:bCs/>
          <w:sz w:val="26"/>
          <w:szCs w:val="26"/>
          <w:lang w:eastAsia="ru-RU"/>
        </w:rPr>
        <w:t xml:space="preserve">Глава городского округа                                                                         </w:t>
      </w:r>
      <w:r w:rsidR="00CC42F1">
        <w:rPr>
          <w:rFonts w:ascii="Times New Roman" w:eastAsia="Times New Roman" w:hAnsi="Times New Roman" w:cs="Times New Roman"/>
          <w:bCs/>
          <w:sz w:val="26"/>
          <w:szCs w:val="26"/>
          <w:lang w:eastAsia="ru-RU"/>
        </w:rPr>
        <w:t xml:space="preserve">           </w:t>
      </w:r>
      <w:r w:rsidRPr="00CC42F1">
        <w:rPr>
          <w:rFonts w:ascii="Times New Roman" w:eastAsia="Times New Roman" w:hAnsi="Times New Roman" w:cs="Times New Roman"/>
          <w:bCs/>
          <w:sz w:val="26"/>
          <w:szCs w:val="26"/>
          <w:lang w:eastAsia="ru-RU"/>
        </w:rPr>
        <w:t xml:space="preserve"> А.В. Коваль</w:t>
      </w:r>
    </w:p>
    <w:p w:rsidR="001A1553" w:rsidRPr="00CC42F1" w:rsidRDefault="001A1553" w:rsidP="001A1553">
      <w:pPr>
        <w:widowControl w:val="0"/>
        <w:shd w:val="clear" w:color="auto" w:fill="FFFFFF"/>
        <w:autoSpaceDE w:val="0"/>
        <w:autoSpaceDN w:val="0"/>
        <w:adjustRightInd w:val="0"/>
        <w:spacing w:before="375" w:after="375" w:line="360" w:lineRule="auto"/>
        <w:jc w:val="both"/>
        <w:textAlignment w:val="baseline"/>
        <w:rPr>
          <w:rFonts w:ascii="Times New Roman" w:eastAsia="Times New Roman" w:hAnsi="Times New Roman" w:cs="Times New Roman"/>
          <w:color w:val="000000"/>
          <w:sz w:val="26"/>
          <w:szCs w:val="26"/>
          <w:lang w:eastAsia="ru-RU"/>
        </w:rPr>
      </w:pPr>
    </w:p>
    <w:p w:rsidR="001A1553" w:rsidRPr="001A1553" w:rsidRDefault="001A1553" w:rsidP="001A1553">
      <w:pPr>
        <w:widowControl w:val="0"/>
        <w:tabs>
          <w:tab w:val="left" w:pos="8041"/>
        </w:tabs>
        <w:autoSpaceDE w:val="0"/>
        <w:autoSpaceDN w:val="0"/>
        <w:adjustRightInd w:val="0"/>
        <w:spacing w:after="0" w:line="240" w:lineRule="auto"/>
        <w:ind w:firstLine="748"/>
        <w:jc w:val="both"/>
        <w:rPr>
          <w:rFonts w:ascii="Times New Roman" w:eastAsia="Times New Roman" w:hAnsi="Times New Roman" w:cs="Times New Roman"/>
          <w:sz w:val="26"/>
          <w:szCs w:val="20"/>
          <w:lang w:eastAsia="ru-RU"/>
        </w:rPr>
        <w:sectPr w:rsidR="001A1553" w:rsidRPr="001A1553" w:rsidSect="001C12F8">
          <w:type w:val="continuous"/>
          <w:pgSz w:w="11906" w:h="16838" w:code="9"/>
          <w:pgMar w:top="1146" w:right="851" w:bottom="1134" w:left="1418" w:header="397" w:footer="709" w:gutter="0"/>
          <w:cols w:space="708"/>
          <w:titlePg/>
          <w:docGrid w:linePitch="360"/>
        </w:sectPr>
      </w:pPr>
    </w:p>
    <w:p w:rsidR="00142914" w:rsidRPr="001A1553" w:rsidRDefault="00142914">
      <w:pPr>
        <w:rPr>
          <w:lang w:val="x-none"/>
        </w:rPr>
      </w:pPr>
    </w:p>
    <w:sectPr w:rsidR="00142914" w:rsidRPr="001A15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518" w:rsidRDefault="00FB1518">
      <w:pPr>
        <w:spacing w:after="0" w:line="240" w:lineRule="auto"/>
      </w:pPr>
      <w:r>
        <w:separator/>
      </w:r>
    </w:p>
  </w:endnote>
  <w:endnote w:type="continuationSeparator" w:id="0">
    <w:p w:rsidR="00FB1518" w:rsidRDefault="00F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FB15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FB15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FB15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518" w:rsidRDefault="00FB1518">
      <w:pPr>
        <w:spacing w:after="0" w:line="240" w:lineRule="auto"/>
      </w:pPr>
      <w:r>
        <w:separator/>
      </w:r>
    </w:p>
  </w:footnote>
  <w:footnote w:type="continuationSeparator" w:id="0">
    <w:p w:rsidR="00FB1518" w:rsidRDefault="00FB1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014" w:rsidRDefault="00FB15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FB1518" w:rsidP="00F057D9">
    <w:pPr>
      <w:pStyle w:val="a3"/>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1A1553" w:rsidP="007B2B5B">
    <w:pPr>
      <w:shd w:val="clear" w:color="auto" w:fill="FFFFFF"/>
      <w:jc w:val="center"/>
      <w:rPr>
        <w:color w:val="000000"/>
        <w:szCs w:val="26"/>
      </w:rPr>
    </w:pPr>
    <w:r>
      <w:rPr>
        <w:noProof/>
        <w:color w:val="000000"/>
        <w:szCs w:val="26"/>
        <w:lang w:eastAsia="ru-RU"/>
      </w:rPr>
      <w:drawing>
        <wp:inline distT="0" distB="0" distL="0" distR="0">
          <wp:extent cx="590550" cy="752475"/>
          <wp:effectExtent l="0" t="0" r="0" b="9525"/>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53"/>
    <w:rsid w:val="00142914"/>
    <w:rsid w:val="0014611D"/>
    <w:rsid w:val="001A1553"/>
    <w:rsid w:val="00660BAA"/>
    <w:rsid w:val="008002BE"/>
    <w:rsid w:val="00883DA2"/>
    <w:rsid w:val="0090787C"/>
    <w:rsid w:val="009F3BDA"/>
    <w:rsid w:val="00A25167"/>
    <w:rsid w:val="00B42954"/>
    <w:rsid w:val="00C52867"/>
    <w:rsid w:val="00CC42F1"/>
    <w:rsid w:val="00FB1518"/>
    <w:rsid w:val="00FC0FEA"/>
    <w:rsid w:val="00FD1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BBD3E-553C-4AC9-95F8-1712AAEF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155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1A1553"/>
    <w:rPr>
      <w:rFonts w:ascii="Times New Roman" w:eastAsia="Times New Roman" w:hAnsi="Times New Roman" w:cs="Times New Roman"/>
      <w:sz w:val="26"/>
      <w:szCs w:val="20"/>
      <w:lang w:eastAsia="ru-RU"/>
    </w:rPr>
  </w:style>
  <w:style w:type="paragraph" w:styleId="a5">
    <w:name w:val="footer"/>
    <w:basedOn w:val="a"/>
    <w:link w:val="a6"/>
    <w:rsid w:val="001A1553"/>
    <w:pPr>
      <w:widowControl w:val="0"/>
      <w:tabs>
        <w:tab w:val="center" w:pos="4677"/>
        <w:tab w:val="right" w:pos="9355"/>
      </w:tabs>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customStyle="1" w:styleId="a6">
    <w:name w:val="Нижний колонтитул Знак"/>
    <w:basedOn w:val="a0"/>
    <w:link w:val="a5"/>
    <w:rsid w:val="001A1553"/>
    <w:rPr>
      <w:rFonts w:ascii="Times New Roman" w:eastAsia="Times New Roman" w:hAnsi="Times New Roman" w:cs="Times New Roman"/>
      <w:sz w:val="26"/>
      <w:szCs w:val="20"/>
      <w:lang w:eastAsia="ru-RU"/>
    </w:rPr>
  </w:style>
  <w:style w:type="paragraph" w:styleId="a7">
    <w:name w:val="Balloon Text"/>
    <w:basedOn w:val="a"/>
    <w:link w:val="a8"/>
    <w:uiPriority w:val="99"/>
    <w:semiHidden/>
    <w:unhideWhenUsed/>
    <w:rsid w:val="001A1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1553"/>
    <w:rPr>
      <w:rFonts w:ascii="Tahoma" w:hAnsi="Tahoma" w:cs="Tahoma"/>
      <w:sz w:val="16"/>
      <w:szCs w:val="16"/>
    </w:rPr>
  </w:style>
  <w:style w:type="paragraph" w:customStyle="1" w:styleId="Style2">
    <w:name w:val="Style2"/>
    <w:basedOn w:val="a"/>
    <w:rsid w:val="001A1553"/>
    <w:pPr>
      <w:widowControl w:val="0"/>
      <w:autoSpaceDE w:val="0"/>
      <w:autoSpaceDN w:val="0"/>
      <w:adjustRightInd w:val="0"/>
      <w:spacing w:after="0" w:line="288" w:lineRule="exact"/>
      <w:ind w:firstLine="197"/>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7DA6F98159E76C561895BDC187406E14245173D83EA697C125A60F94D18E0CCF525C40D206C8C72FfCK9K" TargetMode="External"/><Relationship Id="rId18" Type="http://schemas.openxmlformats.org/officeDocument/2006/relationships/hyperlink" Target="consultantplus://offline/ref=A7ED79487F01DE0DC8B9CCB46C5F79B185A6F85D59ED6EB62B46FB3E7EB1908893144C0E00BBBEJ9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yperlink" Target="consultantplus://offline/ref=C735E93196AF0C2197A5D15CD0C48236CF0F628DA08B3D23DBEF4662002D5440AEB96DC246847EAD148F0D2ATBbDW" TargetMode="External"/><Relationship Id="rId17" Type="http://schemas.openxmlformats.org/officeDocument/2006/relationships/hyperlink" Target="consultantplus://offline/ref=F4540561BAC79A53510511077107B7C84DB185FB5DBBED3AE8F3EB99B2E1E8D79045279EDBC537326EA21373DAc0X" TargetMode="External"/><Relationship Id="rId2" Type="http://schemas.openxmlformats.org/officeDocument/2006/relationships/settings" Target="settings.xml"/><Relationship Id="rId16" Type="http://schemas.openxmlformats.org/officeDocument/2006/relationships/hyperlink" Target="consultantplus://offline/ref=F4540561BAC79A53510511077107B7C84DB185FB5DBBED3AE8F3EB99B2E1E8D79045279EDBC537326EA21373DAc0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consultantplus://offline/ref=F4540561BAC79A53510511077107B7C84DB185FB5DBBED3AE8F3EB99B2E1E8D79045279EDBC537326EA21373DAc0X" TargetMode="External"/><Relationship Id="rId10" Type="http://schemas.openxmlformats.org/officeDocument/2006/relationships/header" Target="header3.xml"/><Relationship Id="rId19" Type="http://schemas.openxmlformats.org/officeDocument/2006/relationships/hyperlink" Target="consultantplus://offline/ref=2836A1FA50B6D76491DBDB5703E10C4086B98F284DB3493BCF329AF793650D9711482C63175A5824941EDE96q5e8X"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consultantplus://offline/ref=154A4C317F3F75BFC692ECCEBF93C6BA2A102B28AA53508A9C2DA58D0AF4EE81707E7CDC23A42FCF98486DBDi5W7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2438</Words>
  <Characters>13902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Головко Олеся Михайловна</cp:lastModifiedBy>
  <cp:revision>9</cp:revision>
  <cp:lastPrinted>2018-05-20T22:36:00Z</cp:lastPrinted>
  <dcterms:created xsi:type="dcterms:W3CDTF">2018-03-26T05:31:00Z</dcterms:created>
  <dcterms:modified xsi:type="dcterms:W3CDTF">2018-05-22T23:32:00Z</dcterms:modified>
</cp:coreProperties>
</file>