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B1755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4" style="width:47.35pt;height:58pt;visibility:visible">
                  <v:imagedata r:id="rId8" o:title="Герб4"/>
                </v:shape>
              </w:pict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B1755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w:pict>
                <v:shape id="_x0000_s1243" style="position:absolute;left:0;text-align:left;margin-left:235.1pt;margin-top:-207.15pt;width:23.6pt;height:16.55pt;z-index:251657728;mso-position-horizontal-relative:text;mso-position-vertical-relative:text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<v:path arrowok="t"/>
                </v:shape>
              </w:pic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2B1755" w:rsidRDefault="002B1755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12 </w:t>
            </w:r>
            <w:r>
              <w:rPr>
                <w:color w:val="000000"/>
                <w:sz w:val="24"/>
                <w:szCs w:val="24"/>
              </w:rPr>
              <w:t>марта 2020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2B1755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F398F" w:rsidRPr="00160D34" w:rsidRDefault="001F398F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150032" w:rsidRPr="00160D34" w:rsidRDefault="00150032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EF4E9A" w:rsidRPr="00EF4E9A" w:rsidRDefault="00EF4E9A" w:rsidP="00EF4E9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F4E9A">
        <w:rPr>
          <w:rFonts w:ascii="Times New Roman" w:hAnsi="Times New Roman" w:cs="Times New Roman"/>
          <w:sz w:val="26"/>
          <w:szCs w:val="26"/>
        </w:rPr>
        <w:t>Об утверждении комплекса мер</w:t>
      </w:r>
      <w:r w:rsidR="00202707">
        <w:rPr>
          <w:rFonts w:ascii="Times New Roman" w:hAnsi="Times New Roman" w:cs="Times New Roman"/>
          <w:sz w:val="26"/>
          <w:szCs w:val="26"/>
        </w:rPr>
        <w:t xml:space="preserve"> («</w:t>
      </w:r>
      <w:r>
        <w:rPr>
          <w:rFonts w:ascii="Times New Roman" w:hAnsi="Times New Roman" w:cs="Times New Roman"/>
          <w:sz w:val="26"/>
          <w:szCs w:val="26"/>
        </w:rPr>
        <w:t>дорожной карты</w:t>
      </w:r>
      <w:r w:rsidR="00202707">
        <w:rPr>
          <w:rFonts w:ascii="Times New Roman" w:hAnsi="Times New Roman" w:cs="Times New Roman"/>
          <w:sz w:val="26"/>
          <w:szCs w:val="26"/>
        </w:rPr>
        <w:t>»</w:t>
      </w:r>
      <w:r w:rsidRPr="00EF4E9A">
        <w:rPr>
          <w:rFonts w:ascii="Times New Roman" w:hAnsi="Times New Roman" w:cs="Times New Roman"/>
          <w:sz w:val="26"/>
          <w:szCs w:val="26"/>
        </w:rPr>
        <w:t>)</w:t>
      </w:r>
    </w:p>
    <w:p w:rsidR="00EF4E9A" w:rsidRPr="00EF4E9A" w:rsidRDefault="00FB1C5D" w:rsidP="00EF4E9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F4E9A" w:rsidRPr="00EF4E9A">
        <w:rPr>
          <w:rFonts w:ascii="Times New Roman" w:hAnsi="Times New Roman" w:cs="Times New Roman"/>
          <w:sz w:val="26"/>
          <w:szCs w:val="26"/>
        </w:rPr>
        <w:t>о развитию жилищно – коммунального хозяйства</w:t>
      </w:r>
    </w:p>
    <w:p w:rsidR="00EF4E9A" w:rsidRPr="00EF4E9A" w:rsidRDefault="00EF4E9A" w:rsidP="00EF4E9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F4E9A"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</w:p>
    <w:p w:rsidR="00EF4E9A" w:rsidRPr="00EF4E9A" w:rsidRDefault="00EF4E9A" w:rsidP="00EF4E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F4E9A" w:rsidRPr="00EF4E9A" w:rsidRDefault="00EF4E9A" w:rsidP="00EF4E9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F4E9A" w:rsidRDefault="00EF4E9A" w:rsidP="00B36F4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F4E9A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453541">
        <w:rPr>
          <w:rFonts w:ascii="Times New Roman" w:hAnsi="Times New Roman" w:cs="Times New Roman"/>
          <w:sz w:val="26"/>
          <w:szCs w:val="26"/>
        </w:rPr>
        <w:t>повышения эффективности реализации вопросов местного значения, во исполнение</w:t>
      </w:r>
      <w:r w:rsidRPr="00EF4E9A">
        <w:rPr>
          <w:rFonts w:ascii="Times New Roman" w:hAnsi="Times New Roman" w:cs="Times New Roman"/>
          <w:sz w:val="26"/>
          <w:szCs w:val="26"/>
        </w:rPr>
        <w:t xml:space="preserve"> протокола поручений Заместителя председателя Правительства Росс</w:t>
      </w:r>
      <w:r>
        <w:rPr>
          <w:rFonts w:ascii="Times New Roman" w:hAnsi="Times New Roman" w:cs="Times New Roman"/>
          <w:sz w:val="26"/>
          <w:szCs w:val="26"/>
        </w:rPr>
        <w:t>ийской Фе</w:t>
      </w:r>
      <w:r w:rsidR="00202707">
        <w:rPr>
          <w:rFonts w:ascii="Times New Roman" w:hAnsi="Times New Roman" w:cs="Times New Roman"/>
          <w:sz w:val="26"/>
          <w:szCs w:val="26"/>
        </w:rPr>
        <w:t xml:space="preserve">дерации от 27 июня </w:t>
      </w:r>
      <w:r>
        <w:rPr>
          <w:rFonts w:ascii="Times New Roman" w:hAnsi="Times New Roman" w:cs="Times New Roman"/>
          <w:sz w:val="26"/>
          <w:szCs w:val="26"/>
        </w:rPr>
        <w:t xml:space="preserve">2014 </w:t>
      </w:r>
      <w:r w:rsidR="00202707">
        <w:rPr>
          <w:rFonts w:ascii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2E6620">
        <w:rPr>
          <w:rFonts w:ascii="Times New Roman" w:hAnsi="Times New Roman" w:cs="Times New Roman"/>
          <w:sz w:val="26"/>
          <w:szCs w:val="26"/>
        </w:rPr>
        <w:t xml:space="preserve"> ДК-П9-127-</w:t>
      </w:r>
      <w:r w:rsidRPr="00EF4E9A">
        <w:rPr>
          <w:rFonts w:ascii="Times New Roman" w:hAnsi="Times New Roman" w:cs="Times New Roman"/>
          <w:sz w:val="26"/>
          <w:szCs w:val="26"/>
        </w:rPr>
        <w:t xml:space="preserve">пр, в соответствии с распоряжением Администрации </w:t>
      </w:r>
      <w:r>
        <w:rPr>
          <w:rFonts w:ascii="Times New Roman" w:hAnsi="Times New Roman" w:cs="Times New Roman"/>
          <w:sz w:val="26"/>
          <w:szCs w:val="26"/>
        </w:rPr>
        <w:t>Приморского края от 08</w:t>
      </w:r>
      <w:r w:rsidR="002E6620">
        <w:rPr>
          <w:rFonts w:ascii="Times New Roman" w:hAnsi="Times New Roman" w:cs="Times New Roman"/>
          <w:sz w:val="26"/>
          <w:szCs w:val="26"/>
        </w:rPr>
        <w:t xml:space="preserve"> сентября </w:t>
      </w:r>
      <w:r>
        <w:rPr>
          <w:rFonts w:ascii="Times New Roman" w:hAnsi="Times New Roman" w:cs="Times New Roman"/>
          <w:sz w:val="26"/>
          <w:szCs w:val="26"/>
        </w:rPr>
        <w:t xml:space="preserve">2017 </w:t>
      </w:r>
      <w:r w:rsidR="002E6620">
        <w:rPr>
          <w:rFonts w:ascii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F4E9A">
        <w:rPr>
          <w:rFonts w:ascii="Times New Roman" w:hAnsi="Times New Roman" w:cs="Times New Roman"/>
          <w:sz w:val="26"/>
          <w:szCs w:val="26"/>
        </w:rPr>
        <w:t xml:space="preserve"> 392-ра </w:t>
      </w:r>
      <w:r w:rsidR="00B36F4B">
        <w:rPr>
          <w:rFonts w:ascii="Times New Roman" w:hAnsi="Times New Roman" w:cs="Times New Roman"/>
          <w:sz w:val="26"/>
          <w:szCs w:val="26"/>
        </w:rPr>
        <w:t>«</w:t>
      </w:r>
      <w:r w:rsidR="002E6620">
        <w:rPr>
          <w:rFonts w:ascii="Times New Roman" w:hAnsi="Times New Roman" w:cs="Times New Roman"/>
          <w:sz w:val="26"/>
          <w:szCs w:val="26"/>
        </w:rPr>
        <w:t>Об утверждении Комплекса мер («дорожной карты»</w:t>
      </w:r>
      <w:r w:rsidRPr="00EF4E9A">
        <w:rPr>
          <w:rFonts w:ascii="Times New Roman" w:hAnsi="Times New Roman" w:cs="Times New Roman"/>
          <w:sz w:val="26"/>
          <w:szCs w:val="26"/>
        </w:rPr>
        <w:t>) по развитию жилищно-коммунального хозяйства Примо</w:t>
      </w:r>
      <w:r w:rsidR="002E6620">
        <w:rPr>
          <w:rFonts w:ascii="Times New Roman" w:hAnsi="Times New Roman" w:cs="Times New Roman"/>
          <w:sz w:val="26"/>
          <w:szCs w:val="26"/>
        </w:rPr>
        <w:t>рского края на 2017 - 2020 годы»</w:t>
      </w:r>
      <w:r w:rsidRPr="00EF4E9A">
        <w:rPr>
          <w:rFonts w:ascii="Times New Roman" w:hAnsi="Times New Roman" w:cs="Times New Roman"/>
          <w:sz w:val="26"/>
          <w:szCs w:val="26"/>
        </w:rPr>
        <w:t>, приказа Министерства строительства и жилищно-коммунального хозяйства Росс</w:t>
      </w:r>
      <w:r w:rsidR="002E6620">
        <w:rPr>
          <w:rFonts w:ascii="Times New Roman" w:hAnsi="Times New Roman" w:cs="Times New Roman"/>
          <w:sz w:val="26"/>
          <w:szCs w:val="26"/>
        </w:rPr>
        <w:t xml:space="preserve">ийской Федерации от 08 августа </w:t>
      </w:r>
      <w:r>
        <w:rPr>
          <w:rFonts w:ascii="Times New Roman" w:hAnsi="Times New Roman" w:cs="Times New Roman"/>
          <w:sz w:val="26"/>
          <w:szCs w:val="26"/>
        </w:rPr>
        <w:t xml:space="preserve">2014 </w:t>
      </w:r>
      <w:r w:rsidR="002E6620">
        <w:rPr>
          <w:rFonts w:ascii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2E6620">
        <w:rPr>
          <w:rFonts w:ascii="Times New Roman" w:hAnsi="Times New Roman" w:cs="Times New Roman"/>
          <w:sz w:val="26"/>
          <w:szCs w:val="26"/>
        </w:rPr>
        <w:t xml:space="preserve"> 447/пр «</w:t>
      </w:r>
      <w:r w:rsidRPr="00EF4E9A">
        <w:rPr>
          <w:rFonts w:ascii="Times New Roman" w:hAnsi="Times New Roman" w:cs="Times New Roman"/>
          <w:sz w:val="26"/>
          <w:szCs w:val="26"/>
        </w:rPr>
        <w:t>Об утверждении формы комплекса мер по развитию жилищно-коммунального хозяйств</w:t>
      </w:r>
      <w:r w:rsidR="002E6620">
        <w:rPr>
          <w:rFonts w:ascii="Times New Roman" w:hAnsi="Times New Roman" w:cs="Times New Roman"/>
          <w:sz w:val="26"/>
          <w:szCs w:val="26"/>
        </w:rPr>
        <w:t>а субъекта Российской Федерации»</w:t>
      </w:r>
      <w:r w:rsidRPr="00EF4E9A">
        <w:rPr>
          <w:rFonts w:ascii="Times New Roman" w:hAnsi="Times New Roman" w:cs="Times New Roman"/>
          <w:sz w:val="26"/>
          <w:szCs w:val="26"/>
        </w:rPr>
        <w:t xml:space="preserve">, согласно Федеральному </w:t>
      </w:r>
      <w:hyperlink r:id="rId9" w:history="1">
        <w:r w:rsidRPr="002B1755">
          <w:rPr>
            <w:rFonts w:ascii="Times New Roman" w:hAnsi="Times New Roman" w:cs="Times New Roman"/>
            <w:sz w:val="26"/>
            <w:szCs w:val="26"/>
          </w:rPr>
          <w:t>закону</w:t>
        </w:r>
      </w:hyperlink>
      <w:r w:rsidR="002E6620">
        <w:rPr>
          <w:rFonts w:ascii="Times New Roman" w:hAnsi="Times New Roman" w:cs="Times New Roman"/>
          <w:sz w:val="26"/>
          <w:szCs w:val="26"/>
        </w:rPr>
        <w:t xml:space="preserve"> от 06 октября 2003 года № 131-ФЗ «</w:t>
      </w:r>
      <w:r w:rsidRPr="00EF4E9A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2E6620"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EF4E9A">
        <w:rPr>
          <w:rFonts w:ascii="Times New Roman" w:hAnsi="Times New Roman" w:cs="Times New Roman"/>
          <w:sz w:val="26"/>
          <w:szCs w:val="26"/>
        </w:rPr>
        <w:t xml:space="preserve">, </w:t>
      </w:r>
      <w:r w:rsidR="00453541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10" w:history="1">
        <w:r w:rsidR="00453541" w:rsidRPr="002B1755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EF4E9A">
        <w:rPr>
          <w:rFonts w:ascii="Times New Roman" w:hAnsi="Times New Roman" w:cs="Times New Roman"/>
          <w:sz w:val="26"/>
          <w:szCs w:val="26"/>
        </w:rPr>
        <w:t xml:space="preserve"> Арсеньевского городского округа</w:t>
      </w:r>
      <w:r w:rsidR="00453541">
        <w:rPr>
          <w:rFonts w:ascii="Times New Roman" w:hAnsi="Times New Roman" w:cs="Times New Roman"/>
          <w:sz w:val="26"/>
          <w:szCs w:val="26"/>
        </w:rPr>
        <w:t>, администрация Арсеньевского городского округа</w:t>
      </w:r>
    </w:p>
    <w:p w:rsidR="002E6620" w:rsidRDefault="002E6620" w:rsidP="00B36F4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2E6620" w:rsidRDefault="002E6620" w:rsidP="00B36F4B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ПОСТАНОВЛЯЕТ:</w:t>
      </w:r>
    </w:p>
    <w:p w:rsidR="002E6620" w:rsidRPr="00EF4E9A" w:rsidRDefault="002E6620" w:rsidP="00B36F4B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F4E9A" w:rsidRPr="00EF4E9A" w:rsidRDefault="00EF4E9A" w:rsidP="00B36F4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F4E9A"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hyperlink w:anchor="P30" w:history="1">
        <w:r w:rsidR="002E6620" w:rsidRPr="002B1755">
          <w:rPr>
            <w:rFonts w:ascii="Times New Roman" w:hAnsi="Times New Roman" w:cs="Times New Roman"/>
            <w:sz w:val="26"/>
            <w:szCs w:val="26"/>
          </w:rPr>
          <w:t>Комплекс</w:t>
        </w:r>
      </w:hyperlink>
      <w:r w:rsidR="002E6620" w:rsidRPr="002B1755">
        <w:rPr>
          <w:rFonts w:ascii="Times New Roman" w:hAnsi="Times New Roman" w:cs="Times New Roman"/>
          <w:sz w:val="26"/>
          <w:szCs w:val="26"/>
        </w:rPr>
        <w:t xml:space="preserve"> мер</w:t>
      </w:r>
      <w:r w:rsidR="002E6620">
        <w:rPr>
          <w:rFonts w:ascii="Times New Roman" w:hAnsi="Times New Roman" w:cs="Times New Roman"/>
          <w:sz w:val="26"/>
          <w:szCs w:val="26"/>
        </w:rPr>
        <w:t xml:space="preserve"> («</w:t>
      </w:r>
      <w:r w:rsidRPr="00EF4E9A">
        <w:rPr>
          <w:rFonts w:ascii="Times New Roman" w:hAnsi="Times New Roman" w:cs="Times New Roman"/>
          <w:sz w:val="26"/>
          <w:szCs w:val="26"/>
        </w:rPr>
        <w:t>дорожную</w:t>
      </w:r>
      <w:r w:rsidR="002E6620">
        <w:rPr>
          <w:rFonts w:ascii="Times New Roman" w:hAnsi="Times New Roman" w:cs="Times New Roman"/>
          <w:sz w:val="26"/>
          <w:szCs w:val="26"/>
        </w:rPr>
        <w:t xml:space="preserve"> карту»</w:t>
      </w:r>
      <w:r w:rsidRPr="00EF4E9A">
        <w:rPr>
          <w:rFonts w:ascii="Times New Roman" w:hAnsi="Times New Roman" w:cs="Times New Roman"/>
          <w:sz w:val="26"/>
          <w:szCs w:val="26"/>
        </w:rPr>
        <w:t xml:space="preserve">) по развитию жилищно-коммунального хозяйства </w:t>
      </w:r>
      <w:r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  <w:r w:rsidRPr="00EF4E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2E6620">
        <w:rPr>
          <w:rFonts w:ascii="Times New Roman" w:hAnsi="Times New Roman" w:cs="Times New Roman"/>
          <w:sz w:val="26"/>
          <w:szCs w:val="26"/>
        </w:rPr>
        <w:t>(далее – «дорожная карта»</w:t>
      </w:r>
      <w:r w:rsidRPr="00EF4E9A">
        <w:rPr>
          <w:rFonts w:ascii="Times New Roman" w:hAnsi="Times New Roman" w:cs="Times New Roman"/>
          <w:sz w:val="26"/>
          <w:szCs w:val="26"/>
        </w:rPr>
        <w:t>).</w:t>
      </w:r>
    </w:p>
    <w:p w:rsidR="00EF4E9A" w:rsidRPr="00EF4E9A" w:rsidRDefault="00EF4E9A" w:rsidP="00B36F4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F4E9A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Организационному управлению администрации Арсеньевского городского округа (Абрамова) обеспечить размещение настоящего постановления на официальном сайте администрации Арсеньевского городского округа</w:t>
      </w:r>
      <w:r w:rsidR="00B36F4B">
        <w:rPr>
          <w:rFonts w:ascii="Times New Roman" w:hAnsi="Times New Roman" w:cs="Times New Roman"/>
          <w:sz w:val="26"/>
          <w:szCs w:val="26"/>
        </w:rPr>
        <w:t>.</w:t>
      </w:r>
    </w:p>
    <w:p w:rsidR="00EF4E9A" w:rsidRDefault="00EF4E9A" w:rsidP="00B36F4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F4E9A">
        <w:rPr>
          <w:rFonts w:ascii="Times New Roman" w:hAnsi="Times New Roman" w:cs="Times New Roman"/>
          <w:sz w:val="26"/>
          <w:szCs w:val="26"/>
        </w:rPr>
        <w:t>3. Контроль выполнения настоящего постановления оставляю за собой.</w:t>
      </w:r>
    </w:p>
    <w:p w:rsidR="002E6620" w:rsidRDefault="002E6620" w:rsidP="00B36F4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2E6620" w:rsidRPr="00EF4E9A" w:rsidRDefault="002E6620" w:rsidP="002E6620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150032" w:rsidRPr="00160D34" w:rsidRDefault="00150032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150032" w:rsidRDefault="00EF4E9A" w:rsidP="00EF4E9A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EF4E9A">
        <w:rPr>
          <w:szCs w:val="26"/>
        </w:rPr>
        <w:t xml:space="preserve">Врио Главы городского округа </w:t>
      </w:r>
      <w:r>
        <w:rPr>
          <w:szCs w:val="26"/>
        </w:rPr>
        <w:t xml:space="preserve">                                                                         В.С. Пивень</w:t>
      </w:r>
    </w:p>
    <w:p w:rsidR="00EF4E9A" w:rsidRPr="00EF4E9A" w:rsidRDefault="00EF4E9A" w:rsidP="00EF4E9A">
      <w:pPr>
        <w:tabs>
          <w:tab w:val="left" w:pos="8041"/>
        </w:tabs>
        <w:spacing w:line="360" w:lineRule="auto"/>
        <w:ind w:firstLine="0"/>
        <w:rPr>
          <w:szCs w:val="26"/>
        </w:rPr>
      </w:pPr>
    </w:p>
    <w:sectPr w:rsidR="00EF4E9A" w:rsidRPr="00EF4E9A" w:rsidSect="001F398F">
      <w:type w:val="continuous"/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B18" w:rsidRDefault="00706B18">
      <w:r>
        <w:separator/>
      </w:r>
    </w:p>
  </w:endnote>
  <w:endnote w:type="continuationSeparator" w:id="0">
    <w:p w:rsidR="00706B18" w:rsidRDefault="0070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B18" w:rsidRDefault="00706B18">
      <w:r>
        <w:separator/>
      </w:r>
    </w:p>
  </w:footnote>
  <w:footnote w:type="continuationSeparator" w:id="0">
    <w:p w:rsidR="00706B18" w:rsidRDefault="00706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E9A"/>
    <w:rsid w:val="00012E93"/>
    <w:rsid w:val="00014DFB"/>
    <w:rsid w:val="0008485B"/>
    <w:rsid w:val="000B49D9"/>
    <w:rsid w:val="000D141F"/>
    <w:rsid w:val="000D32DB"/>
    <w:rsid w:val="00123568"/>
    <w:rsid w:val="00150032"/>
    <w:rsid w:val="00150A68"/>
    <w:rsid w:val="00160D34"/>
    <w:rsid w:val="00161858"/>
    <w:rsid w:val="001C12F8"/>
    <w:rsid w:val="001D210B"/>
    <w:rsid w:val="001F38B4"/>
    <w:rsid w:val="001F398F"/>
    <w:rsid w:val="001F5E74"/>
    <w:rsid w:val="001F7ABE"/>
    <w:rsid w:val="00202707"/>
    <w:rsid w:val="00206BE9"/>
    <w:rsid w:val="0025096D"/>
    <w:rsid w:val="00286612"/>
    <w:rsid w:val="002B1755"/>
    <w:rsid w:val="002E6620"/>
    <w:rsid w:val="002F5299"/>
    <w:rsid w:val="00300FA4"/>
    <w:rsid w:val="00303407"/>
    <w:rsid w:val="0032700A"/>
    <w:rsid w:val="003C7484"/>
    <w:rsid w:val="003F5F54"/>
    <w:rsid w:val="00403018"/>
    <w:rsid w:val="00453541"/>
    <w:rsid w:val="00454238"/>
    <w:rsid w:val="00471E00"/>
    <w:rsid w:val="00514707"/>
    <w:rsid w:val="00592A52"/>
    <w:rsid w:val="0059491F"/>
    <w:rsid w:val="005A55C1"/>
    <w:rsid w:val="005F38F2"/>
    <w:rsid w:val="005F45EB"/>
    <w:rsid w:val="005F621C"/>
    <w:rsid w:val="006454B4"/>
    <w:rsid w:val="00681EFD"/>
    <w:rsid w:val="006A7761"/>
    <w:rsid w:val="006C74BD"/>
    <w:rsid w:val="006E3865"/>
    <w:rsid w:val="006E5EA1"/>
    <w:rsid w:val="00706B18"/>
    <w:rsid w:val="007076D8"/>
    <w:rsid w:val="007240A1"/>
    <w:rsid w:val="0077066E"/>
    <w:rsid w:val="00773245"/>
    <w:rsid w:val="007B2B5B"/>
    <w:rsid w:val="00804BE1"/>
    <w:rsid w:val="008154ED"/>
    <w:rsid w:val="008337E8"/>
    <w:rsid w:val="00837AD0"/>
    <w:rsid w:val="008613AC"/>
    <w:rsid w:val="00882939"/>
    <w:rsid w:val="008C51D3"/>
    <w:rsid w:val="008E0B13"/>
    <w:rsid w:val="008F1446"/>
    <w:rsid w:val="0090245B"/>
    <w:rsid w:val="009031B8"/>
    <w:rsid w:val="009750B7"/>
    <w:rsid w:val="00992B48"/>
    <w:rsid w:val="00994D10"/>
    <w:rsid w:val="009B6CA3"/>
    <w:rsid w:val="009C452A"/>
    <w:rsid w:val="00A2655B"/>
    <w:rsid w:val="00A90A27"/>
    <w:rsid w:val="00AB6BB2"/>
    <w:rsid w:val="00AC5275"/>
    <w:rsid w:val="00AF6318"/>
    <w:rsid w:val="00B36F4B"/>
    <w:rsid w:val="00B4356A"/>
    <w:rsid w:val="00B53139"/>
    <w:rsid w:val="00B90291"/>
    <w:rsid w:val="00B945F8"/>
    <w:rsid w:val="00BA10C1"/>
    <w:rsid w:val="00BB5081"/>
    <w:rsid w:val="00BC3DC5"/>
    <w:rsid w:val="00BE6D8D"/>
    <w:rsid w:val="00C53553"/>
    <w:rsid w:val="00C86421"/>
    <w:rsid w:val="00CD66E5"/>
    <w:rsid w:val="00D03713"/>
    <w:rsid w:val="00D127D8"/>
    <w:rsid w:val="00D203CE"/>
    <w:rsid w:val="00D7375A"/>
    <w:rsid w:val="00D74227"/>
    <w:rsid w:val="00D96501"/>
    <w:rsid w:val="00DF02F0"/>
    <w:rsid w:val="00E0057D"/>
    <w:rsid w:val="00E26D49"/>
    <w:rsid w:val="00E954C3"/>
    <w:rsid w:val="00E97C4A"/>
    <w:rsid w:val="00EC6431"/>
    <w:rsid w:val="00EE6E10"/>
    <w:rsid w:val="00EF340C"/>
    <w:rsid w:val="00EF4E9A"/>
    <w:rsid w:val="00F057D9"/>
    <w:rsid w:val="00F37B6A"/>
    <w:rsid w:val="00F66375"/>
    <w:rsid w:val="00F7778A"/>
    <w:rsid w:val="00F87ADF"/>
    <w:rsid w:val="00FA31F5"/>
    <w:rsid w:val="00FB1C5D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2477F26"/>
  <w15:chartTrackingRefBased/>
  <w15:docId w15:val="{16708AAA-617D-43B6-B97F-E7126D51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F4E9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F4E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6">
    <w:name w:val="Balloon Text"/>
    <w:basedOn w:val="a"/>
    <w:link w:val="a7"/>
    <w:rsid w:val="002027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202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18BCA74EEA5CA064319281B6E3EA3475E88710D72839E05BF438E7ED2ED85C0000194E2B524C0A71E7CC2DF02AA1346ECACa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8BCA74EEA5CA06431936167852FD485C822F0177849D50E51488298DBD83955241CABBE5628BAA1C60DEDF03ABa4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nysheva_EA\Desktop\&#1063;&#1077;&#1088;&#1085;&#1099;&#1096;&#1077;&#1074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D38BA-7CFD-4FDB-9188-3D35C5EE3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61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Чернышева Елена Анатольевна</dc:creator>
  <cp:keywords/>
  <dc:description/>
  <cp:lastModifiedBy>Герасимова Зоя Николаевна</cp:lastModifiedBy>
  <cp:revision>6</cp:revision>
  <cp:lastPrinted>2020-03-12T05:00:00Z</cp:lastPrinted>
  <dcterms:created xsi:type="dcterms:W3CDTF">2020-03-12T00:31:00Z</dcterms:created>
  <dcterms:modified xsi:type="dcterms:W3CDTF">2020-03-12T23:09:00Z</dcterms:modified>
</cp:coreProperties>
</file>