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858" w:rsidRPr="007B0F4B" w:rsidRDefault="00A92858" w:rsidP="00A92858">
      <w:pPr>
        <w:pStyle w:val="ConsPlusNormal"/>
        <w:jc w:val="right"/>
        <w:rPr>
          <w:b w:val="0"/>
          <w:sz w:val="26"/>
          <w:szCs w:val="26"/>
        </w:rPr>
      </w:pPr>
      <w:r w:rsidRPr="007B0F4B">
        <w:rPr>
          <w:b w:val="0"/>
          <w:sz w:val="26"/>
          <w:szCs w:val="26"/>
        </w:rPr>
        <w:t>Форма 9</w:t>
      </w:r>
    </w:p>
    <w:p w:rsidR="00A92858" w:rsidRDefault="00A92858" w:rsidP="00A92858">
      <w:pPr>
        <w:pStyle w:val="ConsPlusNormal"/>
        <w:jc w:val="center"/>
      </w:pPr>
      <w:r>
        <w:t xml:space="preserve">Уведомление </w:t>
      </w:r>
    </w:p>
    <w:p w:rsidR="00A92858" w:rsidRDefault="00A92858" w:rsidP="00A92858">
      <w:pPr>
        <w:pStyle w:val="ConsPlusNormal"/>
        <w:jc w:val="center"/>
      </w:pPr>
      <w:r>
        <w:t>о проведении публичных консультаций в целях экспертизы муниципального нормативного правового акта</w:t>
      </w:r>
    </w:p>
    <w:p w:rsidR="00A92858" w:rsidRDefault="00A92858" w:rsidP="00A928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73"/>
      <w:bookmarkEnd w:id="0"/>
      <w:r w:rsidRPr="007B0F4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63703B" w:rsidRPr="00E479E9" w:rsidRDefault="00A92858" w:rsidP="00B6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0F4B">
        <w:rPr>
          <w:rFonts w:ascii="Times New Roman" w:hAnsi="Times New Roman" w:cs="Times New Roman"/>
          <w:sz w:val="26"/>
          <w:szCs w:val="26"/>
        </w:rPr>
        <w:t xml:space="preserve">Настоящим управление экономики </w:t>
      </w:r>
      <w:r>
        <w:rPr>
          <w:rFonts w:ascii="Times New Roman" w:hAnsi="Times New Roman" w:cs="Times New Roman"/>
          <w:sz w:val="26"/>
          <w:szCs w:val="26"/>
        </w:rPr>
        <w:t xml:space="preserve">и инвестиций </w:t>
      </w:r>
      <w:r w:rsidRPr="007B0F4B">
        <w:rPr>
          <w:rFonts w:ascii="Times New Roman" w:hAnsi="Times New Roman" w:cs="Times New Roman"/>
          <w:sz w:val="26"/>
          <w:szCs w:val="26"/>
        </w:rPr>
        <w:t xml:space="preserve">администрации  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7B0F4B">
        <w:rPr>
          <w:rFonts w:ascii="Times New Roman" w:hAnsi="Times New Roman" w:cs="Times New Roman"/>
          <w:sz w:val="26"/>
          <w:szCs w:val="26"/>
        </w:rPr>
        <w:t xml:space="preserve"> уведомляет о </w:t>
      </w:r>
      <w:r w:rsidR="00E12654" w:rsidRPr="007B0F4B">
        <w:rPr>
          <w:rFonts w:ascii="Times New Roman" w:hAnsi="Times New Roman" w:cs="Times New Roman"/>
          <w:sz w:val="26"/>
          <w:szCs w:val="26"/>
        </w:rPr>
        <w:t>проведении публичных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2654" w:rsidRPr="007B0F4B">
        <w:rPr>
          <w:rFonts w:ascii="Times New Roman" w:hAnsi="Times New Roman" w:cs="Times New Roman"/>
          <w:sz w:val="26"/>
          <w:szCs w:val="26"/>
        </w:rPr>
        <w:t>консультаций в</w:t>
      </w:r>
      <w:r w:rsidRPr="007B0F4B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E12654" w:rsidRPr="00051FA8">
        <w:rPr>
          <w:rFonts w:ascii="Times New Roman" w:hAnsi="Times New Roman" w:cs="Times New Roman"/>
          <w:sz w:val="26"/>
          <w:szCs w:val="26"/>
        </w:rPr>
        <w:t>проведения</w:t>
      </w:r>
      <w:r w:rsidR="00E12654">
        <w:rPr>
          <w:rFonts w:ascii="Times New Roman" w:hAnsi="Times New Roman" w:cs="Times New Roman"/>
          <w:sz w:val="26"/>
          <w:szCs w:val="26"/>
        </w:rPr>
        <w:t xml:space="preserve"> </w:t>
      </w:r>
      <w:r w:rsidRPr="007B0F4B">
        <w:rPr>
          <w:rFonts w:ascii="Times New Roman" w:hAnsi="Times New Roman" w:cs="Times New Roman"/>
          <w:sz w:val="26"/>
          <w:szCs w:val="26"/>
        </w:rPr>
        <w:t xml:space="preserve">экспертизы муниципального нормативного правового </w:t>
      </w:r>
      <w:r w:rsidR="00E12654" w:rsidRPr="007B0F4B">
        <w:rPr>
          <w:rFonts w:ascii="Times New Roman" w:hAnsi="Times New Roman" w:cs="Times New Roman"/>
          <w:sz w:val="26"/>
          <w:szCs w:val="26"/>
        </w:rPr>
        <w:t>акта</w:t>
      </w:r>
      <w:r w:rsidR="00E12654">
        <w:rPr>
          <w:rFonts w:ascii="Times New Roman" w:hAnsi="Times New Roman" w:cs="Times New Roman"/>
          <w:sz w:val="26"/>
          <w:szCs w:val="26"/>
        </w:rPr>
        <w:t xml:space="preserve"> </w:t>
      </w:r>
      <w:r w:rsidR="00E12654" w:rsidRPr="00051FA8">
        <w:rPr>
          <w:rFonts w:ascii="Times New Roman" w:hAnsi="Times New Roman" w:cs="Times New Roman"/>
          <w:sz w:val="26"/>
          <w:szCs w:val="26"/>
        </w:rPr>
        <w:t>Арсеньевского</w:t>
      </w:r>
      <w:r w:rsidR="0063703B" w:rsidRPr="00E1265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63703B" w:rsidRPr="00E479E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1BD0" w:rsidRPr="001C537D">
        <w:rPr>
          <w:rFonts w:ascii="Times New Roman" w:hAnsi="Times New Roman" w:cs="Times New Roman"/>
          <w:i/>
          <w:sz w:val="26"/>
          <w:szCs w:val="26"/>
        </w:rPr>
        <w:t xml:space="preserve">от </w:t>
      </w:r>
      <w:r w:rsidR="00357110">
        <w:rPr>
          <w:rFonts w:ascii="Times New Roman" w:hAnsi="Times New Roman" w:cs="Times New Roman"/>
          <w:i/>
          <w:sz w:val="26"/>
          <w:szCs w:val="26"/>
        </w:rPr>
        <w:t>05</w:t>
      </w:r>
      <w:r w:rsidR="00791BD0" w:rsidRPr="001C537D">
        <w:rPr>
          <w:rFonts w:ascii="Times New Roman" w:hAnsi="Times New Roman" w:cs="Times New Roman"/>
          <w:i/>
          <w:sz w:val="26"/>
          <w:szCs w:val="26"/>
        </w:rPr>
        <w:t>.</w:t>
      </w:r>
      <w:r w:rsidR="00357110">
        <w:rPr>
          <w:rFonts w:ascii="Times New Roman" w:hAnsi="Times New Roman" w:cs="Times New Roman"/>
          <w:i/>
          <w:sz w:val="26"/>
          <w:szCs w:val="26"/>
        </w:rPr>
        <w:t>03</w:t>
      </w:r>
      <w:r w:rsidR="00791BD0" w:rsidRPr="001C537D">
        <w:rPr>
          <w:rFonts w:ascii="Times New Roman" w:hAnsi="Times New Roman" w:cs="Times New Roman"/>
          <w:i/>
          <w:sz w:val="26"/>
          <w:szCs w:val="26"/>
        </w:rPr>
        <w:t>.201</w:t>
      </w:r>
      <w:r w:rsidR="00357110">
        <w:rPr>
          <w:rFonts w:ascii="Times New Roman" w:hAnsi="Times New Roman" w:cs="Times New Roman"/>
          <w:i/>
          <w:sz w:val="26"/>
          <w:szCs w:val="26"/>
        </w:rPr>
        <w:t>2</w:t>
      </w:r>
      <w:r w:rsidR="00791BD0" w:rsidRPr="001C537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91BD0">
        <w:rPr>
          <w:rFonts w:ascii="Times New Roman" w:hAnsi="Times New Roman" w:cs="Times New Roman"/>
          <w:i/>
          <w:sz w:val="26"/>
          <w:szCs w:val="26"/>
        </w:rPr>
        <w:t>№</w:t>
      </w:r>
      <w:r w:rsidR="00791BD0" w:rsidRPr="001C537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57110">
        <w:rPr>
          <w:rFonts w:ascii="Times New Roman" w:hAnsi="Times New Roman" w:cs="Times New Roman"/>
          <w:i/>
          <w:sz w:val="26"/>
          <w:szCs w:val="26"/>
        </w:rPr>
        <w:t>17</w:t>
      </w:r>
      <w:r w:rsidR="00791BD0" w:rsidRPr="001C537D">
        <w:rPr>
          <w:rFonts w:ascii="Times New Roman" w:hAnsi="Times New Roman" w:cs="Times New Roman"/>
          <w:i/>
          <w:sz w:val="26"/>
          <w:szCs w:val="26"/>
        </w:rPr>
        <w:t>-МПА</w:t>
      </w:r>
      <w:r w:rsidR="00791BD0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791BD0" w:rsidRPr="001C537D">
        <w:rPr>
          <w:rFonts w:ascii="Times New Roman" w:hAnsi="Times New Roman" w:cs="Times New Roman"/>
          <w:i/>
          <w:sz w:val="26"/>
          <w:szCs w:val="26"/>
        </w:rPr>
        <w:t xml:space="preserve">ред. от </w:t>
      </w:r>
      <w:r w:rsidR="00357110">
        <w:rPr>
          <w:rFonts w:ascii="Times New Roman" w:hAnsi="Times New Roman" w:cs="Times New Roman"/>
          <w:i/>
          <w:sz w:val="26"/>
          <w:szCs w:val="26"/>
        </w:rPr>
        <w:t>27</w:t>
      </w:r>
      <w:r w:rsidR="00791BD0" w:rsidRPr="001C537D">
        <w:rPr>
          <w:rFonts w:ascii="Times New Roman" w:hAnsi="Times New Roman" w:cs="Times New Roman"/>
          <w:i/>
          <w:sz w:val="26"/>
          <w:szCs w:val="26"/>
        </w:rPr>
        <w:t>.</w:t>
      </w:r>
      <w:r w:rsidR="00357110">
        <w:rPr>
          <w:rFonts w:ascii="Times New Roman" w:hAnsi="Times New Roman" w:cs="Times New Roman"/>
          <w:i/>
          <w:sz w:val="26"/>
          <w:szCs w:val="26"/>
        </w:rPr>
        <w:t>10</w:t>
      </w:r>
      <w:r w:rsidR="00791BD0" w:rsidRPr="001C537D">
        <w:rPr>
          <w:rFonts w:ascii="Times New Roman" w:hAnsi="Times New Roman" w:cs="Times New Roman"/>
          <w:i/>
          <w:sz w:val="26"/>
          <w:szCs w:val="26"/>
        </w:rPr>
        <w:t>.201</w:t>
      </w:r>
      <w:r w:rsidR="00357110">
        <w:rPr>
          <w:rFonts w:ascii="Times New Roman" w:hAnsi="Times New Roman" w:cs="Times New Roman"/>
          <w:i/>
          <w:sz w:val="26"/>
          <w:szCs w:val="26"/>
        </w:rPr>
        <w:t>7</w:t>
      </w:r>
      <w:r w:rsidR="00791BD0" w:rsidRPr="001C537D">
        <w:rPr>
          <w:rFonts w:ascii="Times New Roman" w:hAnsi="Times New Roman" w:cs="Times New Roman"/>
          <w:i/>
          <w:sz w:val="26"/>
          <w:szCs w:val="26"/>
        </w:rPr>
        <w:t>)</w:t>
      </w:r>
      <w:r w:rsidR="00791BD0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357110">
        <w:rPr>
          <w:rFonts w:ascii="Times New Roman" w:hAnsi="Times New Roman" w:cs="Times New Roman"/>
          <w:i/>
          <w:sz w:val="26"/>
          <w:szCs w:val="26"/>
        </w:rPr>
        <w:t>Положение о порядке управления и распоряжения муниципальной собственностью Арсеньевского городского округа»</w:t>
      </w:r>
      <w:r w:rsidR="00791B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12654" w:rsidRPr="00051FA8">
        <w:rPr>
          <w:rFonts w:ascii="Times New Roman" w:hAnsi="Times New Roman" w:cs="Times New Roman"/>
          <w:i/>
          <w:sz w:val="26"/>
          <w:szCs w:val="26"/>
        </w:rPr>
        <w:t>(далее - НПА):</w:t>
      </w:r>
    </w:p>
    <w:p w:rsidR="00A92858" w:rsidRPr="007B0F4B" w:rsidRDefault="00A92858" w:rsidP="00B6378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F4B">
        <w:rPr>
          <w:rFonts w:ascii="Times New Roman" w:hAnsi="Times New Roman" w:cs="Times New Roman"/>
          <w:sz w:val="26"/>
          <w:szCs w:val="26"/>
        </w:rPr>
        <w:t xml:space="preserve">Разработчик акта: </w:t>
      </w:r>
      <w:r w:rsidR="00D41224">
        <w:rPr>
          <w:rFonts w:ascii="Times New Roman" w:hAnsi="Times New Roman" w:cs="Times New Roman"/>
          <w:sz w:val="26"/>
          <w:szCs w:val="26"/>
        </w:rPr>
        <w:t>управление имущественных отношений администрации Арсеньевского городского округа</w:t>
      </w:r>
    </w:p>
    <w:p w:rsidR="00A92858" w:rsidRPr="00E12654" w:rsidRDefault="00A92858" w:rsidP="00B6378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654">
        <w:rPr>
          <w:rFonts w:ascii="Times New Roman" w:hAnsi="Times New Roman" w:cs="Times New Roman"/>
          <w:sz w:val="26"/>
          <w:szCs w:val="26"/>
        </w:rPr>
        <w:t xml:space="preserve">Инициатор проведения экспертизы: </w:t>
      </w:r>
      <w:r w:rsidR="00D41224" w:rsidRPr="00E12654">
        <w:rPr>
          <w:rFonts w:ascii="Times New Roman" w:hAnsi="Times New Roman" w:cs="Times New Roman"/>
          <w:sz w:val="26"/>
          <w:szCs w:val="26"/>
        </w:rPr>
        <w:t>управление экономики и инвестиций администрации   Арсеньевского городского округа</w:t>
      </w:r>
    </w:p>
    <w:p w:rsidR="00A92858" w:rsidRPr="00E12654" w:rsidRDefault="00A92858" w:rsidP="00B6378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2654">
        <w:rPr>
          <w:rFonts w:ascii="Times New Roman" w:hAnsi="Times New Roman" w:cs="Times New Roman"/>
          <w:sz w:val="26"/>
          <w:szCs w:val="26"/>
        </w:rPr>
        <w:t xml:space="preserve">Предложения принимаются по адресу: </w:t>
      </w:r>
      <w:r w:rsidR="00186690" w:rsidRPr="00E12654">
        <w:rPr>
          <w:rFonts w:ascii="Times New Roman" w:hAnsi="Times New Roman" w:cs="Times New Roman"/>
          <w:sz w:val="26"/>
          <w:szCs w:val="26"/>
        </w:rPr>
        <w:t>Приморский край, г. Арсеньев, ул. Ленинская, 8</w:t>
      </w:r>
      <w:r w:rsidRPr="00E12654">
        <w:rPr>
          <w:rFonts w:ascii="Times New Roman" w:hAnsi="Times New Roman" w:cs="Times New Roman"/>
          <w:sz w:val="26"/>
          <w:szCs w:val="26"/>
        </w:rPr>
        <w:t>,</w:t>
      </w:r>
      <w:r w:rsidR="001B5619" w:rsidRPr="00E12654">
        <w:rPr>
          <w:rFonts w:ascii="Times New Roman" w:hAnsi="Times New Roman" w:cs="Times New Roman"/>
          <w:sz w:val="26"/>
          <w:szCs w:val="26"/>
        </w:rPr>
        <w:t xml:space="preserve"> каб. № 302</w:t>
      </w:r>
      <w:r w:rsidR="00E479E9" w:rsidRPr="00E12654">
        <w:rPr>
          <w:rFonts w:ascii="Times New Roman" w:hAnsi="Times New Roman" w:cs="Times New Roman"/>
          <w:sz w:val="26"/>
          <w:szCs w:val="26"/>
        </w:rPr>
        <w:t xml:space="preserve">, </w:t>
      </w:r>
      <w:r w:rsidRPr="00E12654">
        <w:rPr>
          <w:rFonts w:ascii="Times New Roman" w:hAnsi="Times New Roman" w:cs="Times New Roman"/>
          <w:sz w:val="26"/>
          <w:szCs w:val="26"/>
        </w:rPr>
        <w:t xml:space="preserve">а также по адресу электронной почты: </w:t>
      </w:r>
      <w:r w:rsidR="001B5619" w:rsidRPr="00E12654">
        <w:rPr>
          <w:rFonts w:ascii="Times New Roman" w:hAnsi="Times New Roman" w:cs="Times New Roman"/>
          <w:sz w:val="26"/>
          <w:szCs w:val="26"/>
          <w:lang w:val="en-US"/>
        </w:rPr>
        <w:t>econ</w:t>
      </w:r>
      <w:r w:rsidR="001B5619" w:rsidRPr="00E12654">
        <w:rPr>
          <w:rFonts w:ascii="Times New Roman" w:hAnsi="Times New Roman" w:cs="Times New Roman"/>
          <w:sz w:val="26"/>
          <w:szCs w:val="26"/>
        </w:rPr>
        <w:t>@</w:t>
      </w:r>
      <w:r w:rsidR="001B5619" w:rsidRPr="00E12654">
        <w:rPr>
          <w:rFonts w:ascii="Times New Roman" w:hAnsi="Times New Roman" w:cs="Times New Roman"/>
          <w:sz w:val="26"/>
          <w:szCs w:val="26"/>
          <w:lang w:val="en-US"/>
        </w:rPr>
        <w:t>ars</w:t>
      </w:r>
      <w:r w:rsidR="001B5619" w:rsidRPr="00E12654">
        <w:rPr>
          <w:rFonts w:ascii="Times New Roman" w:hAnsi="Times New Roman" w:cs="Times New Roman"/>
          <w:sz w:val="26"/>
          <w:szCs w:val="26"/>
        </w:rPr>
        <w:t>.</w:t>
      </w:r>
      <w:r w:rsidR="001B5619" w:rsidRPr="00E12654">
        <w:rPr>
          <w:rFonts w:ascii="Times New Roman" w:hAnsi="Times New Roman" w:cs="Times New Roman"/>
          <w:sz w:val="26"/>
          <w:szCs w:val="26"/>
          <w:lang w:val="en-US"/>
        </w:rPr>
        <w:t>town</w:t>
      </w:r>
    </w:p>
    <w:p w:rsidR="00A92858" w:rsidRPr="007B0F4B" w:rsidRDefault="00A92858" w:rsidP="00B637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0F4B">
        <w:rPr>
          <w:rFonts w:ascii="Times New Roman" w:hAnsi="Times New Roman" w:cs="Times New Roman"/>
          <w:sz w:val="26"/>
          <w:szCs w:val="26"/>
        </w:rPr>
        <w:t xml:space="preserve">Сроки приема предложений: </w:t>
      </w:r>
      <w:r w:rsidR="00A06483">
        <w:rPr>
          <w:rFonts w:ascii="Times New Roman" w:hAnsi="Times New Roman" w:cs="Times New Roman"/>
          <w:sz w:val="26"/>
          <w:szCs w:val="26"/>
        </w:rPr>
        <w:t xml:space="preserve">с </w:t>
      </w:r>
      <w:r w:rsidR="002E1B4C">
        <w:rPr>
          <w:rFonts w:ascii="Times New Roman" w:hAnsi="Times New Roman" w:cs="Times New Roman"/>
          <w:sz w:val="26"/>
          <w:szCs w:val="26"/>
        </w:rPr>
        <w:t>__</w:t>
      </w:r>
      <w:r w:rsidR="00A06483">
        <w:rPr>
          <w:rFonts w:ascii="Times New Roman" w:hAnsi="Times New Roman" w:cs="Times New Roman"/>
          <w:sz w:val="26"/>
          <w:szCs w:val="26"/>
        </w:rPr>
        <w:t>.</w:t>
      </w:r>
      <w:r w:rsidR="00A21F28">
        <w:rPr>
          <w:rFonts w:ascii="Times New Roman" w:hAnsi="Times New Roman" w:cs="Times New Roman"/>
          <w:sz w:val="26"/>
          <w:szCs w:val="26"/>
        </w:rPr>
        <w:t>11</w:t>
      </w:r>
      <w:r w:rsidR="00A06483">
        <w:rPr>
          <w:rFonts w:ascii="Times New Roman" w:hAnsi="Times New Roman" w:cs="Times New Roman"/>
          <w:sz w:val="26"/>
          <w:szCs w:val="26"/>
        </w:rPr>
        <w:t xml:space="preserve">.2019 до </w:t>
      </w:r>
      <w:r w:rsidR="002E1B4C">
        <w:rPr>
          <w:rFonts w:ascii="Times New Roman" w:hAnsi="Times New Roman" w:cs="Times New Roman"/>
          <w:sz w:val="26"/>
          <w:szCs w:val="26"/>
        </w:rPr>
        <w:t>__</w:t>
      </w:r>
      <w:r w:rsidR="00A06483">
        <w:rPr>
          <w:rFonts w:ascii="Times New Roman" w:hAnsi="Times New Roman" w:cs="Times New Roman"/>
          <w:sz w:val="26"/>
          <w:szCs w:val="26"/>
        </w:rPr>
        <w:t>.</w:t>
      </w:r>
      <w:r w:rsidR="00A21F28">
        <w:rPr>
          <w:rFonts w:ascii="Times New Roman" w:hAnsi="Times New Roman" w:cs="Times New Roman"/>
          <w:sz w:val="26"/>
          <w:szCs w:val="26"/>
        </w:rPr>
        <w:t>12</w:t>
      </w:r>
      <w:r w:rsidR="00A06483">
        <w:rPr>
          <w:rFonts w:ascii="Times New Roman" w:hAnsi="Times New Roman" w:cs="Times New Roman"/>
          <w:sz w:val="26"/>
          <w:szCs w:val="26"/>
        </w:rPr>
        <w:t>.2019.</w:t>
      </w:r>
    </w:p>
    <w:p w:rsidR="00A92858" w:rsidRDefault="00A92858" w:rsidP="00B6378C">
      <w:pPr>
        <w:pStyle w:val="ConsPlusNonformat"/>
        <w:jc w:val="both"/>
      </w:pPr>
    </w:p>
    <w:p w:rsidR="00A92858" w:rsidRPr="007B0F4B" w:rsidRDefault="00A92858" w:rsidP="00B6378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F4B">
        <w:rPr>
          <w:rFonts w:ascii="Times New Roman" w:hAnsi="Times New Roman" w:cs="Times New Roman"/>
          <w:sz w:val="26"/>
          <w:szCs w:val="26"/>
        </w:rPr>
        <w:t>1. Описание проблемы, на решение которой направлен НПА:</w:t>
      </w:r>
      <w:r w:rsidR="00A21F28">
        <w:rPr>
          <w:rFonts w:ascii="Times New Roman" w:hAnsi="Times New Roman" w:cs="Times New Roman"/>
          <w:sz w:val="26"/>
          <w:szCs w:val="26"/>
        </w:rPr>
        <w:t xml:space="preserve"> </w:t>
      </w:r>
      <w:r w:rsidR="005D6E51">
        <w:rPr>
          <w:rFonts w:ascii="Times New Roman" w:hAnsi="Times New Roman" w:cs="Times New Roman"/>
          <w:i/>
          <w:iCs/>
          <w:sz w:val="26"/>
          <w:szCs w:val="26"/>
        </w:rPr>
        <w:t>Отсутствие порядка затрудняет управление и распоряжение муниципальной собственностью</w:t>
      </w:r>
      <w:bookmarkStart w:id="1" w:name="_GoBack"/>
      <w:bookmarkEnd w:id="1"/>
    </w:p>
    <w:p w:rsidR="00A92858" w:rsidRPr="007B0F4B" w:rsidRDefault="00A92858" w:rsidP="00B6378C">
      <w:pPr>
        <w:pStyle w:val="ConsPlusNonformat"/>
        <w:jc w:val="center"/>
        <w:rPr>
          <w:rFonts w:ascii="Times New Roman" w:hAnsi="Times New Roman" w:cs="Times New Roman"/>
        </w:rPr>
      </w:pPr>
      <w:r w:rsidRPr="007B0F4B">
        <w:rPr>
          <w:rFonts w:ascii="Times New Roman" w:hAnsi="Times New Roman" w:cs="Times New Roman"/>
        </w:rPr>
        <w:t>место для текстового описания</w:t>
      </w:r>
    </w:p>
    <w:p w:rsidR="00A92858" w:rsidRPr="007B0F4B" w:rsidRDefault="00A92858" w:rsidP="00B6378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0F4B">
        <w:rPr>
          <w:rFonts w:ascii="Times New Roman" w:hAnsi="Times New Roman" w:cs="Times New Roman"/>
          <w:sz w:val="26"/>
          <w:szCs w:val="26"/>
        </w:rPr>
        <w:t>2. Цели НПА:</w:t>
      </w:r>
    </w:p>
    <w:p w:rsidR="00A92858" w:rsidRPr="007B0F4B" w:rsidRDefault="00764F52" w:rsidP="002E1B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479E9">
        <w:rPr>
          <w:rFonts w:ascii="Times New Roman" w:hAnsi="Times New Roman" w:cs="Times New Roman"/>
          <w:i/>
          <w:sz w:val="26"/>
          <w:szCs w:val="26"/>
        </w:rPr>
        <w:t xml:space="preserve">Установление порядка </w:t>
      </w:r>
      <w:r w:rsidR="00357110">
        <w:rPr>
          <w:rFonts w:ascii="Times New Roman" w:hAnsi="Times New Roman" w:cs="Times New Roman"/>
          <w:i/>
          <w:sz w:val="26"/>
          <w:szCs w:val="26"/>
        </w:rPr>
        <w:t>управления и распоряжения муниципальной собственностью</w:t>
      </w:r>
      <w:r w:rsidR="002E1B4C">
        <w:rPr>
          <w:rFonts w:ascii="Times New Roman" w:hAnsi="Times New Roman" w:cs="Times New Roman"/>
        </w:rPr>
        <w:t xml:space="preserve">                                  </w:t>
      </w:r>
      <w:r w:rsidR="00A92858" w:rsidRPr="007B0F4B">
        <w:rPr>
          <w:rFonts w:ascii="Times New Roman" w:hAnsi="Times New Roman" w:cs="Times New Roman"/>
        </w:rPr>
        <w:t>место для текстового описания</w:t>
      </w:r>
    </w:p>
    <w:p w:rsidR="00517C46" w:rsidRDefault="00A92858" w:rsidP="00EB3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B0F4B">
        <w:rPr>
          <w:rFonts w:ascii="Times New Roman" w:hAnsi="Times New Roman" w:cs="Times New Roman"/>
          <w:sz w:val="26"/>
          <w:szCs w:val="26"/>
        </w:rPr>
        <w:t>3. Действующие нормативные правовые акты, из которых вытекает необходимость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F4B">
        <w:rPr>
          <w:rFonts w:ascii="Times New Roman" w:hAnsi="Times New Roman" w:cs="Times New Roman"/>
          <w:sz w:val="26"/>
          <w:szCs w:val="26"/>
        </w:rPr>
        <w:t>принятия НПА:</w:t>
      </w:r>
      <w:r w:rsidR="00A56640">
        <w:rPr>
          <w:rFonts w:ascii="Times New Roman" w:hAnsi="Times New Roman" w:cs="Times New Roman"/>
          <w:sz w:val="26"/>
          <w:szCs w:val="26"/>
        </w:rPr>
        <w:t xml:space="preserve"> </w:t>
      </w:r>
      <w:r w:rsidR="00A56640" w:rsidRPr="00E479E9">
        <w:rPr>
          <w:rFonts w:ascii="Times New Roman" w:hAnsi="Times New Roman" w:cs="Times New Roman"/>
          <w:i/>
          <w:sz w:val="26"/>
          <w:szCs w:val="26"/>
        </w:rPr>
        <w:t xml:space="preserve">Гражданский кодекс Российской Федерации, </w:t>
      </w:r>
      <w:r w:rsidR="009A71B7" w:rsidRPr="009A71B7">
        <w:rPr>
          <w:rFonts w:ascii="Times New Roman" w:hAnsi="Times New Roman" w:cs="Times New Roman"/>
          <w:i/>
          <w:sz w:val="26"/>
          <w:szCs w:val="26"/>
        </w:rPr>
        <w:t xml:space="preserve">Федеральный закон от </w:t>
      </w:r>
      <w:r w:rsidR="00A21F28">
        <w:rPr>
          <w:rFonts w:ascii="Times New Roman" w:hAnsi="Times New Roman" w:cs="Times New Roman"/>
          <w:i/>
          <w:sz w:val="26"/>
          <w:szCs w:val="26"/>
        </w:rPr>
        <w:t>06</w:t>
      </w:r>
      <w:r w:rsidR="009A71B7" w:rsidRPr="009A71B7">
        <w:rPr>
          <w:rFonts w:ascii="Times New Roman" w:hAnsi="Times New Roman" w:cs="Times New Roman"/>
          <w:i/>
          <w:sz w:val="26"/>
          <w:szCs w:val="26"/>
        </w:rPr>
        <w:t>.</w:t>
      </w:r>
      <w:r w:rsidR="006B5197">
        <w:rPr>
          <w:rFonts w:ascii="Times New Roman" w:hAnsi="Times New Roman" w:cs="Times New Roman"/>
          <w:i/>
          <w:sz w:val="26"/>
          <w:szCs w:val="26"/>
        </w:rPr>
        <w:t>10</w:t>
      </w:r>
      <w:r w:rsidR="009A71B7" w:rsidRPr="009A71B7">
        <w:rPr>
          <w:rFonts w:ascii="Times New Roman" w:hAnsi="Times New Roman" w:cs="Times New Roman"/>
          <w:i/>
          <w:sz w:val="26"/>
          <w:szCs w:val="26"/>
        </w:rPr>
        <w:t>.200</w:t>
      </w:r>
      <w:r w:rsidR="006B5197">
        <w:rPr>
          <w:rFonts w:ascii="Times New Roman" w:hAnsi="Times New Roman" w:cs="Times New Roman"/>
          <w:i/>
          <w:sz w:val="26"/>
          <w:szCs w:val="26"/>
        </w:rPr>
        <w:t>3</w:t>
      </w:r>
      <w:r w:rsidR="009A71B7" w:rsidRPr="009A71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A71B7">
        <w:rPr>
          <w:rFonts w:ascii="Times New Roman" w:hAnsi="Times New Roman" w:cs="Times New Roman"/>
          <w:i/>
          <w:sz w:val="26"/>
          <w:szCs w:val="26"/>
        </w:rPr>
        <w:t>№</w:t>
      </w:r>
      <w:r w:rsidR="009A71B7" w:rsidRPr="009A71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B5197">
        <w:rPr>
          <w:rFonts w:ascii="Times New Roman" w:hAnsi="Times New Roman" w:cs="Times New Roman"/>
          <w:i/>
          <w:sz w:val="26"/>
          <w:szCs w:val="26"/>
        </w:rPr>
        <w:t>131</w:t>
      </w:r>
      <w:r w:rsidR="009A71B7" w:rsidRPr="009A71B7">
        <w:rPr>
          <w:rFonts w:ascii="Times New Roman" w:hAnsi="Times New Roman" w:cs="Times New Roman"/>
          <w:i/>
          <w:sz w:val="26"/>
          <w:szCs w:val="26"/>
        </w:rPr>
        <w:t>-ФЗ</w:t>
      </w:r>
      <w:r w:rsidR="009A71B7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9A71B7" w:rsidRPr="009A71B7">
        <w:rPr>
          <w:rFonts w:ascii="Times New Roman" w:hAnsi="Times New Roman" w:cs="Times New Roman"/>
          <w:i/>
          <w:sz w:val="26"/>
          <w:szCs w:val="26"/>
        </w:rPr>
        <w:t>О</w:t>
      </w:r>
      <w:r w:rsidR="006B5197">
        <w:rPr>
          <w:rFonts w:ascii="Times New Roman" w:hAnsi="Times New Roman" w:cs="Times New Roman"/>
          <w:i/>
          <w:sz w:val="26"/>
          <w:szCs w:val="26"/>
        </w:rPr>
        <w:t>б общих принципах организации местного самоуправления в Российской Федерации»</w:t>
      </w:r>
      <w:r w:rsidR="009A71B7">
        <w:rPr>
          <w:rFonts w:ascii="Times New Roman" w:hAnsi="Times New Roman" w:cs="Times New Roman"/>
          <w:i/>
          <w:sz w:val="26"/>
          <w:szCs w:val="26"/>
        </w:rPr>
        <w:t xml:space="preserve">, </w:t>
      </w:r>
      <w:bookmarkStart w:id="2" w:name="_Hlk25583923"/>
      <w:bookmarkStart w:id="3" w:name="_Hlk25583988"/>
      <w:r w:rsidR="009A71B7">
        <w:rPr>
          <w:rFonts w:ascii="Times New Roman" w:hAnsi="Times New Roman" w:cs="Times New Roman"/>
          <w:i/>
          <w:iCs/>
          <w:sz w:val="26"/>
          <w:szCs w:val="26"/>
        </w:rPr>
        <w:t xml:space="preserve">Федеральный </w:t>
      </w:r>
      <w:hyperlink r:id="rId4" w:history="1">
        <w:r w:rsidR="009A71B7">
          <w:rPr>
            <w:rFonts w:ascii="Times New Roman" w:hAnsi="Times New Roman" w:cs="Times New Roman"/>
            <w:i/>
            <w:iCs/>
            <w:color w:val="0000FF"/>
            <w:sz w:val="26"/>
            <w:szCs w:val="26"/>
          </w:rPr>
          <w:t>закон</w:t>
        </w:r>
      </w:hyperlink>
      <w:r w:rsidR="009A71B7">
        <w:rPr>
          <w:rFonts w:ascii="Times New Roman" w:hAnsi="Times New Roman" w:cs="Times New Roman"/>
          <w:i/>
          <w:iCs/>
          <w:sz w:val="26"/>
          <w:szCs w:val="26"/>
        </w:rPr>
        <w:t xml:space="preserve"> от 2</w:t>
      </w:r>
      <w:r w:rsidR="00357110">
        <w:rPr>
          <w:rFonts w:ascii="Times New Roman" w:hAnsi="Times New Roman" w:cs="Times New Roman"/>
          <w:i/>
          <w:iCs/>
          <w:sz w:val="26"/>
          <w:szCs w:val="26"/>
        </w:rPr>
        <w:t>6</w:t>
      </w:r>
      <w:r w:rsidR="009A71B7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357110">
        <w:rPr>
          <w:rFonts w:ascii="Times New Roman" w:hAnsi="Times New Roman" w:cs="Times New Roman"/>
          <w:i/>
          <w:iCs/>
          <w:sz w:val="26"/>
          <w:szCs w:val="26"/>
        </w:rPr>
        <w:t>07</w:t>
      </w:r>
      <w:r w:rsidR="009A71B7">
        <w:rPr>
          <w:rFonts w:ascii="Times New Roman" w:hAnsi="Times New Roman" w:cs="Times New Roman"/>
          <w:i/>
          <w:iCs/>
          <w:sz w:val="26"/>
          <w:szCs w:val="26"/>
        </w:rPr>
        <w:t xml:space="preserve">.200 </w:t>
      </w:r>
      <w:bookmarkEnd w:id="2"/>
      <w:r w:rsidR="009A71B7">
        <w:rPr>
          <w:rFonts w:ascii="Times New Roman" w:hAnsi="Times New Roman" w:cs="Times New Roman"/>
          <w:i/>
          <w:iCs/>
          <w:sz w:val="26"/>
          <w:szCs w:val="26"/>
        </w:rPr>
        <w:t xml:space="preserve">года </w:t>
      </w:r>
      <w:r w:rsidR="006B519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bookmarkEnd w:id="3"/>
      <w:r w:rsidR="006B5197">
        <w:rPr>
          <w:rFonts w:ascii="Times New Roman" w:hAnsi="Times New Roman" w:cs="Times New Roman"/>
          <w:i/>
          <w:iCs/>
          <w:sz w:val="26"/>
          <w:szCs w:val="26"/>
        </w:rPr>
        <w:t>№ 178-ФЗ «О приватизации государственного и муниципального имущества»,</w:t>
      </w:r>
      <w:r w:rsidR="006B5197" w:rsidRPr="006B519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B5197">
        <w:rPr>
          <w:rFonts w:ascii="Times New Roman" w:hAnsi="Times New Roman" w:cs="Times New Roman"/>
          <w:i/>
          <w:iCs/>
          <w:sz w:val="26"/>
          <w:szCs w:val="26"/>
        </w:rPr>
        <w:t xml:space="preserve">Федеральный </w:t>
      </w:r>
      <w:hyperlink r:id="rId5" w:history="1">
        <w:r w:rsidR="006B5197">
          <w:rPr>
            <w:rFonts w:ascii="Times New Roman" w:hAnsi="Times New Roman" w:cs="Times New Roman"/>
            <w:i/>
            <w:iCs/>
            <w:color w:val="0000FF"/>
            <w:sz w:val="26"/>
            <w:szCs w:val="26"/>
          </w:rPr>
          <w:t>закон</w:t>
        </w:r>
      </w:hyperlink>
      <w:r w:rsidR="006B5197">
        <w:rPr>
          <w:rFonts w:ascii="Times New Roman" w:hAnsi="Times New Roman" w:cs="Times New Roman"/>
          <w:i/>
          <w:iCs/>
          <w:sz w:val="26"/>
          <w:szCs w:val="26"/>
        </w:rPr>
        <w:t xml:space="preserve"> от 22.07.2008 года  </w:t>
      </w:r>
      <w:r w:rsidR="009A71B7">
        <w:rPr>
          <w:rFonts w:ascii="Times New Roman" w:hAnsi="Times New Roman" w:cs="Times New Roman"/>
          <w:i/>
          <w:iCs/>
          <w:sz w:val="26"/>
          <w:szCs w:val="26"/>
        </w:rPr>
        <w:t xml:space="preserve"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bookmarkStart w:id="4" w:name="_Hlk25584101"/>
      <w:r w:rsidR="009A71B7">
        <w:rPr>
          <w:rFonts w:ascii="Times New Roman" w:hAnsi="Times New Roman" w:cs="Times New Roman"/>
          <w:i/>
          <w:iCs/>
          <w:sz w:val="26"/>
          <w:szCs w:val="26"/>
        </w:rPr>
        <w:t>Российской Федерации</w:t>
      </w:r>
      <w:bookmarkEnd w:id="4"/>
      <w:r w:rsidR="009A71B7">
        <w:rPr>
          <w:rFonts w:ascii="Times New Roman" w:hAnsi="Times New Roman" w:cs="Times New Roman"/>
          <w:i/>
          <w:iCs/>
          <w:sz w:val="26"/>
          <w:szCs w:val="26"/>
        </w:rPr>
        <w:t xml:space="preserve">», </w:t>
      </w:r>
      <w:r w:rsidR="00051F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B5197">
        <w:rPr>
          <w:rFonts w:ascii="Times New Roman" w:hAnsi="Times New Roman" w:cs="Times New Roman"/>
          <w:i/>
          <w:iCs/>
          <w:sz w:val="26"/>
          <w:szCs w:val="26"/>
        </w:rPr>
        <w:t xml:space="preserve">Федеральный </w:t>
      </w:r>
      <w:hyperlink r:id="rId6" w:history="1">
        <w:r w:rsidR="006B5197">
          <w:rPr>
            <w:rFonts w:ascii="Times New Roman" w:hAnsi="Times New Roman" w:cs="Times New Roman"/>
            <w:i/>
            <w:iCs/>
            <w:color w:val="0000FF"/>
            <w:sz w:val="26"/>
            <w:szCs w:val="26"/>
          </w:rPr>
          <w:t>закон</w:t>
        </w:r>
      </w:hyperlink>
      <w:r w:rsidR="006B5197">
        <w:rPr>
          <w:rFonts w:ascii="Times New Roman" w:hAnsi="Times New Roman" w:cs="Times New Roman"/>
          <w:i/>
          <w:iCs/>
          <w:sz w:val="26"/>
          <w:szCs w:val="26"/>
        </w:rPr>
        <w:t xml:space="preserve"> от 29.07.1998 года  № 135-ФЗ «Об оценочной деятельности в Российской Федерации»</w:t>
      </w:r>
      <w:r w:rsidR="00DC19AF">
        <w:rPr>
          <w:rFonts w:ascii="Times New Roman" w:hAnsi="Times New Roman" w:cs="Times New Roman"/>
          <w:i/>
          <w:iCs/>
          <w:sz w:val="26"/>
          <w:szCs w:val="26"/>
        </w:rPr>
        <w:t>;</w:t>
      </w:r>
      <w:r w:rsidR="00357110" w:rsidRPr="0035711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bookmarkStart w:id="5" w:name="_Hlk25675707"/>
      <w:r w:rsidR="00357110">
        <w:rPr>
          <w:rFonts w:ascii="Times New Roman" w:hAnsi="Times New Roman" w:cs="Times New Roman"/>
          <w:i/>
          <w:iCs/>
          <w:sz w:val="26"/>
          <w:szCs w:val="26"/>
        </w:rPr>
        <w:t xml:space="preserve">Федеральный </w:t>
      </w:r>
      <w:hyperlink r:id="rId7" w:history="1">
        <w:r w:rsidR="00357110">
          <w:rPr>
            <w:rFonts w:ascii="Times New Roman" w:hAnsi="Times New Roman" w:cs="Times New Roman"/>
            <w:i/>
            <w:iCs/>
            <w:color w:val="0000FF"/>
            <w:sz w:val="26"/>
            <w:szCs w:val="26"/>
          </w:rPr>
          <w:t>закон</w:t>
        </w:r>
      </w:hyperlink>
      <w:r w:rsidR="00357110">
        <w:rPr>
          <w:rFonts w:ascii="Times New Roman" w:hAnsi="Times New Roman" w:cs="Times New Roman"/>
          <w:i/>
          <w:iCs/>
          <w:sz w:val="26"/>
          <w:szCs w:val="26"/>
        </w:rPr>
        <w:t xml:space="preserve"> от 26.07.2006 года  № 135-ФЗ</w:t>
      </w:r>
      <w:r w:rsidR="006B519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bookmarkEnd w:id="5"/>
      <w:r w:rsidR="00357110">
        <w:rPr>
          <w:rFonts w:ascii="Times New Roman" w:hAnsi="Times New Roman" w:cs="Times New Roman"/>
          <w:i/>
          <w:iCs/>
          <w:sz w:val="26"/>
          <w:szCs w:val="26"/>
        </w:rPr>
        <w:t>« О защите конкуренции»;</w:t>
      </w:r>
      <w:r w:rsidR="00DC19AF" w:rsidRPr="00DC19A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C19AF">
        <w:rPr>
          <w:rFonts w:ascii="Times New Roman" w:hAnsi="Times New Roman" w:cs="Times New Roman"/>
          <w:i/>
          <w:iCs/>
          <w:sz w:val="26"/>
          <w:szCs w:val="26"/>
        </w:rPr>
        <w:t xml:space="preserve">Федеральный </w:t>
      </w:r>
      <w:hyperlink r:id="rId8" w:history="1">
        <w:r w:rsidR="00DC19AF">
          <w:rPr>
            <w:rFonts w:ascii="Times New Roman" w:hAnsi="Times New Roman" w:cs="Times New Roman"/>
            <w:i/>
            <w:iCs/>
            <w:color w:val="0000FF"/>
            <w:sz w:val="26"/>
            <w:szCs w:val="26"/>
          </w:rPr>
          <w:t>закон</w:t>
        </w:r>
      </w:hyperlink>
      <w:r w:rsidR="00DC19AF">
        <w:rPr>
          <w:rFonts w:ascii="Times New Roman" w:hAnsi="Times New Roman" w:cs="Times New Roman"/>
          <w:i/>
          <w:iCs/>
          <w:sz w:val="26"/>
          <w:szCs w:val="26"/>
        </w:rPr>
        <w:t xml:space="preserve"> от 14.11.2002 года  № 161-ФЗ «О государственных и муниципальных унитарных предприятиях»; Приказ Минэкономраз</w:t>
      </w:r>
      <w:r w:rsidR="00577425">
        <w:rPr>
          <w:rFonts w:ascii="Times New Roman" w:hAnsi="Times New Roman" w:cs="Times New Roman"/>
          <w:i/>
          <w:iCs/>
          <w:sz w:val="26"/>
          <w:szCs w:val="26"/>
        </w:rPr>
        <w:t>вития</w:t>
      </w:r>
      <w:r w:rsidR="00517C46">
        <w:rPr>
          <w:rFonts w:ascii="Times New Roman" w:hAnsi="Times New Roman" w:cs="Times New Roman"/>
          <w:i/>
          <w:iCs/>
          <w:sz w:val="26"/>
          <w:szCs w:val="26"/>
        </w:rPr>
        <w:t xml:space="preserve"> Российской Федерации от 30.08.2011 № 424 «Об утверждении порядка ведения органами местного самоуправления реестров муниципального имущества»;</w:t>
      </w:r>
      <w:r w:rsidR="00DC19A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5711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17C46">
        <w:rPr>
          <w:rFonts w:ascii="Times New Roman" w:hAnsi="Times New Roman" w:cs="Times New Roman"/>
          <w:i/>
          <w:iCs/>
          <w:sz w:val="26"/>
          <w:szCs w:val="26"/>
        </w:rPr>
        <w:t>МПА Арсеньевского городского округа от 01.07.2011 года № 30-МПА</w:t>
      </w:r>
    </w:p>
    <w:p w:rsidR="00A92858" w:rsidRPr="007B0F4B" w:rsidRDefault="00EB30C9" w:rsidP="00EB3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A92858" w:rsidRPr="007B0F4B">
        <w:rPr>
          <w:rFonts w:ascii="Times New Roman" w:hAnsi="Times New Roman" w:cs="Times New Roman"/>
        </w:rPr>
        <w:t>место для текстового описания</w:t>
      </w:r>
    </w:p>
    <w:p w:rsidR="00A92858" w:rsidRPr="007B0F4B" w:rsidRDefault="00A92858" w:rsidP="00B637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0F4B">
        <w:rPr>
          <w:rFonts w:ascii="Times New Roman" w:hAnsi="Times New Roman" w:cs="Times New Roman"/>
          <w:sz w:val="26"/>
          <w:szCs w:val="26"/>
        </w:rPr>
        <w:t xml:space="preserve">К уведомлению прилагаются: </w:t>
      </w:r>
      <w:r w:rsidR="00B6378C">
        <w:rPr>
          <w:rFonts w:ascii="Times New Roman" w:hAnsi="Times New Roman" w:cs="Times New Roman"/>
          <w:sz w:val="26"/>
          <w:szCs w:val="26"/>
        </w:rPr>
        <w:t xml:space="preserve">пояснительная записка на </w:t>
      </w:r>
      <w:r w:rsidR="008A0001">
        <w:rPr>
          <w:rFonts w:ascii="Times New Roman" w:hAnsi="Times New Roman" w:cs="Times New Roman"/>
          <w:sz w:val="26"/>
          <w:szCs w:val="26"/>
        </w:rPr>
        <w:t>2</w:t>
      </w:r>
      <w:r w:rsidR="00B6378C">
        <w:rPr>
          <w:rFonts w:ascii="Times New Roman" w:hAnsi="Times New Roman" w:cs="Times New Roman"/>
          <w:sz w:val="26"/>
          <w:szCs w:val="26"/>
        </w:rPr>
        <w:t xml:space="preserve"> л., проект заключения на 2 л., опросный лист на 2 л.</w:t>
      </w:r>
    </w:p>
    <w:p w:rsidR="00A92858" w:rsidRPr="007B0F4B" w:rsidRDefault="00A92858" w:rsidP="00A928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92858" w:rsidRDefault="00A92858" w:rsidP="00A928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0F4B">
        <w:rPr>
          <w:rFonts w:ascii="Times New Roman" w:hAnsi="Times New Roman" w:cs="Times New Roman"/>
          <w:sz w:val="26"/>
          <w:szCs w:val="26"/>
        </w:rPr>
        <w:t xml:space="preserve">Орган администрации </w:t>
      </w:r>
      <w:r>
        <w:rPr>
          <w:rFonts w:ascii="Times New Roman" w:hAnsi="Times New Roman" w:cs="Times New Roman"/>
          <w:sz w:val="26"/>
          <w:szCs w:val="26"/>
        </w:rPr>
        <w:t>Арсеньевского</w:t>
      </w:r>
    </w:p>
    <w:p w:rsidR="00A92858" w:rsidRPr="007B0F4B" w:rsidRDefault="00A92858" w:rsidP="00A928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B0F4B">
        <w:rPr>
          <w:rFonts w:ascii="Times New Roman" w:hAnsi="Times New Roman" w:cs="Times New Roman"/>
          <w:sz w:val="26"/>
          <w:szCs w:val="26"/>
        </w:rPr>
        <w:t>, осуществляющий</w:t>
      </w:r>
    </w:p>
    <w:p w:rsidR="00A92858" w:rsidRPr="007B0F4B" w:rsidRDefault="00A92858" w:rsidP="00A928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B0F4B">
        <w:rPr>
          <w:rFonts w:ascii="Times New Roman" w:hAnsi="Times New Roman" w:cs="Times New Roman"/>
          <w:sz w:val="26"/>
          <w:szCs w:val="26"/>
        </w:rPr>
        <w:t>экспертизу НПА</w:t>
      </w:r>
    </w:p>
    <w:p w:rsidR="00AB382E" w:rsidRDefault="00AB382E" w:rsidP="00A92858">
      <w:pPr>
        <w:pStyle w:val="ConsPlusNonformat"/>
        <w:jc w:val="both"/>
      </w:pPr>
      <w:r>
        <w:t>Начальник управления экономики</w:t>
      </w:r>
    </w:p>
    <w:p w:rsidR="00AB382E" w:rsidRDefault="00AB382E" w:rsidP="00A92858">
      <w:pPr>
        <w:pStyle w:val="ConsPlusNonformat"/>
        <w:jc w:val="both"/>
      </w:pPr>
      <w:r>
        <w:t>и инвестиций администрации</w:t>
      </w:r>
    </w:p>
    <w:p w:rsidR="00A92858" w:rsidRDefault="00AB382E" w:rsidP="00A92858">
      <w:pPr>
        <w:pStyle w:val="ConsPlusNonformat"/>
        <w:jc w:val="both"/>
      </w:pPr>
      <w:r>
        <w:t>Арсеньевского городского округа</w:t>
      </w:r>
      <w:r w:rsidR="00A92858">
        <w:t xml:space="preserve">       </w:t>
      </w:r>
      <w:r w:rsidR="00EE17BD">
        <w:t xml:space="preserve">                 </w:t>
      </w:r>
      <w:r w:rsidR="00B6378C">
        <w:t xml:space="preserve">        </w:t>
      </w:r>
      <w:r w:rsidR="00EE17BD">
        <w:t>Л.Л. Конечных</w:t>
      </w:r>
    </w:p>
    <w:p w:rsidR="00A92858" w:rsidRPr="007B0F4B" w:rsidRDefault="00A92858" w:rsidP="00A92858">
      <w:pPr>
        <w:pStyle w:val="ConsPlusNonformat"/>
        <w:jc w:val="both"/>
        <w:rPr>
          <w:rFonts w:ascii="Times New Roman" w:hAnsi="Times New Roman" w:cs="Times New Roman"/>
        </w:rPr>
      </w:pPr>
      <w:r w:rsidRPr="007B0F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7B0F4B">
        <w:rPr>
          <w:rFonts w:ascii="Times New Roman" w:hAnsi="Times New Roman" w:cs="Times New Roman"/>
        </w:rPr>
        <w:t xml:space="preserve">   Должность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EE17BD">
        <w:rPr>
          <w:rFonts w:ascii="Times New Roman" w:hAnsi="Times New Roman" w:cs="Times New Roman"/>
        </w:rPr>
        <w:t xml:space="preserve">         </w:t>
      </w:r>
      <w:r w:rsidRPr="007B0F4B">
        <w:rPr>
          <w:rFonts w:ascii="Times New Roman" w:hAnsi="Times New Roman" w:cs="Times New Roman"/>
        </w:rPr>
        <w:t xml:space="preserve">подпись   </w:t>
      </w:r>
      <w:r>
        <w:rPr>
          <w:rFonts w:ascii="Times New Roman" w:hAnsi="Times New Roman" w:cs="Times New Roman"/>
        </w:rPr>
        <w:t xml:space="preserve">       </w:t>
      </w:r>
      <w:r w:rsidR="00EE17BD">
        <w:rPr>
          <w:rFonts w:ascii="Times New Roman" w:hAnsi="Times New Roman" w:cs="Times New Roman"/>
        </w:rPr>
        <w:t xml:space="preserve">         </w:t>
      </w:r>
      <w:r w:rsidR="00B6378C">
        <w:rPr>
          <w:rFonts w:ascii="Times New Roman" w:hAnsi="Times New Roman" w:cs="Times New Roman"/>
        </w:rPr>
        <w:t xml:space="preserve">                  </w:t>
      </w:r>
      <w:r w:rsidRPr="007B0F4B">
        <w:rPr>
          <w:rFonts w:ascii="Times New Roman" w:hAnsi="Times New Roman" w:cs="Times New Roman"/>
        </w:rPr>
        <w:t>И.О. Фамилия</w:t>
      </w:r>
    </w:p>
    <w:p w:rsidR="00A92858" w:rsidRPr="007B0F4B" w:rsidRDefault="00A92858" w:rsidP="00A92858">
      <w:pPr>
        <w:pStyle w:val="ConsPlusNonformat"/>
        <w:jc w:val="both"/>
        <w:rPr>
          <w:rFonts w:ascii="Times New Roman" w:hAnsi="Times New Roman" w:cs="Times New Roman"/>
        </w:rPr>
      </w:pPr>
    </w:p>
    <w:p w:rsidR="00A92858" w:rsidRPr="007B0F4B" w:rsidRDefault="00A92858" w:rsidP="00A92858">
      <w:pPr>
        <w:pStyle w:val="ConsPlusNonformat"/>
        <w:jc w:val="both"/>
        <w:rPr>
          <w:rFonts w:ascii="Times New Roman" w:hAnsi="Times New Roman" w:cs="Times New Roman"/>
        </w:rPr>
      </w:pPr>
      <w:r w:rsidRPr="007B0F4B">
        <w:rPr>
          <w:rFonts w:ascii="Times New Roman" w:hAnsi="Times New Roman" w:cs="Times New Roman"/>
        </w:rPr>
        <w:t>___________</w:t>
      </w:r>
    </w:p>
    <w:p w:rsidR="005E2EFE" w:rsidRDefault="00A92858" w:rsidP="00164AC1">
      <w:pPr>
        <w:pStyle w:val="ConsPlusNonformat"/>
        <w:jc w:val="both"/>
      </w:pPr>
      <w:r w:rsidRPr="007B0F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7B0F4B">
        <w:rPr>
          <w:rFonts w:ascii="Times New Roman" w:hAnsi="Times New Roman" w:cs="Times New Roman"/>
        </w:rPr>
        <w:t xml:space="preserve"> дата</w:t>
      </w:r>
    </w:p>
    <w:sectPr w:rsidR="005E2EFE" w:rsidSect="00164AC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58"/>
    <w:rsid w:val="00051FA8"/>
    <w:rsid w:val="000614E8"/>
    <w:rsid w:val="00122E2E"/>
    <w:rsid w:val="00164AC1"/>
    <w:rsid w:val="00186690"/>
    <w:rsid w:val="001B5619"/>
    <w:rsid w:val="002E1B4C"/>
    <w:rsid w:val="00357110"/>
    <w:rsid w:val="00517C46"/>
    <w:rsid w:val="00577425"/>
    <w:rsid w:val="005C10A2"/>
    <w:rsid w:val="005D6E51"/>
    <w:rsid w:val="0063703B"/>
    <w:rsid w:val="006B5197"/>
    <w:rsid w:val="00764F52"/>
    <w:rsid w:val="00791BD0"/>
    <w:rsid w:val="008A0001"/>
    <w:rsid w:val="009A71B7"/>
    <w:rsid w:val="00A06483"/>
    <w:rsid w:val="00A21F28"/>
    <w:rsid w:val="00A36D1E"/>
    <w:rsid w:val="00A56640"/>
    <w:rsid w:val="00A92858"/>
    <w:rsid w:val="00AB382E"/>
    <w:rsid w:val="00B6378C"/>
    <w:rsid w:val="00BF45AD"/>
    <w:rsid w:val="00C2205B"/>
    <w:rsid w:val="00D41224"/>
    <w:rsid w:val="00DC19AF"/>
    <w:rsid w:val="00DE32F1"/>
    <w:rsid w:val="00E07498"/>
    <w:rsid w:val="00E12654"/>
    <w:rsid w:val="00E479E9"/>
    <w:rsid w:val="00EB30C9"/>
    <w:rsid w:val="00EE17BD"/>
    <w:rsid w:val="00F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AB29"/>
  <w15:docId w15:val="{38F82CCD-FC30-4714-8F77-1F96C032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Знак2"/>
    <w:basedOn w:val="a"/>
    <w:rsid w:val="00A9285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A928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DCD72B408510C01AB194DAEF7E607735171ACF4D27210BC55133FF897EB0BD8918D94561DEF92E5E194AA0DBhFT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DCD72B408510C01AB194DAEF7E607735171ACF4D27210BC55133FF897EB0BD8918D94561DEF92E5E194AA0DBhFT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DCD72B408510C01AB194DAEF7E607735171ACF4D27210BC55133FF897EB0BD8918D94561DEF92E5E194AA0DBhFTFA" TargetMode="External"/><Relationship Id="rId5" Type="http://schemas.openxmlformats.org/officeDocument/2006/relationships/hyperlink" Target="consultantplus://offline/ref=70DCD72B408510C01AB194DAEF7E607735171ACF4D27210BC55133FF897EB0BD8918D94561DEF92E5E194AA0DBhFTFA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0DCD72B408510C01AB194DAEF7E607735171ACF4D27210BC55133FF897EB0BD8918D94561DEF92E5E194AA0DBhFTF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SergeevaGV</cp:lastModifiedBy>
  <cp:revision>4</cp:revision>
  <cp:lastPrinted>2019-11-26T13:49:00Z</cp:lastPrinted>
  <dcterms:created xsi:type="dcterms:W3CDTF">2019-11-26T13:50:00Z</dcterms:created>
  <dcterms:modified xsi:type="dcterms:W3CDTF">2019-11-26T14:27:00Z</dcterms:modified>
</cp:coreProperties>
</file>