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C12EA" w14:textId="77777777" w:rsidR="000C7DB0" w:rsidRDefault="000C7DB0" w:rsidP="000C7DB0">
      <w:pPr>
        <w:pStyle w:val="ConsPlusNormal"/>
        <w:suppressAutoHyphens/>
        <w:spacing w:line="276" w:lineRule="auto"/>
        <w:ind w:firstLine="709"/>
        <w:jc w:val="both"/>
        <w:rPr>
          <w:sz w:val="26"/>
          <w:szCs w:val="26"/>
        </w:rPr>
      </w:pPr>
      <w:r w:rsidRPr="00747C41">
        <w:rPr>
          <w:sz w:val="26"/>
          <w:szCs w:val="26"/>
        </w:rPr>
        <w:t>«</w:t>
      </w:r>
      <w:bookmarkStart w:id="0" w:name="_Hlk28079996"/>
      <w:r w:rsidRPr="00747C41">
        <w:rPr>
          <w:sz w:val="26"/>
          <w:szCs w:val="26"/>
        </w:rPr>
        <w:t>Организатор торгов - Управление имущественных отношений</w:t>
      </w:r>
      <w:r w:rsidRPr="00321C7A">
        <w:rPr>
          <w:sz w:val="26"/>
          <w:szCs w:val="26"/>
        </w:rPr>
        <w:t xml:space="preserve"> администрации </w:t>
      </w:r>
      <w:r>
        <w:rPr>
          <w:sz w:val="26"/>
          <w:szCs w:val="26"/>
        </w:rPr>
        <w:t xml:space="preserve">Арсеньевского городского округа сообщает, что </w:t>
      </w:r>
      <w:r w:rsidRPr="00101BD7">
        <w:rPr>
          <w:sz w:val="26"/>
          <w:szCs w:val="26"/>
        </w:rPr>
        <w:t xml:space="preserve">аукцион, назначенный </w:t>
      </w:r>
      <w:r w:rsidRPr="00321C7A">
        <w:rPr>
          <w:sz w:val="26"/>
          <w:szCs w:val="26"/>
        </w:rPr>
        <w:t>на основании постановлени</w:t>
      </w:r>
      <w:r>
        <w:rPr>
          <w:sz w:val="26"/>
          <w:szCs w:val="26"/>
        </w:rPr>
        <w:t>я</w:t>
      </w:r>
      <w:r w:rsidRPr="00321C7A">
        <w:rPr>
          <w:sz w:val="26"/>
          <w:szCs w:val="26"/>
        </w:rPr>
        <w:t xml:space="preserve"> управления имущественных отношений администрации Арсеньевского городского округа от </w:t>
      </w:r>
      <w:r>
        <w:rPr>
          <w:sz w:val="26"/>
          <w:szCs w:val="26"/>
        </w:rPr>
        <w:t xml:space="preserve">22 июля 2022 </w:t>
      </w:r>
      <w:r w:rsidRPr="00321C7A">
        <w:rPr>
          <w:sz w:val="26"/>
          <w:szCs w:val="26"/>
        </w:rPr>
        <w:t xml:space="preserve">г. № </w:t>
      </w:r>
      <w:r>
        <w:rPr>
          <w:sz w:val="26"/>
          <w:szCs w:val="26"/>
        </w:rPr>
        <w:t xml:space="preserve">478 </w:t>
      </w:r>
      <w:r w:rsidRPr="00321C7A">
        <w:rPr>
          <w:sz w:val="26"/>
          <w:szCs w:val="26"/>
        </w:rPr>
        <w:t xml:space="preserve">«О проведении аукциона </w:t>
      </w:r>
      <w:r>
        <w:rPr>
          <w:sz w:val="26"/>
          <w:szCs w:val="26"/>
        </w:rPr>
        <w:t>по продаже земельного участка</w:t>
      </w:r>
      <w:r w:rsidRPr="00321C7A">
        <w:rPr>
          <w:sz w:val="26"/>
          <w:szCs w:val="26"/>
        </w:rPr>
        <w:t>»</w:t>
      </w:r>
      <w:r w:rsidRPr="00543AC3">
        <w:rPr>
          <w:sz w:val="26"/>
          <w:szCs w:val="26"/>
        </w:rPr>
        <w:t xml:space="preserve"> </w:t>
      </w:r>
      <w:bookmarkEnd w:id="0"/>
      <w:r w:rsidRPr="000E19C8">
        <w:rPr>
          <w:sz w:val="26"/>
          <w:szCs w:val="26"/>
        </w:rPr>
        <w:t xml:space="preserve">на </w:t>
      </w:r>
      <w:r>
        <w:rPr>
          <w:sz w:val="26"/>
          <w:szCs w:val="26"/>
        </w:rPr>
        <w:t>06 сентября 2022</w:t>
      </w:r>
      <w:r w:rsidRPr="000E19C8">
        <w:rPr>
          <w:sz w:val="26"/>
          <w:szCs w:val="26"/>
        </w:rPr>
        <w:t xml:space="preserve"> года по лот</w:t>
      </w:r>
      <w:r>
        <w:rPr>
          <w:sz w:val="26"/>
          <w:szCs w:val="26"/>
        </w:rPr>
        <w:t>у</w:t>
      </w:r>
      <w:r w:rsidRPr="000E19C8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1</w:t>
      </w:r>
      <w:r w:rsidRPr="000E19C8">
        <w:rPr>
          <w:sz w:val="26"/>
          <w:szCs w:val="26"/>
        </w:rPr>
        <w:t xml:space="preserve"> признан в соответствии с пунктом 14 статьи 39.12 Земельного кодекса Российской Федерации несостоявшимся в связи с тем, что на данн</w:t>
      </w:r>
      <w:r>
        <w:rPr>
          <w:sz w:val="26"/>
          <w:szCs w:val="26"/>
        </w:rPr>
        <w:t>ый</w:t>
      </w:r>
      <w:r w:rsidRPr="000E19C8">
        <w:rPr>
          <w:sz w:val="26"/>
          <w:szCs w:val="26"/>
        </w:rPr>
        <w:t xml:space="preserve"> лот подан</w:t>
      </w:r>
      <w:r>
        <w:rPr>
          <w:sz w:val="26"/>
          <w:szCs w:val="26"/>
        </w:rPr>
        <w:t>а</w:t>
      </w:r>
      <w:r w:rsidRPr="000E19C8">
        <w:rPr>
          <w:sz w:val="26"/>
          <w:szCs w:val="26"/>
        </w:rPr>
        <w:t xml:space="preserve"> </w:t>
      </w:r>
      <w:r>
        <w:rPr>
          <w:sz w:val="26"/>
          <w:szCs w:val="26"/>
        </w:rPr>
        <w:t>одна заявка</w:t>
      </w:r>
      <w:r w:rsidRPr="000E19C8">
        <w:rPr>
          <w:sz w:val="26"/>
          <w:szCs w:val="26"/>
        </w:rPr>
        <w:t>»</w:t>
      </w:r>
      <w:r w:rsidRPr="00543AC3">
        <w:rPr>
          <w:sz w:val="26"/>
          <w:szCs w:val="26"/>
        </w:rPr>
        <w:t>.</w:t>
      </w:r>
    </w:p>
    <w:p w14:paraId="2A1AF425" w14:textId="77777777" w:rsidR="00C86A60" w:rsidRDefault="00C86A60"/>
    <w:sectPr w:rsidR="00C86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8DE"/>
    <w:rsid w:val="000C7DB0"/>
    <w:rsid w:val="0010710D"/>
    <w:rsid w:val="001428DE"/>
    <w:rsid w:val="00C86A60"/>
    <w:rsid w:val="00F1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25C2B8-1834-4570-BCB2-8ADBEBBA2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7D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Васютина Анастасия Олеговна</dc:creator>
  <cp:keywords/>
  <dc:description/>
  <cp:lastModifiedBy>Васютина Анастасия Олеговна</cp:lastModifiedBy>
  <cp:revision>2</cp:revision>
  <dcterms:created xsi:type="dcterms:W3CDTF">2022-09-05T04:06:00Z</dcterms:created>
  <dcterms:modified xsi:type="dcterms:W3CDTF">2022-09-05T04:07:00Z</dcterms:modified>
</cp:coreProperties>
</file>