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2B" w:rsidRPr="002D4C4B" w:rsidRDefault="002D4C4B" w:rsidP="002D4C4B">
      <w:pPr>
        <w:spacing w:line="240" w:lineRule="auto"/>
        <w:jc w:val="center"/>
        <w:rPr>
          <w:b/>
          <w:sz w:val="28"/>
          <w:szCs w:val="28"/>
        </w:rPr>
      </w:pPr>
      <w:r w:rsidRPr="002D4C4B">
        <w:rPr>
          <w:b/>
          <w:sz w:val="28"/>
          <w:szCs w:val="28"/>
        </w:rPr>
        <w:t>ФИНАНСОВОЕ УПРАВЛЕНИЕ</w:t>
      </w:r>
    </w:p>
    <w:p w:rsidR="002D4C4B" w:rsidRDefault="002D4C4B" w:rsidP="002D4C4B">
      <w:pPr>
        <w:spacing w:line="240" w:lineRule="auto"/>
        <w:jc w:val="center"/>
        <w:rPr>
          <w:b/>
          <w:sz w:val="28"/>
          <w:szCs w:val="28"/>
        </w:rPr>
      </w:pPr>
      <w:r w:rsidRPr="002D4C4B">
        <w:rPr>
          <w:b/>
          <w:sz w:val="28"/>
          <w:szCs w:val="28"/>
        </w:rPr>
        <w:t>АДМИНИСТРАЦИИ АРСЕНЬЕВСКОГО ГОРОДСКОГО ОКРУГА</w:t>
      </w:r>
    </w:p>
    <w:p w:rsidR="002D4C4B" w:rsidRDefault="002D4C4B" w:rsidP="002D4C4B">
      <w:pPr>
        <w:spacing w:line="240" w:lineRule="auto"/>
        <w:jc w:val="center"/>
        <w:rPr>
          <w:b/>
          <w:sz w:val="28"/>
          <w:szCs w:val="28"/>
        </w:rPr>
      </w:pPr>
    </w:p>
    <w:p w:rsidR="002D4C4B" w:rsidRDefault="002D4C4B" w:rsidP="002D4C4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2D4C4B" w:rsidRDefault="002D4C4B" w:rsidP="002D4C4B">
      <w:pPr>
        <w:spacing w:line="240" w:lineRule="auto"/>
        <w:jc w:val="center"/>
        <w:rPr>
          <w:b/>
          <w:sz w:val="28"/>
          <w:szCs w:val="28"/>
        </w:rPr>
      </w:pPr>
    </w:p>
    <w:p w:rsidR="002D4C4B" w:rsidRPr="002D4C4B" w:rsidRDefault="002D4C4B" w:rsidP="002D4C4B">
      <w:pPr>
        <w:spacing w:line="240" w:lineRule="auto"/>
        <w:jc w:val="both"/>
        <w:rPr>
          <w:sz w:val="26"/>
          <w:szCs w:val="26"/>
        </w:rPr>
      </w:pPr>
      <w:r w:rsidRPr="002D4C4B">
        <w:rPr>
          <w:sz w:val="26"/>
          <w:szCs w:val="26"/>
        </w:rPr>
        <w:t xml:space="preserve"> </w:t>
      </w:r>
      <w:r w:rsidR="00225CEC">
        <w:rPr>
          <w:sz w:val="26"/>
          <w:szCs w:val="26"/>
        </w:rPr>
        <w:t xml:space="preserve">      </w:t>
      </w:r>
      <w:r w:rsidR="00004240">
        <w:rPr>
          <w:sz w:val="26"/>
          <w:szCs w:val="26"/>
        </w:rPr>
        <w:t>28 апреля</w:t>
      </w:r>
      <w:r w:rsidR="00225CEC">
        <w:rPr>
          <w:sz w:val="26"/>
          <w:szCs w:val="26"/>
        </w:rPr>
        <w:t xml:space="preserve"> </w:t>
      </w:r>
      <w:r w:rsidRPr="002D4C4B">
        <w:rPr>
          <w:sz w:val="26"/>
          <w:szCs w:val="26"/>
        </w:rPr>
        <w:t>20</w:t>
      </w:r>
      <w:r w:rsidR="00004240">
        <w:rPr>
          <w:sz w:val="26"/>
          <w:szCs w:val="26"/>
        </w:rPr>
        <w:t>22</w:t>
      </w:r>
      <w:r w:rsidRPr="002D4C4B">
        <w:rPr>
          <w:sz w:val="26"/>
          <w:szCs w:val="26"/>
        </w:rPr>
        <w:t xml:space="preserve"> года            </w:t>
      </w:r>
      <w:r>
        <w:rPr>
          <w:sz w:val="26"/>
          <w:szCs w:val="26"/>
        </w:rPr>
        <w:t xml:space="preserve">          </w:t>
      </w:r>
      <w:r w:rsidRPr="002D4C4B">
        <w:rPr>
          <w:sz w:val="26"/>
          <w:szCs w:val="26"/>
        </w:rPr>
        <w:t xml:space="preserve">     </w:t>
      </w:r>
      <w:proofErr w:type="spellStart"/>
      <w:r w:rsidRPr="002D4C4B">
        <w:rPr>
          <w:sz w:val="26"/>
          <w:szCs w:val="26"/>
        </w:rPr>
        <w:t>г</w:t>
      </w:r>
      <w:proofErr w:type="gramStart"/>
      <w:r w:rsidRPr="002D4C4B">
        <w:rPr>
          <w:sz w:val="26"/>
          <w:szCs w:val="26"/>
        </w:rPr>
        <w:t>.А</w:t>
      </w:r>
      <w:proofErr w:type="gramEnd"/>
      <w:r w:rsidRPr="002D4C4B">
        <w:rPr>
          <w:sz w:val="26"/>
          <w:szCs w:val="26"/>
        </w:rPr>
        <w:t>рсеньев</w:t>
      </w:r>
      <w:proofErr w:type="spellEnd"/>
      <w:r>
        <w:rPr>
          <w:sz w:val="26"/>
          <w:szCs w:val="26"/>
        </w:rPr>
        <w:t xml:space="preserve">      </w:t>
      </w:r>
      <w:r w:rsidRPr="002D4C4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 w:rsidRPr="002D4C4B">
        <w:rPr>
          <w:sz w:val="26"/>
          <w:szCs w:val="26"/>
        </w:rPr>
        <w:t xml:space="preserve">                              №</w:t>
      </w:r>
      <w:r w:rsidR="00B00D16">
        <w:rPr>
          <w:sz w:val="26"/>
          <w:szCs w:val="26"/>
        </w:rPr>
        <w:t xml:space="preserve"> </w:t>
      </w:r>
      <w:r w:rsidR="00004240">
        <w:rPr>
          <w:sz w:val="26"/>
          <w:szCs w:val="26"/>
        </w:rPr>
        <w:t>58/2</w:t>
      </w:r>
    </w:p>
    <w:p w:rsidR="002D4C4B" w:rsidRDefault="002D4C4B" w:rsidP="002D4C4B">
      <w:pPr>
        <w:spacing w:line="240" w:lineRule="auto"/>
        <w:jc w:val="both"/>
        <w:rPr>
          <w:sz w:val="28"/>
          <w:szCs w:val="28"/>
        </w:rPr>
      </w:pPr>
    </w:p>
    <w:p w:rsidR="002D4C4B" w:rsidRDefault="002D4C4B" w:rsidP="002D4C4B">
      <w:pPr>
        <w:spacing w:line="240" w:lineRule="auto"/>
        <w:jc w:val="center"/>
        <w:rPr>
          <w:b/>
          <w:sz w:val="26"/>
          <w:szCs w:val="26"/>
        </w:rPr>
      </w:pPr>
      <w:r w:rsidRPr="002D4C4B">
        <w:rPr>
          <w:b/>
          <w:sz w:val="26"/>
          <w:szCs w:val="26"/>
        </w:rPr>
        <w:t xml:space="preserve">О </w:t>
      </w:r>
      <w:r w:rsidR="00004240">
        <w:rPr>
          <w:b/>
          <w:sz w:val="26"/>
          <w:szCs w:val="26"/>
        </w:rPr>
        <w:t xml:space="preserve">внесении изменений в приказ финансового управления администрации </w:t>
      </w:r>
      <w:proofErr w:type="spellStart"/>
      <w:r w:rsidR="00004240">
        <w:rPr>
          <w:b/>
          <w:sz w:val="26"/>
          <w:szCs w:val="26"/>
        </w:rPr>
        <w:t>Арсеньевского</w:t>
      </w:r>
      <w:proofErr w:type="spellEnd"/>
      <w:r w:rsidR="00004240">
        <w:rPr>
          <w:b/>
          <w:sz w:val="26"/>
          <w:szCs w:val="26"/>
        </w:rPr>
        <w:t xml:space="preserve"> городского округа от 08 апреля 2022 года № 49 «О проведении плановой проверки муниципального бюджетного учреждения «Спортивная школа «Юность» </w:t>
      </w:r>
      <w:proofErr w:type="spellStart"/>
      <w:r w:rsidR="00004240">
        <w:rPr>
          <w:b/>
          <w:sz w:val="26"/>
          <w:szCs w:val="26"/>
        </w:rPr>
        <w:t>Арсеньевского</w:t>
      </w:r>
      <w:proofErr w:type="spellEnd"/>
      <w:r w:rsidR="00004240">
        <w:rPr>
          <w:b/>
          <w:sz w:val="26"/>
          <w:szCs w:val="26"/>
        </w:rPr>
        <w:t xml:space="preserve"> городского округа»</w:t>
      </w:r>
    </w:p>
    <w:p w:rsidR="00367081" w:rsidRDefault="00367081" w:rsidP="002D4C4B">
      <w:pPr>
        <w:spacing w:line="240" w:lineRule="auto"/>
        <w:jc w:val="center"/>
        <w:rPr>
          <w:b/>
          <w:sz w:val="26"/>
          <w:szCs w:val="26"/>
        </w:rPr>
      </w:pPr>
    </w:p>
    <w:p w:rsidR="002D4C4B" w:rsidRDefault="002D4C4B" w:rsidP="0036708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004240">
        <w:rPr>
          <w:sz w:val="26"/>
          <w:szCs w:val="26"/>
        </w:rPr>
        <w:t xml:space="preserve">связи с изменением кадрового состава финансового управления администрации </w:t>
      </w:r>
      <w:proofErr w:type="spellStart"/>
      <w:r w:rsidR="00004240">
        <w:rPr>
          <w:sz w:val="26"/>
          <w:szCs w:val="26"/>
        </w:rPr>
        <w:t>Арсеньевского</w:t>
      </w:r>
      <w:proofErr w:type="spellEnd"/>
      <w:r w:rsidR="00004240">
        <w:rPr>
          <w:sz w:val="26"/>
          <w:szCs w:val="26"/>
        </w:rPr>
        <w:t xml:space="preserve"> городского округа</w:t>
      </w:r>
    </w:p>
    <w:p w:rsidR="00367081" w:rsidRDefault="00367081" w:rsidP="00367081">
      <w:pPr>
        <w:spacing w:after="0" w:line="360" w:lineRule="auto"/>
        <w:ind w:firstLine="709"/>
        <w:jc w:val="both"/>
        <w:rPr>
          <w:sz w:val="26"/>
          <w:szCs w:val="26"/>
        </w:rPr>
      </w:pPr>
    </w:p>
    <w:p w:rsidR="00211A54" w:rsidRDefault="00211A54" w:rsidP="00367081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367081" w:rsidRDefault="00367081" w:rsidP="00367081">
      <w:pPr>
        <w:spacing w:after="0" w:line="360" w:lineRule="auto"/>
        <w:jc w:val="both"/>
        <w:rPr>
          <w:sz w:val="26"/>
          <w:szCs w:val="26"/>
        </w:rPr>
      </w:pPr>
    </w:p>
    <w:p w:rsidR="00FA77FB" w:rsidRDefault="00004240" w:rsidP="0036708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состав комиссии по завершению плановой проверки в сфере закупок муниципального бюджетного учреждения «Спортивная школа «Юность»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 в составе:</w:t>
      </w:r>
    </w:p>
    <w:p w:rsidR="008A39B0" w:rsidRPr="00367081" w:rsidRDefault="00367081" w:rsidP="00367081">
      <w:pPr>
        <w:tabs>
          <w:tab w:val="left" w:pos="1134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A39B0" w:rsidRPr="00367081">
        <w:rPr>
          <w:sz w:val="26"/>
          <w:szCs w:val="26"/>
        </w:rPr>
        <w:t>Проценко Н</w:t>
      </w:r>
      <w:r w:rsidRPr="00367081">
        <w:rPr>
          <w:sz w:val="26"/>
          <w:szCs w:val="26"/>
        </w:rPr>
        <w:t>онны Викторовны</w:t>
      </w:r>
      <w:r w:rsidR="008A39B0" w:rsidRPr="00367081">
        <w:rPr>
          <w:sz w:val="26"/>
          <w:szCs w:val="26"/>
        </w:rPr>
        <w:t xml:space="preserve"> – начальник</w:t>
      </w:r>
      <w:r w:rsidRPr="00367081">
        <w:rPr>
          <w:sz w:val="26"/>
          <w:szCs w:val="26"/>
        </w:rPr>
        <w:t>а</w:t>
      </w:r>
      <w:r w:rsidR="008A39B0" w:rsidRPr="00367081">
        <w:rPr>
          <w:sz w:val="26"/>
          <w:szCs w:val="26"/>
        </w:rPr>
        <w:t xml:space="preserve"> платежно-операционного отдела</w:t>
      </w:r>
      <w:r w:rsidRPr="00367081">
        <w:rPr>
          <w:sz w:val="26"/>
          <w:szCs w:val="26"/>
        </w:rPr>
        <w:t xml:space="preserve"> финансового управления администрации </w:t>
      </w:r>
      <w:proofErr w:type="spellStart"/>
      <w:r w:rsidRPr="00367081">
        <w:rPr>
          <w:sz w:val="26"/>
          <w:szCs w:val="26"/>
        </w:rPr>
        <w:t>Арсеньевского</w:t>
      </w:r>
      <w:proofErr w:type="spellEnd"/>
      <w:r w:rsidRPr="00367081">
        <w:rPr>
          <w:sz w:val="26"/>
          <w:szCs w:val="26"/>
        </w:rPr>
        <w:t xml:space="preserve"> городского округа, руководитель комиссии;</w:t>
      </w:r>
    </w:p>
    <w:p w:rsidR="00A9187B" w:rsidRPr="00367081" w:rsidRDefault="00367081" w:rsidP="00367081">
      <w:pPr>
        <w:tabs>
          <w:tab w:val="left" w:pos="1134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67081">
        <w:rPr>
          <w:sz w:val="26"/>
          <w:szCs w:val="26"/>
        </w:rPr>
        <w:t>Панасенко Дарьи Викторовны</w:t>
      </w:r>
      <w:r w:rsidR="00225CEC" w:rsidRPr="00367081">
        <w:rPr>
          <w:sz w:val="26"/>
          <w:szCs w:val="26"/>
        </w:rPr>
        <w:t xml:space="preserve"> </w:t>
      </w:r>
      <w:r w:rsidR="007F646B" w:rsidRPr="00367081">
        <w:rPr>
          <w:sz w:val="26"/>
          <w:szCs w:val="26"/>
        </w:rPr>
        <w:t xml:space="preserve"> – </w:t>
      </w:r>
      <w:r w:rsidRPr="00367081">
        <w:rPr>
          <w:sz w:val="26"/>
          <w:szCs w:val="26"/>
        </w:rPr>
        <w:t>главного</w:t>
      </w:r>
      <w:r w:rsidR="00225CEC" w:rsidRPr="00367081">
        <w:rPr>
          <w:sz w:val="26"/>
          <w:szCs w:val="26"/>
        </w:rPr>
        <w:t xml:space="preserve"> специалист</w:t>
      </w:r>
      <w:r w:rsidRPr="00367081">
        <w:rPr>
          <w:sz w:val="26"/>
          <w:szCs w:val="26"/>
        </w:rPr>
        <w:t>а 1 разряда</w:t>
      </w:r>
      <w:r w:rsidR="00225CEC" w:rsidRPr="00367081">
        <w:rPr>
          <w:sz w:val="26"/>
          <w:szCs w:val="26"/>
        </w:rPr>
        <w:t xml:space="preserve"> </w:t>
      </w:r>
      <w:r w:rsidRPr="00367081">
        <w:rPr>
          <w:sz w:val="26"/>
          <w:szCs w:val="26"/>
        </w:rPr>
        <w:t xml:space="preserve">платежно-операционного отдела </w:t>
      </w:r>
      <w:r w:rsidRPr="00367081">
        <w:rPr>
          <w:sz w:val="26"/>
          <w:szCs w:val="26"/>
        </w:rPr>
        <w:t xml:space="preserve">финансового управления администрации </w:t>
      </w:r>
      <w:proofErr w:type="spellStart"/>
      <w:r w:rsidRPr="00367081">
        <w:rPr>
          <w:sz w:val="26"/>
          <w:szCs w:val="26"/>
        </w:rPr>
        <w:t>Арсеньевского</w:t>
      </w:r>
      <w:proofErr w:type="spellEnd"/>
      <w:r w:rsidRPr="00367081">
        <w:rPr>
          <w:sz w:val="26"/>
          <w:szCs w:val="26"/>
        </w:rPr>
        <w:t xml:space="preserve"> городского округа</w:t>
      </w:r>
    </w:p>
    <w:p w:rsidR="00AA434D" w:rsidRDefault="00966194" w:rsidP="0036708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Комиссии продлить плановую проверку муниципального бюджетного учреждения «Спортивная школа «Юность»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 до 20 мая 2022 года.</w:t>
      </w:r>
    </w:p>
    <w:p w:rsidR="00966194" w:rsidRDefault="00966194" w:rsidP="0036708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Комиссии, указанной в пункте 1 настоящего приказа представить акт по результатам проведения плановой проверки в срок не позднее 27 мая 2022 года</w:t>
      </w:r>
      <w:bookmarkStart w:id="0" w:name="_GoBack"/>
      <w:bookmarkEnd w:id="0"/>
    </w:p>
    <w:p w:rsidR="00AA434D" w:rsidRDefault="00AA434D" w:rsidP="0036708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Приказа </w:t>
      </w:r>
      <w:r w:rsidR="00367081">
        <w:rPr>
          <w:sz w:val="26"/>
          <w:szCs w:val="26"/>
        </w:rPr>
        <w:t>оставляю за собой.</w:t>
      </w:r>
    </w:p>
    <w:p w:rsidR="00367081" w:rsidRDefault="00367081" w:rsidP="00367081">
      <w:pPr>
        <w:pStyle w:val="a3"/>
        <w:tabs>
          <w:tab w:val="left" w:pos="993"/>
        </w:tabs>
        <w:spacing w:after="0" w:line="360" w:lineRule="auto"/>
        <w:ind w:left="709"/>
        <w:jc w:val="both"/>
        <w:rPr>
          <w:sz w:val="26"/>
          <w:szCs w:val="26"/>
        </w:rPr>
      </w:pPr>
    </w:p>
    <w:p w:rsidR="00AA434D" w:rsidRDefault="00AA434D" w:rsidP="0066539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Зам</w:t>
      </w:r>
      <w:r w:rsidR="00665390">
        <w:rPr>
          <w:sz w:val="26"/>
          <w:szCs w:val="26"/>
        </w:rPr>
        <w:t>еститель</w:t>
      </w:r>
      <w:r w:rsidR="00A9187B">
        <w:rPr>
          <w:sz w:val="26"/>
          <w:szCs w:val="26"/>
        </w:rPr>
        <w:t xml:space="preserve"> </w:t>
      </w:r>
      <w:r>
        <w:rPr>
          <w:sz w:val="26"/>
          <w:szCs w:val="26"/>
        </w:rPr>
        <w:t>главы администрации –</w:t>
      </w:r>
    </w:p>
    <w:p w:rsidR="00050D01" w:rsidRDefault="00AA434D" w:rsidP="00966194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финансового управления</w:t>
      </w:r>
      <w:r w:rsidR="00775155" w:rsidRPr="00AA43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</w:t>
      </w:r>
      <w:r w:rsidR="0066539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С.Л.Черных</w:t>
      </w:r>
      <w:proofErr w:type="spellEnd"/>
    </w:p>
    <w:sectPr w:rsidR="00050D01" w:rsidSect="00050D0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5011E"/>
    <w:multiLevelType w:val="hybridMultilevel"/>
    <w:tmpl w:val="585C1AE4"/>
    <w:lvl w:ilvl="0" w:tplc="050617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4B"/>
    <w:rsid w:val="00004240"/>
    <w:rsid w:val="0003428A"/>
    <w:rsid w:val="00050D01"/>
    <w:rsid w:val="00211A54"/>
    <w:rsid w:val="00225CEC"/>
    <w:rsid w:val="002D4C4B"/>
    <w:rsid w:val="003229DD"/>
    <w:rsid w:val="00367081"/>
    <w:rsid w:val="00665390"/>
    <w:rsid w:val="00775155"/>
    <w:rsid w:val="007C2B02"/>
    <w:rsid w:val="007F646B"/>
    <w:rsid w:val="00810872"/>
    <w:rsid w:val="008A39B0"/>
    <w:rsid w:val="008D452C"/>
    <w:rsid w:val="00912D2B"/>
    <w:rsid w:val="00966194"/>
    <w:rsid w:val="00A9187B"/>
    <w:rsid w:val="00AA434D"/>
    <w:rsid w:val="00B00D16"/>
    <w:rsid w:val="00E96E8E"/>
    <w:rsid w:val="00FA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Nonna</dc:creator>
  <cp:lastModifiedBy>POO-1</cp:lastModifiedBy>
  <cp:revision>2</cp:revision>
  <cp:lastPrinted>2022-05-26T03:38:00Z</cp:lastPrinted>
  <dcterms:created xsi:type="dcterms:W3CDTF">2022-05-26T03:38:00Z</dcterms:created>
  <dcterms:modified xsi:type="dcterms:W3CDTF">2022-05-26T03:38:00Z</dcterms:modified>
</cp:coreProperties>
</file>