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0CB" w:rsidRPr="009401FB" w:rsidRDefault="002B60CB" w:rsidP="002B60CB">
      <w:pPr>
        <w:shd w:val="clear" w:color="auto" w:fill="FFFFFF"/>
        <w:spacing w:before="60" w:after="120" w:line="300" w:lineRule="atLeast"/>
        <w:textAlignment w:val="top"/>
        <w:outlineLvl w:val="0"/>
        <w:rPr>
          <w:rFonts w:ascii="Open Sans" w:eastAsia="Times New Roman" w:hAnsi="Open Sans" w:cs="Open Sans"/>
          <w:b/>
          <w:color w:val="222222"/>
          <w:spacing w:val="-6"/>
          <w:kern w:val="36"/>
          <w:sz w:val="26"/>
          <w:szCs w:val="26"/>
          <w:u w:val="single"/>
          <w:lang w:eastAsia="ru-RU"/>
        </w:rPr>
      </w:pPr>
      <w:r w:rsidRPr="009401FB">
        <w:rPr>
          <w:rFonts w:ascii="Open Sans" w:eastAsia="Times New Roman" w:hAnsi="Open Sans" w:cs="Open Sans"/>
          <w:b/>
          <w:color w:val="222222"/>
          <w:spacing w:val="-6"/>
          <w:kern w:val="36"/>
          <w:sz w:val="26"/>
          <w:szCs w:val="26"/>
          <w:u w:val="single"/>
          <w:lang w:eastAsia="ru-RU"/>
        </w:rPr>
        <w:t>Осторожно — тонкий лёд</w:t>
      </w:r>
      <w:r w:rsidR="009401FB">
        <w:rPr>
          <w:rFonts w:ascii="Open Sans" w:eastAsia="Times New Roman" w:hAnsi="Open Sans" w:cs="Open Sans"/>
          <w:b/>
          <w:color w:val="222222"/>
          <w:spacing w:val="-6"/>
          <w:kern w:val="36"/>
          <w:sz w:val="26"/>
          <w:szCs w:val="26"/>
          <w:u w:val="single"/>
          <w:lang w:eastAsia="ru-RU"/>
        </w:rPr>
        <w:t>.</w:t>
      </w:r>
    </w:p>
    <w:p w:rsidR="002B60CB" w:rsidRPr="009401FB" w:rsidRDefault="002B60CB" w:rsidP="002B60CB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color w:val="222222"/>
          <w:sz w:val="26"/>
          <w:szCs w:val="26"/>
          <w:lang w:eastAsia="ru-RU"/>
        </w:rPr>
      </w:pPr>
    </w:p>
    <w:p w:rsidR="002B60CB" w:rsidRPr="009401FB" w:rsidRDefault="002B60CB" w:rsidP="002B60CB">
      <w:pPr>
        <w:shd w:val="clear" w:color="auto" w:fill="FFFFFF"/>
        <w:spacing w:after="240" w:line="240" w:lineRule="auto"/>
        <w:textAlignment w:val="top"/>
        <w:rPr>
          <w:rFonts w:ascii="inherit" w:eastAsia="Times New Roman" w:hAnsi="inherit" w:cs="Helvetica"/>
          <w:color w:val="222222"/>
          <w:sz w:val="26"/>
          <w:szCs w:val="26"/>
          <w:lang w:eastAsia="ru-RU"/>
        </w:rPr>
      </w:pPr>
      <w:r w:rsidRPr="009401FB">
        <w:rPr>
          <w:rFonts w:ascii="inherit" w:eastAsia="Times New Roman" w:hAnsi="inherit" w:cs="Helvetica"/>
          <w:color w:val="222222"/>
          <w:sz w:val="26"/>
          <w:szCs w:val="26"/>
          <w:lang w:eastAsia="ru-RU"/>
        </w:rPr>
        <w:t>С приходом минусовых температур в </w:t>
      </w:r>
      <w:hyperlink r:id="rId5" w:tgtFrame="_blank" w:history="1">
        <w:r w:rsidRPr="009401FB">
          <w:rPr>
            <w:rFonts w:ascii="inherit" w:eastAsia="Times New Roman" w:hAnsi="inherit" w:cs="Helvetica"/>
            <w:color w:val="0B68B3"/>
            <w:sz w:val="26"/>
            <w:szCs w:val="26"/>
            <w:u w:val="single"/>
            <w:lang w:eastAsia="ru-RU"/>
          </w:rPr>
          <w:t>Приморье</w:t>
        </w:r>
      </w:hyperlink>
      <w:r w:rsidRPr="009401FB">
        <w:rPr>
          <w:rFonts w:ascii="inherit" w:eastAsia="Times New Roman" w:hAnsi="inherit" w:cs="Helvetica"/>
          <w:color w:val="222222"/>
          <w:sz w:val="26"/>
          <w:szCs w:val="26"/>
          <w:lang w:eastAsia="ru-RU"/>
        </w:rPr>
        <w:t> на прибрежных участках морской акватории и </w:t>
      </w:r>
      <w:hyperlink r:id="rId6" w:tgtFrame="_blank" w:history="1">
        <w:r w:rsidRPr="009401FB">
          <w:rPr>
            <w:rFonts w:ascii="inherit" w:eastAsia="Times New Roman" w:hAnsi="inherit" w:cs="Helvetica"/>
            <w:color w:val="0B68B3"/>
            <w:sz w:val="26"/>
            <w:szCs w:val="26"/>
            <w:u w:val="single"/>
            <w:lang w:eastAsia="ru-RU"/>
          </w:rPr>
          <w:t>реках края</w:t>
        </w:r>
      </w:hyperlink>
      <w:r w:rsidRPr="009401FB">
        <w:rPr>
          <w:rFonts w:ascii="inherit" w:eastAsia="Times New Roman" w:hAnsi="inherit" w:cs="Helvetica"/>
          <w:color w:val="222222"/>
          <w:sz w:val="26"/>
          <w:szCs w:val="26"/>
          <w:lang w:eastAsia="ru-RU"/>
        </w:rPr>
        <w:t xml:space="preserve"> начинается постепенное </w:t>
      </w:r>
      <w:hyperlink r:id="rId7" w:tgtFrame="_blank" w:history="1">
        <w:r w:rsidRPr="009401FB">
          <w:rPr>
            <w:rFonts w:ascii="inherit" w:eastAsia="Times New Roman" w:hAnsi="inherit" w:cs="Helvetica"/>
            <w:color w:val="0B68B3"/>
            <w:sz w:val="26"/>
            <w:szCs w:val="26"/>
            <w:u w:val="single"/>
            <w:lang w:eastAsia="ru-RU"/>
          </w:rPr>
          <w:t>формирование ледового покрова</w:t>
        </w:r>
      </w:hyperlink>
      <w:r w:rsidRPr="009401FB">
        <w:rPr>
          <w:rFonts w:ascii="inherit" w:eastAsia="Times New Roman" w:hAnsi="inherit" w:cs="Helvetica"/>
          <w:color w:val="222222"/>
          <w:sz w:val="26"/>
          <w:szCs w:val="26"/>
          <w:lang w:eastAsia="ru-RU"/>
        </w:rPr>
        <w:t>. Однако, не дожидаясь установления ровного ледостава, многие любители зимней рыбалки выходят за уловом по тонкому льду.</w:t>
      </w:r>
    </w:p>
    <w:p w:rsidR="002B60CB" w:rsidRPr="009401FB" w:rsidRDefault="002B60CB" w:rsidP="002B60CB">
      <w:pPr>
        <w:shd w:val="clear" w:color="auto" w:fill="FFFFFF"/>
        <w:spacing w:after="240" w:line="240" w:lineRule="auto"/>
        <w:textAlignment w:val="top"/>
        <w:rPr>
          <w:rFonts w:ascii="inherit" w:eastAsia="Times New Roman" w:hAnsi="inherit" w:cs="Helvetica"/>
          <w:color w:val="222222"/>
          <w:sz w:val="26"/>
          <w:szCs w:val="26"/>
          <w:lang w:eastAsia="ru-RU"/>
        </w:rPr>
      </w:pPr>
      <w:r w:rsidRPr="009401FB">
        <w:rPr>
          <w:rFonts w:ascii="inherit" w:eastAsia="Times New Roman" w:hAnsi="inherit" w:cs="Helvetica"/>
          <w:color w:val="222222"/>
          <w:sz w:val="26"/>
          <w:szCs w:val="26"/>
          <w:lang w:eastAsia="ru-RU"/>
        </w:rPr>
        <w:t>Администрация Арсеньева</w:t>
      </w:r>
      <w:hyperlink r:id="rId8" w:tgtFrame="_blank" w:history="1"/>
      <w:r w:rsidRPr="009401FB">
        <w:rPr>
          <w:rFonts w:ascii="inherit" w:eastAsia="Times New Roman" w:hAnsi="inherit" w:cs="Helvetica"/>
          <w:color w:val="222222"/>
          <w:sz w:val="26"/>
          <w:szCs w:val="26"/>
          <w:lang w:eastAsia="ru-RU"/>
        </w:rPr>
        <w:t> и управление по делам ГО и ЧС предупреждают любителей подлёдного лова, а также всех жителей и гостей, о том, что в настоящий момент выход на лёд категорически запрещён. Во избежание несчастных случаев следует помнить о соблюдении дополнительных мер безопасности.</w:t>
      </w:r>
    </w:p>
    <w:p w:rsidR="002B60CB" w:rsidRPr="009401FB" w:rsidRDefault="002B60CB" w:rsidP="002B60CB">
      <w:pPr>
        <w:shd w:val="clear" w:color="auto" w:fill="FFFFFF"/>
        <w:spacing w:after="240" w:line="240" w:lineRule="auto"/>
        <w:textAlignment w:val="top"/>
        <w:rPr>
          <w:rFonts w:ascii="inherit" w:eastAsia="Times New Roman" w:hAnsi="inherit" w:cs="Helvetica"/>
          <w:color w:val="222222"/>
          <w:sz w:val="26"/>
          <w:szCs w:val="26"/>
          <w:lang w:eastAsia="ru-RU"/>
        </w:rPr>
      </w:pPr>
      <w:r w:rsidRPr="009401FB">
        <w:rPr>
          <w:rFonts w:ascii="inherit" w:eastAsia="Times New Roman" w:hAnsi="inherit" w:cs="Helvetica"/>
          <w:color w:val="222222"/>
          <w:sz w:val="26"/>
          <w:szCs w:val="26"/>
          <w:lang w:eastAsia="ru-RU"/>
        </w:rPr>
        <w:t>Так безопасным для человека считается лёд толщиной не менее 10 см в пресной воде и не менее 15 см в солёной.</w:t>
      </w:r>
    </w:p>
    <w:p w:rsidR="002B60CB" w:rsidRPr="009401FB" w:rsidRDefault="002B60CB" w:rsidP="002B60CB">
      <w:pPr>
        <w:shd w:val="clear" w:color="auto" w:fill="FFFFFF"/>
        <w:spacing w:after="240" w:line="240" w:lineRule="auto"/>
        <w:textAlignment w:val="top"/>
        <w:rPr>
          <w:rFonts w:ascii="inherit" w:eastAsia="Times New Roman" w:hAnsi="inherit" w:cs="Helvetica"/>
          <w:color w:val="222222"/>
          <w:sz w:val="26"/>
          <w:szCs w:val="26"/>
          <w:lang w:eastAsia="ru-RU"/>
        </w:rPr>
      </w:pPr>
      <w:r w:rsidRPr="009401FB">
        <w:rPr>
          <w:rFonts w:ascii="inherit" w:eastAsia="Times New Roman" w:hAnsi="inherit" w:cs="Helvetica"/>
          <w:noProof/>
          <w:color w:val="222222"/>
          <w:sz w:val="26"/>
          <w:szCs w:val="26"/>
          <w:lang w:eastAsia="ru-RU"/>
        </w:rPr>
        <w:drawing>
          <wp:inline distT="0" distB="0" distL="0" distR="0" wp14:anchorId="1B0C450D" wp14:editId="171C7133">
            <wp:extent cx="6127577" cy="5711825"/>
            <wp:effectExtent l="0" t="0" r="6985" b="3175"/>
            <wp:docPr id="2" name="Рисунок 2" descr="https://primpogoda.ru/images/cms/data/img2014/december/11_thursday/ice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rimpogoda.ru/images/cms/data/img2014/december/11_thursday/ice_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7745" cy="5721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60CB" w:rsidRPr="009401FB" w:rsidRDefault="002B60CB" w:rsidP="002B60CB">
      <w:pPr>
        <w:shd w:val="clear" w:color="auto" w:fill="FFFFFF"/>
        <w:spacing w:after="240" w:line="240" w:lineRule="auto"/>
        <w:textAlignment w:val="top"/>
        <w:rPr>
          <w:rFonts w:ascii="inherit" w:eastAsia="Times New Roman" w:hAnsi="inherit" w:cs="Helvetica"/>
          <w:color w:val="222222"/>
          <w:sz w:val="26"/>
          <w:szCs w:val="26"/>
          <w:lang w:eastAsia="ru-RU"/>
        </w:rPr>
      </w:pPr>
      <w:r w:rsidRPr="009401FB">
        <w:rPr>
          <w:rFonts w:ascii="inherit" w:eastAsia="Times New Roman" w:hAnsi="inherit" w:cs="Helvetica"/>
          <w:color w:val="222222"/>
          <w:sz w:val="26"/>
          <w:szCs w:val="26"/>
          <w:lang w:eastAsia="ru-RU"/>
        </w:rPr>
        <w:t xml:space="preserve">Прочность льда можно определить визуально: лёд прозрачный голубого или зелёного оттенка — прочный, а прочность льда белого цвета в два раза меньше. </w:t>
      </w:r>
      <w:r w:rsidRPr="009401FB">
        <w:rPr>
          <w:rFonts w:ascii="inherit" w:eastAsia="Times New Roman" w:hAnsi="inherit" w:cs="Helvetica"/>
          <w:color w:val="222222"/>
          <w:sz w:val="26"/>
          <w:szCs w:val="26"/>
          <w:lang w:eastAsia="ru-RU"/>
        </w:rPr>
        <w:lastRenderedPageBreak/>
        <w:t>Лёд, имеющий оттенки серого, матово-белого или жёлтого цвета является самым ненадёжным — он обрушивается без предупреждающего потрескивания.</w:t>
      </w:r>
    </w:p>
    <w:p w:rsidR="002B60CB" w:rsidRPr="009401FB" w:rsidRDefault="002B60CB" w:rsidP="002B60CB">
      <w:pPr>
        <w:shd w:val="clear" w:color="auto" w:fill="FFFFFF"/>
        <w:spacing w:after="240" w:line="240" w:lineRule="auto"/>
        <w:textAlignment w:val="top"/>
        <w:rPr>
          <w:rFonts w:ascii="inherit" w:eastAsia="Times New Roman" w:hAnsi="inherit" w:cs="Helvetica"/>
          <w:color w:val="222222"/>
          <w:sz w:val="26"/>
          <w:szCs w:val="26"/>
          <w:lang w:eastAsia="ru-RU"/>
        </w:rPr>
      </w:pPr>
      <w:r w:rsidRPr="009401FB">
        <w:rPr>
          <w:rFonts w:ascii="inherit" w:eastAsia="Times New Roman" w:hAnsi="inherit" w:cs="Helvetica"/>
          <w:color w:val="222222"/>
          <w:sz w:val="26"/>
          <w:szCs w:val="26"/>
          <w:lang w:eastAsia="ru-RU"/>
        </w:rPr>
        <w:t>Заметьте, что прочность льда ослаблена в устьях и притоках рек, местах быстрого течения, бьющих ключей, стоковых вод, районах произрастания водной растительности, деревьев, кустов и камыша.</w:t>
      </w:r>
    </w:p>
    <w:p w:rsidR="002B60CB" w:rsidRPr="009401FB" w:rsidRDefault="002B60CB" w:rsidP="002B60CB">
      <w:pPr>
        <w:shd w:val="clear" w:color="auto" w:fill="FFFFFF"/>
        <w:spacing w:after="240" w:line="240" w:lineRule="auto"/>
        <w:textAlignment w:val="top"/>
        <w:rPr>
          <w:rFonts w:ascii="inherit" w:eastAsia="Times New Roman" w:hAnsi="inherit" w:cs="Helvetica"/>
          <w:color w:val="222222"/>
          <w:sz w:val="26"/>
          <w:szCs w:val="26"/>
          <w:lang w:eastAsia="ru-RU"/>
        </w:rPr>
      </w:pPr>
      <w:r w:rsidRPr="009401FB">
        <w:rPr>
          <w:rFonts w:ascii="inherit" w:eastAsia="Times New Roman" w:hAnsi="inherit" w:cs="Helvetica"/>
          <w:color w:val="222222"/>
          <w:sz w:val="26"/>
          <w:szCs w:val="26"/>
          <w:lang w:eastAsia="ru-RU"/>
        </w:rPr>
        <w:t>Если температура воздуха держится выше 0 °С более трёх дней, то прочность льда уменьшается на 25 %.</w:t>
      </w:r>
    </w:p>
    <w:p w:rsidR="002B60CB" w:rsidRPr="009401FB" w:rsidRDefault="002B60CB" w:rsidP="002B60CB">
      <w:pPr>
        <w:shd w:val="clear" w:color="auto" w:fill="FFFFFF"/>
        <w:spacing w:after="240" w:line="240" w:lineRule="auto"/>
        <w:textAlignment w:val="top"/>
        <w:rPr>
          <w:rFonts w:ascii="inherit" w:eastAsia="Times New Roman" w:hAnsi="inherit" w:cs="Helvetica"/>
          <w:color w:val="222222"/>
          <w:sz w:val="26"/>
          <w:szCs w:val="26"/>
          <w:lang w:eastAsia="ru-RU"/>
        </w:rPr>
      </w:pPr>
      <w:r w:rsidRPr="009401FB">
        <w:rPr>
          <w:rFonts w:ascii="inherit" w:eastAsia="Times New Roman" w:hAnsi="inherit" w:cs="Helvetica"/>
          <w:b/>
          <w:bCs/>
          <w:color w:val="222222"/>
          <w:sz w:val="26"/>
          <w:szCs w:val="26"/>
          <w:lang w:eastAsia="ru-RU"/>
        </w:rPr>
        <w:t>Что делать, если Вы провалились под лёд?</w:t>
      </w:r>
    </w:p>
    <w:p w:rsidR="002B60CB" w:rsidRPr="009401FB" w:rsidRDefault="002B60CB" w:rsidP="002B60CB">
      <w:pPr>
        <w:numPr>
          <w:ilvl w:val="0"/>
          <w:numId w:val="1"/>
        </w:numPr>
        <w:shd w:val="clear" w:color="auto" w:fill="FFFFFF"/>
        <w:spacing w:after="0" w:line="240" w:lineRule="auto"/>
        <w:textAlignment w:val="top"/>
        <w:rPr>
          <w:rFonts w:ascii="inherit" w:eastAsia="Times New Roman" w:hAnsi="inherit" w:cs="Helvetica"/>
          <w:color w:val="222222"/>
          <w:sz w:val="26"/>
          <w:szCs w:val="26"/>
          <w:lang w:eastAsia="ru-RU"/>
        </w:rPr>
      </w:pPr>
      <w:r w:rsidRPr="009401FB">
        <w:rPr>
          <w:rFonts w:ascii="inherit" w:eastAsia="Times New Roman" w:hAnsi="inherit" w:cs="Helvetica"/>
          <w:color w:val="222222"/>
          <w:sz w:val="26"/>
          <w:szCs w:val="26"/>
          <w:lang w:eastAsia="ru-RU"/>
        </w:rPr>
        <w:t>Не паниковать, не делать резких движений, стабилизировать дыхание.</w:t>
      </w:r>
    </w:p>
    <w:p w:rsidR="002B60CB" w:rsidRPr="009401FB" w:rsidRDefault="002B60CB" w:rsidP="002B60CB">
      <w:pPr>
        <w:numPr>
          <w:ilvl w:val="0"/>
          <w:numId w:val="1"/>
        </w:numPr>
        <w:shd w:val="clear" w:color="auto" w:fill="FFFFFF"/>
        <w:spacing w:after="0" w:line="240" w:lineRule="auto"/>
        <w:textAlignment w:val="top"/>
        <w:rPr>
          <w:rFonts w:ascii="inherit" w:eastAsia="Times New Roman" w:hAnsi="inherit" w:cs="Helvetica"/>
          <w:color w:val="222222"/>
          <w:sz w:val="26"/>
          <w:szCs w:val="26"/>
          <w:lang w:eastAsia="ru-RU"/>
        </w:rPr>
      </w:pPr>
      <w:r w:rsidRPr="009401FB">
        <w:rPr>
          <w:rFonts w:ascii="inherit" w:eastAsia="Times New Roman" w:hAnsi="inherit" w:cs="Helvetica"/>
          <w:color w:val="222222"/>
          <w:sz w:val="26"/>
          <w:szCs w:val="26"/>
          <w:lang w:eastAsia="ru-RU"/>
        </w:rPr>
        <w:t>Широко раскинуть руки в стороны и постараться зацепиться за кромку льда, придав телу горизонтальное положение.</w:t>
      </w:r>
    </w:p>
    <w:p w:rsidR="002B60CB" w:rsidRPr="009401FB" w:rsidRDefault="002B60CB" w:rsidP="002B60CB">
      <w:pPr>
        <w:numPr>
          <w:ilvl w:val="0"/>
          <w:numId w:val="1"/>
        </w:numPr>
        <w:shd w:val="clear" w:color="auto" w:fill="FFFFFF"/>
        <w:spacing w:after="0" w:line="240" w:lineRule="auto"/>
        <w:textAlignment w:val="top"/>
        <w:rPr>
          <w:rFonts w:ascii="inherit" w:eastAsia="Times New Roman" w:hAnsi="inherit" w:cs="Helvetica"/>
          <w:color w:val="222222"/>
          <w:sz w:val="26"/>
          <w:szCs w:val="26"/>
          <w:lang w:eastAsia="ru-RU"/>
        </w:rPr>
      </w:pPr>
      <w:r w:rsidRPr="009401FB">
        <w:rPr>
          <w:rFonts w:ascii="inherit" w:eastAsia="Times New Roman" w:hAnsi="inherit" w:cs="Helvetica"/>
          <w:color w:val="222222"/>
          <w:sz w:val="26"/>
          <w:szCs w:val="26"/>
          <w:lang w:eastAsia="ru-RU"/>
        </w:rPr>
        <w:t>Попытаться осторожно, не обламывая кромку, без резких движений, наползая грудью, лечь на край льда, забросить на него одну, а затем и другую ногу.</w:t>
      </w:r>
    </w:p>
    <w:p w:rsidR="002B60CB" w:rsidRPr="009401FB" w:rsidRDefault="002B60CB" w:rsidP="002B60CB">
      <w:pPr>
        <w:numPr>
          <w:ilvl w:val="0"/>
          <w:numId w:val="1"/>
        </w:numPr>
        <w:shd w:val="clear" w:color="auto" w:fill="FFFFFF"/>
        <w:spacing w:after="0" w:line="240" w:lineRule="auto"/>
        <w:textAlignment w:val="top"/>
        <w:rPr>
          <w:rFonts w:ascii="inherit" w:eastAsia="Times New Roman" w:hAnsi="inherit" w:cs="Helvetica"/>
          <w:color w:val="222222"/>
          <w:sz w:val="26"/>
          <w:szCs w:val="26"/>
          <w:lang w:eastAsia="ru-RU"/>
        </w:rPr>
      </w:pPr>
      <w:r w:rsidRPr="009401FB">
        <w:rPr>
          <w:rFonts w:ascii="inherit" w:eastAsia="Times New Roman" w:hAnsi="inherit" w:cs="Helvetica"/>
          <w:color w:val="222222"/>
          <w:sz w:val="26"/>
          <w:szCs w:val="26"/>
          <w:lang w:eastAsia="ru-RU"/>
        </w:rPr>
        <w:t>Если лёд выдержал, медленно откатится от кромки и ползти к берегу.</w:t>
      </w:r>
    </w:p>
    <w:p w:rsidR="009401FB" w:rsidRPr="009401FB" w:rsidRDefault="002B60CB" w:rsidP="009401FB">
      <w:pPr>
        <w:numPr>
          <w:ilvl w:val="0"/>
          <w:numId w:val="1"/>
        </w:numPr>
        <w:shd w:val="clear" w:color="auto" w:fill="FFFFFF"/>
        <w:spacing w:after="0" w:line="240" w:lineRule="auto"/>
        <w:textAlignment w:val="top"/>
        <w:rPr>
          <w:rFonts w:ascii="inherit" w:eastAsia="Times New Roman" w:hAnsi="inherit" w:cs="Helvetica"/>
          <w:color w:val="222222"/>
          <w:sz w:val="26"/>
          <w:szCs w:val="26"/>
          <w:lang w:eastAsia="ru-RU"/>
        </w:rPr>
      </w:pPr>
      <w:r w:rsidRPr="009401FB">
        <w:rPr>
          <w:rFonts w:ascii="inherit" w:eastAsia="Times New Roman" w:hAnsi="inherit" w:cs="Helvetica"/>
          <w:color w:val="222222"/>
          <w:sz w:val="26"/>
          <w:szCs w:val="26"/>
          <w:lang w:eastAsia="ru-RU"/>
        </w:rPr>
        <w:t>Передвигаться нужно в ту сторону, откуда пришли, ведь там лёд уже проверен на прочность.</w:t>
      </w:r>
    </w:p>
    <w:p w:rsidR="002B60CB" w:rsidRPr="009401FB" w:rsidRDefault="002B60CB" w:rsidP="002B60CB">
      <w:pPr>
        <w:shd w:val="clear" w:color="auto" w:fill="FFFFFF"/>
        <w:spacing w:after="240" w:line="240" w:lineRule="auto"/>
        <w:textAlignment w:val="top"/>
        <w:rPr>
          <w:rFonts w:ascii="inherit" w:eastAsia="Times New Roman" w:hAnsi="inherit" w:cs="Helvetica"/>
          <w:color w:val="222222"/>
          <w:sz w:val="26"/>
          <w:szCs w:val="26"/>
          <w:lang w:eastAsia="ru-RU"/>
        </w:rPr>
      </w:pPr>
      <w:r w:rsidRPr="009401FB">
        <w:rPr>
          <w:rFonts w:ascii="inherit" w:eastAsia="Times New Roman" w:hAnsi="inherit" w:cs="Helvetica"/>
          <w:b/>
          <w:bCs/>
          <w:color w:val="222222"/>
          <w:sz w:val="26"/>
          <w:szCs w:val="26"/>
          <w:lang w:eastAsia="ru-RU"/>
        </w:rPr>
        <w:t>Оказание помощи пострадавшему, провалившемуся под лёд:</w:t>
      </w:r>
    </w:p>
    <w:p w:rsidR="002B60CB" w:rsidRPr="009401FB" w:rsidRDefault="002B60CB" w:rsidP="002B60CB">
      <w:pPr>
        <w:numPr>
          <w:ilvl w:val="0"/>
          <w:numId w:val="2"/>
        </w:numPr>
        <w:shd w:val="clear" w:color="auto" w:fill="FFFFFF"/>
        <w:spacing w:after="0" w:line="240" w:lineRule="auto"/>
        <w:textAlignment w:val="top"/>
        <w:rPr>
          <w:rFonts w:ascii="inherit" w:eastAsia="Times New Roman" w:hAnsi="inherit" w:cs="Helvetica"/>
          <w:color w:val="222222"/>
          <w:sz w:val="26"/>
          <w:szCs w:val="26"/>
          <w:lang w:eastAsia="ru-RU"/>
        </w:rPr>
      </w:pPr>
      <w:r w:rsidRPr="009401FB">
        <w:rPr>
          <w:rFonts w:ascii="inherit" w:eastAsia="Times New Roman" w:hAnsi="inherit" w:cs="Helvetica"/>
          <w:color w:val="222222"/>
          <w:sz w:val="26"/>
          <w:szCs w:val="26"/>
          <w:lang w:eastAsia="ru-RU"/>
        </w:rPr>
        <w:t>Вооружиться любой длинной палкой, доской, шестом или верёвкой. Можно связать вместе шарфы, ремни или одежду.</w:t>
      </w:r>
    </w:p>
    <w:p w:rsidR="002B60CB" w:rsidRPr="009401FB" w:rsidRDefault="002B60CB" w:rsidP="002B60CB">
      <w:pPr>
        <w:numPr>
          <w:ilvl w:val="0"/>
          <w:numId w:val="2"/>
        </w:numPr>
        <w:shd w:val="clear" w:color="auto" w:fill="FFFFFF"/>
        <w:spacing w:after="0" w:line="240" w:lineRule="auto"/>
        <w:textAlignment w:val="top"/>
        <w:rPr>
          <w:rFonts w:ascii="inherit" w:eastAsia="Times New Roman" w:hAnsi="inherit" w:cs="Helvetica"/>
          <w:color w:val="222222"/>
          <w:sz w:val="26"/>
          <w:szCs w:val="26"/>
          <w:lang w:eastAsia="ru-RU"/>
        </w:rPr>
      </w:pPr>
      <w:r w:rsidRPr="009401FB">
        <w:rPr>
          <w:rFonts w:ascii="inherit" w:eastAsia="Times New Roman" w:hAnsi="inherit" w:cs="Helvetica"/>
          <w:color w:val="222222"/>
          <w:sz w:val="26"/>
          <w:szCs w:val="26"/>
          <w:lang w:eastAsia="ru-RU"/>
        </w:rPr>
        <w:t>Подползать к полынье очень осторожно, широко раскинув руки, толкая перед собой спасательные средства.</w:t>
      </w:r>
    </w:p>
    <w:p w:rsidR="002B60CB" w:rsidRPr="009401FB" w:rsidRDefault="002B60CB" w:rsidP="002B60CB">
      <w:pPr>
        <w:numPr>
          <w:ilvl w:val="0"/>
          <w:numId w:val="2"/>
        </w:numPr>
        <w:shd w:val="clear" w:color="auto" w:fill="FFFFFF"/>
        <w:spacing w:after="0" w:line="240" w:lineRule="auto"/>
        <w:textAlignment w:val="top"/>
        <w:rPr>
          <w:rFonts w:ascii="inherit" w:eastAsia="Times New Roman" w:hAnsi="inherit" w:cs="Helvetica"/>
          <w:color w:val="222222"/>
          <w:sz w:val="26"/>
          <w:szCs w:val="26"/>
          <w:lang w:eastAsia="ru-RU"/>
        </w:rPr>
      </w:pPr>
      <w:r w:rsidRPr="009401FB">
        <w:rPr>
          <w:rFonts w:ascii="inherit" w:eastAsia="Times New Roman" w:hAnsi="inherit" w:cs="Helvetica"/>
          <w:color w:val="222222"/>
          <w:sz w:val="26"/>
          <w:szCs w:val="26"/>
          <w:lang w:eastAsia="ru-RU"/>
        </w:rPr>
        <w:t>Сообщить пострадавшему криком, что идёте ему на помощь, это придаст ему силы, уверенность.</w:t>
      </w:r>
    </w:p>
    <w:p w:rsidR="002B60CB" w:rsidRPr="009401FB" w:rsidRDefault="002B60CB" w:rsidP="002B60CB">
      <w:pPr>
        <w:numPr>
          <w:ilvl w:val="0"/>
          <w:numId w:val="2"/>
        </w:numPr>
        <w:shd w:val="clear" w:color="auto" w:fill="FFFFFF"/>
        <w:spacing w:after="0" w:line="240" w:lineRule="auto"/>
        <w:textAlignment w:val="top"/>
        <w:rPr>
          <w:rFonts w:ascii="inherit" w:eastAsia="Times New Roman" w:hAnsi="inherit" w:cs="Helvetica"/>
          <w:color w:val="222222"/>
          <w:sz w:val="26"/>
          <w:szCs w:val="26"/>
          <w:lang w:eastAsia="ru-RU"/>
        </w:rPr>
      </w:pPr>
      <w:r w:rsidRPr="009401FB">
        <w:rPr>
          <w:rFonts w:ascii="inherit" w:eastAsia="Times New Roman" w:hAnsi="inherit" w:cs="Helvetica"/>
          <w:color w:val="222222"/>
          <w:sz w:val="26"/>
          <w:szCs w:val="26"/>
          <w:lang w:eastAsia="ru-RU"/>
        </w:rPr>
        <w:t>Если Вы не один, то, лечь на лёд и двигаться друг за другом.</w:t>
      </w:r>
    </w:p>
    <w:p w:rsidR="002B60CB" w:rsidRPr="009401FB" w:rsidRDefault="002B60CB" w:rsidP="002B60CB">
      <w:pPr>
        <w:numPr>
          <w:ilvl w:val="0"/>
          <w:numId w:val="2"/>
        </w:numPr>
        <w:shd w:val="clear" w:color="auto" w:fill="FFFFFF"/>
        <w:spacing w:after="0" w:line="240" w:lineRule="auto"/>
        <w:textAlignment w:val="top"/>
        <w:rPr>
          <w:rFonts w:ascii="inherit" w:eastAsia="Times New Roman" w:hAnsi="inherit" w:cs="Helvetica"/>
          <w:color w:val="222222"/>
          <w:sz w:val="26"/>
          <w:szCs w:val="26"/>
          <w:lang w:eastAsia="ru-RU"/>
        </w:rPr>
      </w:pPr>
      <w:r w:rsidRPr="009401FB">
        <w:rPr>
          <w:rFonts w:ascii="inherit" w:eastAsia="Times New Roman" w:hAnsi="inherit" w:cs="Helvetica"/>
          <w:color w:val="222222"/>
          <w:sz w:val="26"/>
          <w:szCs w:val="26"/>
          <w:lang w:eastAsia="ru-RU"/>
        </w:rPr>
        <w:t>Подложить под себя лыжи, фанеру или доску, чтобы увеличить площадь опоры и ползти на них.</w:t>
      </w:r>
    </w:p>
    <w:p w:rsidR="002B60CB" w:rsidRPr="009401FB" w:rsidRDefault="002B60CB" w:rsidP="002B60CB">
      <w:pPr>
        <w:numPr>
          <w:ilvl w:val="0"/>
          <w:numId w:val="2"/>
        </w:numPr>
        <w:shd w:val="clear" w:color="auto" w:fill="FFFFFF"/>
        <w:spacing w:after="0" w:line="240" w:lineRule="auto"/>
        <w:textAlignment w:val="top"/>
        <w:rPr>
          <w:rFonts w:ascii="inherit" w:eastAsia="Times New Roman" w:hAnsi="inherit" w:cs="Helvetica"/>
          <w:color w:val="222222"/>
          <w:sz w:val="26"/>
          <w:szCs w:val="26"/>
          <w:lang w:eastAsia="ru-RU"/>
        </w:rPr>
      </w:pPr>
      <w:r w:rsidRPr="009401FB">
        <w:rPr>
          <w:rFonts w:ascii="inherit" w:eastAsia="Times New Roman" w:hAnsi="inherit" w:cs="Helvetica"/>
          <w:color w:val="222222"/>
          <w:sz w:val="26"/>
          <w:szCs w:val="26"/>
          <w:lang w:eastAsia="ru-RU"/>
        </w:rPr>
        <w:t>За 3–4 метра протянуть пострадавшему шест, доску, кинуть верёвку, шарф или любое другое подручное средство.</w:t>
      </w:r>
    </w:p>
    <w:p w:rsidR="002B60CB" w:rsidRPr="009401FB" w:rsidRDefault="002B60CB" w:rsidP="002B60CB">
      <w:pPr>
        <w:numPr>
          <w:ilvl w:val="0"/>
          <w:numId w:val="2"/>
        </w:numPr>
        <w:shd w:val="clear" w:color="auto" w:fill="FFFFFF"/>
        <w:spacing w:after="0" w:line="240" w:lineRule="auto"/>
        <w:textAlignment w:val="top"/>
        <w:rPr>
          <w:rFonts w:ascii="inherit" w:eastAsia="Times New Roman" w:hAnsi="inherit" w:cs="Helvetica"/>
          <w:color w:val="222222"/>
          <w:sz w:val="26"/>
          <w:szCs w:val="26"/>
          <w:lang w:eastAsia="ru-RU"/>
        </w:rPr>
      </w:pPr>
      <w:r w:rsidRPr="009401FB">
        <w:rPr>
          <w:rFonts w:ascii="inherit" w:eastAsia="Times New Roman" w:hAnsi="inherit" w:cs="Helvetica"/>
          <w:color w:val="222222"/>
          <w:sz w:val="26"/>
          <w:szCs w:val="26"/>
          <w:lang w:eastAsia="ru-RU"/>
        </w:rPr>
        <w:t>Подавать пострадавшему руку небезопасно, так как, приближаясь к полынье, вы увеличите нагрузку на лёд и не только не поможете, но и сами рискуете провалиться.</w:t>
      </w:r>
    </w:p>
    <w:p w:rsidR="002B60CB" w:rsidRPr="009401FB" w:rsidRDefault="002B60CB" w:rsidP="002B60CB">
      <w:pPr>
        <w:numPr>
          <w:ilvl w:val="0"/>
          <w:numId w:val="2"/>
        </w:numPr>
        <w:shd w:val="clear" w:color="auto" w:fill="FFFFFF"/>
        <w:spacing w:after="0" w:line="240" w:lineRule="auto"/>
        <w:textAlignment w:val="top"/>
        <w:rPr>
          <w:rFonts w:ascii="inherit" w:eastAsia="Times New Roman" w:hAnsi="inherit" w:cs="Helvetica"/>
          <w:color w:val="222222"/>
          <w:sz w:val="26"/>
          <w:szCs w:val="26"/>
          <w:lang w:eastAsia="ru-RU"/>
        </w:rPr>
      </w:pPr>
      <w:r w:rsidRPr="009401FB">
        <w:rPr>
          <w:rFonts w:ascii="inherit" w:eastAsia="Times New Roman" w:hAnsi="inherit" w:cs="Helvetica"/>
          <w:color w:val="222222"/>
          <w:sz w:val="26"/>
          <w:szCs w:val="26"/>
          <w:lang w:eastAsia="ru-RU"/>
        </w:rPr>
        <w:t>Осторожно вытащить пострадавшего на лёд, и вместе с ним ползком выбираться из опасной зоны.</w:t>
      </w:r>
    </w:p>
    <w:p w:rsidR="002B60CB" w:rsidRPr="009401FB" w:rsidRDefault="002B60CB" w:rsidP="002B60CB">
      <w:pPr>
        <w:numPr>
          <w:ilvl w:val="0"/>
          <w:numId w:val="2"/>
        </w:numPr>
        <w:shd w:val="clear" w:color="auto" w:fill="FFFFFF"/>
        <w:spacing w:after="0" w:line="240" w:lineRule="auto"/>
        <w:textAlignment w:val="top"/>
        <w:rPr>
          <w:rFonts w:ascii="inherit" w:eastAsia="Times New Roman" w:hAnsi="inherit" w:cs="Helvetica"/>
          <w:color w:val="222222"/>
          <w:sz w:val="26"/>
          <w:szCs w:val="26"/>
          <w:lang w:eastAsia="ru-RU"/>
        </w:rPr>
      </w:pPr>
      <w:r w:rsidRPr="009401FB">
        <w:rPr>
          <w:rFonts w:ascii="inherit" w:eastAsia="Times New Roman" w:hAnsi="inherit" w:cs="Helvetica"/>
          <w:color w:val="222222"/>
          <w:sz w:val="26"/>
          <w:szCs w:val="26"/>
          <w:lang w:eastAsia="ru-RU"/>
        </w:rPr>
        <w:t>Доставить пострадавшего в тёплое (отапливаемое) помещение. Оказать ему помощь: снять и отжать всю одежду, энергично растереть тело (до покраснения кожи) смоченной в спирте суконкой или руками, по возможности переодеть в сухую одежду, напоить пострадавшего горячим чаем. Ни в коем случае нельзя давать пострадавшему алкоголь, в подобной ситуации это может вызвать летальный исход.</w:t>
      </w:r>
    </w:p>
    <w:p w:rsidR="002B60CB" w:rsidRPr="009401FB" w:rsidRDefault="002B60CB" w:rsidP="002B60CB">
      <w:pPr>
        <w:shd w:val="clear" w:color="auto" w:fill="FFFFFF"/>
        <w:spacing w:after="240" w:line="240" w:lineRule="auto"/>
        <w:textAlignment w:val="top"/>
        <w:rPr>
          <w:rFonts w:ascii="inherit" w:eastAsia="Times New Roman" w:hAnsi="inherit" w:cs="Helvetica"/>
          <w:b/>
          <w:color w:val="222222"/>
          <w:sz w:val="26"/>
          <w:szCs w:val="26"/>
          <w:u w:val="single"/>
          <w:lang w:eastAsia="ru-RU"/>
        </w:rPr>
      </w:pPr>
      <w:r w:rsidRPr="009401FB">
        <w:rPr>
          <w:rFonts w:ascii="inherit" w:eastAsia="Times New Roman" w:hAnsi="inherit" w:cs="Helvetica"/>
          <w:b/>
          <w:i/>
          <w:iCs/>
          <w:color w:val="222222"/>
          <w:sz w:val="26"/>
          <w:szCs w:val="26"/>
          <w:u w:val="single"/>
          <w:lang w:eastAsia="ru-RU"/>
        </w:rPr>
        <w:t>Будьте осторожны, берегите себя и своих близких!</w:t>
      </w:r>
    </w:p>
    <w:p w:rsidR="008261AA" w:rsidRPr="009401FB" w:rsidRDefault="002B60CB" w:rsidP="009401FB">
      <w:pPr>
        <w:shd w:val="clear" w:color="auto" w:fill="FFFFFF"/>
        <w:spacing w:after="240" w:line="240" w:lineRule="auto"/>
        <w:textAlignment w:val="top"/>
        <w:rPr>
          <w:rFonts w:ascii="inherit" w:eastAsia="Times New Roman" w:hAnsi="inherit" w:cs="Helvetica"/>
          <w:color w:val="222222"/>
          <w:sz w:val="26"/>
          <w:szCs w:val="26"/>
          <w:lang w:eastAsia="ru-RU"/>
        </w:rPr>
      </w:pPr>
      <w:r w:rsidRPr="009401FB">
        <w:rPr>
          <w:rFonts w:ascii="inherit" w:eastAsia="Times New Roman" w:hAnsi="inherit" w:cs="Helvetica"/>
          <w:b/>
          <w:bCs/>
          <w:color w:val="222222"/>
          <w:sz w:val="26"/>
          <w:szCs w:val="26"/>
          <w:lang w:eastAsia="ru-RU"/>
        </w:rPr>
        <w:t xml:space="preserve">Номер телефона «Единой дежурной диспетчерской службы города </w:t>
      </w:r>
      <w:r w:rsidR="0070624C" w:rsidRPr="009401FB">
        <w:rPr>
          <w:rFonts w:ascii="inherit" w:eastAsia="Times New Roman" w:hAnsi="inherit" w:cs="Helvetica"/>
          <w:b/>
          <w:bCs/>
          <w:color w:val="222222"/>
          <w:sz w:val="26"/>
          <w:szCs w:val="26"/>
          <w:lang w:eastAsia="ru-RU"/>
        </w:rPr>
        <w:t>Арсеньева</w:t>
      </w:r>
      <w:r w:rsidRPr="009401FB">
        <w:rPr>
          <w:rFonts w:ascii="inherit" w:eastAsia="Times New Roman" w:hAnsi="inherit" w:cs="Helvetica"/>
          <w:b/>
          <w:bCs/>
          <w:color w:val="222222"/>
          <w:sz w:val="26"/>
          <w:szCs w:val="26"/>
          <w:lang w:eastAsia="ru-RU"/>
        </w:rPr>
        <w:t xml:space="preserve">» (ЕДДС): </w:t>
      </w:r>
      <w:r w:rsidR="0070624C" w:rsidRPr="009401FB">
        <w:rPr>
          <w:rFonts w:ascii="inherit" w:eastAsia="Times New Roman" w:hAnsi="inherit" w:cs="Helvetica"/>
          <w:b/>
          <w:bCs/>
          <w:color w:val="222222"/>
          <w:sz w:val="26"/>
          <w:szCs w:val="26"/>
          <w:lang w:eastAsia="ru-RU"/>
        </w:rPr>
        <w:t>8 (42361) 4 09 10</w:t>
      </w:r>
      <w:bookmarkStart w:id="0" w:name="_GoBack"/>
      <w:bookmarkEnd w:id="0"/>
    </w:p>
    <w:sectPr w:rsidR="008261AA" w:rsidRPr="009401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C38F5"/>
    <w:multiLevelType w:val="multilevel"/>
    <w:tmpl w:val="849E4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30019F"/>
    <w:multiLevelType w:val="multilevel"/>
    <w:tmpl w:val="C2360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0CB"/>
    <w:rsid w:val="002B60CB"/>
    <w:rsid w:val="0070624C"/>
    <w:rsid w:val="008261AA"/>
    <w:rsid w:val="009401FB"/>
    <w:rsid w:val="00BD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13C076-6286-4488-A975-EEB818FB6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01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01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69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impogoda.ru/weather/vladivosto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impogoda.ru/news/pogoda/reki_primorya_postepenno_pokryvayutsya_ld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impogoda.ru/articles/reki_primory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primpogoda.ru/today/primory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</cp:revision>
  <cp:lastPrinted>2019-01-10T23:10:00Z</cp:lastPrinted>
  <dcterms:created xsi:type="dcterms:W3CDTF">2019-01-10T22:41:00Z</dcterms:created>
  <dcterms:modified xsi:type="dcterms:W3CDTF">2019-01-10T23:10:00Z</dcterms:modified>
</cp:coreProperties>
</file>