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34B7" w14:textId="553EA4B8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555E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51724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A57E91" w14:textId="625BE62F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2040C1">
        <w:rPr>
          <w:rFonts w:ascii="Times New Roman" w:hAnsi="Times New Roman" w:cs="Times New Roman"/>
          <w:sz w:val="24"/>
          <w:szCs w:val="24"/>
        </w:rPr>
        <w:t>_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5CF56D3F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CEB5E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438E5B0D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4747DCC3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2AECF2EB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именуемое(-ый; -ая)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5F2FDF2F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9208A8" w14:textId="77777777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3C56E1">
        <w:rPr>
          <w:sz w:val="24"/>
          <w:szCs w:val="24"/>
        </w:rPr>
        <w:t>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3C56E1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C56E1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torgi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ars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5F62F52A" w14:textId="3A1CC5E0" w:rsidR="003C56E1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аренды земельного участка, </w:t>
      </w:r>
      <w:r w:rsidR="00A534B5" w:rsidRPr="00A534B5">
        <w:rPr>
          <w:sz w:val="24"/>
          <w:szCs w:val="24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2040C1">
        <w:rPr>
          <w:sz w:val="24"/>
          <w:szCs w:val="24"/>
        </w:rPr>
        <w:t>не</w:t>
      </w:r>
      <w:r w:rsidR="00A534B5" w:rsidRPr="00A534B5">
        <w:rPr>
          <w:sz w:val="24"/>
          <w:szCs w:val="24"/>
        </w:rPr>
        <w:t>жило</w:t>
      </w:r>
      <w:r w:rsidR="002040C1">
        <w:rPr>
          <w:sz w:val="24"/>
          <w:szCs w:val="24"/>
        </w:rPr>
        <w:t>е</w:t>
      </w:r>
      <w:r w:rsidR="00A534B5" w:rsidRPr="00A534B5">
        <w:rPr>
          <w:sz w:val="24"/>
          <w:szCs w:val="24"/>
        </w:rPr>
        <w:t xml:space="preserve"> </w:t>
      </w:r>
      <w:r w:rsidR="002040C1">
        <w:rPr>
          <w:sz w:val="24"/>
          <w:szCs w:val="24"/>
        </w:rPr>
        <w:t>здание</w:t>
      </w:r>
      <w:r w:rsidR="00A534B5" w:rsidRPr="00A534B5">
        <w:rPr>
          <w:sz w:val="24"/>
          <w:szCs w:val="24"/>
        </w:rPr>
        <w:t xml:space="preserve">, участок находится примерно в </w:t>
      </w:r>
      <w:r w:rsidR="002040C1">
        <w:rPr>
          <w:sz w:val="24"/>
          <w:szCs w:val="24"/>
        </w:rPr>
        <w:t>3</w:t>
      </w:r>
      <w:r w:rsidR="00036699">
        <w:rPr>
          <w:sz w:val="24"/>
          <w:szCs w:val="24"/>
        </w:rPr>
        <w:t>0</w:t>
      </w:r>
      <w:r w:rsidR="00A534B5" w:rsidRPr="00A534B5">
        <w:rPr>
          <w:sz w:val="24"/>
          <w:szCs w:val="24"/>
        </w:rPr>
        <w:t xml:space="preserve"> м по направлению на </w:t>
      </w:r>
      <w:r w:rsidR="00036699">
        <w:rPr>
          <w:sz w:val="24"/>
          <w:szCs w:val="24"/>
        </w:rPr>
        <w:t>юго-</w:t>
      </w:r>
      <w:r w:rsidR="002040C1">
        <w:rPr>
          <w:sz w:val="24"/>
          <w:szCs w:val="24"/>
        </w:rPr>
        <w:t>восток</w:t>
      </w:r>
      <w:r w:rsidR="00A534B5" w:rsidRPr="00A534B5">
        <w:rPr>
          <w:sz w:val="24"/>
          <w:szCs w:val="24"/>
        </w:rPr>
        <w:t xml:space="preserve"> от ориентира, почтовый адрес ориентира: Приморский край, г. Арсеньев, ул. </w:t>
      </w:r>
      <w:r w:rsidR="002040C1">
        <w:rPr>
          <w:sz w:val="24"/>
          <w:szCs w:val="24"/>
        </w:rPr>
        <w:t>Камышовая</w:t>
      </w:r>
      <w:r w:rsidR="00A534B5" w:rsidRPr="00A534B5">
        <w:rPr>
          <w:sz w:val="24"/>
          <w:szCs w:val="24"/>
        </w:rPr>
        <w:t xml:space="preserve">, д. </w:t>
      </w:r>
      <w:r w:rsidR="002040C1">
        <w:rPr>
          <w:sz w:val="24"/>
          <w:szCs w:val="24"/>
        </w:rPr>
        <w:t>4</w:t>
      </w:r>
      <w:r w:rsidR="00F5376F" w:rsidRPr="00F5376F">
        <w:rPr>
          <w:sz w:val="24"/>
          <w:szCs w:val="24"/>
        </w:rPr>
        <w:t xml:space="preserve">, площадью </w:t>
      </w:r>
      <w:r w:rsidR="002040C1">
        <w:rPr>
          <w:sz w:val="24"/>
          <w:szCs w:val="24"/>
        </w:rPr>
        <w:t>720</w:t>
      </w:r>
      <w:r w:rsidR="00F5376F" w:rsidRPr="00F5376F">
        <w:rPr>
          <w:sz w:val="24"/>
          <w:szCs w:val="24"/>
        </w:rPr>
        <w:t xml:space="preserve"> кв.м, с кадастровым номером 25:26:</w:t>
      </w:r>
      <w:r w:rsidR="002040C1">
        <w:rPr>
          <w:sz w:val="24"/>
          <w:szCs w:val="24"/>
        </w:rPr>
        <w:t>020110</w:t>
      </w:r>
      <w:r w:rsidR="00F5376F" w:rsidRPr="00F5376F">
        <w:rPr>
          <w:sz w:val="24"/>
          <w:szCs w:val="24"/>
        </w:rPr>
        <w:t>:</w:t>
      </w:r>
      <w:r w:rsidR="002040C1">
        <w:rPr>
          <w:sz w:val="24"/>
          <w:szCs w:val="24"/>
        </w:rPr>
        <w:t>378</w:t>
      </w:r>
      <w:r w:rsidR="00F5376F" w:rsidRPr="00F5376F">
        <w:rPr>
          <w:sz w:val="24"/>
          <w:szCs w:val="24"/>
        </w:rPr>
        <w:t xml:space="preserve">. Цель использования: строительство </w:t>
      </w:r>
      <w:r w:rsidR="002040C1">
        <w:rPr>
          <w:sz w:val="24"/>
          <w:szCs w:val="24"/>
        </w:rPr>
        <w:t>магазина</w:t>
      </w:r>
      <w:r w:rsidR="00F5376F" w:rsidRPr="00F5376F">
        <w:rPr>
          <w:sz w:val="24"/>
          <w:szCs w:val="24"/>
        </w:rPr>
        <w:t xml:space="preserve">. Разрешенное использование: </w:t>
      </w:r>
      <w:r w:rsidR="002040C1">
        <w:rPr>
          <w:sz w:val="24"/>
          <w:szCs w:val="24"/>
        </w:rPr>
        <w:t>магазины (4.4)</w:t>
      </w:r>
      <w:r w:rsidR="00F5376F" w:rsidRPr="00F5376F">
        <w:rPr>
          <w:sz w:val="24"/>
          <w:szCs w:val="24"/>
        </w:rPr>
        <w:t>.</w:t>
      </w:r>
      <w:r w:rsidR="003C56E1" w:rsidRPr="003C56E1">
        <w:rPr>
          <w:sz w:val="24"/>
          <w:szCs w:val="24"/>
        </w:rPr>
        <w:t xml:space="preserve"> </w:t>
      </w:r>
    </w:p>
    <w:p w14:paraId="726427D1" w14:textId="37A4FE1C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2040C1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07587BC8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8916F10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 кодексом РФ порядке договор аренды земельного участка вследствие уклонения от заключения указанного договора.</w:t>
      </w:r>
    </w:p>
    <w:p w14:paraId="2E5E96A0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арендной платы за земельный участок.</w:t>
      </w:r>
    </w:p>
    <w:p w14:paraId="7DC53B7B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1287E934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030A2BC3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383D9056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2CD70B70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DE8A26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66B21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C9FCF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49FB1BF9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6D03C9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37182E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14:paraId="72A74E3C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71567A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720F3167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E72744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7DDA3670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67659E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B22CDA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F617E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5FBDE63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6699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0C1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6E1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1592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5E99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4B5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3F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76F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4E36A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50</cp:revision>
  <cp:lastPrinted>2021-09-22T01:23:00Z</cp:lastPrinted>
  <dcterms:created xsi:type="dcterms:W3CDTF">2016-08-08T02:06:00Z</dcterms:created>
  <dcterms:modified xsi:type="dcterms:W3CDTF">2021-12-21T07:01:00Z</dcterms:modified>
</cp:coreProperties>
</file>