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2F2" w:rsidRDefault="00343A8E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4472F2" w:rsidRDefault="00343A8E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АРСЕНЬЕВСКОГО ГОРОДСКОГО ОКРУГА </w:t>
      </w:r>
    </w:p>
    <w:p w:rsidR="004472F2" w:rsidRDefault="004472F2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4472F2" w:rsidRDefault="004472F2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4472F2" w:rsidRDefault="00343A8E">
      <w:pPr>
        <w:shd w:val="clear" w:color="auto" w:fill="FFFFFF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4472F2" w:rsidRDefault="004472F2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4472F2" w:rsidRDefault="004472F2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4472F2" w:rsidRDefault="004472F2">
      <w:pPr>
        <w:sectPr w:rsidR="004472F2">
          <w:headerReference w:type="default" r:id="rId6"/>
          <w:headerReference w:type="first" r:id="rId7"/>
          <w:pgSz w:w="11906" w:h="16838"/>
          <w:pgMar w:top="1146" w:right="851" w:bottom="1134" w:left="1418" w:header="397" w:footer="0" w:gutter="0"/>
          <w:cols w:space="720"/>
          <w:titlePg/>
          <w:docGrid w:linePitch="600" w:charSpace="28672"/>
        </w:sectPr>
      </w:pPr>
    </w:p>
    <w:tbl>
      <w:tblPr>
        <w:tblW w:w="8793" w:type="dxa"/>
        <w:jc w:val="center"/>
        <w:tblLook w:val="0000" w:firstRow="0" w:lastRow="0" w:firstColumn="0" w:lastColumn="0" w:noHBand="0" w:noVBand="0"/>
      </w:tblPr>
      <w:tblGrid>
        <w:gridCol w:w="2002"/>
        <w:gridCol w:w="5099"/>
        <w:gridCol w:w="501"/>
        <w:gridCol w:w="1191"/>
      </w:tblGrid>
      <w:tr w:rsidR="004472F2">
        <w:trPr>
          <w:jc w:val="center"/>
        </w:trPr>
        <w:tc>
          <w:tcPr>
            <w:tcW w:w="2002" w:type="dxa"/>
            <w:tcBorders>
              <w:bottom w:val="single" w:sz="4" w:space="0" w:color="000000"/>
            </w:tcBorders>
            <w:shd w:val="clear" w:color="auto" w:fill="auto"/>
          </w:tcPr>
          <w:p w:rsidR="004472F2" w:rsidRDefault="00343A8E">
            <w:pPr>
              <w:tabs>
                <w:tab w:val="left" w:pos="37"/>
                <w:tab w:val="left" w:pos="675"/>
              </w:tabs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 апреля 2020 г.</w:t>
            </w:r>
          </w:p>
        </w:tc>
        <w:tc>
          <w:tcPr>
            <w:tcW w:w="5098" w:type="dxa"/>
            <w:shd w:val="clear" w:color="auto" w:fill="auto"/>
          </w:tcPr>
          <w:p w:rsidR="004472F2" w:rsidRDefault="00343A8E">
            <w:pPr>
              <w:ind w:left="-295" w:firstLine="0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г.Арсеньев</w:t>
            </w:r>
            <w:proofErr w:type="spellEnd"/>
          </w:p>
        </w:tc>
        <w:tc>
          <w:tcPr>
            <w:tcW w:w="501" w:type="dxa"/>
            <w:shd w:val="clear" w:color="auto" w:fill="auto"/>
          </w:tcPr>
          <w:p w:rsidR="004472F2" w:rsidRDefault="00343A8E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91" w:type="dxa"/>
            <w:tcBorders>
              <w:bottom w:val="single" w:sz="4" w:space="0" w:color="000000"/>
            </w:tcBorders>
            <w:shd w:val="clear" w:color="auto" w:fill="auto"/>
          </w:tcPr>
          <w:p w:rsidR="004472F2" w:rsidRDefault="00343A8E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194-па</w:t>
            </w:r>
            <w:bookmarkStart w:id="0" w:name="_GoBack"/>
            <w:bookmarkEnd w:id="0"/>
          </w:p>
        </w:tc>
      </w:tr>
    </w:tbl>
    <w:p w:rsidR="004472F2" w:rsidRDefault="004472F2">
      <w:pPr>
        <w:tabs>
          <w:tab w:val="left" w:pos="8041"/>
        </w:tabs>
        <w:ind w:firstLine="748"/>
      </w:pPr>
    </w:p>
    <w:p w:rsidR="004472F2" w:rsidRDefault="004472F2">
      <w:pPr>
        <w:sectPr w:rsidR="004472F2">
          <w:type w:val="continuous"/>
          <w:pgSz w:w="11906" w:h="16838"/>
          <w:pgMar w:top="1146" w:right="851" w:bottom="1134" w:left="1418" w:header="397" w:footer="0" w:gutter="0"/>
          <w:cols w:space="720"/>
          <w:formProt w:val="0"/>
          <w:docGrid w:linePitch="600" w:charSpace="28672"/>
        </w:sectPr>
      </w:pPr>
    </w:p>
    <w:p w:rsidR="004472F2" w:rsidRDefault="004472F2">
      <w:pPr>
        <w:tabs>
          <w:tab w:val="left" w:pos="8041"/>
        </w:tabs>
        <w:ind w:firstLine="748"/>
      </w:pPr>
    </w:p>
    <w:p w:rsidR="004472F2" w:rsidRDefault="004472F2">
      <w:pPr>
        <w:tabs>
          <w:tab w:val="left" w:pos="8041"/>
        </w:tabs>
        <w:ind w:firstLine="748"/>
      </w:pPr>
    </w:p>
    <w:p w:rsidR="004472F2" w:rsidRDefault="004472F2">
      <w:pPr>
        <w:sectPr w:rsidR="004472F2">
          <w:type w:val="continuous"/>
          <w:pgSz w:w="11906" w:h="16838"/>
          <w:pgMar w:top="1146" w:right="851" w:bottom="1134" w:left="1418" w:header="397" w:footer="0" w:gutter="0"/>
          <w:cols w:space="720"/>
          <w:docGrid w:linePitch="600" w:charSpace="28672"/>
        </w:sectPr>
      </w:pPr>
    </w:p>
    <w:p w:rsidR="004472F2" w:rsidRPr="00343A8E" w:rsidRDefault="00343A8E">
      <w:pPr>
        <w:shd w:val="clear" w:color="auto" w:fill="FFFFFF"/>
        <w:jc w:val="center"/>
      </w:pPr>
      <w:r w:rsidRPr="00343A8E">
        <w:rPr>
          <w:b/>
          <w:bCs/>
          <w:spacing w:val="-1"/>
          <w:szCs w:val="26"/>
        </w:rPr>
        <w:t xml:space="preserve">О внесении </w:t>
      </w:r>
      <w:r w:rsidRPr="00343A8E">
        <w:rPr>
          <w:b/>
          <w:bCs/>
          <w:spacing w:val="-1"/>
          <w:szCs w:val="26"/>
        </w:rPr>
        <w:t xml:space="preserve">изменения в постановление администрации Арсеньевского городского округа от </w:t>
      </w:r>
      <w:r w:rsidRPr="00343A8E">
        <w:rPr>
          <w:b/>
          <w:bCs/>
          <w:spacing w:val="-1"/>
          <w:szCs w:val="26"/>
        </w:rPr>
        <w:t>2</w:t>
      </w:r>
      <w:r w:rsidRPr="00343A8E">
        <w:rPr>
          <w:b/>
          <w:bCs/>
          <w:spacing w:val="-1"/>
          <w:szCs w:val="26"/>
        </w:rPr>
        <w:t xml:space="preserve">1 ноября 2019 года № </w:t>
      </w:r>
      <w:r w:rsidRPr="00343A8E">
        <w:rPr>
          <w:b/>
          <w:bCs/>
          <w:spacing w:val="-1"/>
          <w:szCs w:val="26"/>
        </w:rPr>
        <w:t>847</w:t>
      </w:r>
      <w:r w:rsidRPr="00343A8E">
        <w:rPr>
          <w:b/>
          <w:bCs/>
          <w:spacing w:val="-1"/>
          <w:szCs w:val="26"/>
        </w:rPr>
        <w:t xml:space="preserve">-па «Об утверждении административного регламента предоставления муниципальной услуги </w:t>
      </w:r>
      <w:bookmarkStart w:id="1" w:name="__DdeLink__1427_1380667635"/>
      <w:r w:rsidRPr="00343A8E">
        <w:rPr>
          <w:b/>
          <w:bCs/>
          <w:spacing w:val="-1"/>
          <w:szCs w:val="26"/>
        </w:rPr>
        <w:t xml:space="preserve">«Предоставление разрешения на условно разрешенный вид </w:t>
      </w:r>
      <w:proofErr w:type="gramStart"/>
      <w:r w:rsidRPr="00343A8E">
        <w:rPr>
          <w:b/>
          <w:bCs/>
          <w:spacing w:val="-1"/>
          <w:szCs w:val="26"/>
        </w:rPr>
        <w:t>использования  зе</w:t>
      </w:r>
      <w:r w:rsidRPr="00343A8E">
        <w:rPr>
          <w:b/>
          <w:bCs/>
          <w:spacing w:val="-1"/>
          <w:szCs w:val="26"/>
        </w:rPr>
        <w:t>мельного</w:t>
      </w:r>
      <w:proofErr w:type="gramEnd"/>
      <w:r w:rsidRPr="00343A8E">
        <w:rPr>
          <w:b/>
          <w:bCs/>
          <w:spacing w:val="-1"/>
          <w:szCs w:val="26"/>
        </w:rPr>
        <w:t xml:space="preserve"> участка или объекта капитального строительства»</w:t>
      </w:r>
      <w:bookmarkEnd w:id="1"/>
    </w:p>
    <w:p w:rsidR="004472F2" w:rsidRPr="00343A8E" w:rsidRDefault="004472F2">
      <w:pPr>
        <w:jc w:val="center"/>
        <w:rPr>
          <w:szCs w:val="26"/>
        </w:rPr>
      </w:pPr>
    </w:p>
    <w:p w:rsidR="004472F2" w:rsidRPr="00343A8E" w:rsidRDefault="004472F2">
      <w:pPr>
        <w:ind w:firstLine="0"/>
        <w:rPr>
          <w:szCs w:val="26"/>
        </w:rPr>
      </w:pPr>
    </w:p>
    <w:p w:rsidR="004472F2" w:rsidRPr="00343A8E" w:rsidRDefault="00343A8E">
      <w:pPr>
        <w:tabs>
          <w:tab w:val="left" w:pos="709"/>
        </w:tabs>
        <w:spacing w:line="360" w:lineRule="auto"/>
      </w:pPr>
      <w:r w:rsidRPr="00343A8E">
        <w:rPr>
          <w:szCs w:val="26"/>
        </w:rPr>
        <w:t xml:space="preserve">В соответствии с Градостроительным кодексом Российской Федерации, Федеральным </w:t>
      </w:r>
      <w:r w:rsidRPr="00343A8E">
        <w:rPr>
          <w:color w:val="000000"/>
          <w:szCs w:val="26"/>
        </w:rPr>
        <w:t xml:space="preserve">законом </w:t>
      </w:r>
      <w:r w:rsidRPr="00343A8E">
        <w:rPr>
          <w:szCs w:val="26"/>
        </w:rPr>
        <w:t xml:space="preserve">от 27 июля 2010 года № 210-ФЗ «Об организации предоставления государственных и муниципальных услуг», руководствуясь Уставом Арсеньевского городского округа, администрация Арсеньевского городского округа </w:t>
      </w:r>
    </w:p>
    <w:p w:rsidR="004472F2" w:rsidRPr="00343A8E" w:rsidRDefault="004472F2">
      <w:pPr>
        <w:ind w:firstLine="540"/>
        <w:rPr>
          <w:szCs w:val="26"/>
        </w:rPr>
      </w:pPr>
    </w:p>
    <w:p w:rsidR="004472F2" w:rsidRPr="00343A8E" w:rsidRDefault="00343A8E">
      <w:pPr>
        <w:ind w:firstLine="0"/>
        <w:rPr>
          <w:szCs w:val="26"/>
        </w:rPr>
      </w:pPr>
      <w:r w:rsidRPr="00343A8E">
        <w:rPr>
          <w:szCs w:val="26"/>
        </w:rPr>
        <w:t>ПОСТАНОВЛЯЕТ:</w:t>
      </w:r>
    </w:p>
    <w:p w:rsidR="004472F2" w:rsidRPr="00343A8E" w:rsidRDefault="004472F2">
      <w:pPr>
        <w:rPr>
          <w:szCs w:val="26"/>
        </w:rPr>
      </w:pPr>
    </w:p>
    <w:p w:rsidR="004472F2" w:rsidRPr="00343A8E" w:rsidRDefault="00343A8E">
      <w:pPr>
        <w:tabs>
          <w:tab w:val="left" w:pos="709"/>
        </w:tabs>
        <w:spacing w:line="360" w:lineRule="auto"/>
      </w:pPr>
      <w:r w:rsidRPr="00343A8E">
        <w:rPr>
          <w:rFonts w:eastAsia="Calibri"/>
          <w:bCs/>
          <w:szCs w:val="26"/>
        </w:rPr>
        <w:t>1. Внести в административный регламе</w:t>
      </w:r>
      <w:r w:rsidRPr="00343A8E">
        <w:rPr>
          <w:rFonts w:eastAsia="Calibri"/>
          <w:bCs/>
          <w:szCs w:val="26"/>
        </w:rPr>
        <w:t xml:space="preserve">нт предоставления муниципальной услуги </w:t>
      </w:r>
      <w:r w:rsidRPr="00343A8E">
        <w:rPr>
          <w:rFonts w:eastAsia="Calibri"/>
          <w:spacing w:val="-1"/>
          <w:szCs w:val="26"/>
        </w:rPr>
        <w:t xml:space="preserve">«Предоставление разрешения на условно разрешенный вид </w:t>
      </w:r>
      <w:proofErr w:type="gramStart"/>
      <w:r w:rsidRPr="00343A8E">
        <w:rPr>
          <w:rFonts w:eastAsia="Calibri"/>
          <w:spacing w:val="-1"/>
          <w:szCs w:val="26"/>
        </w:rPr>
        <w:t>использования  земельного</w:t>
      </w:r>
      <w:proofErr w:type="gramEnd"/>
      <w:r w:rsidRPr="00343A8E">
        <w:rPr>
          <w:rFonts w:eastAsia="Calibri"/>
          <w:spacing w:val="-1"/>
          <w:szCs w:val="26"/>
        </w:rPr>
        <w:t xml:space="preserve"> участка или объекта капитального строительства»</w:t>
      </w:r>
      <w:r w:rsidRPr="00343A8E">
        <w:rPr>
          <w:rFonts w:eastAsia="Calibri"/>
          <w:szCs w:val="26"/>
        </w:rPr>
        <w:t>,</w:t>
      </w:r>
      <w:r w:rsidRPr="00343A8E">
        <w:rPr>
          <w:rFonts w:eastAsia="Calibri"/>
          <w:bCs/>
          <w:szCs w:val="26"/>
        </w:rPr>
        <w:t xml:space="preserve"> утвержденный постановлением администрации Арсеньевского городского округа от </w:t>
      </w:r>
      <w:r w:rsidRPr="00343A8E">
        <w:rPr>
          <w:rFonts w:eastAsia="Calibri"/>
          <w:bCs/>
          <w:szCs w:val="26"/>
        </w:rPr>
        <w:t>2</w:t>
      </w:r>
      <w:r w:rsidRPr="00343A8E">
        <w:rPr>
          <w:rFonts w:eastAsia="Calibri"/>
          <w:bCs/>
          <w:szCs w:val="26"/>
        </w:rPr>
        <w:t>1 ноября 2</w:t>
      </w:r>
      <w:r w:rsidRPr="00343A8E">
        <w:rPr>
          <w:rFonts w:eastAsia="Calibri"/>
          <w:bCs/>
          <w:szCs w:val="26"/>
        </w:rPr>
        <w:t xml:space="preserve">019 года № </w:t>
      </w:r>
      <w:r w:rsidRPr="00343A8E">
        <w:rPr>
          <w:rFonts w:eastAsia="Calibri"/>
          <w:bCs/>
          <w:szCs w:val="26"/>
        </w:rPr>
        <w:t>847</w:t>
      </w:r>
      <w:r w:rsidRPr="00343A8E">
        <w:rPr>
          <w:rFonts w:eastAsia="Calibri"/>
          <w:bCs/>
          <w:szCs w:val="26"/>
        </w:rPr>
        <w:t>-па изменени</w:t>
      </w:r>
      <w:r w:rsidRPr="00343A8E">
        <w:rPr>
          <w:rFonts w:eastAsia="Calibri"/>
          <w:bCs/>
          <w:szCs w:val="26"/>
        </w:rPr>
        <w:t>е, д</w:t>
      </w:r>
      <w:r w:rsidRPr="00343A8E">
        <w:rPr>
          <w:rFonts w:eastAsia="Calibri"/>
          <w:bCs/>
          <w:szCs w:val="26"/>
        </w:rPr>
        <w:t xml:space="preserve">ополнив подпункт </w:t>
      </w:r>
      <w:r w:rsidRPr="00343A8E">
        <w:rPr>
          <w:rFonts w:eastAsia="Calibri"/>
          <w:bCs/>
          <w:szCs w:val="26"/>
        </w:rPr>
        <w:t>5.2 пункта 5 после слов «, в том числе в электронном виде» словами «через электронные средства связи,».</w:t>
      </w:r>
    </w:p>
    <w:p w:rsidR="004472F2" w:rsidRPr="00343A8E" w:rsidRDefault="00343A8E">
      <w:pPr>
        <w:tabs>
          <w:tab w:val="left" w:pos="709"/>
        </w:tabs>
        <w:spacing w:line="360" w:lineRule="auto"/>
      </w:pPr>
      <w:r w:rsidRPr="00343A8E">
        <w:rPr>
          <w:rFonts w:eastAsia="Calibri"/>
          <w:bCs/>
          <w:szCs w:val="26"/>
        </w:rPr>
        <w:t>2. Организационному управлению администрации Арсеньевского городского округа (Абрамова) обеспечить официа</w:t>
      </w:r>
      <w:r w:rsidRPr="00343A8E">
        <w:rPr>
          <w:rFonts w:eastAsia="Calibri"/>
          <w:bCs/>
          <w:szCs w:val="26"/>
        </w:rPr>
        <w:t>льное опубликование и размещение на официальном сайте администрации Арсеньевского городского округа настоящего постановления.</w:t>
      </w:r>
    </w:p>
    <w:p w:rsidR="004472F2" w:rsidRPr="00343A8E" w:rsidRDefault="00343A8E">
      <w:pPr>
        <w:tabs>
          <w:tab w:val="left" w:pos="709"/>
        </w:tabs>
        <w:spacing w:line="360" w:lineRule="auto"/>
        <w:rPr>
          <w:szCs w:val="26"/>
        </w:rPr>
      </w:pPr>
      <w:r w:rsidRPr="00343A8E">
        <w:rPr>
          <w:szCs w:val="26"/>
        </w:rPr>
        <w:t xml:space="preserve">3. Настоящее постановление вступает в силу после его официального </w:t>
      </w:r>
      <w:r w:rsidRPr="00343A8E">
        <w:rPr>
          <w:szCs w:val="26"/>
        </w:rPr>
        <w:lastRenderedPageBreak/>
        <w:t>опубликования.</w:t>
      </w:r>
    </w:p>
    <w:p w:rsidR="004472F2" w:rsidRPr="00343A8E" w:rsidRDefault="004472F2">
      <w:pPr>
        <w:ind w:firstLine="0"/>
        <w:rPr>
          <w:szCs w:val="26"/>
        </w:rPr>
      </w:pPr>
    </w:p>
    <w:p w:rsidR="004472F2" w:rsidRPr="00343A8E" w:rsidRDefault="004472F2">
      <w:pPr>
        <w:ind w:firstLine="0"/>
        <w:rPr>
          <w:szCs w:val="26"/>
        </w:rPr>
      </w:pPr>
    </w:p>
    <w:p w:rsidR="004472F2" w:rsidRPr="00343A8E" w:rsidRDefault="00343A8E">
      <w:pPr>
        <w:tabs>
          <w:tab w:val="left" w:pos="709"/>
        </w:tabs>
        <w:ind w:firstLine="0"/>
      </w:pPr>
      <w:proofErr w:type="spellStart"/>
      <w:r w:rsidRPr="00343A8E">
        <w:rPr>
          <w:szCs w:val="26"/>
        </w:rPr>
        <w:t>Врио</w:t>
      </w:r>
      <w:proofErr w:type="spellEnd"/>
      <w:r w:rsidRPr="00343A8E">
        <w:rPr>
          <w:szCs w:val="26"/>
        </w:rPr>
        <w:t xml:space="preserve"> Главы городского округа </w:t>
      </w:r>
      <w:r w:rsidRPr="00343A8E">
        <w:rPr>
          <w:szCs w:val="26"/>
        </w:rPr>
        <w:tab/>
        <w:t xml:space="preserve">                 </w:t>
      </w:r>
      <w:r w:rsidRPr="00343A8E">
        <w:rPr>
          <w:szCs w:val="26"/>
        </w:rPr>
        <w:t xml:space="preserve">                                                        </w:t>
      </w:r>
      <w:proofErr w:type="spellStart"/>
      <w:r w:rsidRPr="00343A8E">
        <w:rPr>
          <w:szCs w:val="26"/>
        </w:rPr>
        <w:t>В.С.Пивень</w:t>
      </w:r>
      <w:proofErr w:type="spellEnd"/>
    </w:p>
    <w:sectPr w:rsidR="004472F2" w:rsidRPr="00343A8E">
      <w:type w:val="continuous"/>
      <w:pgSz w:w="11906" w:h="16838"/>
      <w:pgMar w:top="1146" w:right="851" w:bottom="1134" w:left="1418" w:header="397" w:footer="0" w:gutter="0"/>
      <w:cols w:space="720"/>
      <w:formProt w:val="0"/>
      <w:docGrid w:linePitch="600" w:charSpace="286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343A8E">
      <w:r>
        <w:separator/>
      </w:r>
    </w:p>
  </w:endnote>
  <w:endnote w:type="continuationSeparator" w:id="0">
    <w:p w:rsidR="00000000" w:rsidRDefault="00343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Sans">
    <w:charset w:val="01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Arial"/>
    <w:charset w:val="01"/>
    <w:family w:val="swiss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343A8E">
      <w:r>
        <w:separator/>
      </w:r>
    </w:p>
  </w:footnote>
  <w:footnote w:type="continuationSeparator" w:id="0">
    <w:p w:rsidR="00000000" w:rsidRDefault="00343A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2F2" w:rsidRDefault="004472F2">
    <w:pPr>
      <w:pStyle w:val="a9"/>
      <w:ind w:firstLine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2F2" w:rsidRDefault="00343A8E">
    <w:pPr>
      <w:shd w:val="clear" w:color="auto" w:fill="FFFFFF"/>
      <w:ind w:firstLine="0"/>
      <w:jc w:val="center"/>
    </w:pPr>
    <w:r>
      <w:rPr>
        <w:noProof/>
      </w:rPr>
      <w:drawing>
        <wp:inline distT="0" distB="0" distL="0" distR="0">
          <wp:extent cx="590550" cy="752475"/>
          <wp:effectExtent l="0" t="0" r="0" b="0"/>
          <wp:docPr id="1" name="Рисунок 1" descr="Герб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 descr="Герб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52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ocumentProtection w:edit="forms" w:enforcement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72F2"/>
    <w:rsid w:val="00343A8E"/>
    <w:rsid w:val="0044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EDD27E-B8A9-4C07-954D-132F1B176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qFormat/>
    <w:rPr>
      <w:sz w:val="24"/>
      <w:szCs w:val="24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3">
    <w:name w:val="Текст выноски Знак"/>
    <w:basedOn w:val="a0"/>
    <w:qFormat/>
    <w:rPr>
      <w:rFonts w:ascii="Segoe UI" w:hAnsi="Segoe UI" w:cs="Segoe UI"/>
      <w:sz w:val="18"/>
      <w:szCs w:val="18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ascii="PT Sans" w:hAnsi="PT Sans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styleId="ab">
    <w:name w:val="List Paragraph"/>
    <w:basedOn w:val="a"/>
    <w:qFormat/>
    <w:pPr>
      <w:widowControl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0">
    <w:name w:val="ConsPlusNormal"/>
    <w:qFormat/>
    <w:rPr>
      <w:sz w:val="24"/>
      <w:szCs w:val="24"/>
    </w:rPr>
  </w:style>
  <w:style w:type="paragraph" w:styleId="ac">
    <w:name w:val="Balloon Text"/>
    <w:basedOn w:val="a"/>
    <w:qFormat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qFormat/>
    <w:rPr>
      <w:rFonts w:ascii="Courier New" w:eastAsia="Calibri" w:hAnsi="Courier New" w:cs="Courier New"/>
      <w:sz w:val="26"/>
      <w:lang w:eastAsia="en-US"/>
    </w:rPr>
  </w:style>
  <w:style w:type="paragraph" w:customStyle="1" w:styleId="ad">
    <w:name w:val="Содержимое таблицы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1</Pages>
  <Words>242</Words>
  <Characters>1384</Characters>
  <Application>Microsoft Office Word</Application>
  <DocSecurity>0</DocSecurity>
  <Lines>11</Lines>
  <Paragraphs>3</Paragraphs>
  <ScaleCrop>false</ScaleCrop>
  <Company>oem</Company>
  <LinksUpToDate>false</LinksUpToDate>
  <CharactersWithSpaces>1623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Гулак Галина Викторовна</dc:creator>
  <dc:description/>
  <cp:lastModifiedBy>Харламова Людмила Юрьевна</cp:lastModifiedBy>
  <cp:revision>41</cp:revision>
  <cp:lastPrinted>2020-04-06T15:38:00Z</cp:lastPrinted>
  <dcterms:created xsi:type="dcterms:W3CDTF">2018-10-02T23:14:00Z</dcterms:created>
  <dcterms:modified xsi:type="dcterms:W3CDTF">2020-04-07T00:58:00Z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oem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