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60" w:rsidRPr="005B2404" w:rsidRDefault="00891160" w:rsidP="00C35DCB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2404">
        <w:rPr>
          <w:rFonts w:ascii="Times New Roman" w:hAnsi="Times New Roman" w:cs="Times New Roman"/>
          <w:b/>
          <w:bCs/>
          <w:sz w:val="26"/>
          <w:szCs w:val="26"/>
        </w:rPr>
        <w:t>ОТЧЕТ  О ВЫПОЛНЕНИИ</w:t>
      </w:r>
    </w:p>
    <w:p w:rsidR="00891160" w:rsidRPr="0098142C" w:rsidRDefault="00891160" w:rsidP="00C35DCB">
      <w:pPr>
        <w:pStyle w:val="ConsPlusNonformat"/>
        <w:ind w:left="3927"/>
        <w:jc w:val="center"/>
        <w:rPr>
          <w:rFonts w:ascii="Times New Roman" w:hAnsi="Times New Roman" w:cs="Times New Roman"/>
          <w:sz w:val="26"/>
          <w:szCs w:val="26"/>
        </w:rPr>
      </w:pPr>
    </w:p>
    <w:p w:rsidR="00891160" w:rsidRPr="005B2404" w:rsidRDefault="00891160" w:rsidP="00C35DCB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0" w:name="P344"/>
      <w:bookmarkEnd w:id="0"/>
      <w:r w:rsidRPr="005B2404">
        <w:rPr>
          <w:rFonts w:ascii="Times New Roman" w:hAnsi="Times New Roman" w:cs="Times New Roman"/>
          <w:b/>
          <w:bCs/>
          <w:sz w:val="26"/>
          <w:szCs w:val="26"/>
          <w:u w:val="single"/>
        </w:rPr>
        <w:t>Муниципального задания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</w:t>
      </w:r>
      <w:r w:rsidRPr="005B2404">
        <w:rPr>
          <w:rFonts w:ascii="Times New Roman" w:hAnsi="Times New Roman" w:cs="Times New Roman"/>
          <w:b/>
          <w:bCs/>
          <w:sz w:val="26"/>
          <w:szCs w:val="26"/>
          <w:u w:val="single"/>
        </w:rPr>
        <w:t>№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989053202811901</w:t>
      </w:r>
    </w:p>
    <w:p w:rsidR="00891160" w:rsidRDefault="00891160" w:rsidP="00C35DCB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C22F3">
        <w:rPr>
          <w:rFonts w:ascii="Times New Roman" w:hAnsi="Times New Roman" w:cs="Times New Roman"/>
          <w:b/>
          <w:bCs/>
          <w:sz w:val="26"/>
          <w:szCs w:val="26"/>
          <w:u w:val="single"/>
        </w:rPr>
        <w:t>на 20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19</w:t>
      </w:r>
      <w:r w:rsidRPr="007C22F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год и на плановый период 20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20</w:t>
      </w:r>
      <w:r w:rsidRPr="007C22F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и 20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21</w:t>
      </w:r>
      <w:r w:rsidRPr="007C22F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годов</w:t>
      </w:r>
    </w:p>
    <w:p w:rsidR="00891160" w:rsidRPr="007C22F3" w:rsidRDefault="00891160" w:rsidP="00C35DCB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W w:w="15480" w:type="dxa"/>
        <w:tblInd w:w="-106" w:type="dxa"/>
        <w:tblLayout w:type="fixed"/>
        <w:tblLook w:val="01E0"/>
      </w:tblPr>
      <w:tblGrid>
        <w:gridCol w:w="11520"/>
        <w:gridCol w:w="2160"/>
        <w:gridCol w:w="1800"/>
      </w:tblGrid>
      <w:tr w:rsidR="00891160" w:rsidRPr="00160AD0">
        <w:tc>
          <w:tcPr>
            <w:tcW w:w="11520" w:type="dxa"/>
          </w:tcPr>
          <w:p w:rsidR="00891160" w:rsidRPr="00160AD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91160" w:rsidRPr="00160AD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60AD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  <w:p w:rsidR="00891160" w:rsidRPr="00160AD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160" w:rsidRPr="00160AD0">
        <w:trPr>
          <w:trHeight w:val="532"/>
        </w:trPr>
        <w:tc>
          <w:tcPr>
            <w:tcW w:w="11520" w:type="dxa"/>
          </w:tcPr>
          <w:p w:rsidR="00891160" w:rsidRPr="00160AD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91160" w:rsidRPr="00160AD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 xml:space="preserve">Форма по </w:t>
            </w:r>
            <w:hyperlink r:id="rId5" w:history="1">
              <w:r w:rsidRPr="00160AD0">
                <w:rPr>
                  <w:rFonts w:ascii="Times New Roman" w:hAnsi="Times New Roman" w:cs="Times New Roman"/>
                  <w:sz w:val="26"/>
                  <w:szCs w:val="26"/>
                </w:rPr>
                <w:t>ОКУД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60AD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0506001</w:t>
            </w:r>
          </w:p>
        </w:tc>
      </w:tr>
      <w:tr w:rsidR="00891160" w:rsidRPr="00160AD0">
        <w:trPr>
          <w:trHeight w:val="532"/>
        </w:trPr>
        <w:tc>
          <w:tcPr>
            <w:tcW w:w="11520" w:type="dxa"/>
          </w:tcPr>
          <w:p w:rsidR="00891160" w:rsidRPr="00160AD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91160" w:rsidRPr="00160AD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60AD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01.01.2019</w:t>
            </w:r>
          </w:p>
        </w:tc>
      </w:tr>
      <w:tr w:rsidR="00891160" w:rsidRPr="00160AD0">
        <w:trPr>
          <w:trHeight w:val="532"/>
        </w:trPr>
        <w:tc>
          <w:tcPr>
            <w:tcW w:w="11520" w:type="dxa"/>
            <w:vMerge w:val="restart"/>
          </w:tcPr>
          <w:p w:rsidR="00891160" w:rsidRPr="00160AD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учреждения</w:t>
            </w:r>
          </w:p>
          <w:p w:rsidR="0089116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Муниципальное бюджетное учреждение культуры «Централизованная библиотечная система им. В.К. Арсеньева</w:t>
            </w:r>
          </w:p>
          <w:p w:rsidR="0089116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Арсеньевского городского округа</w:t>
            </w:r>
          </w:p>
          <w:p w:rsidR="00891160" w:rsidRPr="00160AD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____________________________________________________________________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91160" w:rsidRPr="00160AD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60AD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160" w:rsidRPr="00160AD0">
        <w:trPr>
          <w:trHeight w:val="510"/>
        </w:trPr>
        <w:tc>
          <w:tcPr>
            <w:tcW w:w="11520" w:type="dxa"/>
            <w:vMerge/>
          </w:tcPr>
          <w:p w:rsidR="00891160" w:rsidRPr="00160AD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91160" w:rsidRPr="00160AD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60AD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160" w:rsidRPr="00160AD0">
        <w:tc>
          <w:tcPr>
            <w:tcW w:w="11520" w:type="dxa"/>
            <w:tcBorders>
              <w:bottom w:val="single" w:sz="4" w:space="0" w:color="auto"/>
            </w:tcBorders>
          </w:tcPr>
          <w:p w:rsidR="00891160" w:rsidRPr="00160AD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91160" w:rsidRPr="00160AD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60AD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160" w:rsidRPr="00160AD0">
        <w:tc>
          <w:tcPr>
            <w:tcW w:w="11520" w:type="dxa"/>
            <w:tcBorders>
              <w:bottom w:val="single" w:sz="4" w:space="0" w:color="auto"/>
            </w:tcBorders>
          </w:tcPr>
          <w:p w:rsidR="00891160" w:rsidRPr="00160AD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>Вид   деятельности   муниципального учреждения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91160" w:rsidRPr="00160AD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60AD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160" w:rsidRPr="00160AD0">
        <w:trPr>
          <w:trHeight w:val="524"/>
        </w:trPr>
        <w:tc>
          <w:tcPr>
            <w:tcW w:w="11520" w:type="dxa"/>
            <w:tcBorders>
              <w:top w:val="single" w:sz="4" w:space="0" w:color="auto"/>
              <w:bottom w:val="single" w:sz="4" w:space="0" w:color="auto"/>
            </w:tcBorders>
          </w:tcPr>
          <w:p w:rsidR="00891160" w:rsidRPr="00160AD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91160" w:rsidRPr="00160AD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6" w:history="1">
              <w:r w:rsidRPr="00160AD0">
                <w:rPr>
                  <w:rFonts w:ascii="Times New Roman" w:hAnsi="Times New Roman" w:cs="Times New Roman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60AD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91.01</w:t>
            </w:r>
          </w:p>
        </w:tc>
      </w:tr>
      <w:tr w:rsidR="00891160" w:rsidRPr="00160AD0">
        <w:trPr>
          <w:trHeight w:val="547"/>
        </w:trPr>
        <w:tc>
          <w:tcPr>
            <w:tcW w:w="11520" w:type="dxa"/>
            <w:tcBorders>
              <w:top w:val="single" w:sz="4" w:space="0" w:color="auto"/>
              <w:bottom w:val="single" w:sz="4" w:space="0" w:color="auto"/>
            </w:tcBorders>
          </w:tcPr>
          <w:p w:rsidR="0089116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0">
              <w:rPr>
                <w:rFonts w:ascii="Times New Roman" w:hAnsi="Times New Roman" w:cs="Times New Roman"/>
                <w:sz w:val="22"/>
                <w:szCs w:val="22"/>
              </w:rPr>
              <w:t>(указывается вид деятельности муниципального учреждения</w:t>
            </w:r>
          </w:p>
          <w:p w:rsidR="00891160" w:rsidRPr="00160AD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0">
              <w:rPr>
                <w:rFonts w:ascii="Times New Roman" w:hAnsi="Times New Roman" w:cs="Times New Roman"/>
                <w:sz w:val="22"/>
                <w:szCs w:val="22"/>
              </w:rPr>
              <w:t>из общероссийского базового перечня или регионального перечня)</w:t>
            </w:r>
          </w:p>
          <w:p w:rsidR="00891160" w:rsidRPr="00160AD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91160" w:rsidRPr="00160AD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60AD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160" w:rsidRPr="00160AD0">
        <w:trPr>
          <w:trHeight w:val="547"/>
        </w:trPr>
        <w:tc>
          <w:tcPr>
            <w:tcW w:w="11520" w:type="dxa"/>
            <w:tcBorders>
              <w:top w:val="single" w:sz="4" w:space="0" w:color="auto"/>
              <w:bottom w:val="single" w:sz="4" w:space="0" w:color="auto"/>
            </w:tcBorders>
          </w:tcPr>
          <w:p w:rsidR="0089116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891160" w:rsidRPr="00C35DCB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 месяцев 2019 года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91160" w:rsidRPr="00160AD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60AD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160" w:rsidRPr="00160AD0">
        <w:trPr>
          <w:trHeight w:val="547"/>
        </w:trPr>
        <w:tc>
          <w:tcPr>
            <w:tcW w:w="11520" w:type="dxa"/>
            <w:tcBorders>
              <w:top w:val="single" w:sz="4" w:space="0" w:color="auto"/>
              <w:bottom w:val="single" w:sz="4" w:space="0" w:color="auto"/>
            </w:tcBorders>
          </w:tcPr>
          <w:p w:rsidR="00891160" w:rsidRPr="00160AD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0">
              <w:rPr>
                <w:sz w:val="22"/>
                <w:szCs w:val="22"/>
              </w:rPr>
              <w:t>(</w:t>
            </w:r>
            <w:r w:rsidRPr="00160AD0">
              <w:rPr>
                <w:rFonts w:ascii="Times New Roman" w:hAnsi="Times New Roman" w:cs="Times New Roman"/>
                <w:sz w:val="22"/>
                <w:szCs w:val="22"/>
              </w:rPr>
              <w:t>указывается в соответствии с периодичностью представления отчета о выполнении муниципального задания, установленной в муниципальном задании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91160" w:rsidRPr="00160AD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60AD0" w:rsidRDefault="00891160" w:rsidP="00BC2356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1160" w:rsidRDefault="00891160" w:rsidP="00C35DC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91160" w:rsidRPr="00160AD0" w:rsidRDefault="00891160" w:rsidP="00C35D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pPr w:leftFromText="180" w:rightFromText="180" w:vertAnchor="text" w:horzAnchor="page" w:tblpX="10514" w:tblpY="63"/>
        <w:tblW w:w="4833" w:type="dxa"/>
        <w:tblLayout w:type="fixed"/>
        <w:tblLook w:val="01E0"/>
      </w:tblPr>
      <w:tblGrid>
        <w:gridCol w:w="3179"/>
        <w:gridCol w:w="1654"/>
      </w:tblGrid>
      <w:tr w:rsidR="00891160" w:rsidRPr="00160AD0">
        <w:trPr>
          <w:trHeight w:val="299"/>
        </w:trPr>
        <w:tc>
          <w:tcPr>
            <w:tcW w:w="3179" w:type="dxa"/>
            <w:vMerge w:val="restart"/>
            <w:tcBorders>
              <w:right w:val="single" w:sz="4" w:space="0" w:color="auto"/>
            </w:tcBorders>
          </w:tcPr>
          <w:p w:rsidR="00891160" w:rsidRPr="00160AD0" w:rsidRDefault="00891160" w:rsidP="00BD4859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160AD0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160AD0">
              <w:rPr>
                <w:rFonts w:ascii="Times New Roman" w:hAnsi="Times New Roman" w:cs="Times New Roman"/>
                <w:sz w:val="26"/>
                <w:szCs w:val="26"/>
              </w:rPr>
              <w:br w:type="page"/>
              <w:t>КОД по общероссийскому базовому перечню или региональному  перечню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60AD0" w:rsidRDefault="00891160" w:rsidP="00BD4859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47.018.0</w:t>
            </w:r>
          </w:p>
        </w:tc>
      </w:tr>
      <w:tr w:rsidR="00891160" w:rsidRPr="00160AD0">
        <w:trPr>
          <w:trHeight w:val="772"/>
        </w:trPr>
        <w:tc>
          <w:tcPr>
            <w:tcW w:w="3179" w:type="dxa"/>
            <w:vMerge/>
            <w:tcBorders>
              <w:right w:val="single" w:sz="4" w:space="0" w:color="auto"/>
            </w:tcBorders>
          </w:tcPr>
          <w:p w:rsidR="00891160" w:rsidRPr="00160AD0" w:rsidRDefault="00891160" w:rsidP="00BD4859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60AD0" w:rsidRDefault="00891160" w:rsidP="00BD4859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1160" w:rsidRPr="00C35DCB" w:rsidRDefault="00891160" w:rsidP="00C35DCB">
      <w:pPr>
        <w:widowControl/>
        <w:ind w:firstLine="0"/>
      </w:pPr>
      <w:r w:rsidRPr="00C35DCB">
        <w:t xml:space="preserve">Часть I. Сведения об оказываемых муниципальных услугах </w:t>
      </w:r>
      <w:hyperlink w:anchor="Par452" w:history="1">
        <w:r w:rsidRPr="00C35DCB">
          <w:t>&lt;</w:t>
        </w:r>
        <w:r>
          <w:t>3</w:t>
        </w:r>
        <w:r w:rsidRPr="00C35DCB">
          <w:t>&gt;</w:t>
        </w:r>
      </w:hyperlink>
    </w:p>
    <w:p w:rsidR="00891160" w:rsidRPr="00C35DCB" w:rsidRDefault="00891160" w:rsidP="00C35DCB">
      <w:pPr>
        <w:widowControl/>
        <w:ind w:firstLine="0"/>
      </w:pPr>
    </w:p>
    <w:p w:rsidR="00891160" w:rsidRPr="00C35DCB" w:rsidRDefault="00891160" w:rsidP="00C35DCB">
      <w:pPr>
        <w:widowControl/>
        <w:ind w:firstLine="0"/>
      </w:pPr>
      <w:r>
        <w:t>Раздел  1</w:t>
      </w:r>
    </w:p>
    <w:p w:rsidR="00891160" w:rsidRDefault="00891160" w:rsidP="00C35D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91160" w:rsidRPr="00160AD0" w:rsidRDefault="00891160" w:rsidP="00C35D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228" w:type="dxa"/>
        <w:tblInd w:w="-106" w:type="dxa"/>
        <w:tblLayout w:type="fixed"/>
        <w:tblLook w:val="01E0"/>
      </w:tblPr>
      <w:tblGrid>
        <w:gridCol w:w="6358"/>
        <w:gridCol w:w="8870"/>
      </w:tblGrid>
      <w:tr w:rsidR="00891160" w:rsidRPr="00160AD0">
        <w:tc>
          <w:tcPr>
            <w:tcW w:w="6358" w:type="dxa"/>
          </w:tcPr>
          <w:p w:rsidR="00891160" w:rsidRPr="00041904" w:rsidRDefault="00891160" w:rsidP="00C20609">
            <w:pPr>
              <w:pStyle w:val="ConsPlusNonformat"/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adjustRightInd w:val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0AD0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870" w:type="dxa"/>
          </w:tcPr>
          <w:p w:rsidR="00891160" w:rsidRDefault="00891160" w:rsidP="00C20609">
            <w:pPr>
              <w:pStyle w:val="ConsPlusNonformat"/>
              <w:tabs>
                <w:tab w:val="left" w:pos="360"/>
              </w:tabs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51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Библиотечное, библиографическое и информационное обслуживание пользователей библиотеки</w:t>
            </w:r>
          </w:p>
          <w:p w:rsidR="00891160" w:rsidRPr="00160AD0" w:rsidRDefault="00891160" w:rsidP="00C20609">
            <w:pPr>
              <w:pStyle w:val="ConsPlusNonformat"/>
              <w:tabs>
                <w:tab w:val="left" w:pos="360"/>
              </w:tabs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91160" w:rsidRPr="005051BC">
        <w:tc>
          <w:tcPr>
            <w:tcW w:w="6358" w:type="dxa"/>
          </w:tcPr>
          <w:p w:rsidR="00891160" w:rsidRPr="00C27E31" w:rsidRDefault="00891160" w:rsidP="00C20609">
            <w:pPr>
              <w:pStyle w:val="ConsPlusNonformat"/>
              <w:tabs>
                <w:tab w:val="left" w:pos="0"/>
                <w:tab w:val="left" w:pos="360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   </w:t>
            </w:r>
            <w:r w:rsidRPr="00C27E31">
              <w:rPr>
                <w:rFonts w:ascii="Times New Roman" w:hAnsi="Times New Roman" w:cs="Times New Roman"/>
                <w:sz w:val="26"/>
                <w:szCs w:val="26"/>
              </w:rPr>
              <w:t xml:space="preserve">Категории потребителей муниципальной услуги                  </w:t>
            </w:r>
          </w:p>
        </w:tc>
        <w:tc>
          <w:tcPr>
            <w:tcW w:w="8870" w:type="dxa"/>
          </w:tcPr>
          <w:p w:rsidR="00891160" w:rsidRPr="005051BC" w:rsidRDefault="00891160" w:rsidP="00C20609">
            <w:pPr>
              <w:pStyle w:val="ConsPlusNonformat"/>
              <w:tabs>
                <w:tab w:val="left" w:pos="360"/>
              </w:tabs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51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Физические лица</w:t>
            </w:r>
          </w:p>
          <w:p w:rsidR="00891160" w:rsidRPr="005051BC" w:rsidRDefault="00891160" w:rsidP="00C20609">
            <w:pPr>
              <w:pStyle w:val="ConsPlusNonformat"/>
              <w:tabs>
                <w:tab w:val="left" w:pos="360"/>
              </w:tabs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91160" w:rsidRDefault="00891160" w:rsidP="00C20609">
      <w:pPr>
        <w:widowControl/>
        <w:tabs>
          <w:tab w:val="left" w:pos="360"/>
        </w:tabs>
        <w:ind w:firstLine="0"/>
      </w:pPr>
    </w:p>
    <w:p w:rsidR="00891160" w:rsidRPr="00C35DCB" w:rsidRDefault="00891160" w:rsidP="00C35DCB">
      <w:pPr>
        <w:widowControl/>
        <w:ind w:firstLine="0"/>
      </w:pPr>
      <w:r w:rsidRPr="00C35DCB">
        <w:t>3.  Сведения  о фактическом достижении показателей, характеризующих объем и (или) качество муниципальной услуги</w:t>
      </w:r>
    </w:p>
    <w:p w:rsidR="00891160" w:rsidRDefault="00891160" w:rsidP="00C35DCB">
      <w:pPr>
        <w:widowControl/>
        <w:ind w:firstLine="0"/>
      </w:pPr>
      <w:r w:rsidRPr="00C35DCB">
        <w:t>3.1.   Сведения   о  фактическом  достижении  показателей,  характеризующих качество муниципальной услуги</w:t>
      </w:r>
    </w:p>
    <w:p w:rsidR="00891160" w:rsidRDefault="00891160" w:rsidP="00C35DCB">
      <w:pPr>
        <w:widowControl/>
        <w:ind w:firstLine="0"/>
      </w:pPr>
    </w:p>
    <w:tbl>
      <w:tblPr>
        <w:tblW w:w="1604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2"/>
        <w:gridCol w:w="1440"/>
        <w:gridCol w:w="1440"/>
        <w:gridCol w:w="808"/>
        <w:gridCol w:w="935"/>
        <w:gridCol w:w="1317"/>
        <w:gridCol w:w="1980"/>
        <w:gridCol w:w="788"/>
        <w:gridCol w:w="850"/>
        <w:gridCol w:w="910"/>
        <w:gridCol w:w="900"/>
        <w:gridCol w:w="900"/>
        <w:gridCol w:w="900"/>
        <w:gridCol w:w="1157"/>
        <w:gridCol w:w="935"/>
      </w:tblGrid>
      <w:tr w:rsidR="00891160" w:rsidRPr="00160AD0">
        <w:tc>
          <w:tcPr>
            <w:tcW w:w="7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ar453" w:history="1">
              <w:r w:rsidRPr="0090660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891160" w:rsidRPr="00160AD0"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3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наименование показателя </w:t>
            </w:r>
            <w:hyperlink w:anchor="Par453" w:history="1">
              <w:r w:rsidRPr="0090660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значение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допустимое (возможное) отклонение </w:t>
            </w:r>
            <w:hyperlink w:anchor="Par456" w:history="1">
              <w:r w:rsidRPr="00906601">
                <w:rPr>
                  <w:color w:val="0000FF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  <w:hyperlink w:anchor="Par457" w:history="1">
              <w:r w:rsidRPr="00906601">
                <w:rPr>
                  <w:color w:val="0000FF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причина отклонения</w:t>
            </w:r>
          </w:p>
        </w:tc>
      </w:tr>
      <w:tr w:rsidR="00891160" w:rsidRPr="00160AD0">
        <w:trPr>
          <w:trHeight w:val="299"/>
        </w:trPr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3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наименование </w:t>
            </w:r>
            <w:hyperlink w:anchor="Par453" w:history="1">
              <w:r w:rsidRPr="0090660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код по </w:t>
            </w:r>
            <w:hyperlink r:id="rId7" w:history="1">
              <w:r w:rsidRPr="00906601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906601">
              <w:rPr>
                <w:sz w:val="16"/>
                <w:szCs w:val="16"/>
              </w:rPr>
              <w:t xml:space="preserve"> </w:t>
            </w:r>
            <w:hyperlink w:anchor="Par453" w:history="1">
              <w:r w:rsidRPr="0090660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утверждено в муниципальном задании на год </w:t>
            </w:r>
            <w:hyperlink w:anchor="Par453" w:history="1">
              <w:r w:rsidRPr="0090660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утверждено в муниципальном задании на отчетную дату </w:t>
            </w:r>
            <w:hyperlink w:anchor="Par454" w:history="1">
              <w:r w:rsidRPr="00906601">
                <w:rPr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исполнено на отчетную дату </w:t>
            </w:r>
            <w:hyperlink w:anchor="Par455" w:history="1">
              <w:r w:rsidRPr="00906601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</w:tr>
      <w:tr w:rsidR="00891160" w:rsidRPr="00160AD0"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________</w:t>
            </w:r>
          </w:p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90660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________</w:t>
            </w:r>
          </w:p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90660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________</w:t>
            </w:r>
          </w:p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90660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________</w:t>
            </w:r>
          </w:p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90660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________</w:t>
            </w:r>
          </w:p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90660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</w:tr>
      <w:tr w:rsidR="00891160" w:rsidRPr="00160AD0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06601">
              <w:rPr>
                <w:sz w:val="16"/>
                <w:szCs w:val="16"/>
              </w:rPr>
              <w:t>15</w:t>
            </w:r>
          </w:p>
        </w:tc>
      </w:tr>
      <w:tr w:rsidR="00891160" w:rsidRPr="00906601">
        <w:trPr>
          <w:trHeight w:val="43"/>
        </w:trPr>
        <w:tc>
          <w:tcPr>
            <w:tcW w:w="7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91160" w:rsidRPr="00A35C5B" w:rsidRDefault="00891160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910100</w:t>
            </w:r>
          </w:p>
          <w:p w:rsidR="00891160" w:rsidRPr="00A35C5B" w:rsidRDefault="00891160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О.99.0.</w:t>
            </w:r>
          </w:p>
          <w:p w:rsidR="00891160" w:rsidRPr="00A35C5B" w:rsidRDefault="00891160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ББ83АА</w:t>
            </w:r>
          </w:p>
          <w:p w:rsidR="00891160" w:rsidRPr="00A35C5B" w:rsidRDefault="00891160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00000</w:t>
            </w:r>
          </w:p>
          <w:p w:rsidR="00891160" w:rsidRPr="00A35C5B" w:rsidRDefault="00891160" w:rsidP="00E22E3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160" w:rsidRPr="00A35C5B" w:rsidRDefault="00891160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С учетом всех форм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160" w:rsidRPr="00A35C5B" w:rsidRDefault="00891160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Все виды библиотечного обслуживания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160" w:rsidRPr="00A35C5B" w:rsidRDefault="00891160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Не указано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160" w:rsidRPr="00A35C5B" w:rsidRDefault="00891160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160" w:rsidRPr="00A35C5B" w:rsidRDefault="00891160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 xml:space="preserve">Арсеньевский городской округ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A35C5B" w:rsidRDefault="00891160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A35C5B" w:rsidRDefault="00891160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A35C5B" w:rsidRDefault="00891160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744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A35C5B" w:rsidRDefault="00891160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+/-4,5%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</w:tr>
      <w:tr w:rsidR="00891160" w:rsidRPr="00906601">
        <w:trPr>
          <w:trHeight w:val="176"/>
        </w:trPr>
        <w:tc>
          <w:tcPr>
            <w:tcW w:w="782" w:type="dxa"/>
            <w:vMerge/>
            <w:tcBorders>
              <w:right w:val="single" w:sz="4" w:space="0" w:color="auto"/>
            </w:tcBorders>
          </w:tcPr>
          <w:p w:rsidR="00891160" w:rsidRPr="00A35C5B" w:rsidRDefault="00891160" w:rsidP="00E22E3E">
            <w:pPr>
              <w:widowControl/>
              <w:ind w:left="-62" w:right="-62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160" w:rsidRPr="00A35C5B" w:rsidRDefault="00891160" w:rsidP="00E22E3E">
            <w:pPr>
              <w:widowControl/>
              <w:ind w:left="-62" w:right="-62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160" w:rsidRPr="00A35C5B" w:rsidRDefault="00891160" w:rsidP="00E22E3E">
            <w:pPr>
              <w:widowControl/>
              <w:ind w:left="-62" w:right="-62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160" w:rsidRPr="00A35C5B" w:rsidRDefault="00891160" w:rsidP="00E22E3E">
            <w:pPr>
              <w:widowControl/>
              <w:ind w:left="-62" w:right="-62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160" w:rsidRPr="00A35C5B" w:rsidRDefault="00891160" w:rsidP="00E22E3E">
            <w:pPr>
              <w:widowControl/>
              <w:ind w:left="-62" w:right="-62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160" w:rsidRPr="00A35C5B" w:rsidRDefault="00891160" w:rsidP="00E22E3E">
            <w:pPr>
              <w:widowControl/>
              <w:ind w:left="-62" w:right="-62"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A35C5B" w:rsidRDefault="00891160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Число пользователей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A35C5B" w:rsidRDefault="00891160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A35C5B" w:rsidRDefault="00891160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792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A35C5B" w:rsidRDefault="00891160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16200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+/-4,5%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</w:tr>
      <w:tr w:rsidR="00891160" w:rsidRPr="00906601">
        <w:tc>
          <w:tcPr>
            <w:tcW w:w="7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91160" w:rsidRPr="00A35C5B" w:rsidRDefault="00891160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A35C5B" w:rsidRDefault="00891160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A35C5B" w:rsidRDefault="00891160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A35C5B" w:rsidRDefault="00891160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A35C5B" w:rsidRDefault="00891160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A35C5B" w:rsidRDefault="00891160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A35C5B" w:rsidRDefault="00891160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Документовыдача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A35C5B" w:rsidRDefault="00891160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A35C5B" w:rsidRDefault="00891160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642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A35C5B" w:rsidRDefault="00891160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340000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346393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+/-4,5%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160" w:rsidRPr="00906601" w:rsidRDefault="00891160" w:rsidP="00E22E3E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</w:tr>
    </w:tbl>
    <w:p w:rsidR="00891160" w:rsidRDefault="00891160" w:rsidP="00C35DCB">
      <w:pPr>
        <w:widowControl/>
        <w:ind w:firstLine="0"/>
      </w:pPr>
    </w:p>
    <w:p w:rsidR="00891160" w:rsidRDefault="00891160" w:rsidP="00C35DCB">
      <w:pPr>
        <w:widowControl/>
        <w:ind w:firstLine="0"/>
      </w:pPr>
      <w:r>
        <w:br w:type="page"/>
      </w:r>
    </w:p>
    <w:p w:rsidR="00891160" w:rsidRPr="00160AD0" w:rsidRDefault="00891160" w:rsidP="00C35DCB">
      <w:pPr>
        <w:widowControl/>
        <w:ind w:firstLine="0"/>
      </w:pPr>
      <w:r w:rsidRPr="00160AD0">
        <w:t>3.2.  Сведения  о фактическом достижении показателей, характеризующих объем муниципальной услуги</w:t>
      </w:r>
    </w:p>
    <w:p w:rsidR="00891160" w:rsidRPr="00160AD0" w:rsidRDefault="00891160" w:rsidP="00C35DCB">
      <w:pPr>
        <w:pStyle w:val="ConsPlusNonformat"/>
        <w:jc w:val="both"/>
        <w:rPr>
          <w:rFonts w:cs="Times New Roman"/>
          <w:sz w:val="26"/>
          <w:szCs w:val="26"/>
        </w:rPr>
      </w:pPr>
    </w:p>
    <w:tbl>
      <w:tblPr>
        <w:tblW w:w="1580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2"/>
        <w:gridCol w:w="935"/>
        <w:gridCol w:w="1439"/>
        <w:gridCol w:w="814"/>
        <w:gridCol w:w="1312"/>
        <w:gridCol w:w="1311"/>
        <w:gridCol w:w="916"/>
        <w:gridCol w:w="720"/>
        <w:gridCol w:w="646"/>
        <w:gridCol w:w="974"/>
        <w:gridCol w:w="932"/>
        <w:gridCol w:w="964"/>
        <w:gridCol w:w="984"/>
        <w:gridCol w:w="872"/>
        <w:gridCol w:w="1080"/>
        <w:gridCol w:w="1119"/>
      </w:tblGrid>
      <w:tr w:rsidR="00891160" w:rsidRPr="00160AD0">
        <w:tc>
          <w:tcPr>
            <w:tcW w:w="7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ar453" w:history="1">
              <w:r w:rsidRPr="001F2342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31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Средний размер платы (цена, тариф)</w:t>
            </w:r>
          </w:p>
        </w:tc>
      </w:tr>
      <w:tr w:rsidR="00891160" w:rsidRPr="00160AD0"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31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2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 xml:space="preserve">наименование показателя </w:t>
            </w:r>
            <w:hyperlink w:anchor="Par453" w:history="1">
              <w:r w:rsidRPr="001F2342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значение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 xml:space="preserve">допустимое (возможное) отклонение </w:t>
            </w:r>
            <w:hyperlink w:anchor="Par456" w:history="1">
              <w:r w:rsidRPr="001F2342">
                <w:rPr>
                  <w:color w:val="0000FF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  <w:hyperlink w:anchor="Par457" w:history="1">
              <w:r w:rsidRPr="001F2342">
                <w:rPr>
                  <w:color w:val="0000FF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причина отклонения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</w:tr>
      <w:tr w:rsidR="00891160" w:rsidRPr="00160AD0">
        <w:trPr>
          <w:trHeight w:val="299"/>
        </w:trPr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31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2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 xml:space="preserve">наименование </w:t>
            </w:r>
            <w:hyperlink w:anchor="Par453" w:history="1">
              <w:r w:rsidRPr="001F2342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 xml:space="preserve">код по </w:t>
            </w:r>
            <w:hyperlink r:id="rId8" w:history="1">
              <w:r w:rsidRPr="001F2342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1F2342">
              <w:rPr>
                <w:sz w:val="16"/>
                <w:szCs w:val="16"/>
              </w:rPr>
              <w:t xml:space="preserve"> </w:t>
            </w:r>
            <w:hyperlink w:anchor="Par453" w:history="1">
              <w:r w:rsidRPr="001F2342">
                <w:rPr>
                  <w:color w:val="0000FF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 xml:space="preserve">утверждено в муниципальном задании на год </w:t>
            </w:r>
            <w:hyperlink w:anchor="Par453" w:history="1">
              <w:r w:rsidRPr="001F2342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 xml:space="preserve">утверждено в муниципальном задании на отчетную дату </w:t>
            </w:r>
            <w:hyperlink w:anchor="Par454" w:history="1">
              <w:r w:rsidRPr="001F2342">
                <w:rPr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 xml:space="preserve">исполнено на отчетную дату </w:t>
            </w:r>
            <w:hyperlink w:anchor="Par455" w:history="1">
              <w:r w:rsidRPr="001F2342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</w:tr>
      <w:tr w:rsidR="00891160" w:rsidRPr="00160AD0"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________</w:t>
            </w:r>
          </w:p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форма оказания услуги</w:t>
            </w:r>
          </w:p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1F2342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________</w:t>
            </w:r>
          </w:p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вид библиотечного обслуживания</w:t>
            </w:r>
          </w:p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1F2342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________</w:t>
            </w:r>
          </w:p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1F2342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________</w:t>
            </w:r>
          </w:p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способ обслуживания</w:t>
            </w:r>
          </w:p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1F2342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________</w:t>
            </w:r>
          </w:p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Вид ППО</w:t>
            </w:r>
          </w:p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1F2342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</w:tr>
      <w:tr w:rsidR="00891160" w:rsidRPr="00160AD0"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13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1F2342">
              <w:rPr>
                <w:sz w:val="16"/>
                <w:szCs w:val="16"/>
              </w:rPr>
              <w:t>16</w:t>
            </w:r>
          </w:p>
        </w:tc>
      </w:tr>
      <w:tr w:rsidR="00891160" w:rsidRPr="00160AD0">
        <w:trPr>
          <w:trHeight w:val="251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A35C5B" w:rsidRDefault="00891160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910100</w:t>
            </w:r>
          </w:p>
          <w:p w:rsidR="00891160" w:rsidRPr="00A35C5B" w:rsidRDefault="00891160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О.99.0.</w:t>
            </w:r>
          </w:p>
          <w:p w:rsidR="00891160" w:rsidRPr="00A35C5B" w:rsidRDefault="00891160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ББ83АА</w:t>
            </w:r>
          </w:p>
          <w:p w:rsidR="00891160" w:rsidRPr="00A35C5B" w:rsidRDefault="00891160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00000</w:t>
            </w:r>
          </w:p>
          <w:p w:rsidR="00891160" w:rsidRPr="00A35C5B" w:rsidRDefault="00891160" w:rsidP="00E22E3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A35C5B" w:rsidRDefault="00891160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С учетом всех форм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A35C5B" w:rsidRDefault="00891160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Все виды библиотечного обслуживания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A35C5B" w:rsidRDefault="00891160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Не указано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A35C5B" w:rsidRDefault="00891160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A35C5B" w:rsidRDefault="00891160" w:rsidP="00E22E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35C5B">
              <w:rPr>
                <w:sz w:val="18"/>
                <w:szCs w:val="18"/>
              </w:rPr>
              <w:t xml:space="preserve">Арсеньевский городской округ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F2342">
              <w:rPr>
                <w:sz w:val="18"/>
                <w:szCs w:val="18"/>
              </w:rPr>
              <w:t>Количество посещений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F2342">
              <w:rPr>
                <w:sz w:val="18"/>
                <w:szCs w:val="18"/>
              </w:rPr>
              <w:t>единица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F2342">
              <w:rPr>
                <w:sz w:val="18"/>
                <w:szCs w:val="18"/>
              </w:rPr>
              <w:t>642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F2342">
              <w:rPr>
                <w:sz w:val="18"/>
                <w:szCs w:val="18"/>
              </w:rPr>
              <w:t>105 000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1F2342">
              <w:rPr>
                <w:sz w:val="18"/>
                <w:szCs w:val="18"/>
              </w:rPr>
              <w:t>+ - 4,5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315914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315914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160" w:rsidRPr="001F2342" w:rsidRDefault="00891160" w:rsidP="001F2342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1F2342">
              <w:rPr>
                <w:sz w:val="18"/>
                <w:szCs w:val="18"/>
              </w:rPr>
              <w:t>слуга оказывается бесплатно</w:t>
            </w:r>
          </w:p>
        </w:tc>
      </w:tr>
    </w:tbl>
    <w:p w:rsidR="00891160" w:rsidRDefault="00891160" w:rsidP="00C35D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91160" w:rsidRDefault="00891160" w:rsidP="00C35D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91160" w:rsidRDefault="00891160" w:rsidP="00C35D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91160" w:rsidRPr="00160AD0" w:rsidRDefault="00891160" w:rsidP="00C35D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91160" w:rsidRPr="00C548C2" w:rsidRDefault="00891160" w:rsidP="00C35DCB">
      <w:pPr>
        <w:widowControl/>
        <w:ind w:firstLine="0"/>
      </w:pPr>
      <w:r w:rsidRPr="00C548C2">
        <w:t xml:space="preserve">Часть II. Сведения о выполняемых работах </w:t>
      </w:r>
      <w:hyperlink w:anchor="Par452" w:history="1">
        <w:r w:rsidRPr="00C548C2">
          <w:t>&lt;</w:t>
        </w:r>
        <w:r>
          <w:t>3</w:t>
        </w:r>
        <w:r w:rsidRPr="00C548C2">
          <w:t>&gt;</w:t>
        </w:r>
      </w:hyperlink>
    </w:p>
    <w:tbl>
      <w:tblPr>
        <w:tblpPr w:leftFromText="180" w:rightFromText="180" w:vertAnchor="text" w:horzAnchor="margin" w:tblpXSpec="right" w:tblpY="-117"/>
        <w:tblW w:w="4833" w:type="dxa"/>
        <w:tblLayout w:type="fixed"/>
        <w:tblLook w:val="01E0"/>
      </w:tblPr>
      <w:tblGrid>
        <w:gridCol w:w="3179"/>
        <w:gridCol w:w="1654"/>
      </w:tblGrid>
      <w:tr w:rsidR="00891160" w:rsidRPr="00C548C2">
        <w:trPr>
          <w:trHeight w:val="299"/>
        </w:trPr>
        <w:tc>
          <w:tcPr>
            <w:tcW w:w="3179" w:type="dxa"/>
            <w:vMerge w:val="restart"/>
            <w:tcBorders>
              <w:right w:val="single" w:sz="4" w:space="0" w:color="auto"/>
            </w:tcBorders>
          </w:tcPr>
          <w:p w:rsidR="00891160" w:rsidRPr="00C548C2" w:rsidRDefault="00891160" w:rsidP="00BD4859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48C2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bookmarkStart w:id="1" w:name="P689"/>
            <w:bookmarkEnd w:id="1"/>
            <w:r w:rsidRPr="00C548C2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C548C2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C548C2">
              <w:rPr>
                <w:rFonts w:ascii="Times New Roman" w:hAnsi="Times New Roman" w:cs="Times New Roman"/>
                <w:sz w:val="26"/>
                <w:szCs w:val="26"/>
              </w:rPr>
              <w:br w:type="page"/>
              <w:t>КОД по общероссийскому базовому перечню или региональному  перечню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C20609" w:rsidRDefault="00891160" w:rsidP="00BD4859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06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 указан</w:t>
            </w:r>
          </w:p>
        </w:tc>
      </w:tr>
      <w:tr w:rsidR="00891160" w:rsidRPr="00C548C2">
        <w:trPr>
          <w:trHeight w:val="772"/>
        </w:trPr>
        <w:tc>
          <w:tcPr>
            <w:tcW w:w="3179" w:type="dxa"/>
            <w:vMerge/>
            <w:tcBorders>
              <w:right w:val="single" w:sz="4" w:space="0" w:color="auto"/>
            </w:tcBorders>
          </w:tcPr>
          <w:p w:rsidR="00891160" w:rsidRPr="00C548C2" w:rsidRDefault="00891160" w:rsidP="00BD4859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C548C2" w:rsidRDefault="00891160" w:rsidP="00BD4859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1160" w:rsidRPr="00C548C2" w:rsidRDefault="00891160" w:rsidP="00C35DCB">
      <w:pPr>
        <w:widowControl/>
        <w:ind w:firstLine="0"/>
      </w:pPr>
    </w:p>
    <w:p w:rsidR="00891160" w:rsidRPr="00C548C2" w:rsidRDefault="00891160" w:rsidP="00C35DCB">
      <w:pPr>
        <w:widowControl/>
        <w:ind w:firstLine="0"/>
      </w:pPr>
      <w:r w:rsidRPr="00C548C2">
        <w:t xml:space="preserve">Раздел </w:t>
      </w:r>
      <w:r>
        <w:t>1</w:t>
      </w:r>
    </w:p>
    <w:p w:rsidR="00891160" w:rsidRPr="00C548C2" w:rsidRDefault="00891160" w:rsidP="00C35D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3090" w:type="dxa"/>
        <w:tblInd w:w="-106" w:type="dxa"/>
        <w:tblLayout w:type="fixed"/>
        <w:tblLook w:val="01E0"/>
      </w:tblPr>
      <w:tblGrid>
        <w:gridCol w:w="6358"/>
        <w:gridCol w:w="6732"/>
      </w:tblGrid>
      <w:tr w:rsidR="00891160" w:rsidRPr="00C548C2">
        <w:tc>
          <w:tcPr>
            <w:tcW w:w="6358" w:type="dxa"/>
          </w:tcPr>
          <w:p w:rsidR="00891160" w:rsidRPr="00C548C2" w:rsidRDefault="00891160" w:rsidP="00C35DCB">
            <w:pPr>
              <w:pStyle w:val="ConsPlusNonformat"/>
              <w:numPr>
                <w:ilvl w:val="0"/>
                <w:numId w:val="2"/>
              </w:numPr>
              <w:tabs>
                <w:tab w:val="left" w:pos="0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48C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работы </w:t>
            </w:r>
          </w:p>
          <w:p w:rsidR="00891160" w:rsidRPr="00C548C2" w:rsidRDefault="00891160" w:rsidP="00BD4859">
            <w:pPr>
              <w:pStyle w:val="ConsPlusNonformat"/>
              <w:tabs>
                <w:tab w:val="left" w:pos="0"/>
              </w:tabs>
              <w:adjustRightInd w:val="0"/>
              <w:ind w:left="7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32" w:type="dxa"/>
          </w:tcPr>
          <w:p w:rsidR="00891160" w:rsidRPr="00C548C2" w:rsidRDefault="00891160" w:rsidP="00BD4859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91160" w:rsidRDefault="00891160" w:rsidP="00BD4859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48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Библиографическая обработка документов и создание каталогов</w:t>
            </w:r>
          </w:p>
          <w:p w:rsidR="00891160" w:rsidRPr="00C548C2" w:rsidRDefault="00891160" w:rsidP="00BD4859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91160" w:rsidRPr="00C548C2">
        <w:tc>
          <w:tcPr>
            <w:tcW w:w="6358" w:type="dxa"/>
          </w:tcPr>
          <w:p w:rsidR="00891160" w:rsidRPr="00C548C2" w:rsidRDefault="00891160" w:rsidP="00C35DCB">
            <w:pPr>
              <w:pStyle w:val="ConsPlusNonformat"/>
              <w:numPr>
                <w:ilvl w:val="0"/>
                <w:numId w:val="1"/>
              </w:numPr>
              <w:tabs>
                <w:tab w:val="left" w:pos="0"/>
              </w:tabs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48C2">
              <w:rPr>
                <w:rFonts w:ascii="Times New Roman" w:hAnsi="Times New Roman" w:cs="Times New Roman"/>
                <w:sz w:val="26"/>
                <w:szCs w:val="26"/>
              </w:rPr>
              <w:t>Категории потребителей работы</w:t>
            </w:r>
          </w:p>
          <w:p w:rsidR="00891160" w:rsidRPr="00C548C2" w:rsidRDefault="00891160" w:rsidP="00BD4859">
            <w:pPr>
              <w:pStyle w:val="ConsPlusNonformat"/>
              <w:tabs>
                <w:tab w:val="left" w:pos="0"/>
              </w:tabs>
              <w:adjustRightInd w:val="0"/>
              <w:ind w:left="7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32" w:type="dxa"/>
          </w:tcPr>
          <w:p w:rsidR="00891160" w:rsidRPr="00C548C2" w:rsidRDefault="00891160" w:rsidP="00BD4859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48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интересах общества</w:t>
            </w:r>
          </w:p>
          <w:p w:rsidR="00891160" w:rsidRPr="00C548C2" w:rsidRDefault="00891160" w:rsidP="00BD4859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91160" w:rsidRPr="00C548C2" w:rsidRDefault="00891160" w:rsidP="00C35DCB">
      <w:pPr>
        <w:widowControl/>
        <w:ind w:firstLine="0"/>
      </w:pPr>
      <w:r w:rsidRPr="00C548C2">
        <w:t>3.  Сведения  о фактическом достижении показателей, характеризующих объем и (или) качество работы</w:t>
      </w:r>
    </w:p>
    <w:p w:rsidR="00891160" w:rsidRPr="00C548C2" w:rsidRDefault="00891160" w:rsidP="00C35DCB">
      <w:pPr>
        <w:widowControl/>
        <w:ind w:firstLine="0"/>
      </w:pPr>
      <w:r w:rsidRPr="00C548C2">
        <w:t>3.1.   Сведения   о  фактическом  достижении  показателей,  характериз</w:t>
      </w:r>
      <w:r>
        <w:t xml:space="preserve">ующих качество  работы  </w:t>
      </w:r>
    </w:p>
    <w:p w:rsidR="00891160" w:rsidRPr="00C548C2" w:rsidRDefault="00891160" w:rsidP="00C35DCB">
      <w:pPr>
        <w:ind w:firstLine="0"/>
      </w:pPr>
    </w:p>
    <w:tbl>
      <w:tblPr>
        <w:tblW w:w="1590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8"/>
        <w:gridCol w:w="1952"/>
        <w:gridCol w:w="962"/>
        <w:gridCol w:w="900"/>
        <w:gridCol w:w="1276"/>
        <w:gridCol w:w="992"/>
        <w:gridCol w:w="1332"/>
        <w:gridCol w:w="900"/>
        <w:gridCol w:w="618"/>
        <w:gridCol w:w="1043"/>
        <w:gridCol w:w="1122"/>
        <w:gridCol w:w="1077"/>
        <w:gridCol w:w="793"/>
        <w:gridCol w:w="1107"/>
        <w:gridCol w:w="1080"/>
      </w:tblGrid>
      <w:tr w:rsidR="00891160" w:rsidRPr="00E72C10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Уникальный номер реестровой записи </w:t>
            </w:r>
            <w:hyperlink w:anchor="Par453" w:history="1">
              <w:r w:rsidRPr="00E72C1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3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Показатель, характеризующий условия (формы)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Показатель качества работы</w:t>
            </w:r>
          </w:p>
        </w:tc>
      </w:tr>
      <w:tr w:rsidR="00891160" w:rsidRPr="00E72C10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наименование показателя </w:t>
            </w:r>
            <w:hyperlink w:anchor="Par453" w:history="1">
              <w:r w:rsidRPr="00E72C1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значение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допустимое (возможное) отклонение </w:t>
            </w:r>
            <w:hyperlink w:anchor="Par456" w:history="1">
              <w:r w:rsidRPr="00E72C10">
                <w:rPr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  <w:hyperlink w:anchor="Par457" w:history="1">
              <w:r w:rsidRPr="00E72C10">
                <w:rPr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причина отклонения</w:t>
            </w:r>
          </w:p>
        </w:tc>
      </w:tr>
      <w:tr w:rsidR="00891160" w:rsidRPr="00E72C10">
        <w:trPr>
          <w:trHeight w:val="299"/>
        </w:trPr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3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наименование </w:t>
            </w:r>
            <w:hyperlink w:anchor="Par453" w:history="1">
              <w:r w:rsidRPr="00E72C1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код по </w:t>
            </w:r>
            <w:hyperlink r:id="rId9" w:history="1">
              <w:r w:rsidRPr="00E72C10">
                <w:rPr>
                  <w:color w:val="0000FF"/>
                  <w:sz w:val="18"/>
                  <w:szCs w:val="18"/>
                </w:rPr>
                <w:t>ОКЕИ</w:t>
              </w:r>
            </w:hyperlink>
            <w:r w:rsidRPr="00E72C10">
              <w:rPr>
                <w:sz w:val="18"/>
                <w:szCs w:val="18"/>
              </w:rPr>
              <w:t xml:space="preserve"> </w:t>
            </w:r>
            <w:hyperlink w:anchor="Par453" w:history="1">
              <w:r w:rsidRPr="00E72C1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утверждено в муниципальном задании на год </w:t>
            </w:r>
            <w:hyperlink w:anchor="Par453" w:history="1">
              <w:r w:rsidRPr="00E72C1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утверждено в муниципальном задании на отчетную дату </w:t>
            </w:r>
            <w:hyperlink w:anchor="Par454" w:history="1">
              <w:r w:rsidRPr="00E72C10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исполнено на отчетную дату </w:t>
            </w:r>
            <w:hyperlink w:anchor="Par455" w:history="1">
              <w:r w:rsidRPr="00E72C10">
                <w:rPr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91160" w:rsidRPr="00E72C10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________</w:t>
            </w:r>
          </w:p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(наименование показателя) </w:t>
            </w:r>
            <w:hyperlink w:anchor="Par453" w:history="1">
              <w:r w:rsidRPr="00E72C1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________</w:t>
            </w:r>
          </w:p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(наименование показателя) </w:t>
            </w:r>
            <w:hyperlink w:anchor="Par453" w:history="1">
              <w:r w:rsidRPr="00E72C1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________</w:t>
            </w:r>
          </w:p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(наименование показателя) </w:t>
            </w:r>
            <w:hyperlink w:anchor="Par453" w:history="1">
              <w:r w:rsidRPr="00E72C1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________</w:t>
            </w:r>
          </w:p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(наименование показателя) </w:t>
            </w:r>
            <w:hyperlink w:anchor="Par453" w:history="1">
              <w:r w:rsidRPr="00E72C1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________</w:t>
            </w:r>
          </w:p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 xml:space="preserve">(наименование показателя) </w:t>
            </w:r>
            <w:hyperlink w:anchor="Par453" w:history="1">
              <w:r w:rsidRPr="00E72C1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91160" w:rsidRPr="00E72C10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13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160" w:rsidRPr="00E72C10" w:rsidRDefault="00891160" w:rsidP="00BD485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2C10">
              <w:rPr>
                <w:sz w:val="18"/>
                <w:szCs w:val="18"/>
              </w:rPr>
              <w:t>15</w:t>
            </w:r>
          </w:p>
        </w:tc>
      </w:tr>
      <w:tr w:rsidR="00891160" w:rsidRPr="00E72C10"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02-003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Каталогизация и библиографирование документов, формирование электронной библиографической базы, ведение и редактирование каталогов, создание библиографических записей в соответствии с правилами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библиографических записей в электронном каталоге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315914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544362">
            <w:pPr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1946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+/-4,5%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315914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160" w:rsidRPr="00906601" w:rsidRDefault="00891160" w:rsidP="00315914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</w:tr>
      <w:tr w:rsidR="00891160" w:rsidRPr="00E72C10"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собственных библиографических баз данных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315914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C20609">
            <w:pPr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+/-4,5 %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06601" w:rsidRDefault="00891160" w:rsidP="00315914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160" w:rsidRPr="00906601" w:rsidRDefault="00891160" w:rsidP="00315914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 w:rsidRPr="00906601">
              <w:rPr>
                <w:sz w:val="18"/>
                <w:szCs w:val="18"/>
              </w:rPr>
              <w:t>-</w:t>
            </w:r>
          </w:p>
        </w:tc>
      </w:tr>
    </w:tbl>
    <w:p w:rsidR="00891160" w:rsidRDefault="00891160" w:rsidP="00C35DCB">
      <w:pPr>
        <w:widowControl/>
        <w:ind w:firstLine="540"/>
      </w:pPr>
    </w:p>
    <w:p w:rsidR="00891160" w:rsidRPr="00160AD0" w:rsidRDefault="00891160" w:rsidP="00C35DCB">
      <w:pPr>
        <w:widowControl/>
        <w:ind w:firstLine="540"/>
      </w:pPr>
      <w:r>
        <w:br w:type="page"/>
      </w:r>
    </w:p>
    <w:p w:rsidR="00891160" w:rsidRPr="009B7D52" w:rsidRDefault="00891160" w:rsidP="00C35DCB">
      <w:pPr>
        <w:widowControl/>
        <w:numPr>
          <w:ilvl w:val="1"/>
          <w:numId w:val="3"/>
        </w:numPr>
      </w:pPr>
      <w:r w:rsidRPr="009B7D52">
        <w:t>Сведения  о фактическом достижении показателей, характеризующих объем работы</w:t>
      </w:r>
    </w:p>
    <w:p w:rsidR="00891160" w:rsidRPr="00E72C10" w:rsidRDefault="00891160" w:rsidP="00C35DCB"/>
    <w:tbl>
      <w:tblPr>
        <w:tblW w:w="1608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2"/>
        <w:gridCol w:w="2340"/>
        <w:gridCol w:w="900"/>
        <w:gridCol w:w="875"/>
        <w:gridCol w:w="1105"/>
        <w:gridCol w:w="935"/>
        <w:gridCol w:w="1045"/>
        <w:gridCol w:w="720"/>
        <w:gridCol w:w="537"/>
        <w:gridCol w:w="993"/>
        <w:gridCol w:w="990"/>
        <w:gridCol w:w="907"/>
        <w:gridCol w:w="859"/>
        <w:gridCol w:w="900"/>
        <w:gridCol w:w="900"/>
        <w:gridCol w:w="1114"/>
      </w:tblGrid>
      <w:tr w:rsidR="00891160" w:rsidRPr="00E72C10" w:rsidTr="001735CC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ar453" w:history="1">
              <w:r w:rsidRPr="0091294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4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Показатель, характеризующий условия (формы)</w:t>
            </w:r>
          </w:p>
        </w:tc>
        <w:tc>
          <w:tcPr>
            <w:tcW w:w="7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Показатель объема работы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Размер платы (цена, тариф)</w:t>
            </w:r>
          </w:p>
        </w:tc>
      </w:tr>
      <w:tr w:rsidR="00891160" w:rsidRPr="00E72C10" w:rsidTr="001735CC">
        <w:trPr>
          <w:trHeight w:val="20"/>
        </w:trPr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41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 xml:space="preserve">наименование показателя </w:t>
            </w:r>
            <w:hyperlink w:anchor="Par453" w:history="1">
              <w:r w:rsidRPr="0091294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значение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 xml:space="preserve">допустимое (возможное) отклонение </w:t>
            </w:r>
            <w:hyperlink w:anchor="Par456" w:history="1">
              <w:r w:rsidRPr="00912941">
                <w:rPr>
                  <w:color w:val="0000FF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 xml:space="preserve">отклонение, превышающее допустимое (возможное) отклонение </w:t>
            </w:r>
            <w:hyperlink w:anchor="Par457" w:history="1">
              <w:r w:rsidRPr="00912941">
                <w:rPr>
                  <w:color w:val="0000FF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причина отклонения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</w:tr>
      <w:tr w:rsidR="00891160" w:rsidRPr="00E72C10" w:rsidTr="001735CC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540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________</w:t>
            </w:r>
          </w:p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91294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_______</w:t>
            </w:r>
          </w:p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91294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________</w:t>
            </w:r>
          </w:p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91294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______</w:t>
            </w:r>
          </w:p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91294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________</w:t>
            </w:r>
          </w:p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 xml:space="preserve">(наименование показателя) </w:t>
            </w:r>
            <w:hyperlink w:anchor="Par453" w:history="1">
              <w:r w:rsidRPr="0091294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 xml:space="preserve">наименование </w:t>
            </w:r>
            <w:hyperlink w:anchor="Par453" w:history="1">
              <w:r w:rsidRPr="0091294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 xml:space="preserve">код по </w:t>
            </w:r>
            <w:hyperlink r:id="rId10" w:history="1">
              <w:r w:rsidRPr="00912941">
                <w:rPr>
                  <w:color w:val="0000FF"/>
                  <w:sz w:val="16"/>
                  <w:szCs w:val="16"/>
                </w:rPr>
                <w:t>ОКЕИ</w:t>
              </w:r>
            </w:hyperlink>
            <w:r w:rsidRPr="00912941">
              <w:rPr>
                <w:sz w:val="16"/>
                <w:szCs w:val="16"/>
              </w:rPr>
              <w:t xml:space="preserve"> </w:t>
            </w:r>
            <w:hyperlink w:anchor="Par453" w:history="1">
              <w:r w:rsidRPr="0091294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 xml:space="preserve">утверждено в муниципальном задании на год </w:t>
            </w:r>
            <w:hyperlink w:anchor="Par453" w:history="1">
              <w:r w:rsidRPr="00912941"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 xml:space="preserve">утверждено в муниципальном задании на отчетную дату </w:t>
            </w:r>
            <w:hyperlink w:anchor="Par455" w:history="1">
              <w:r w:rsidRPr="00912941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 xml:space="preserve">исполнено на отчетную дату </w:t>
            </w:r>
            <w:hyperlink w:anchor="Par455" w:history="1">
              <w:r w:rsidRPr="00912941">
                <w:rPr>
                  <w:color w:val="0000FF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</w:p>
        </w:tc>
      </w:tr>
      <w:tr w:rsidR="00891160" w:rsidRPr="00E72C10" w:rsidTr="001735CC"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160" w:rsidRPr="00912941" w:rsidRDefault="00891160" w:rsidP="00BD4859">
            <w:pPr>
              <w:widowControl/>
              <w:ind w:left="-62" w:right="-62" w:firstLine="0"/>
              <w:jc w:val="center"/>
              <w:rPr>
                <w:sz w:val="16"/>
                <w:szCs w:val="16"/>
              </w:rPr>
            </w:pPr>
            <w:r w:rsidRPr="00912941">
              <w:rPr>
                <w:sz w:val="16"/>
                <w:szCs w:val="16"/>
              </w:rPr>
              <w:t>16</w:t>
            </w:r>
          </w:p>
        </w:tc>
      </w:tr>
      <w:tr w:rsidR="00891160" w:rsidRPr="00E72C10" w:rsidTr="001735CC"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91294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912941">
            <w:pPr>
              <w:widowControl/>
              <w:ind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Каталогизация и библиографирование документов, формирование электронной библиографической базы, ведение и редактирование каталогов, создание библиографических записей в соответствии с правилами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91294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91294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91294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стационарных условиях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91294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91294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документов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91294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91294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91294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22198" w:rsidRDefault="00891160" w:rsidP="00912941">
            <w:pPr>
              <w:widowControl/>
              <w:ind w:left="-62" w:right="-62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912941">
            <w:pPr>
              <w:widowControl/>
              <w:ind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91294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+/-4,5%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91294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E72C10" w:rsidRDefault="00891160" w:rsidP="0091294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160" w:rsidRPr="00E72C10" w:rsidRDefault="00891160" w:rsidP="00912941">
            <w:pPr>
              <w:widowControl/>
              <w:ind w:left="-62" w:right="-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работа выполняется бесплатно</w:t>
            </w:r>
          </w:p>
        </w:tc>
      </w:tr>
    </w:tbl>
    <w:p w:rsidR="00891160" w:rsidRDefault="00891160" w:rsidP="00C35DCB">
      <w:pPr>
        <w:widowControl/>
        <w:ind w:firstLine="540"/>
      </w:pPr>
    </w:p>
    <w:p w:rsidR="00891160" w:rsidRDefault="00891160" w:rsidP="009879AE">
      <w:pPr>
        <w:adjustRightInd/>
        <w:ind w:firstLine="0"/>
      </w:pPr>
      <w:r w:rsidRPr="009879AE">
        <w:t>Сведения о финансовом обеспечении выполнения муниципального задания</w:t>
      </w:r>
    </w:p>
    <w:p w:rsidR="00891160" w:rsidRPr="009879AE" w:rsidRDefault="00891160" w:rsidP="009879AE">
      <w:pPr>
        <w:adjustRightInd/>
        <w:ind w:firstLine="0"/>
      </w:pPr>
    </w:p>
    <w:tbl>
      <w:tblPr>
        <w:tblW w:w="159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928"/>
        <w:gridCol w:w="1200"/>
        <w:gridCol w:w="1140"/>
        <w:gridCol w:w="1080"/>
        <w:gridCol w:w="2340"/>
        <w:gridCol w:w="1260"/>
      </w:tblGrid>
      <w:tr w:rsidR="00891160" w:rsidRPr="001735CC" w:rsidTr="001735CC">
        <w:tc>
          <w:tcPr>
            <w:tcW w:w="15948" w:type="dxa"/>
            <w:gridSpan w:val="6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735CC">
              <w:rPr>
                <w:sz w:val="18"/>
                <w:szCs w:val="18"/>
                <w:lang w:eastAsia="en-US"/>
              </w:rPr>
              <w:t>Объем (содержание) муниципальной услуги, работы</w:t>
            </w:r>
          </w:p>
        </w:tc>
      </w:tr>
      <w:tr w:rsidR="00891160" w:rsidRPr="001735CC" w:rsidTr="001735CC">
        <w:tc>
          <w:tcPr>
            <w:tcW w:w="8928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735CC"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200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735CC">
              <w:rPr>
                <w:sz w:val="18"/>
                <w:szCs w:val="18"/>
                <w:lang w:eastAsia="en-US"/>
              </w:rPr>
              <w:t>Измерение</w:t>
            </w:r>
          </w:p>
        </w:tc>
        <w:tc>
          <w:tcPr>
            <w:tcW w:w="1140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735CC">
              <w:rPr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1080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735CC">
              <w:rPr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2340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91160" w:rsidRPr="001735CC" w:rsidTr="001735CC">
        <w:tc>
          <w:tcPr>
            <w:tcW w:w="8928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735CC">
              <w:rPr>
                <w:b/>
                <w:bCs/>
                <w:sz w:val="18"/>
                <w:szCs w:val="18"/>
                <w:lang w:eastAsia="en-US"/>
              </w:rPr>
              <w:t>Объём финансового обеспечения</w:t>
            </w:r>
            <w:r w:rsidRPr="001735CC">
              <w:rPr>
                <w:sz w:val="18"/>
                <w:szCs w:val="18"/>
                <w:lang w:eastAsia="en-US"/>
              </w:rPr>
              <w:t xml:space="preserve"> всего, в том числе</w:t>
            </w:r>
          </w:p>
        </w:tc>
        <w:tc>
          <w:tcPr>
            <w:tcW w:w="1200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735CC">
              <w:rPr>
                <w:sz w:val="18"/>
                <w:szCs w:val="18"/>
                <w:lang w:eastAsia="en-US"/>
              </w:rPr>
              <w:t>Тыс.руб.</w:t>
            </w:r>
          </w:p>
        </w:tc>
        <w:tc>
          <w:tcPr>
            <w:tcW w:w="1140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735CC">
              <w:rPr>
                <w:sz w:val="18"/>
                <w:szCs w:val="18"/>
                <w:lang w:eastAsia="en-US"/>
              </w:rPr>
              <w:t>17528,375</w:t>
            </w:r>
          </w:p>
        </w:tc>
        <w:tc>
          <w:tcPr>
            <w:tcW w:w="1080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735CC">
              <w:rPr>
                <w:sz w:val="18"/>
                <w:szCs w:val="18"/>
                <w:lang w:eastAsia="en-US"/>
              </w:rPr>
              <w:t>17340,47</w:t>
            </w:r>
          </w:p>
        </w:tc>
        <w:tc>
          <w:tcPr>
            <w:tcW w:w="2340" w:type="dxa"/>
            <w:vMerge w:val="restart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735CC">
              <w:rPr>
                <w:sz w:val="18"/>
                <w:szCs w:val="18"/>
                <w:lang w:eastAsia="en-US"/>
              </w:rPr>
              <w:t>Отклонение связано с экономией средств по начислению страховых взносов во внебюджетные фонды, экономия расходов за потреблённую тепловую энергию, в фактических расходах не отражаются расходы по расходным материалам в сумме 139,6 тыс. руб. Отклонение 1%</w:t>
            </w:r>
          </w:p>
        </w:tc>
        <w:tc>
          <w:tcPr>
            <w:tcW w:w="1260" w:type="dxa"/>
            <w:vMerge w:val="restart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735CC">
              <w:rPr>
                <w:sz w:val="18"/>
                <w:szCs w:val="18"/>
                <w:lang w:eastAsia="en-US"/>
              </w:rPr>
              <w:t>Годовой финансовый отчет за 201</w:t>
            </w:r>
            <w:r>
              <w:rPr>
                <w:sz w:val="18"/>
                <w:szCs w:val="18"/>
                <w:lang w:eastAsia="en-US"/>
              </w:rPr>
              <w:t>9</w:t>
            </w:r>
            <w:r w:rsidRPr="001735CC">
              <w:rPr>
                <w:sz w:val="18"/>
                <w:szCs w:val="18"/>
                <w:lang w:eastAsia="en-US"/>
              </w:rPr>
              <w:t xml:space="preserve"> год</w:t>
            </w:r>
          </w:p>
        </w:tc>
      </w:tr>
      <w:tr w:rsidR="00891160" w:rsidRPr="001735CC" w:rsidTr="001735CC">
        <w:tc>
          <w:tcPr>
            <w:tcW w:w="8928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735CC">
              <w:rPr>
                <w:sz w:val="18"/>
                <w:szCs w:val="18"/>
                <w:lang w:eastAsia="en-US"/>
              </w:rPr>
              <w:t>Услуга</w:t>
            </w:r>
            <w:r w:rsidRPr="001735CC">
              <w:rPr>
                <w:sz w:val="18"/>
                <w:szCs w:val="18"/>
              </w:rPr>
              <w:t xml:space="preserve"> </w:t>
            </w:r>
            <w:r w:rsidRPr="001735CC">
              <w:rPr>
                <w:sz w:val="18"/>
                <w:szCs w:val="18"/>
                <w:lang w:eastAsia="en-US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200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735CC">
              <w:rPr>
                <w:sz w:val="18"/>
                <w:szCs w:val="18"/>
                <w:lang w:eastAsia="en-US"/>
              </w:rPr>
              <w:t>12 550,093</w:t>
            </w:r>
          </w:p>
        </w:tc>
        <w:tc>
          <w:tcPr>
            <w:tcW w:w="1080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735CC">
              <w:rPr>
                <w:sz w:val="18"/>
                <w:szCs w:val="18"/>
                <w:lang w:eastAsia="en-US"/>
              </w:rPr>
              <w:t>12415,56</w:t>
            </w:r>
          </w:p>
        </w:tc>
        <w:tc>
          <w:tcPr>
            <w:tcW w:w="2340" w:type="dxa"/>
            <w:vMerge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Merge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91160" w:rsidRPr="001735CC" w:rsidTr="001735CC">
        <w:tc>
          <w:tcPr>
            <w:tcW w:w="8928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735CC">
              <w:rPr>
                <w:sz w:val="18"/>
                <w:szCs w:val="18"/>
                <w:lang w:eastAsia="en-US"/>
              </w:rPr>
              <w:t>Работа: Библиографическая обработка документов и создание каталогов</w:t>
            </w:r>
          </w:p>
        </w:tc>
        <w:tc>
          <w:tcPr>
            <w:tcW w:w="1200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735CC">
              <w:rPr>
                <w:sz w:val="18"/>
                <w:szCs w:val="18"/>
                <w:lang w:eastAsia="en-US"/>
              </w:rPr>
              <w:t>4978,282</w:t>
            </w:r>
          </w:p>
        </w:tc>
        <w:tc>
          <w:tcPr>
            <w:tcW w:w="1080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735CC">
              <w:rPr>
                <w:sz w:val="18"/>
                <w:szCs w:val="18"/>
                <w:lang w:eastAsia="en-US"/>
              </w:rPr>
              <w:t>4924,91</w:t>
            </w:r>
          </w:p>
        </w:tc>
        <w:tc>
          <w:tcPr>
            <w:tcW w:w="2340" w:type="dxa"/>
            <w:vMerge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Merge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91160" w:rsidRPr="001735CC" w:rsidTr="001735CC">
        <w:tc>
          <w:tcPr>
            <w:tcW w:w="8928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735CC">
              <w:rPr>
                <w:b/>
                <w:bCs/>
                <w:sz w:val="18"/>
                <w:szCs w:val="18"/>
                <w:lang w:eastAsia="en-US"/>
              </w:rPr>
              <w:t>Объём муниципальной услуги</w:t>
            </w:r>
          </w:p>
        </w:tc>
        <w:tc>
          <w:tcPr>
            <w:tcW w:w="1200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40" w:type="dxa"/>
            <w:vMerge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Merge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91160" w:rsidRPr="001735CC" w:rsidTr="001735CC">
        <w:tc>
          <w:tcPr>
            <w:tcW w:w="8928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735CC">
              <w:rPr>
                <w:sz w:val="18"/>
                <w:szCs w:val="18"/>
                <w:lang w:eastAsia="en-US"/>
              </w:rPr>
              <w:t>Услуга:</w:t>
            </w:r>
            <w:r w:rsidRPr="001735CC">
              <w:rPr>
                <w:sz w:val="18"/>
                <w:szCs w:val="18"/>
              </w:rPr>
              <w:t xml:space="preserve"> </w:t>
            </w:r>
            <w:r w:rsidRPr="001735CC">
              <w:rPr>
                <w:sz w:val="18"/>
                <w:szCs w:val="18"/>
                <w:lang w:eastAsia="en-US"/>
              </w:rPr>
              <w:t>Библиотечное, библиографическое и информационное обслуживание пользователей библиотеки (количество посещений)</w:t>
            </w:r>
          </w:p>
        </w:tc>
        <w:tc>
          <w:tcPr>
            <w:tcW w:w="1200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735CC">
              <w:rPr>
                <w:sz w:val="18"/>
                <w:szCs w:val="18"/>
                <w:lang w:eastAsia="en-US"/>
              </w:rPr>
              <w:t>единица</w:t>
            </w:r>
          </w:p>
        </w:tc>
        <w:tc>
          <w:tcPr>
            <w:tcW w:w="1140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735CC">
              <w:rPr>
                <w:sz w:val="18"/>
                <w:szCs w:val="18"/>
                <w:lang w:eastAsia="en-US"/>
              </w:rPr>
              <w:t>105 000</w:t>
            </w:r>
          </w:p>
        </w:tc>
        <w:tc>
          <w:tcPr>
            <w:tcW w:w="1080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735CC">
              <w:rPr>
                <w:sz w:val="18"/>
                <w:szCs w:val="18"/>
                <w:lang w:eastAsia="en-US"/>
              </w:rPr>
              <w:t>109 730</w:t>
            </w:r>
          </w:p>
        </w:tc>
        <w:tc>
          <w:tcPr>
            <w:tcW w:w="2340" w:type="dxa"/>
            <w:vMerge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Merge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91160" w:rsidRPr="001735CC" w:rsidTr="001735CC">
        <w:tc>
          <w:tcPr>
            <w:tcW w:w="8928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735CC">
              <w:rPr>
                <w:sz w:val="18"/>
                <w:szCs w:val="18"/>
                <w:lang w:eastAsia="en-US"/>
              </w:rPr>
              <w:t>Работа: Библиографическая обработка документов и создание каталогов (количество документов)</w:t>
            </w:r>
          </w:p>
        </w:tc>
        <w:tc>
          <w:tcPr>
            <w:tcW w:w="1200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735CC">
              <w:rPr>
                <w:sz w:val="18"/>
                <w:szCs w:val="18"/>
                <w:lang w:eastAsia="en-US"/>
              </w:rPr>
              <w:t>единица</w:t>
            </w:r>
          </w:p>
        </w:tc>
        <w:tc>
          <w:tcPr>
            <w:tcW w:w="1140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735CC">
              <w:rPr>
                <w:sz w:val="18"/>
                <w:szCs w:val="18"/>
                <w:lang w:eastAsia="en-US"/>
              </w:rPr>
              <w:t>20 050</w:t>
            </w:r>
          </w:p>
        </w:tc>
        <w:tc>
          <w:tcPr>
            <w:tcW w:w="1080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735CC">
              <w:rPr>
                <w:sz w:val="18"/>
                <w:szCs w:val="18"/>
                <w:lang w:eastAsia="en-US"/>
              </w:rPr>
              <w:t>20 953</w:t>
            </w:r>
          </w:p>
        </w:tc>
        <w:tc>
          <w:tcPr>
            <w:tcW w:w="2340" w:type="dxa"/>
            <w:vMerge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Merge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91160" w:rsidRPr="001735CC" w:rsidTr="001735CC">
        <w:tc>
          <w:tcPr>
            <w:tcW w:w="8928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735CC">
              <w:rPr>
                <w:b/>
                <w:bCs/>
                <w:sz w:val="18"/>
                <w:szCs w:val="18"/>
                <w:lang w:eastAsia="en-US"/>
              </w:rPr>
              <w:t>Норматив стоимости единицы услуги (работы)</w:t>
            </w:r>
          </w:p>
        </w:tc>
        <w:tc>
          <w:tcPr>
            <w:tcW w:w="1200" w:type="dxa"/>
            <w:vMerge w:val="restart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735CC">
              <w:rPr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140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40" w:type="dxa"/>
            <w:vMerge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Merge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91160" w:rsidRPr="001735CC" w:rsidTr="001735CC">
        <w:tc>
          <w:tcPr>
            <w:tcW w:w="8928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735CC">
              <w:rPr>
                <w:sz w:val="18"/>
                <w:szCs w:val="18"/>
                <w:lang w:eastAsia="en-US"/>
              </w:rPr>
              <w:t>Услуга: 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200" w:type="dxa"/>
            <w:vMerge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735CC">
              <w:rPr>
                <w:sz w:val="18"/>
                <w:szCs w:val="18"/>
                <w:lang w:eastAsia="en-US"/>
              </w:rPr>
              <w:t>0,11952</w:t>
            </w:r>
          </w:p>
        </w:tc>
        <w:tc>
          <w:tcPr>
            <w:tcW w:w="1080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735CC">
              <w:rPr>
                <w:sz w:val="18"/>
                <w:szCs w:val="18"/>
                <w:lang w:eastAsia="en-US"/>
              </w:rPr>
              <w:t>0,11315</w:t>
            </w:r>
          </w:p>
        </w:tc>
        <w:tc>
          <w:tcPr>
            <w:tcW w:w="2340" w:type="dxa"/>
            <w:vMerge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Merge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91160" w:rsidRPr="001735CC" w:rsidTr="001735CC">
        <w:tc>
          <w:tcPr>
            <w:tcW w:w="8928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735CC">
              <w:rPr>
                <w:sz w:val="18"/>
                <w:szCs w:val="18"/>
                <w:lang w:eastAsia="en-US"/>
              </w:rPr>
              <w:t>Работа: Библиографическая обработка документов и создание каталогов</w:t>
            </w:r>
          </w:p>
        </w:tc>
        <w:tc>
          <w:tcPr>
            <w:tcW w:w="1200" w:type="dxa"/>
            <w:vMerge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735CC">
              <w:rPr>
                <w:sz w:val="18"/>
                <w:szCs w:val="18"/>
                <w:lang w:eastAsia="en-US"/>
              </w:rPr>
              <w:t>0,24829</w:t>
            </w:r>
          </w:p>
        </w:tc>
        <w:tc>
          <w:tcPr>
            <w:tcW w:w="1080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735CC">
              <w:rPr>
                <w:sz w:val="18"/>
                <w:szCs w:val="18"/>
                <w:lang w:eastAsia="en-US"/>
              </w:rPr>
              <w:t>0,23505</w:t>
            </w:r>
          </w:p>
        </w:tc>
        <w:tc>
          <w:tcPr>
            <w:tcW w:w="2340" w:type="dxa"/>
            <w:vMerge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Merge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91160" w:rsidRPr="001735CC" w:rsidTr="001735CC">
        <w:tc>
          <w:tcPr>
            <w:tcW w:w="8928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735CC">
              <w:rPr>
                <w:b/>
                <w:bCs/>
                <w:sz w:val="18"/>
                <w:szCs w:val="18"/>
                <w:lang w:eastAsia="en-US"/>
              </w:rPr>
              <w:t>Кредиторская задолженность по состоянию на 01.01.2020 г.</w:t>
            </w:r>
          </w:p>
        </w:tc>
        <w:tc>
          <w:tcPr>
            <w:tcW w:w="1200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735CC">
              <w:rPr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1140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735C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80" w:type="dxa"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735CC">
              <w:rPr>
                <w:sz w:val="18"/>
                <w:szCs w:val="18"/>
                <w:lang w:eastAsia="en-US"/>
              </w:rPr>
              <w:t>7861</w:t>
            </w:r>
          </w:p>
        </w:tc>
        <w:tc>
          <w:tcPr>
            <w:tcW w:w="2340" w:type="dxa"/>
            <w:vMerge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vMerge/>
          </w:tcPr>
          <w:p w:rsidR="00891160" w:rsidRPr="001735CC" w:rsidRDefault="00891160" w:rsidP="001735C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891160" w:rsidRPr="009879AE" w:rsidRDefault="00891160" w:rsidP="001735CC">
      <w:pPr>
        <w:adjustRightInd/>
        <w:ind w:firstLine="0"/>
        <w:jc w:val="center"/>
      </w:pPr>
    </w:p>
    <w:p w:rsidR="00891160" w:rsidRPr="001735CC" w:rsidRDefault="00891160" w:rsidP="00C35DCB">
      <w:pPr>
        <w:widowControl/>
        <w:ind w:firstLine="0"/>
      </w:pPr>
      <w:r w:rsidRPr="001735CC">
        <w:t xml:space="preserve">Директор МБУК ЦБС                                                                                  </w:t>
      </w:r>
      <w:r>
        <w:t xml:space="preserve">          </w:t>
      </w:r>
      <w:r w:rsidRPr="001735CC">
        <w:t>Н.С. Афонина</w:t>
      </w:r>
    </w:p>
    <w:p w:rsidR="00891160" w:rsidRPr="001735CC" w:rsidRDefault="00891160" w:rsidP="00EE3EA4">
      <w:pPr>
        <w:widowControl/>
        <w:autoSpaceDE/>
        <w:autoSpaceDN/>
        <w:adjustRightInd/>
        <w:ind w:firstLine="0"/>
        <w:jc w:val="left"/>
        <w:rPr>
          <w:lang w:eastAsia="en-US"/>
        </w:rPr>
      </w:pPr>
    </w:p>
    <w:p w:rsidR="00891160" w:rsidRPr="001735CC" w:rsidRDefault="00891160" w:rsidP="00EE3EA4">
      <w:pPr>
        <w:widowControl/>
        <w:autoSpaceDE/>
        <w:autoSpaceDN/>
        <w:adjustRightInd/>
        <w:ind w:firstLine="0"/>
        <w:jc w:val="left"/>
        <w:rPr>
          <w:lang w:eastAsia="en-US"/>
        </w:rPr>
      </w:pPr>
      <w:r w:rsidRPr="001735CC">
        <w:rPr>
          <w:lang w:eastAsia="en-US"/>
        </w:rPr>
        <w:t xml:space="preserve">Зам главного бухгалтера по экономике МКУ Централизованная </w:t>
      </w:r>
    </w:p>
    <w:p w:rsidR="00891160" w:rsidRPr="001735CC" w:rsidRDefault="00891160" w:rsidP="00EE3EA4">
      <w:pPr>
        <w:widowControl/>
        <w:autoSpaceDE/>
        <w:autoSpaceDN/>
        <w:adjustRightInd/>
        <w:ind w:firstLine="0"/>
        <w:jc w:val="left"/>
        <w:rPr>
          <w:lang w:eastAsia="en-US"/>
        </w:rPr>
      </w:pPr>
      <w:r w:rsidRPr="001735CC">
        <w:rPr>
          <w:lang w:eastAsia="en-US"/>
        </w:rPr>
        <w:t xml:space="preserve">бухгалтерия учреждений культуры                                                           </w:t>
      </w:r>
      <w:bookmarkStart w:id="2" w:name="_GoBack"/>
      <w:bookmarkEnd w:id="2"/>
      <w:r w:rsidRPr="001735CC">
        <w:rPr>
          <w:lang w:eastAsia="en-US"/>
        </w:rPr>
        <w:t xml:space="preserve">           О.Н. Волошенко </w:t>
      </w:r>
    </w:p>
    <w:sectPr w:rsidR="00891160" w:rsidRPr="001735CC" w:rsidSect="001735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5036"/>
    <w:multiLevelType w:val="multilevel"/>
    <w:tmpl w:val="7474F8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09609A1"/>
    <w:multiLevelType w:val="hybridMultilevel"/>
    <w:tmpl w:val="98E6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9072D"/>
    <w:multiLevelType w:val="hybridMultilevel"/>
    <w:tmpl w:val="648E1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DCB"/>
    <w:rsid w:val="00041904"/>
    <w:rsid w:val="00073B02"/>
    <w:rsid w:val="00160AD0"/>
    <w:rsid w:val="001735CC"/>
    <w:rsid w:val="001C32B8"/>
    <w:rsid w:val="001F2342"/>
    <w:rsid w:val="00284D95"/>
    <w:rsid w:val="002C0FFF"/>
    <w:rsid w:val="002F723C"/>
    <w:rsid w:val="00315914"/>
    <w:rsid w:val="003264E7"/>
    <w:rsid w:val="003C6877"/>
    <w:rsid w:val="004234A1"/>
    <w:rsid w:val="00470BE3"/>
    <w:rsid w:val="0049610E"/>
    <w:rsid w:val="004A6C28"/>
    <w:rsid w:val="005051BC"/>
    <w:rsid w:val="005221C4"/>
    <w:rsid w:val="00544362"/>
    <w:rsid w:val="005738D3"/>
    <w:rsid w:val="005B2404"/>
    <w:rsid w:val="005F74B5"/>
    <w:rsid w:val="0066621A"/>
    <w:rsid w:val="006828CC"/>
    <w:rsid w:val="006A6284"/>
    <w:rsid w:val="006D45D5"/>
    <w:rsid w:val="00726534"/>
    <w:rsid w:val="00783B22"/>
    <w:rsid w:val="007C22F3"/>
    <w:rsid w:val="00825000"/>
    <w:rsid w:val="00844B9E"/>
    <w:rsid w:val="00890D78"/>
    <w:rsid w:val="00891160"/>
    <w:rsid w:val="008D726C"/>
    <w:rsid w:val="00906601"/>
    <w:rsid w:val="00912941"/>
    <w:rsid w:val="009667CD"/>
    <w:rsid w:val="0098142C"/>
    <w:rsid w:val="009879AE"/>
    <w:rsid w:val="009B7D52"/>
    <w:rsid w:val="00A35C5B"/>
    <w:rsid w:val="00A45E44"/>
    <w:rsid w:val="00A47D9C"/>
    <w:rsid w:val="00A850D2"/>
    <w:rsid w:val="00A86DC3"/>
    <w:rsid w:val="00AD6112"/>
    <w:rsid w:val="00AE069B"/>
    <w:rsid w:val="00AF25DE"/>
    <w:rsid w:val="00B41AB8"/>
    <w:rsid w:val="00B50F4F"/>
    <w:rsid w:val="00BA3E23"/>
    <w:rsid w:val="00BB1892"/>
    <w:rsid w:val="00BC2356"/>
    <w:rsid w:val="00BD4859"/>
    <w:rsid w:val="00BE2209"/>
    <w:rsid w:val="00C07DFC"/>
    <w:rsid w:val="00C12D9D"/>
    <w:rsid w:val="00C16F2A"/>
    <w:rsid w:val="00C20609"/>
    <w:rsid w:val="00C27E31"/>
    <w:rsid w:val="00C30F53"/>
    <w:rsid w:val="00C3547F"/>
    <w:rsid w:val="00C35DCB"/>
    <w:rsid w:val="00C548C2"/>
    <w:rsid w:val="00C96F21"/>
    <w:rsid w:val="00CE0A96"/>
    <w:rsid w:val="00D234BD"/>
    <w:rsid w:val="00D46997"/>
    <w:rsid w:val="00D83785"/>
    <w:rsid w:val="00E021A3"/>
    <w:rsid w:val="00E22198"/>
    <w:rsid w:val="00E22E3E"/>
    <w:rsid w:val="00E56473"/>
    <w:rsid w:val="00E72C10"/>
    <w:rsid w:val="00EC0E67"/>
    <w:rsid w:val="00ED540B"/>
    <w:rsid w:val="00EE3EA4"/>
    <w:rsid w:val="00FD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C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35DCB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C35DC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4A6C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6E0CBED5731B7A0D01B4E99238FE6FD31C6D9B9815DFB6232DD33D1Cn122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6E0CBED5731B7A0D01B4E99238FE6FD31C6D9B9815DFB6232DD33D1Cn122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C5110B017CC69A1D0D479257DAD09E70B94C7E829B8527A4B96E813C9DD2B54DAAF5093C0B2EA2BElE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5C5110B017CC69A1D0D479257DAD09E70B94471869B8527A4B96E813CB9lDC" TargetMode="External"/><Relationship Id="rId10" Type="http://schemas.openxmlformats.org/officeDocument/2006/relationships/hyperlink" Target="consultantplus://offline/ref=0B6E0CBED5731B7A0D01B4E99238FE6FD31C6D9B9815DFB6232DD33D1Cn12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6E0CBED5731B7A0D01B4E99238FE6FD31C6D9B9815DFB6232DD33D1Cn122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5</Pages>
  <Words>1577</Words>
  <Characters>8992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 О ВЫПОЛНЕНИИ</dc:title>
  <dc:subject/>
  <dc:creator>Отрощенко</dc:creator>
  <cp:keywords/>
  <dc:description/>
  <cp:lastModifiedBy>Admin</cp:lastModifiedBy>
  <cp:revision>7</cp:revision>
  <dcterms:created xsi:type="dcterms:W3CDTF">2020-01-27T07:40:00Z</dcterms:created>
  <dcterms:modified xsi:type="dcterms:W3CDTF">2020-01-30T02:12:00Z</dcterms:modified>
</cp:coreProperties>
</file>