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FAD1E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14:paraId="518DD039" w14:textId="77777777" w:rsidTr="00AF6318">
        <w:trPr>
          <w:trHeight w:hRule="exact" w:val="1239"/>
          <w:jc w:val="center"/>
        </w:trPr>
        <w:tc>
          <w:tcPr>
            <w:tcW w:w="8793" w:type="dxa"/>
          </w:tcPr>
          <w:p w14:paraId="201144EC" w14:textId="065D150A" w:rsidR="000D141F" w:rsidRPr="009C452A" w:rsidRDefault="000365AD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31D3D508" wp14:editId="0DC62A9A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14:paraId="28585377" w14:textId="77777777" w:rsidTr="000D141F">
        <w:trPr>
          <w:trHeight w:val="1001"/>
          <w:jc w:val="center"/>
        </w:trPr>
        <w:tc>
          <w:tcPr>
            <w:tcW w:w="8793" w:type="dxa"/>
          </w:tcPr>
          <w:p w14:paraId="487A0747" w14:textId="3DBE606F" w:rsidR="000D141F" w:rsidRDefault="000365A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6A06C66" wp14:editId="47F5DA24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EB135A4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14:paraId="0C761034" w14:textId="77777777"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14:paraId="7CDF8139" w14:textId="77777777" w:rsidTr="000D141F">
        <w:trPr>
          <w:trHeight w:val="363"/>
          <w:jc w:val="center"/>
        </w:trPr>
        <w:tc>
          <w:tcPr>
            <w:tcW w:w="8793" w:type="dxa"/>
          </w:tcPr>
          <w:p w14:paraId="5F86B506" w14:textId="77777777"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14:paraId="4DDB9B3E" w14:textId="77777777"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256D5089" w14:textId="77777777"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14:paraId="4BDE640D" w14:textId="77777777" w:rsidTr="000365AD">
        <w:trPr>
          <w:jc w:val="center"/>
        </w:trPr>
        <w:tc>
          <w:tcPr>
            <w:tcW w:w="2196" w:type="dxa"/>
          </w:tcPr>
          <w:p w14:paraId="6DB74FBD" w14:textId="05703F68" w:rsidR="00B53139" w:rsidRPr="00150032" w:rsidRDefault="00F662BA" w:rsidP="00F662BA">
            <w:pPr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июля 2025 г.</w:t>
            </w:r>
          </w:p>
        </w:tc>
        <w:tc>
          <w:tcPr>
            <w:tcW w:w="4914" w:type="dxa"/>
          </w:tcPr>
          <w:p w14:paraId="2C7AF9CD" w14:textId="77777777"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14:paraId="04CDF5EF" w14:textId="2D46580F" w:rsidR="00592E73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</w:tcPr>
          <w:p w14:paraId="6C6077BC" w14:textId="608600A3" w:rsidR="00B53139" w:rsidRPr="009C452A" w:rsidRDefault="00F662BA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462-па</w:t>
            </w:r>
          </w:p>
        </w:tc>
      </w:tr>
      <w:tr w:rsidR="00592E73" w:rsidRPr="00592E73" w14:paraId="58065DFE" w14:textId="77777777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14:paraId="26C4D50F" w14:textId="77777777" w:rsidR="00592E73" w:rsidRPr="00592E73" w:rsidRDefault="00592E73" w:rsidP="00592E73">
            <w:pPr>
              <w:ind w:right="-108" w:firstLine="0"/>
              <w:rPr>
                <w:color w:val="000000"/>
                <w:sz w:val="2"/>
                <w:szCs w:val="2"/>
              </w:rPr>
            </w:pPr>
          </w:p>
        </w:tc>
        <w:tc>
          <w:tcPr>
            <w:tcW w:w="4914" w:type="dxa"/>
          </w:tcPr>
          <w:p w14:paraId="682E6E13" w14:textId="77777777" w:rsidR="00592E73" w:rsidRPr="00592E73" w:rsidRDefault="00592E73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"/>
                <w:szCs w:val="2"/>
              </w:rPr>
            </w:pPr>
          </w:p>
        </w:tc>
        <w:tc>
          <w:tcPr>
            <w:tcW w:w="509" w:type="dxa"/>
          </w:tcPr>
          <w:p w14:paraId="5841AFA2" w14:textId="77777777" w:rsidR="00592E73" w:rsidRPr="00592E73" w:rsidRDefault="00592E73" w:rsidP="009C452A">
            <w:pPr>
              <w:ind w:firstLine="0"/>
              <w:rPr>
                <w:color w:val="000000"/>
                <w:sz w:val="2"/>
                <w:szCs w:val="2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6AFBC6CC" w14:textId="77777777" w:rsidR="00592E73" w:rsidRPr="00592E73" w:rsidRDefault="00592E73" w:rsidP="00592E73">
            <w:pPr>
              <w:ind w:right="-132" w:firstLine="0"/>
              <w:rPr>
                <w:color w:val="000000"/>
                <w:sz w:val="2"/>
                <w:szCs w:val="2"/>
              </w:rPr>
            </w:pPr>
          </w:p>
        </w:tc>
      </w:tr>
    </w:tbl>
    <w:p w14:paraId="2DB13132" w14:textId="77777777" w:rsidR="008C51D3" w:rsidRDefault="008C51D3" w:rsidP="00592E73">
      <w:pPr>
        <w:tabs>
          <w:tab w:val="left" w:pos="8041"/>
        </w:tabs>
        <w:ind w:firstLine="0"/>
        <w:sectPr w:rsidR="008C51D3" w:rsidSect="00592E73">
          <w:type w:val="continuous"/>
          <w:pgSz w:w="11906" w:h="16838" w:code="9"/>
          <w:pgMar w:top="709" w:right="851" w:bottom="568" w:left="1418" w:header="397" w:footer="709" w:gutter="0"/>
          <w:cols w:space="708"/>
          <w:formProt w:val="0"/>
          <w:titlePg/>
          <w:docGrid w:linePitch="360"/>
        </w:sectPr>
      </w:pPr>
    </w:p>
    <w:p w14:paraId="0EF0EB6F" w14:textId="77777777" w:rsidR="00150032" w:rsidRPr="00CA5F60" w:rsidRDefault="00150032" w:rsidP="000365AD">
      <w:pPr>
        <w:tabs>
          <w:tab w:val="left" w:pos="8041"/>
        </w:tabs>
        <w:ind w:firstLine="0"/>
        <w:rPr>
          <w:b/>
          <w:szCs w:val="26"/>
        </w:rPr>
      </w:pPr>
    </w:p>
    <w:p w14:paraId="5CE82917" w14:textId="77777777" w:rsidR="000365AD" w:rsidRPr="000365AD" w:rsidRDefault="000365AD" w:rsidP="000365AD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0365AD">
        <w:rPr>
          <w:b/>
          <w:szCs w:val="26"/>
        </w:rPr>
        <w:t>О создании жеребьевочной комиссии</w:t>
      </w:r>
    </w:p>
    <w:p w14:paraId="517D51A3" w14:textId="77777777" w:rsidR="000365AD" w:rsidRPr="000365AD" w:rsidRDefault="000365AD" w:rsidP="000365AD">
      <w:pPr>
        <w:tabs>
          <w:tab w:val="left" w:pos="8041"/>
        </w:tabs>
        <w:ind w:firstLine="0"/>
        <w:rPr>
          <w:bCs/>
          <w:szCs w:val="26"/>
        </w:rPr>
      </w:pPr>
    </w:p>
    <w:p w14:paraId="4FB1C4D6" w14:textId="03FC9242" w:rsidR="000365AD" w:rsidRPr="000365AD" w:rsidRDefault="000365AD" w:rsidP="000365A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     </w:t>
      </w:r>
      <w:r w:rsidRPr="000365AD">
        <w:rPr>
          <w:bCs/>
          <w:szCs w:val="26"/>
        </w:rPr>
        <w:t>На основании Федерального закона от 06 октября 2003 года № 131-ФЗ «Об общих принципах организации местного самоуправления в РФ», в соответствии с Законом Приморского края от 06 марта 2025 года № 747-КЗ «О бесплатном предоставлении в Приморском крае земельных участков отдельным категориям граждан за заслуги, проявленные в ходе участия в специальной военной операции», постановлени</w:t>
      </w:r>
      <w:r>
        <w:rPr>
          <w:bCs/>
          <w:szCs w:val="26"/>
        </w:rPr>
        <w:t>ем</w:t>
      </w:r>
      <w:r w:rsidRPr="000365AD">
        <w:rPr>
          <w:bCs/>
          <w:szCs w:val="26"/>
        </w:rPr>
        <w:t xml:space="preserve">  Администрации Приморского края от 09 июня 2025 года № 496-пп «Об утверждении Порядка организации и проведения жеребьевки в целях предоставления земельных участков отдельным категориям граждан за заслуги, проявленные в ходе участия в специальной военной операции, а также членам их семей», руководствуясь Устав</w:t>
      </w:r>
      <w:r>
        <w:rPr>
          <w:bCs/>
          <w:szCs w:val="26"/>
        </w:rPr>
        <w:t>ом</w:t>
      </w:r>
      <w:r w:rsidRPr="000365AD">
        <w:rPr>
          <w:bCs/>
          <w:szCs w:val="26"/>
        </w:rPr>
        <w:t xml:space="preserve"> Арсеньевского городского округа</w:t>
      </w:r>
      <w:r w:rsidR="00D93A36">
        <w:rPr>
          <w:bCs/>
          <w:szCs w:val="26"/>
        </w:rPr>
        <w:t xml:space="preserve"> Приморского края</w:t>
      </w:r>
      <w:r w:rsidRPr="000365AD">
        <w:rPr>
          <w:bCs/>
          <w:szCs w:val="26"/>
        </w:rPr>
        <w:t>, администрация Арсеньевского городского округа</w:t>
      </w:r>
    </w:p>
    <w:p w14:paraId="71D931C9" w14:textId="77777777" w:rsidR="000365AD" w:rsidRPr="000365AD" w:rsidRDefault="000365AD" w:rsidP="000365A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</w:p>
    <w:p w14:paraId="3457E960" w14:textId="77777777" w:rsidR="000365AD" w:rsidRPr="000365AD" w:rsidRDefault="000365AD" w:rsidP="000365AD">
      <w:pPr>
        <w:tabs>
          <w:tab w:val="left" w:pos="8041"/>
        </w:tabs>
        <w:ind w:firstLine="0"/>
        <w:rPr>
          <w:bCs/>
          <w:szCs w:val="26"/>
        </w:rPr>
      </w:pPr>
      <w:r w:rsidRPr="000365AD">
        <w:rPr>
          <w:bCs/>
          <w:szCs w:val="26"/>
        </w:rPr>
        <w:t>ПОСТАНОВЛЯЕТ:</w:t>
      </w:r>
    </w:p>
    <w:p w14:paraId="555942A7" w14:textId="77777777" w:rsidR="000365AD" w:rsidRPr="000365AD" w:rsidRDefault="000365AD" w:rsidP="00D93A36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</w:p>
    <w:p w14:paraId="5C5EE2E6" w14:textId="5BE99313" w:rsidR="000365AD" w:rsidRPr="000365AD" w:rsidRDefault="000365AD" w:rsidP="000365A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 </w:t>
      </w:r>
      <w:r w:rsidRPr="000365AD">
        <w:rPr>
          <w:bCs/>
          <w:szCs w:val="26"/>
        </w:rPr>
        <w:t>1. Создать жеребьевочную комиссию для предоставления земельных участков отдельным категориям граждан за заслуги, проявленные в ходе участия в специальной военной операции, а также членам их семей в собственность бесплатно (далее – жеребьевочная комиссия).</w:t>
      </w:r>
    </w:p>
    <w:p w14:paraId="3F33706A" w14:textId="5E0BF055" w:rsidR="000365AD" w:rsidRPr="000365AD" w:rsidRDefault="000365AD" w:rsidP="000365A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 </w:t>
      </w:r>
      <w:r w:rsidRPr="000365AD">
        <w:rPr>
          <w:bCs/>
          <w:szCs w:val="26"/>
        </w:rPr>
        <w:t xml:space="preserve">2. Утвердить прилагаемый состав жеребьевочной комиссии. </w:t>
      </w:r>
    </w:p>
    <w:p w14:paraId="336C6AB3" w14:textId="68AC7E08" w:rsidR="000365AD" w:rsidRPr="000365AD" w:rsidRDefault="000365AD" w:rsidP="000365AD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0365AD">
        <w:rPr>
          <w:bCs/>
          <w:szCs w:val="26"/>
        </w:rPr>
        <w:t xml:space="preserve">        3. </w:t>
      </w:r>
      <w:r w:rsidRPr="00BD2227">
        <w:rPr>
          <w:kern w:val="2"/>
          <w:sz w:val="25"/>
          <w:szCs w:val="25"/>
          <w:lang w:val="hi-IN" w:eastAsia="hi-IN" w:bidi="hi-IN"/>
        </w:rPr>
        <w:t>Организационному управлению администрации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14:paraId="26574191" w14:textId="2227FFBA" w:rsidR="00592E73" w:rsidRDefault="00592E73" w:rsidP="000365AD">
      <w:pPr>
        <w:tabs>
          <w:tab w:val="left" w:pos="8041"/>
        </w:tabs>
        <w:ind w:firstLine="0"/>
        <w:rPr>
          <w:bCs/>
          <w:szCs w:val="26"/>
        </w:rPr>
      </w:pPr>
    </w:p>
    <w:p w14:paraId="738A3DE9" w14:textId="77777777" w:rsidR="00793360" w:rsidRDefault="00793360" w:rsidP="000365AD">
      <w:pPr>
        <w:tabs>
          <w:tab w:val="left" w:pos="8041"/>
        </w:tabs>
        <w:ind w:firstLine="0"/>
        <w:rPr>
          <w:bCs/>
          <w:szCs w:val="26"/>
        </w:rPr>
      </w:pPr>
    </w:p>
    <w:p w14:paraId="5B4D3A28" w14:textId="080441A6" w:rsidR="000365AD" w:rsidRPr="000365AD" w:rsidRDefault="000365AD" w:rsidP="000365AD">
      <w:pPr>
        <w:tabs>
          <w:tab w:val="left" w:pos="8041"/>
        </w:tabs>
        <w:ind w:firstLine="0"/>
        <w:rPr>
          <w:bCs/>
          <w:szCs w:val="26"/>
        </w:rPr>
      </w:pPr>
      <w:proofErr w:type="spellStart"/>
      <w:r w:rsidRPr="000365AD">
        <w:rPr>
          <w:bCs/>
          <w:szCs w:val="26"/>
        </w:rPr>
        <w:t>Врио</w:t>
      </w:r>
      <w:proofErr w:type="spellEnd"/>
      <w:r w:rsidRPr="000365AD">
        <w:rPr>
          <w:bCs/>
          <w:szCs w:val="26"/>
        </w:rPr>
        <w:t xml:space="preserve"> Главы городского округа                                                                          С.С. Угаров</w:t>
      </w:r>
    </w:p>
    <w:p w14:paraId="3CBCFCE1" w14:textId="77777777" w:rsidR="000365AD" w:rsidRPr="000365AD" w:rsidRDefault="000365AD" w:rsidP="000365AD">
      <w:pPr>
        <w:tabs>
          <w:tab w:val="left" w:pos="8041"/>
        </w:tabs>
        <w:ind w:firstLine="0"/>
        <w:rPr>
          <w:bCs/>
          <w:szCs w:val="26"/>
        </w:rPr>
      </w:pPr>
    </w:p>
    <w:p w14:paraId="393E103E" w14:textId="77777777" w:rsidR="000365AD" w:rsidRPr="000365AD" w:rsidRDefault="000365AD" w:rsidP="00D93A36">
      <w:pPr>
        <w:tabs>
          <w:tab w:val="left" w:pos="8041"/>
        </w:tabs>
        <w:spacing w:line="360" w:lineRule="auto"/>
        <w:ind w:left="5387" w:firstLine="0"/>
        <w:jc w:val="center"/>
        <w:rPr>
          <w:bCs/>
          <w:szCs w:val="26"/>
        </w:rPr>
      </w:pPr>
      <w:r w:rsidRPr="000365AD">
        <w:rPr>
          <w:bCs/>
          <w:szCs w:val="26"/>
        </w:rPr>
        <w:t>УТВЕРЖДЁН</w:t>
      </w:r>
    </w:p>
    <w:p w14:paraId="6BE66989" w14:textId="77777777" w:rsidR="000365AD" w:rsidRPr="000365AD" w:rsidRDefault="000365AD" w:rsidP="000365AD">
      <w:pPr>
        <w:tabs>
          <w:tab w:val="left" w:pos="8041"/>
        </w:tabs>
        <w:ind w:left="5529" w:firstLine="0"/>
        <w:jc w:val="center"/>
        <w:rPr>
          <w:bCs/>
          <w:szCs w:val="26"/>
        </w:rPr>
      </w:pPr>
      <w:r w:rsidRPr="000365AD">
        <w:rPr>
          <w:bCs/>
          <w:szCs w:val="26"/>
        </w:rPr>
        <w:t>постановлением администрации</w:t>
      </w:r>
    </w:p>
    <w:p w14:paraId="016BAB67" w14:textId="77777777" w:rsidR="000365AD" w:rsidRPr="000365AD" w:rsidRDefault="000365AD" w:rsidP="000365AD">
      <w:pPr>
        <w:tabs>
          <w:tab w:val="left" w:pos="8041"/>
        </w:tabs>
        <w:ind w:left="5529" w:firstLine="0"/>
        <w:jc w:val="center"/>
        <w:rPr>
          <w:bCs/>
          <w:szCs w:val="26"/>
        </w:rPr>
      </w:pPr>
      <w:r w:rsidRPr="000365AD">
        <w:rPr>
          <w:bCs/>
          <w:szCs w:val="26"/>
        </w:rPr>
        <w:t>Арсеньевского городского округа</w:t>
      </w:r>
    </w:p>
    <w:p w14:paraId="1A9B40FF" w14:textId="4F0C6280" w:rsidR="000365AD" w:rsidRPr="000365AD" w:rsidRDefault="000365AD" w:rsidP="000365AD">
      <w:pPr>
        <w:tabs>
          <w:tab w:val="left" w:pos="8041"/>
        </w:tabs>
        <w:ind w:left="5529" w:firstLine="0"/>
        <w:jc w:val="center"/>
        <w:rPr>
          <w:bCs/>
          <w:szCs w:val="26"/>
        </w:rPr>
      </w:pPr>
      <w:r w:rsidRPr="000365AD">
        <w:rPr>
          <w:bCs/>
          <w:szCs w:val="26"/>
        </w:rPr>
        <w:t xml:space="preserve">от </w:t>
      </w:r>
      <w:r w:rsidR="00F662BA">
        <w:rPr>
          <w:bCs/>
          <w:szCs w:val="26"/>
          <w:u w:val="single"/>
        </w:rPr>
        <w:t>2 июля</w:t>
      </w:r>
      <w:r w:rsidRPr="000365AD">
        <w:rPr>
          <w:bCs/>
          <w:szCs w:val="26"/>
        </w:rPr>
        <w:t xml:space="preserve"> 2025 г. №</w:t>
      </w:r>
      <w:r w:rsidR="00D93A36">
        <w:rPr>
          <w:bCs/>
          <w:szCs w:val="26"/>
        </w:rPr>
        <w:t xml:space="preserve"> </w:t>
      </w:r>
      <w:r w:rsidR="00F662BA">
        <w:rPr>
          <w:bCs/>
          <w:szCs w:val="26"/>
          <w:u w:val="single"/>
        </w:rPr>
        <w:t>462-па</w:t>
      </w:r>
    </w:p>
    <w:p w14:paraId="5119416A" w14:textId="77777777" w:rsidR="000365AD" w:rsidRPr="000365AD" w:rsidRDefault="000365AD" w:rsidP="000365AD">
      <w:pPr>
        <w:tabs>
          <w:tab w:val="left" w:pos="8041"/>
        </w:tabs>
        <w:ind w:left="5529" w:firstLine="0"/>
        <w:jc w:val="center"/>
        <w:rPr>
          <w:bCs/>
          <w:szCs w:val="26"/>
        </w:rPr>
      </w:pPr>
    </w:p>
    <w:p w14:paraId="50EF6F7D" w14:textId="77777777" w:rsidR="000365AD" w:rsidRPr="000365AD" w:rsidRDefault="000365AD" w:rsidP="000365AD">
      <w:pPr>
        <w:tabs>
          <w:tab w:val="left" w:pos="8041"/>
        </w:tabs>
        <w:ind w:left="5529" w:firstLine="0"/>
        <w:rPr>
          <w:bCs/>
          <w:szCs w:val="26"/>
        </w:rPr>
      </w:pPr>
    </w:p>
    <w:p w14:paraId="0C94E6D4" w14:textId="77777777" w:rsidR="000365AD" w:rsidRPr="000365AD" w:rsidRDefault="000365AD" w:rsidP="000365AD">
      <w:pPr>
        <w:tabs>
          <w:tab w:val="left" w:pos="8041"/>
        </w:tabs>
        <w:ind w:firstLine="0"/>
        <w:jc w:val="center"/>
        <w:rPr>
          <w:bCs/>
          <w:szCs w:val="26"/>
        </w:rPr>
      </w:pPr>
      <w:r w:rsidRPr="000365AD">
        <w:rPr>
          <w:bCs/>
          <w:szCs w:val="26"/>
        </w:rPr>
        <w:t>СОСТАВ</w:t>
      </w:r>
    </w:p>
    <w:p w14:paraId="47681361" w14:textId="01635525" w:rsidR="000365AD" w:rsidRPr="000365AD" w:rsidRDefault="000365AD" w:rsidP="000365AD">
      <w:pPr>
        <w:tabs>
          <w:tab w:val="left" w:pos="8041"/>
        </w:tabs>
        <w:ind w:firstLine="0"/>
        <w:jc w:val="center"/>
        <w:rPr>
          <w:bCs/>
          <w:szCs w:val="26"/>
        </w:rPr>
      </w:pPr>
      <w:r w:rsidRPr="000365AD">
        <w:rPr>
          <w:bCs/>
          <w:szCs w:val="26"/>
        </w:rPr>
        <w:t>жеребьевочной комиссии</w:t>
      </w:r>
    </w:p>
    <w:p w14:paraId="7EBC4B33" w14:textId="77777777" w:rsidR="000365AD" w:rsidRPr="000365AD" w:rsidRDefault="000365AD" w:rsidP="000365AD">
      <w:pPr>
        <w:tabs>
          <w:tab w:val="left" w:pos="8041"/>
        </w:tabs>
        <w:ind w:firstLine="0"/>
        <w:rPr>
          <w:bCs/>
          <w:szCs w:val="26"/>
        </w:rPr>
      </w:pPr>
    </w:p>
    <w:p w14:paraId="189DD100" w14:textId="77777777" w:rsidR="000365AD" w:rsidRPr="000365AD" w:rsidRDefault="000365AD" w:rsidP="000365AD">
      <w:pPr>
        <w:tabs>
          <w:tab w:val="left" w:pos="8041"/>
        </w:tabs>
        <w:ind w:firstLine="0"/>
        <w:rPr>
          <w:bCs/>
          <w:szCs w:val="26"/>
        </w:rPr>
      </w:pPr>
    </w:p>
    <w:p w14:paraId="7967AF02" w14:textId="3E1EC6EE" w:rsidR="000365AD" w:rsidRPr="000365AD" w:rsidRDefault="000365AD" w:rsidP="000365AD">
      <w:pPr>
        <w:tabs>
          <w:tab w:val="left" w:pos="8041"/>
        </w:tabs>
        <w:ind w:firstLine="0"/>
        <w:rPr>
          <w:bCs/>
          <w:szCs w:val="26"/>
        </w:rPr>
      </w:pPr>
      <w:r>
        <w:rPr>
          <w:bCs/>
          <w:szCs w:val="26"/>
        </w:rPr>
        <w:t xml:space="preserve">- </w:t>
      </w:r>
      <w:r w:rsidRPr="000365AD">
        <w:rPr>
          <w:bCs/>
          <w:szCs w:val="26"/>
        </w:rPr>
        <w:t xml:space="preserve">заместитель главы администрации городского округа </w:t>
      </w:r>
      <w:r w:rsidR="008816F3">
        <w:rPr>
          <w:bCs/>
          <w:szCs w:val="26"/>
        </w:rPr>
        <w:t>- начальн</w:t>
      </w:r>
      <w:bookmarkStart w:id="0" w:name="_GoBack"/>
      <w:bookmarkEnd w:id="0"/>
      <w:r w:rsidR="008816F3">
        <w:rPr>
          <w:bCs/>
          <w:szCs w:val="26"/>
        </w:rPr>
        <w:t>ик финансового управления</w:t>
      </w:r>
      <w:r w:rsidR="008816F3" w:rsidRPr="008816F3">
        <w:rPr>
          <w:bCs/>
          <w:szCs w:val="26"/>
        </w:rPr>
        <w:t xml:space="preserve"> </w:t>
      </w:r>
      <w:r w:rsidR="008816F3" w:rsidRPr="000365AD">
        <w:rPr>
          <w:bCs/>
          <w:szCs w:val="26"/>
        </w:rPr>
        <w:t>администрации городского округа</w:t>
      </w:r>
      <w:r w:rsidRPr="000365AD">
        <w:rPr>
          <w:bCs/>
          <w:szCs w:val="26"/>
        </w:rPr>
        <w:t>, председатель жеребьевочной комиссии;</w:t>
      </w:r>
    </w:p>
    <w:p w14:paraId="19B1E0E8" w14:textId="77777777" w:rsidR="000365AD" w:rsidRPr="000365AD" w:rsidRDefault="000365AD" w:rsidP="000365AD">
      <w:pPr>
        <w:tabs>
          <w:tab w:val="left" w:pos="8041"/>
        </w:tabs>
        <w:ind w:firstLine="0"/>
        <w:rPr>
          <w:bCs/>
          <w:szCs w:val="26"/>
        </w:rPr>
      </w:pPr>
    </w:p>
    <w:p w14:paraId="580DDD73" w14:textId="6A815BCA" w:rsidR="000365AD" w:rsidRPr="000365AD" w:rsidRDefault="000365AD" w:rsidP="000365AD">
      <w:pPr>
        <w:tabs>
          <w:tab w:val="left" w:pos="8041"/>
        </w:tabs>
        <w:ind w:firstLine="0"/>
        <w:rPr>
          <w:bCs/>
          <w:szCs w:val="26"/>
        </w:rPr>
      </w:pPr>
      <w:r w:rsidRPr="000365AD">
        <w:rPr>
          <w:bCs/>
          <w:szCs w:val="26"/>
        </w:rPr>
        <w:t>- начальник управления имущественных отношений администрации городского округа, заместитель председателя жеребьевочной комиссии;</w:t>
      </w:r>
    </w:p>
    <w:p w14:paraId="26F57552" w14:textId="77777777" w:rsidR="000365AD" w:rsidRPr="000365AD" w:rsidRDefault="000365AD" w:rsidP="000365AD">
      <w:pPr>
        <w:tabs>
          <w:tab w:val="left" w:pos="8041"/>
        </w:tabs>
        <w:ind w:firstLine="0"/>
        <w:rPr>
          <w:bCs/>
          <w:szCs w:val="26"/>
        </w:rPr>
      </w:pPr>
    </w:p>
    <w:p w14:paraId="31A29DE3" w14:textId="7FAB3C3B" w:rsidR="000365AD" w:rsidRPr="000365AD" w:rsidRDefault="000365AD" w:rsidP="000365AD">
      <w:pPr>
        <w:tabs>
          <w:tab w:val="left" w:pos="8041"/>
        </w:tabs>
        <w:ind w:firstLine="0"/>
        <w:rPr>
          <w:bCs/>
          <w:szCs w:val="26"/>
        </w:rPr>
      </w:pPr>
      <w:r w:rsidRPr="000365AD">
        <w:rPr>
          <w:bCs/>
          <w:szCs w:val="26"/>
        </w:rPr>
        <w:t xml:space="preserve"> -  начальник отдела земельных отношений управления имущественных отношений администрации городского округа, секретарь жеребьевочной комиссии</w:t>
      </w:r>
    </w:p>
    <w:p w14:paraId="1B524642" w14:textId="77777777" w:rsidR="000365AD" w:rsidRDefault="000365AD" w:rsidP="000365AD">
      <w:pPr>
        <w:tabs>
          <w:tab w:val="left" w:pos="8041"/>
        </w:tabs>
        <w:ind w:firstLine="0"/>
        <w:rPr>
          <w:bCs/>
          <w:szCs w:val="26"/>
        </w:rPr>
      </w:pPr>
    </w:p>
    <w:p w14:paraId="16707221" w14:textId="67329A31" w:rsidR="000365AD" w:rsidRPr="000365AD" w:rsidRDefault="000365AD" w:rsidP="000365AD">
      <w:pPr>
        <w:tabs>
          <w:tab w:val="left" w:pos="8041"/>
        </w:tabs>
        <w:ind w:firstLine="0"/>
        <w:rPr>
          <w:bCs/>
          <w:szCs w:val="26"/>
        </w:rPr>
      </w:pPr>
      <w:r w:rsidRPr="000365AD">
        <w:rPr>
          <w:bCs/>
          <w:szCs w:val="26"/>
        </w:rPr>
        <w:t>Члены жеребьевочной комиссии:</w:t>
      </w:r>
    </w:p>
    <w:p w14:paraId="72D7087E" w14:textId="77777777" w:rsidR="000365AD" w:rsidRPr="000365AD" w:rsidRDefault="000365AD" w:rsidP="000365AD">
      <w:pPr>
        <w:tabs>
          <w:tab w:val="left" w:pos="8041"/>
        </w:tabs>
        <w:ind w:firstLine="0"/>
        <w:rPr>
          <w:bCs/>
          <w:szCs w:val="26"/>
        </w:rPr>
      </w:pPr>
      <w:r w:rsidRPr="000365AD">
        <w:rPr>
          <w:bCs/>
          <w:szCs w:val="26"/>
        </w:rPr>
        <w:t xml:space="preserve"> </w:t>
      </w:r>
    </w:p>
    <w:p w14:paraId="144F148E" w14:textId="29EE962C" w:rsidR="000365AD" w:rsidRPr="000365AD" w:rsidRDefault="000365AD" w:rsidP="000365AD">
      <w:pPr>
        <w:tabs>
          <w:tab w:val="left" w:pos="8041"/>
        </w:tabs>
        <w:ind w:firstLine="0"/>
        <w:rPr>
          <w:bCs/>
          <w:szCs w:val="26"/>
        </w:rPr>
      </w:pPr>
      <w:r w:rsidRPr="000365AD">
        <w:rPr>
          <w:bCs/>
          <w:szCs w:val="26"/>
        </w:rPr>
        <w:t xml:space="preserve">- </w:t>
      </w:r>
      <w:r w:rsidR="00D93A36">
        <w:rPr>
          <w:bCs/>
          <w:szCs w:val="26"/>
        </w:rPr>
        <w:t xml:space="preserve"> </w:t>
      </w:r>
      <w:r w:rsidRPr="000365AD">
        <w:rPr>
          <w:bCs/>
          <w:szCs w:val="26"/>
        </w:rPr>
        <w:t>главный специалист отдела земельных отношений управления имущественных</w:t>
      </w:r>
    </w:p>
    <w:p w14:paraId="38D43DF0" w14:textId="2D5FA309" w:rsidR="000365AD" w:rsidRPr="000365AD" w:rsidRDefault="000365AD" w:rsidP="000365AD">
      <w:pPr>
        <w:tabs>
          <w:tab w:val="left" w:pos="8041"/>
        </w:tabs>
        <w:ind w:firstLine="0"/>
        <w:rPr>
          <w:bCs/>
          <w:szCs w:val="26"/>
        </w:rPr>
      </w:pPr>
      <w:r w:rsidRPr="000365AD">
        <w:rPr>
          <w:bCs/>
          <w:szCs w:val="26"/>
        </w:rPr>
        <w:t xml:space="preserve">    отношений администрации городского округа;</w:t>
      </w:r>
    </w:p>
    <w:p w14:paraId="0DD8AC14" w14:textId="77777777" w:rsidR="000365AD" w:rsidRPr="000365AD" w:rsidRDefault="000365AD" w:rsidP="000365AD">
      <w:pPr>
        <w:tabs>
          <w:tab w:val="left" w:pos="8041"/>
        </w:tabs>
        <w:ind w:firstLine="0"/>
        <w:rPr>
          <w:bCs/>
          <w:szCs w:val="26"/>
        </w:rPr>
      </w:pPr>
      <w:r w:rsidRPr="000365AD">
        <w:rPr>
          <w:bCs/>
          <w:szCs w:val="26"/>
        </w:rPr>
        <w:tab/>
        <w:t xml:space="preserve">   </w:t>
      </w:r>
    </w:p>
    <w:p w14:paraId="4C4E43DF" w14:textId="76E10010" w:rsidR="000365AD" w:rsidRPr="000365AD" w:rsidRDefault="000365AD" w:rsidP="000365AD">
      <w:pPr>
        <w:tabs>
          <w:tab w:val="left" w:pos="8041"/>
        </w:tabs>
        <w:ind w:firstLine="0"/>
        <w:rPr>
          <w:bCs/>
          <w:szCs w:val="26"/>
        </w:rPr>
      </w:pPr>
      <w:r w:rsidRPr="000365AD">
        <w:rPr>
          <w:bCs/>
          <w:szCs w:val="26"/>
        </w:rPr>
        <w:t>-  начальник правового управления администрации городского округа;</w:t>
      </w:r>
    </w:p>
    <w:p w14:paraId="718E9C39" w14:textId="77777777" w:rsidR="000365AD" w:rsidRPr="000365AD" w:rsidRDefault="000365AD" w:rsidP="000365AD">
      <w:pPr>
        <w:tabs>
          <w:tab w:val="left" w:pos="8041"/>
        </w:tabs>
        <w:ind w:firstLine="0"/>
        <w:rPr>
          <w:bCs/>
          <w:szCs w:val="26"/>
        </w:rPr>
      </w:pPr>
    </w:p>
    <w:p w14:paraId="070C2B39" w14:textId="4103D260" w:rsidR="000365AD" w:rsidRPr="000365AD" w:rsidRDefault="000365AD" w:rsidP="000365AD">
      <w:pPr>
        <w:tabs>
          <w:tab w:val="left" w:pos="8041"/>
        </w:tabs>
        <w:ind w:firstLine="0"/>
        <w:rPr>
          <w:bCs/>
          <w:szCs w:val="26"/>
        </w:rPr>
      </w:pPr>
      <w:r w:rsidRPr="000365AD">
        <w:rPr>
          <w:bCs/>
          <w:szCs w:val="26"/>
        </w:rPr>
        <w:t xml:space="preserve">- </w:t>
      </w:r>
      <w:r w:rsidR="00D93A36">
        <w:rPr>
          <w:bCs/>
          <w:szCs w:val="26"/>
        </w:rPr>
        <w:t xml:space="preserve"> </w:t>
      </w:r>
      <w:r w:rsidRPr="000365AD">
        <w:rPr>
          <w:bCs/>
          <w:szCs w:val="26"/>
        </w:rPr>
        <w:t>начальник управления архитектуры и градостроительства администрации городского округа.</w:t>
      </w:r>
    </w:p>
    <w:p w14:paraId="78E2EE90" w14:textId="77777777" w:rsidR="000365AD" w:rsidRPr="000365AD" w:rsidRDefault="000365AD" w:rsidP="000365AD">
      <w:pPr>
        <w:tabs>
          <w:tab w:val="left" w:pos="8041"/>
        </w:tabs>
        <w:ind w:firstLine="0"/>
        <w:rPr>
          <w:bCs/>
          <w:szCs w:val="26"/>
        </w:rPr>
      </w:pPr>
      <w:r w:rsidRPr="000365AD">
        <w:rPr>
          <w:bCs/>
          <w:szCs w:val="26"/>
        </w:rPr>
        <w:tab/>
      </w:r>
    </w:p>
    <w:p w14:paraId="34E707BE" w14:textId="0E84CB7C" w:rsidR="000365AD" w:rsidRPr="000365AD" w:rsidRDefault="000365AD" w:rsidP="000365AD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0365AD">
        <w:rPr>
          <w:b/>
          <w:szCs w:val="26"/>
        </w:rPr>
        <w:t>___________________</w:t>
      </w:r>
    </w:p>
    <w:p w14:paraId="1E20E090" w14:textId="77777777" w:rsidR="000365AD" w:rsidRPr="000365AD" w:rsidRDefault="000365AD" w:rsidP="000365AD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0365AD">
        <w:rPr>
          <w:b/>
          <w:szCs w:val="26"/>
        </w:rPr>
        <w:tab/>
      </w:r>
    </w:p>
    <w:p w14:paraId="6E53B44C" w14:textId="77777777" w:rsidR="000365AD" w:rsidRPr="000365AD" w:rsidRDefault="000365AD" w:rsidP="000365AD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0365AD">
        <w:rPr>
          <w:b/>
          <w:szCs w:val="26"/>
        </w:rPr>
        <w:tab/>
      </w:r>
    </w:p>
    <w:p w14:paraId="4B84AF2E" w14:textId="77777777" w:rsidR="00150032" w:rsidRPr="00CA5F60" w:rsidRDefault="00150032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14:paraId="3C4157D8" w14:textId="77777777" w:rsidR="00150032" w:rsidRPr="00CA5F60" w:rsidRDefault="00150032" w:rsidP="00160D34">
      <w:pPr>
        <w:tabs>
          <w:tab w:val="left" w:pos="8041"/>
        </w:tabs>
        <w:spacing w:line="360" w:lineRule="auto"/>
        <w:rPr>
          <w:szCs w:val="26"/>
        </w:rPr>
      </w:pPr>
    </w:p>
    <w:sectPr w:rsidR="00150032" w:rsidRPr="00CA5F60" w:rsidSect="000365AD">
      <w:type w:val="continuous"/>
      <w:pgSz w:w="11906" w:h="16838" w:code="9"/>
      <w:pgMar w:top="567" w:right="851" w:bottom="28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D38A1" w14:textId="77777777" w:rsidR="00BC6291" w:rsidRDefault="00BC6291">
      <w:r>
        <w:separator/>
      </w:r>
    </w:p>
  </w:endnote>
  <w:endnote w:type="continuationSeparator" w:id="0">
    <w:p w14:paraId="073BAC80" w14:textId="77777777" w:rsidR="00BC6291" w:rsidRDefault="00BC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27F97" w14:textId="77777777" w:rsidR="00BC6291" w:rsidRDefault="00BC6291">
      <w:r>
        <w:separator/>
      </w:r>
    </w:p>
  </w:footnote>
  <w:footnote w:type="continuationSeparator" w:id="0">
    <w:p w14:paraId="4FB4F635" w14:textId="77777777" w:rsidR="00BC6291" w:rsidRDefault="00BC6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8F572" w14:textId="77777777"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AD"/>
    <w:rsid w:val="00012E93"/>
    <w:rsid w:val="00014DFB"/>
    <w:rsid w:val="000365AD"/>
    <w:rsid w:val="0008485B"/>
    <w:rsid w:val="000B49D9"/>
    <w:rsid w:val="000D141F"/>
    <w:rsid w:val="000D32DB"/>
    <w:rsid w:val="00123568"/>
    <w:rsid w:val="00150032"/>
    <w:rsid w:val="00150A68"/>
    <w:rsid w:val="00160D34"/>
    <w:rsid w:val="00161858"/>
    <w:rsid w:val="00162281"/>
    <w:rsid w:val="001C12F8"/>
    <w:rsid w:val="001D210B"/>
    <w:rsid w:val="001F38B4"/>
    <w:rsid w:val="001F398F"/>
    <w:rsid w:val="001F5E74"/>
    <w:rsid w:val="001F7ABE"/>
    <w:rsid w:val="00206BE9"/>
    <w:rsid w:val="0025096D"/>
    <w:rsid w:val="00286612"/>
    <w:rsid w:val="002F5299"/>
    <w:rsid w:val="00300FA4"/>
    <w:rsid w:val="00303407"/>
    <w:rsid w:val="0032700A"/>
    <w:rsid w:val="003C7484"/>
    <w:rsid w:val="003F5F54"/>
    <w:rsid w:val="00403018"/>
    <w:rsid w:val="00454238"/>
    <w:rsid w:val="00471E00"/>
    <w:rsid w:val="00514707"/>
    <w:rsid w:val="005353CC"/>
    <w:rsid w:val="00592A52"/>
    <w:rsid w:val="00592E73"/>
    <w:rsid w:val="0059491F"/>
    <w:rsid w:val="005A55C1"/>
    <w:rsid w:val="005F38F2"/>
    <w:rsid w:val="005F45EB"/>
    <w:rsid w:val="005F621C"/>
    <w:rsid w:val="006454B4"/>
    <w:rsid w:val="00681EFD"/>
    <w:rsid w:val="006A7761"/>
    <w:rsid w:val="006C74BD"/>
    <w:rsid w:val="006E3865"/>
    <w:rsid w:val="006E5EA1"/>
    <w:rsid w:val="006F176C"/>
    <w:rsid w:val="007076D8"/>
    <w:rsid w:val="007240A1"/>
    <w:rsid w:val="0077066E"/>
    <w:rsid w:val="00773245"/>
    <w:rsid w:val="00793360"/>
    <w:rsid w:val="007B2B5B"/>
    <w:rsid w:val="00804BE1"/>
    <w:rsid w:val="008154ED"/>
    <w:rsid w:val="008337E8"/>
    <w:rsid w:val="008613AC"/>
    <w:rsid w:val="008816F3"/>
    <w:rsid w:val="00882939"/>
    <w:rsid w:val="008C51D3"/>
    <w:rsid w:val="008E0B13"/>
    <w:rsid w:val="008F1446"/>
    <w:rsid w:val="0090245B"/>
    <w:rsid w:val="009031B8"/>
    <w:rsid w:val="009750B7"/>
    <w:rsid w:val="00992B48"/>
    <w:rsid w:val="00994D10"/>
    <w:rsid w:val="009B6CA3"/>
    <w:rsid w:val="009C452A"/>
    <w:rsid w:val="009E60CB"/>
    <w:rsid w:val="00A2655B"/>
    <w:rsid w:val="00A90A27"/>
    <w:rsid w:val="00AB6BB2"/>
    <w:rsid w:val="00AC5275"/>
    <w:rsid w:val="00AF6318"/>
    <w:rsid w:val="00B4356A"/>
    <w:rsid w:val="00B53139"/>
    <w:rsid w:val="00B90291"/>
    <w:rsid w:val="00B945F8"/>
    <w:rsid w:val="00BA10C1"/>
    <w:rsid w:val="00BB5081"/>
    <w:rsid w:val="00BC3DC5"/>
    <w:rsid w:val="00BC6291"/>
    <w:rsid w:val="00BE6D8D"/>
    <w:rsid w:val="00C53553"/>
    <w:rsid w:val="00C86421"/>
    <w:rsid w:val="00CA5F60"/>
    <w:rsid w:val="00CD66E5"/>
    <w:rsid w:val="00D03713"/>
    <w:rsid w:val="00D127D8"/>
    <w:rsid w:val="00D203CE"/>
    <w:rsid w:val="00D7375A"/>
    <w:rsid w:val="00D74227"/>
    <w:rsid w:val="00D93A36"/>
    <w:rsid w:val="00D96501"/>
    <w:rsid w:val="00DF02F0"/>
    <w:rsid w:val="00E0057D"/>
    <w:rsid w:val="00E26D49"/>
    <w:rsid w:val="00E954C3"/>
    <w:rsid w:val="00E97C4A"/>
    <w:rsid w:val="00EC6431"/>
    <w:rsid w:val="00EE6E10"/>
    <w:rsid w:val="00EF340C"/>
    <w:rsid w:val="00F057D9"/>
    <w:rsid w:val="00F37B6A"/>
    <w:rsid w:val="00F662BA"/>
    <w:rsid w:val="00F66375"/>
    <w:rsid w:val="00F7778A"/>
    <w:rsid w:val="00F87ADF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444352"/>
  <w15:chartTrackingRefBased/>
  <w15:docId w15:val="{FE238A62-2036-4FF8-B7A0-0A0DD93E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shkareva_AI\Desktop\&#1050;&#1086;&#1084;&#1080;&#1089;&#1089;&#1080;&#1103;\&#1087;&#1086;&#1089;&#1090;&#1072;&#1085;&#1086;&#1074;&#1083;&#1077;&#1085;&#1080;&#1077;%20&#1072;&#1076;&#1084;&#1080;&#1085;&#1080;&#1089;&#1090;&#1088;&#1072;&#1094;&#1080;&#1080;%20&#1078;&#1077;&#1088;&#1077;&#1073;&#1100;&#1077;&#1074;&#1082;&#1072;%2074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жеребьевка 747</Template>
  <TotalTime>20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Лошкарева Алла Игоревна</dc:creator>
  <cp:keywords/>
  <dc:description/>
  <cp:lastModifiedBy>Герасимова Зоя Николаевна</cp:lastModifiedBy>
  <cp:revision>7</cp:revision>
  <cp:lastPrinted>2013-11-25T22:50:00Z</cp:lastPrinted>
  <dcterms:created xsi:type="dcterms:W3CDTF">2025-07-01T02:01:00Z</dcterms:created>
  <dcterms:modified xsi:type="dcterms:W3CDTF">2025-07-02T23:09:00Z</dcterms:modified>
</cp:coreProperties>
</file>