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6F2" w:rsidRDefault="00E276F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E276F2" w:rsidRDefault="00E276F2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E276F2" w:rsidRDefault="00E276F2">
      <w:pPr>
        <w:sectPr w:rsidR="00E276F2" w:rsidSect="00173B89">
          <w:headerReference w:type="first" r:id="rId8"/>
          <w:footerReference w:type="first" r:id="rId9"/>
          <w:pgSz w:w="11906" w:h="16838"/>
          <w:pgMar w:top="720" w:right="720" w:bottom="720" w:left="720" w:header="397" w:footer="397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E276F2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D970FE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 апреля 2024 г.</w:t>
            </w:r>
            <w:bookmarkStart w:id="0" w:name="_GoBack"/>
            <w:bookmarkEnd w:id="0"/>
          </w:p>
        </w:tc>
        <w:tc>
          <w:tcPr>
            <w:tcW w:w="5101" w:type="dxa"/>
            <w:shd w:val="clear" w:color="auto" w:fill="auto"/>
          </w:tcPr>
          <w:p w:rsidR="00E276F2" w:rsidRPr="006749BD" w:rsidRDefault="00E276F2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6749BD">
              <w:rPr>
                <w:color w:val="000000"/>
                <w:sz w:val="24"/>
                <w:szCs w:val="24"/>
              </w:rPr>
              <w:t>г.Арсеньев</w:t>
            </w:r>
            <w:proofErr w:type="spellEnd"/>
          </w:p>
        </w:tc>
        <w:tc>
          <w:tcPr>
            <w:tcW w:w="509" w:type="dxa"/>
            <w:shd w:val="clear" w:color="auto" w:fill="auto"/>
          </w:tcPr>
          <w:p w:rsidR="00E276F2" w:rsidRDefault="00E276F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 w:rsidR="00994035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E276F2" w:rsidRDefault="00D970FE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269-па</w:t>
            </w:r>
          </w:p>
        </w:tc>
      </w:tr>
    </w:tbl>
    <w:p w:rsidR="00E276F2" w:rsidRPr="009B6929" w:rsidRDefault="00E276F2">
      <w:pPr>
        <w:rPr>
          <w:sz w:val="28"/>
          <w:szCs w:val="28"/>
        </w:rPr>
        <w:sectPr w:rsidR="00E276F2" w:rsidRPr="009B6929">
          <w:type w:val="continuous"/>
          <w:pgSz w:w="11906" w:h="16838"/>
          <w:pgMar w:top="1146" w:right="851" w:bottom="1433" w:left="1418" w:header="397" w:footer="1134" w:gutter="0"/>
          <w:cols w:space="720"/>
          <w:docGrid w:linePitch="360"/>
        </w:sectPr>
      </w:pPr>
    </w:p>
    <w:p w:rsidR="00BF3EC1" w:rsidRDefault="00BF3EC1" w:rsidP="009A316C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9A316C" w:rsidRPr="001801FA" w:rsidRDefault="009A316C" w:rsidP="009A316C">
      <w:pPr>
        <w:tabs>
          <w:tab w:val="left" w:pos="8041"/>
        </w:tabs>
        <w:ind w:firstLine="0"/>
        <w:jc w:val="center"/>
        <w:rPr>
          <w:szCs w:val="26"/>
        </w:rPr>
      </w:pPr>
      <w:r w:rsidRPr="001801FA">
        <w:rPr>
          <w:b/>
          <w:szCs w:val="26"/>
        </w:rPr>
        <w:t>Об ограничении движения транспорта</w:t>
      </w:r>
    </w:p>
    <w:p w:rsidR="009A316C" w:rsidRPr="001801FA" w:rsidRDefault="009A316C" w:rsidP="009A316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9A316C" w:rsidRPr="001801FA" w:rsidRDefault="009A316C" w:rsidP="00C44398">
      <w:pPr>
        <w:tabs>
          <w:tab w:val="left" w:pos="8041"/>
        </w:tabs>
        <w:spacing w:line="360" w:lineRule="auto"/>
        <w:rPr>
          <w:szCs w:val="26"/>
        </w:rPr>
      </w:pPr>
      <w:r w:rsidRPr="001801FA">
        <w:rPr>
          <w:szCs w:val="26"/>
        </w:rPr>
        <w:t>В связи с проведением</w:t>
      </w:r>
      <w:r w:rsidR="00D7227A">
        <w:rPr>
          <w:szCs w:val="26"/>
        </w:rPr>
        <w:t xml:space="preserve"> </w:t>
      </w:r>
      <w:r w:rsidR="00CE4953">
        <w:rPr>
          <w:szCs w:val="26"/>
        </w:rPr>
        <w:t>традиционного православного Крестного хода (шествие)</w:t>
      </w:r>
      <w:r w:rsidR="007165E0">
        <w:rPr>
          <w:szCs w:val="26"/>
        </w:rPr>
        <w:t xml:space="preserve"> </w:t>
      </w:r>
      <w:r w:rsidR="00CE4953">
        <w:rPr>
          <w:szCs w:val="26"/>
        </w:rPr>
        <w:t xml:space="preserve">в день праздника Входа Господня во Иерусалим </w:t>
      </w:r>
      <w:r w:rsidR="007165E0">
        <w:rPr>
          <w:szCs w:val="26"/>
        </w:rPr>
        <w:t>с участием</w:t>
      </w:r>
      <w:r w:rsidR="007165E0" w:rsidRPr="007165E0">
        <w:t xml:space="preserve"> </w:t>
      </w:r>
      <w:r w:rsidR="007165E0" w:rsidRPr="007165E0">
        <w:rPr>
          <w:szCs w:val="26"/>
        </w:rPr>
        <w:t xml:space="preserve">представителей </w:t>
      </w:r>
      <w:proofErr w:type="spellStart"/>
      <w:r w:rsidR="007165E0" w:rsidRPr="007165E0">
        <w:rPr>
          <w:szCs w:val="26"/>
        </w:rPr>
        <w:t>Даубихинского</w:t>
      </w:r>
      <w:proofErr w:type="spellEnd"/>
      <w:r w:rsidR="007165E0" w:rsidRPr="007165E0">
        <w:rPr>
          <w:szCs w:val="26"/>
        </w:rPr>
        <w:t xml:space="preserve"> городского казачьего общества г. Арсеньева, </w:t>
      </w:r>
      <w:proofErr w:type="spellStart"/>
      <w:r w:rsidR="007165E0" w:rsidRPr="007165E0">
        <w:rPr>
          <w:szCs w:val="26"/>
        </w:rPr>
        <w:t>Арсеньевской</w:t>
      </w:r>
      <w:proofErr w:type="spellEnd"/>
      <w:r w:rsidR="007165E0" w:rsidRPr="007165E0">
        <w:rPr>
          <w:szCs w:val="26"/>
        </w:rPr>
        <w:t xml:space="preserve"> Епарх</w:t>
      </w:r>
      <w:r w:rsidR="00CE4953">
        <w:rPr>
          <w:szCs w:val="26"/>
        </w:rPr>
        <w:t xml:space="preserve">ии Русской Православной Церкви </w:t>
      </w:r>
      <w:r w:rsidR="007165E0">
        <w:rPr>
          <w:szCs w:val="26"/>
        </w:rPr>
        <w:t xml:space="preserve">(далее – </w:t>
      </w:r>
      <w:r w:rsidR="00CE4953">
        <w:rPr>
          <w:szCs w:val="26"/>
        </w:rPr>
        <w:t>Крестный ход (</w:t>
      </w:r>
      <w:r w:rsidR="007165E0">
        <w:rPr>
          <w:szCs w:val="26"/>
        </w:rPr>
        <w:t xml:space="preserve">шествие) </w:t>
      </w:r>
      <w:r w:rsidR="002F3A92">
        <w:rPr>
          <w:szCs w:val="26"/>
        </w:rPr>
        <w:t>28</w:t>
      </w:r>
      <w:r w:rsidR="00200328">
        <w:rPr>
          <w:szCs w:val="26"/>
        </w:rPr>
        <w:t xml:space="preserve"> апреля</w:t>
      </w:r>
      <w:r w:rsidR="009E2FDC">
        <w:rPr>
          <w:szCs w:val="26"/>
        </w:rPr>
        <w:t xml:space="preserve"> 202</w:t>
      </w:r>
      <w:r w:rsidR="002F3A92">
        <w:rPr>
          <w:szCs w:val="26"/>
        </w:rPr>
        <w:t>4</w:t>
      </w:r>
      <w:r w:rsidR="009E2FDC">
        <w:rPr>
          <w:szCs w:val="26"/>
        </w:rPr>
        <w:t xml:space="preserve"> </w:t>
      </w:r>
      <w:r w:rsidR="00C44398" w:rsidRPr="001801FA">
        <w:rPr>
          <w:szCs w:val="26"/>
        </w:rPr>
        <w:t>года</w:t>
      </w:r>
      <w:r w:rsidR="00F2463E" w:rsidRPr="00F2463E">
        <w:rPr>
          <w:szCs w:val="26"/>
        </w:rPr>
        <w:t xml:space="preserve"> </w:t>
      </w:r>
      <w:r w:rsidR="00F2463E" w:rsidRPr="001801FA">
        <w:rPr>
          <w:szCs w:val="26"/>
        </w:rPr>
        <w:t>на территории Арсеньевского городского округа</w:t>
      </w:r>
      <w:r w:rsidR="00C44398">
        <w:rPr>
          <w:szCs w:val="26"/>
        </w:rPr>
        <w:t xml:space="preserve">, </w:t>
      </w:r>
      <w:r w:rsidR="00F2463E">
        <w:rPr>
          <w:szCs w:val="26"/>
        </w:rPr>
        <w:t>в</w:t>
      </w:r>
      <w:r w:rsidR="00F2463E" w:rsidRPr="00C44398">
        <w:rPr>
          <w:szCs w:val="26"/>
        </w:rPr>
        <w:t xml:space="preserve"> целях обеспечения безопасности дорожного движения</w:t>
      </w:r>
      <w:r w:rsidR="00F2463E">
        <w:rPr>
          <w:szCs w:val="26"/>
        </w:rPr>
        <w:t>,</w:t>
      </w:r>
      <w:r w:rsidR="00F2463E" w:rsidRPr="001801FA">
        <w:rPr>
          <w:szCs w:val="26"/>
        </w:rPr>
        <w:t xml:space="preserve"> </w:t>
      </w:r>
      <w:r w:rsidRPr="001801FA">
        <w:rPr>
          <w:szCs w:val="26"/>
        </w:rPr>
        <w:t xml:space="preserve">руководствуясь Уставом Арсеньевского городского округа, администрация </w:t>
      </w:r>
      <w:r w:rsidR="00C319F2">
        <w:rPr>
          <w:szCs w:val="26"/>
        </w:rPr>
        <w:t xml:space="preserve">Арсеньевского </w:t>
      </w:r>
      <w:r w:rsidRPr="001801FA">
        <w:rPr>
          <w:szCs w:val="26"/>
        </w:rPr>
        <w:t xml:space="preserve">городского округа </w:t>
      </w:r>
    </w:p>
    <w:p w:rsidR="009A316C" w:rsidRDefault="009A316C" w:rsidP="009A316C">
      <w:pPr>
        <w:tabs>
          <w:tab w:val="left" w:pos="8041"/>
        </w:tabs>
        <w:ind w:firstLine="0"/>
        <w:rPr>
          <w:szCs w:val="26"/>
        </w:rPr>
      </w:pPr>
    </w:p>
    <w:p w:rsidR="00BF3EC1" w:rsidRPr="00173B89" w:rsidRDefault="00BF3EC1" w:rsidP="009A316C">
      <w:pPr>
        <w:tabs>
          <w:tab w:val="left" w:pos="8041"/>
        </w:tabs>
        <w:ind w:firstLine="0"/>
        <w:rPr>
          <w:szCs w:val="26"/>
        </w:rPr>
      </w:pPr>
    </w:p>
    <w:p w:rsidR="009A316C" w:rsidRPr="00173B89" w:rsidRDefault="009A316C" w:rsidP="009A316C">
      <w:pPr>
        <w:tabs>
          <w:tab w:val="left" w:pos="8041"/>
        </w:tabs>
        <w:ind w:firstLine="0"/>
        <w:rPr>
          <w:szCs w:val="26"/>
        </w:rPr>
      </w:pPr>
      <w:r w:rsidRPr="00173B89">
        <w:rPr>
          <w:szCs w:val="26"/>
        </w:rPr>
        <w:t>ПОСТАНОВЛЯЕТ:</w:t>
      </w:r>
    </w:p>
    <w:p w:rsidR="009A316C" w:rsidRDefault="009A316C" w:rsidP="009A316C">
      <w:pPr>
        <w:tabs>
          <w:tab w:val="left" w:pos="8041"/>
        </w:tabs>
        <w:ind w:firstLine="0"/>
        <w:rPr>
          <w:szCs w:val="26"/>
        </w:rPr>
      </w:pPr>
    </w:p>
    <w:p w:rsidR="009F3020" w:rsidRPr="00173B89" w:rsidRDefault="009F3020" w:rsidP="009A316C">
      <w:pPr>
        <w:tabs>
          <w:tab w:val="left" w:pos="8041"/>
        </w:tabs>
        <w:ind w:firstLine="0"/>
        <w:rPr>
          <w:szCs w:val="26"/>
        </w:rPr>
      </w:pPr>
    </w:p>
    <w:p w:rsidR="00B06316" w:rsidRDefault="000D7C2B" w:rsidP="00BF3EC1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1. </w:t>
      </w:r>
      <w:r w:rsidR="009A316C" w:rsidRPr="000D7C2B">
        <w:rPr>
          <w:szCs w:val="26"/>
        </w:rPr>
        <w:t xml:space="preserve">Ограничить проезд транспортных </w:t>
      </w:r>
      <w:r w:rsidR="00380346" w:rsidRPr="000D7C2B">
        <w:rPr>
          <w:szCs w:val="26"/>
        </w:rPr>
        <w:t>средств</w:t>
      </w:r>
      <w:r w:rsidR="00380346">
        <w:rPr>
          <w:szCs w:val="26"/>
        </w:rPr>
        <w:t xml:space="preserve"> </w:t>
      </w:r>
      <w:r w:rsidR="007165E0">
        <w:rPr>
          <w:szCs w:val="26"/>
        </w:rPr>
        <w:t xml:space="preserve">по маршруту движения </w:t>
      </w:r>
      <w:r w:rsidR="00CE4953">
        <w:rPr>
          <w:szCs w:val="26"/>
        </w:rPr>
        <w:t>Крестного хода (</w:t>
      </w:r>
      <w:r w:rsidR="007165E0">
        <w:rPr>
          <w:szCs w:val="26"/>
        </w:rPr>
        <w:t>шествия</w:t>
      </w:r>
      <w:r w:rsidR="00CE4953">
        <w:rPr>
          <w:szCs w:val="26"/>
        </w:rPr>
        <w:t xml:space="preserve">) от Благовещенского кафедрального собора </w:t>
      </w:r>
      <w:r w:rsidR="007165E0" w:rsidRPr="007165E0">
        <w:rPr>
          <w:szCs w:val="26"/>
        </w:rPr>
        <w:t xml:space="preserve">по ул. </w:t>
      </w:r>
      <w:r w:rsidR="002F3A92">
        <w:rPr>
          <w:szCs w:val="26"/>
        </w:rPr>
        <w:t>Жуковского до перекрестка с ул. Садовая</w:t>
      </w:r>
      <w:r w:rsidR="007165E0" w:rsidRPr="007165E0">
        <w:rPr>
          <w:szCs w:val="26"/>
        </w:rPr>
        <w:t xml:space="preserve">, по ул. </w:t>
      </w:r>
      <w:r w:rsidR="002F3A92">
        <w:rPr>
          <w:szCs w:val="26"/>
        </w:rPr>
        <w:t xml:space="preserve">Садовой до перекрестка с ул. Ломоносова, </w:t>
      </w:r>
      <w:r w:rsidR="002F3A92">
        <w:rPr>
          <w:szCs w:val="26"/>
        </w:rPr>
        <w:br/>
        <w:t>по ул. Ломоносова</w:t>
      </w:r>
      <w:r w:rsidR="007165E0" w:rsidRPr="007165E0">
        <w:rPr>
          <w:szCs w:val="26"/>
        </w:rPr>
        <w:t xml:space="preserve"> до перекрестка с ул. Калининская, по ул. Калининская до перекрестка с ул. Жуковского, по ул. Жуковского до </w:t>
      </w:r>
      <w:r w:rsidR="00CE4953" w:rsidRPr="00CE4953">
        <w:rPr>
          <w:szCs w:val="26"/>
        </w:rPr>
        <w:t xml:space="preserve">Благовещенского кафедрального собора </w:t>
      </w:r>
      <w:r w:rsidR="00380346">
        <w:rPr>
          <w:szCs w:val="26"/>
        </w:rPr>
        <w:t xml:space="preserve">в период с </w:t>
      </w:r>
      <w:r w:rsidR="00297021">
        <w:rPr>
          <w:szCs w:val="26"/>
        </w:rPr>
        <w:t>11:</w:t>
      </w:r>
      <w:r w:rsidR="002F3A92">
        <w:rPr>
          <w:szCs w:val="26"/>
        </w:rPr>
        <w:t>3</w:t>
      </w:r>
      <w:r w:rsidR="007165E0">
        <w:rPr>
          <w:szCs w:val="26"/>
        </w:rPr>
        <w:t>0</w:t>
      </w:r>
      <w:r w:rsidR="00380346">
        <w:rPr>
          <w:szCs w:val="26"/>
        </w:rPr>
        <w:t xml:space="preserve"> часов до </w:t>
      </w:r>
      <w:r w:rsidR="002F3A92">
        <w:rPr>
          <w:szCs w:val="26"/>
        </w:rPr>
        <w:t>13:30</w:t>
      </w:r>
      <w:r w:rsidR="00645169">
        <w:rPr>
          <w:szCs w:val="26"/>
        </w:rPr>
        <w:t xml:space="preserve"> часов </w:t>
      </w:r>
      <w:r w:rsidR="002F3A92">
        <w:rPr>
          <w:szCs w:val="26"/>
        </w:rPr>
        <w:t>28</w:t>
      </w:r>
      <w:r w:rsidR="007165E0">
        <w:rPr>
          <w:szCs w:val="26"/>
        </w:rPr>
        <w:t xml:space="preserve"> апреля</w:t>
      </w:r>
      <w:r w:rsidR="009E2FDC">
        <w:rPr>
          <w:szCs w:val="26"/>
        </w:rPr>
        <w:t xml:space="preserve"> 202</w:t>
      </w:r>
      <w:r w:rsidR="002F3A92">
        <w:rPr>
          <w:szCs w:val="26"/>
        </w:rPr>
        <w:t>4</w:t>
      </w:r>
      <w:r w:rsidR="00C525D7" w:rsidRPr="000D7C2B">
        <w:rPr>
          <w:szCs w:val="26"/>
        </w:rPr>
        <w:t xml:space="preserve"> года</w:t>
      </w:r>
      <w:r w:rsidR="00B06316">
        <w:rPr>
          <w:szCs w:val="26"/>
        </w:rPr>
        <w:t>.</w:t>
      </w:r>
    </w:p>
    <w:p w:rsidR="00CA73FD" w:rsidRDefault="009A316C" w:rsidP="009A316C">
      <w:pPr>
        <w:tabs>
          <w:tab w:val="left" w:pos="935"/>
        </w:tabs>
        <w:spacing w:line="360" w:lineRule="auto"/>
        <w:rPr>
          <w:szCs w:val="26"/>
        </w:rPr>
      </w:pPr>
      <w:r w:rsidRPr="001801FA">
        <w:rPr>
          <w:szCs w:val="26"/>
        </w:rPr>
        <w:t>2. Рекомендовать Межрайонному отделу МВД России «</w:t>
      </w:r>
      <w:proofErr w:type="spellStart"/>
      <w:r w:rsidRPr="001801FA">
        <w:rPr>
          <w:szCs w:val="26"/>
        </w:rPr>
        <w:t>Арсеньевский</w:t>
      </w:r>
      <w:proofErr w:type="spellEnd"/>
      <w:r w:rsidRPr="001801FA">
        <w:rPr>
          <w:szCs w:val="26"/>
        </w:rPr>
        <w:t>» (</w:t>
      </w:r>
      <w:proofErr w:type="spellStart"/>
      <w:r w:rsidRPr="001801FA">
        <w:rPr>
          <w:szCs w:val="26"/>
        </w:rPr>
        <w:t>Дулов</w:t>
      </w:r>
      <w:proofErr w:type="spellEnd"/>
      <w:r w:rsidRPr="001801FA">
        <w:rPr>
          <w:szCs w:val="26"/>
        </w:rPr>
        <w:t>)</w:t>
      </w:r>
      <w:r w:rsidR="00CA73FD">
        <w:rPr>
          <w:szCs w:val="26"/>
        </w:rPr>
        <w:t>:</w:t>
      </w:r>
    </w:p>
    <w:p w:rsidR="009A316C" w:rsidRDefault="00CA73FD" w:rsidP="009A316C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-</w:t>
      </w:r>
      <w:r w:rsidR="009A316C" w:rsidRPr="001801FA">
        <w:rPr>
          <w:szCs w:val="26"/>
        </w:rPr>
        <w:t xml:space="preserve"> принять к сведению п</w:t>
      </w:r>
      <w:r>
        <w:rPr>
          <w:szCs w:val="26"/>
        </w:rPr>
        <w:t>ункт 1 настоящего постановления;</w:t>
      </w:r>
    </w:p>
    <w:p w:rsidR="00CA73FD" w:rsidRPr="001801FA" w:rsidRDefault="00CA73FD" w:rsidP="009A316C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- оказать содействие в регулировании пешеходных потоков при пересечении пешеходных переходов на </w:t>
      </w:r>
      <w:r w:rsidR="007165E0">
        <w:rPr>
          <w:szCs w:val="26"/>
        </w:rPr>
        <w:t>указанных перекрестках</w:t>
      </w:r>
      <w:r>
        <w:rPr>
          <w:szCs w:val="26"/>
        </w:rPr>
        <w:t>.</w:t>
      </w:r>
    </w:p>
    <w:p w:rsidR="0059719E" w:rsidRDefault="009F3020" w:rsidP="00E87155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3.</w:t>
      </w:r>
      <w:r>
        <w:rPr>
          <w:szCs w:val="26"/>
        </w:rPr>
        <w:tab/>
      </w:r>
      <w:r w:rsidR="00646C26">
        <w:rPr>
          <w:szCs w:val="26"/>
        </w:rPr>
        <w:t>У</w:t>
      </w:r>
      <w:r w:rsidR="009A316C" w:rsidRPr="001801FA">
        <w:rPr>
          <w:szCs w:val="26"/>
        </w:rPr>
        <w:t>правлени</w:t>
      </w:r>
      <w:r w:rsidR="00646C26">
        <w:rPr>
          <w:szCs w:val="26"/>
        </w:rPr>
        <w:t>ю</w:t>
      </w:r>
      <w:r w:rsidR="009A316C" w:rsidRPr="001801FA">
        <w:rPr>
          <w:szCs w:val="26"/>
        </w:rPr>
        <w:t xml:space="preserve"> жизнеобеспечения администрации городского округа</w:t>
      </w:r>
      <w:r w:rsidR="00CE4953">
        <w:rPr>
          <w:szCs w:val="26"/>
        </w:rPr>
        <w:t xml:space="preserve"> (Орлов)</w:t>
      </w:r>
      <w:r w:rsidR="009A316C" w:rsidRPr="001801FA">
        <w:rPr>
          <w:szCs w:val="26"/>
        </w:rPr>
        <w:t xml:space="preserve"> </w:t>
      </w:r>
      <w:r w:rsidR="00BB0000">
        <w:rPr>
          <w:szCs w:val="26"/>
        </w:rPr>
        <w:t>д</w:t>
      </w:r>
      <w:r w:rsidR="0059719E" w:rsidRPr="0059719E">
        <w:rPr>
          <w:szCs w:val="26"/>
        </w:rPr>
        <w:t xml:space="preserve">овести информацию до организаций, осуществляющих перевозки </w:t>
      </w:r>
      <w:r w:rsidR="00CA73FD" w:rsidRPr="00CA73FD">
        <w:rPr>
          <w:szCs w:val="26"/>
        </w:rPr>
        <w:t xml:space="preserve">по </w:t>
      </w:r>
      <w:r w:rsidR="007165E0">
        <w:rPr>
          <w:szCs w:val="26"/>
        </w:rPr>
        <w:t xml:space="preserve">всем </w:t>
      </w:r>
      <w:r w:rsidR="00CA73FD" w:rsidRPr="00CA73FD">
        <w:rPr>
          <w:szCs w:val="26"/>
        </w:rPr>
        <w:t>муниципальн</w:t>
      </w:r>
      <w:r w:rsidR="00CA73FD">
        <w:rPr>
          <w:szCs w:val="26"/>
        </w:rPr>
        <w:t>ым</w:t>
      </w:r>
      <w:r w:rsidR="00CA73FD" w:rsidRPr="00CA73FD">
        <w:rPr>
          <w:szCs w:val="26"/>
        </w:rPr>
        <w:t xml:space="preserve"> маршрут</w:t>
      </w:r>
      <w:r w:rsidR="00CA73FD">
        <w:rPr>
          <w:szCs w:val="26"/>
        </w:rPr>
        <w:t>ам</w:t>
      </w:r>
      <w:r w:rsidR="00CA73FD" w:rsidRPr="00CA73FD">
        <w:rPr>
          <w:szCs w:val="26"/>
        </w:rPr>
        <w:t xml:space="preserve"> регулярных перевозок пассажиров и багажа</w:t>
      </w:r>
      <w:r w:rsidR="00CA73FD">
        <w:rPr>
          <w:szCs w:val="26"/>
        </w:rPr>
        <w:t xml:space="preserve"> </w:t>
      </w:r>
      <w:r w:rsidR="00CA73FD" w:rsidRPr="00CA73FD">
        <w:rPr>
          <w:szCs w:val="26"/>
        </w:rPr>
        <w:t>по дорогам Арсеньевского городского округа</w:t>
      </w:r>
      <w:r w:rsidR="0059719E" w:rsidRPr="0059719E">
        <w:rPr>
          <w:szCs w:val="26"/>
        </w:rPr>
        <w:t xml:space="preserve">, </w:t>
      </w:r>
      <w:r w:rsidR="00E87155">
        <w:rPr>
          <w:szCs w:val="26"/>
        </w:rPr>
        <w:t xml:space="preserve">о временном затруднении движения транспорта </w:t>
      </w:r>
      <w:r w:rsidR="00CA73FD" w:rsidRPr="00CA73FD">
        <w:rPr>
          <w:szCs w:val="26"/>
        </w:rPr>
        <w:t xml:space="preserve">на </w:t>
      </w:r>
      <w:r w:rsidR="00CA73FD" w:rsidRPr="00CA73FD">
        <w:rPr>
          <w:szCs w:val="26"/>
        </w:rPr>
        <w:lastRenderedPageBreak/>
        <w:t>перекрест</w:t>
      </w:r>
      <w:r w:rsidR="00EE75C1">
        <w:rPr>
          <w:szCs w:val="26"/>
        </w:rPr>
        <w:t>ках</w:t>
      </w:r>
      <w:r w:rsidR="00CA73FD" w:rsidRPr="00CA73FD">
        <w:rPr>
          <w:szCs w:val="26"/>
        </w:rPr>
        <w:t xml:space="preserve"> улиц </w:t>
      </w:r>
      <w:r w:rsidR="00EE75C1" w:rsidRPr="00EE75C1">
        <w:rPr>
          <w:szCs w:val="26"/>
        </w:rPr>
        <w:t>ул. 25 лет Арсеньеву</w:t>
      </w:r>
      <w:r w:rsidR="00EE75C1">
        <w:rPr>
          <w:szCs w:val="26"/>
        </w:rPr>
        <w:t xml:space="preserve">, </w:t>
      </w:r>
      <w:r w:rsidR="002F3A92">
        <w:rPr>
          <w:szCs w:val="26"/>
        </w:rPr>
        <w:t xml:space="preserve">ул. Садовая, </w:t>
      </w:r>
      <w:r w:rsidR="00EE75C1">
        <w:rPr>
          <w:szCs w:val="26"/>
        </w:rPr>
        <w:t>ул. Ломоносова, ул. Калининская,</w:t>
      </w:r>
      <w:r w:rsidR="00EE75C1" w:rsidRPr="00EE75C1">
        <w:rPr>
          <w:szCs w:val="26"/>
        </w:rPr>
        <w:t xml:space="preserve"> </w:t>
      </w:r>
      <w:r w:rsidR="00CE4953">
        <w:rPr>
          <w:szCs w:val="26"/>
        </w:rPr>
        <w:t xml:space="preserve">                              </w:t>
      </w:r>
      <w:r w:rsidR="00EE75C1">
        <w:rPr>
          <w:szCs w:val="26"/>
        </w:rPr>
        <w:t>ул. Жуковского</w:t>
      </w:r>
      <w:r w:rsidR="00EE75C1" w:rsidRPr="00CA73FD">
        <w:rPr>
          <w:szCs w:val="26"/>
        </w:rPr>
        <w:t xml:space="preserve"> </w:t>
      </w:r>
      <w:r w:rsidR="00CA73FD" w:rsidRPr="00CA73FD">
        <w:rPr>
          <w:szCs w:val="26"/>
        </w:rPr>
        <w:t xml:space="preserve">в период </w:t>
      </w:r>
      <w:r w:rsidR="00297021" w:rsidRPr="00297021">
        <w:rPr>
          <w:szCs w:val="26"/>
        </w:rPr>
        <w:t>с 11:</w:t>
      </w:r>
      <w:r w:rsidR="002F3A92">
        <w:rPr>
          <w:szCs w:val="26"/>
        </w:rPr>
        <w:t>30 часов до 13:3</w:t>
      </w:r>
      <w:r w:rsidR="00297021" w:rsidRPr="00297021">
        <w:rPr>
          <w:szCs w:val="26"/>
        </w:rPr>
        <w:t xml:space="preserve">0 часов </w:t>
      </w:r>
      <w:r w:rsidR="002F3A92">
        <w:rPr>
          <w:szCs w:val="26"/>
        </w:rPr>
        <w:t>28 апреля 2024</w:t>
      </w:r>
      <w:r w:rsidR="00297021" w:rsidRPr="00297021">
        <w:rPr>
          <w:szCs w:val="26"/>
        </w:rPr>
        <w:t xml:space="preserve"> года</w:t>
      </w:r>
      <w:r w:rsidR="00E87155">
        <w:rPr>
          <w:szCs w:val="26"/>
        </w:rPr>
        <w:t>, а так</w:t>
      </w:r>
      <w:r w:rsidR="004751E9">
        <w:rPr>
          <w:szCs w:val="26"/>
        </w:rPr>
        <w:t xml:space="preserve">же </w:t>
      </w:r>
      <w:r w:rsidR="004751E9" w:rsidRPr="004751E9">
        <w:rPr>
          <w:szCs w:val="26"/>
        </w:rPr>
        <w:t>о соблюдении особого внимания при перевозке пассажиров</w:t>
      </w:r>
      <w:r w:rsidR="0059719E" w:rsidRPr="0059719E">
        <w:rPr>
          <w:szCs w:val="26"/>
        </w:rPr>
        <w:t xml:space="preserve"> </w:t>
      </w:r>
      <w:r w:rsidR="000D7C2B">
        <w:rPr>
          <w:szCs w:val="26"/>
        </w:rPr>
        <w:t>на</w:t>
      </w:r>
      <w:r w:rsidR="0059719E" w:rsidRPr="0059719E">
        <w:rPr>
          <w:szCs w:val="26"/>
        </w:rPr>
        <w:t xml:space="preserve"> период</w:t>
      </w:r>
      <w:r w:rsidR="000D7C2B">
        <w:rPr>
          <w:szCs w:val="26"/>
        </w:rPr>
        <w:t xml:space="preserve"> проведения мероприят</w:t>
      </w:r>
      <w:r w:rsidR="00E87155">
        <w:rPr>
          <w:szCs w:val="26"/>
        </w:rPr>
        <w:t>ия</w:t>
      </w:r>
      <w:r w:rsidR="0059719E" w:rsidRPr="0059719E">
        <w:rPr>
          <w:szCs w:val="26"/>
        </w:rPr>
        <w:t>.</w:t>
      </w:r>
    </w:p>
    <w:p w:rsidR="005F7768" w:rsidRPr="005F7768" w:rsidRDefault="002E57A5" w:rsidP="005F7768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4</w:t>
      </w:r>
      <w:r w:rsidR="009A316C" w:rsidRPr="001801FA">
        <w:rPr>
          <w:szCs w:val="26"/>
        </w:rPr>
        <w:t>.</w:t>
      </w:r>
      <w:r w:rsidR="009A316C">
        <w:rPr>
          <w:szCs w:val="26"/>
        </w:rPr>
        <w:tab/>
      </w:r>
      <w:r w:rsidR="009A316C" w:rsidRPr="001801FA">
        <w:rPr>
          <w:szCs w:val="26"/>
        </w:rPr>
        <w:t xml:space="preserve">Организационному управлению администрации </w:t>
      </w:r>
      <w:r w:rsidR="00475BC1">
        <w:rPr>
          <w:szCs w:val="26"/>
        </w:rPr>
        <w:t xml:space="preserve">Арсеньевского </w:t>
      </w:r>
      <w:r w:rsidR="009A316C" w:rsidRPr="001801FA">
        <w:rPr>
          <w:szCs w:val="26"/>
        </w:rPr>
        <w:t xml:space="preserve">городского округа (Абрамова) </w:t>
      </w:r>
      <w:r w:rsidR="009E2FDC" w:rsidRPr="009E2FDC">
        <w:rPr>
          <w:szCs w:val="26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5F7768" w:rsidRPr="005F7768">
        <w:rPr>
          <w:szCs w:val="26"/>
        </w:rPr>
        <w:t>.</w:t>
      </w:r>
    </w:p>
    <w:p w:rsidR="009E2FDC" w:rsidRPr="009E2FDC" w:rsidRDefault="002E57A5" w:rsidP="00451B2B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5</w:t>
      </w:r>
      <w:r w:rsidR="005F7768" w:rsidRPr="005F7768">
        <w:rPr>
          <w:szCs w:val="26"/>
        </w:rPr>
        <w:t>.</w:t>
      </w:r>
      <w:r w:rsidR="005F7768" w:rsidRPr="005F7768">
        <w:rPr>
          <w:szCs w:val="26"/>
        </w:rPr>
        <w:tab/>
      </w:r>
      <w:r w:rsidR="002F3A92" w:rsidRPr="002A3003">
        <w:rPr>
          <w:szCs w:val="26"/>
        </w:rPr>
        <w:t>Контроль за исполнением настоящего постановления оставляю за собой</w:t>
      </w:r>
      <w:r w:rsidR="00C319F2" w:rsidRPr="009E2FDC">
        <w:rPr>
          <w:szCs w:val="26"/>
        </w:rPr>
        <w:t>.</w:t>
      </w:r>
    </w:p>
    <w:p w:rsidR="009E2FDC" w:rsidRPr="009E2FDC" w:rsidRDefault="009E2FDC" w:rsidP="009E2FDC">
      <w:pPr>
        <w:shd w:val="clear" w:color="auto" w:fill="FFFFFF"/>
        <w:tabs>
          <w:tab w:val="left" w:pos="1373"/>
        </w:tabs>
        <w:suppressAutoHyphens w:val="0"/>
        <w:autoSpaceDN w:val="0"/>
        <w:adjustRightInd w:val="0"/>
        <w:spacing w:line="360" w:lineRule="auto"/>
        <w:rPr>
          <w:color w:val="000000"/>
          <w:spacing w:val="-15"/>
          <w:szCs w:val="26"/>
          <w:lang w:eastAsia="ru-RU"/>
        </w:rPr>
      </w:pPr>
    </w:p>
    <w:p w:rsidR="009E2FDC" w:rsidRPr="009E2FDC" w:rsidRDefault="009E2FDC" w:rsidP="009E2FDC">
      <w:pPr>
        <w:shd w:val="clear" w:color="auto" w:fill="FFFFFF"/>
        <w:tabs>
          <w:tab w:val="left" w:pos="1373"/>
        </w:tabs>
        <w:suppressAutoHyphens w:val="0"/>
        <w:autoSpaceDN w:val="0"/>
        <w:adjustRightInd w:val="0"/>
        <w:spacing w:line="480" w:lineRule="auto"/>
        <w:ind w:left="14" w:firstLine="0"/>
        <w:rPr>
          <w:color w:val="000000"/>
          <w:spacing w:val="-15"/>
          <w:szCs w:val="26"/>
          <w:lang w:eastAsia="ru-RU"/>
        </w:rPr>
      </w:pPr>
      <w:r w:rsidRPr="009E2FDC">
        <w:rPr>
          <w:szCs w:val="26"/>
          <w:lang w:eastAsia="ru-RU"/>
        </w:rPr>
        <w:t xml:space="preserve">Глава городского округа                                                                              </w:t>
      </w:r>
      <w:r>
        <w:rPr>
          <w:szCs w:val="26"/>
          <w:lang w:eastAsia="ru-RU"/>
        </w:rPr>
        <w:t xml:space="preserve">      </w:t>
      </w:r>
      <w:r w:rsidRPr="009E2FDC">
        <w:rPr>
          <w:szCs w:val="26"/>
          <w:lang w:eastAsia="ru-RU"/>
        </w:rPr>
        <w:t xml:space="preserve">    </w:t>
      </w:r>
      <w:r w:rsidRPr="009E2FDC">
        <w:rPr>
          <w:spacing w:val="-2"/>
          <w:szCs w:val="26"/>
          <w:lang w:eastAsia="ru-RU"/>
        </w:rPr>
        <w:t xml:space="preserve">В.С. </w:t>
      </w:r>
      <w:proofErr w:type="spellStart"/>
      <w:r w:rsidRPr="009E2FDC">
        <w:rPr>
          <w:spacing w:val="-2"/>
          <w:szCs w:val="26"/>
          <w:lang w:eastAsia="ru-RU"/>
        </w:rPr>
        <w:t>Пивень</w:t>
      </w:r>
      <w:proofErr w:type="spellEnd"/>
    </w:p>
    <w:p w:rsidR="009A316C" w:rsidRPr="00617E68" w:rsidRDefault="009A316C" w:rsidP="009E2FDC">
      <w:pPr>
        <w:tabs>
          <w:tab w:val="left" w:pos="993"/>
        </w:tabs>
        <w:spacing w:line="360" w:lineRule="auto"/>
        <w:rPr>
          <w:szCs w:val="26"/>
        </w:rPr>
      </w:pPr>
    </w:p>
    <w:sectPr w:rsidR="009A316C" w:rsidRPr="00617E68" w:rsidSect="004751E9">
      <w:type w:val="continuous"/>
      <w:pgSz w:w="11906" w:h="16838"/>
      <w:pgMar w:top="567" w:right="720" w:bottom="993" w:left="1276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5FA7" w:rsidRDefault="00C75FA7">
      <w:r>
        <w:separator/>
      </w:r>
    </w:p>
  </w:endnote>
  <w:endnote w:type="continuationSeparator" w:id="0">
    <w:p w:rsidR="00C75FA7" w:rsidRDefault="00C7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Arial Unicode MS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B89" w:rsidRPr="00646C26" w:rsidRDefault="00173B89" w:rsidP="00646C26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5FA7" w:rsidRDefault="00C75FA7">
      <w:r>
        <w:separator/>
      </w:r>
    </w:p>
  </w:footnote>
  <w:footnote w:type="continuationSeparator" w:id="0">
    <w:p w:rsidR="00C75FA7" w:rsidRDefault="00C75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6F2" w:rsidRDefault="0081124C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3725" cy="681355"/>
          <wp:effectExtent l="0" t="0" r="0" b="444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25" cy="6813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D4108"/>
    <w:multiLevelType w:val="hybridMultilevel"/>
    <w:tmpl w:val="146CD55C"/>
    <w:lvl w:ilvl="0" w:tplc="33E2E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4C"/>
    <w:rsid w:val="000016EA"/>
    <w:rsid w:val="0007537A"/>
    <w:rsid w:val="000D075A"/>
    <w:rsid w:val="000D7C2B"/>
    <w:rsid w:val="001102A3"/>
    <w:rsid w:val="00112B5F"/>
    <w:rsid w:val="0012464E"/>
    <w:rsid w:val="00155D7D"/>
    <w:rsid w:val="00164E4D"/>
    <w:rsid w:val="00173B89"/>
    <w:rsid w:val="001F0B02"/>
    <w:rsid w:val="00200328"/>
    <w:rsid w:val="00201889"/>
    <w:rsid w:val="00207DAB"/>
    <w:rsid w:val="00210286"/>
    <w:rsid w:val="002463EB"/>
    <w:rsid w:val="00285514"/>
    <w:rsid w:val="002877EF"/>
    <w:rsid w:val="0029656B"/>
    <w:rsid w:val="00297021"/>
    <w:rsid w:val="002B3D1D"/>
    <w:rsid w:val="002B7C40"/>
    <w:rsid w:val="002E57A5"/>
    <w:rsid w:val="002F3A92"/>
    <w:rsid w:val="002F4521"/>
    <w:rsid w:val="003131CE"/>
    <w:rsid w:val="00317E2C"/>
    <w:rsid w:val="00357722"/>
    <w:rsid w:val="00380346"/>
    <w:rsid w:val="003C19E5"/>
    <w:rsid w:val="00451B2B"/>
    <w:rsid w:val="004568B9"/>
    <w:rsid w:val="004751E9"/>
    <w:rsid w:val="00475BC1"/>
    <w:rsid w:val="005064A3"/>
    <w:rsid w:val="00560C9F"/>
    <w:rsid w:val="00571898"/>
    <w:rsid w:val="0059719E"/>
    <w:rsid w:val="005D0E0F"/>
    <w:rsid w:val="005F7768"/>
    <w:rsid w:val="006056E7"/>
    <w:rsid w:val="006347A9"/>
    <w:rsid w:val="00645169"/>
    <w:rsid w:val="00646C26"/>
    <w:rsid w:val="006749BD"/>
    <w:rsid w:val="006C152F"/>
    <w:rsid w:val="006C72C3"/>
    <w:rsid w:val="007165E0"/>
    <w:rsid w:val="00747D00"/>
    <w:rsid w:val="00756CDF"/>
    <w:rsid w:val="007B5539"/>
    <w:rsid w:val="007D01E7"/>
    <w:rsid w:val="007D2492"/>
    <w:rsid w:val="00811082"/>
    <w:rsid w:val="0081124C"/>
    <w:rsid w:val="008209CF"/>
    <w:rsid w:val="00836B64"/>
    <w:rsid w:val="008375F6"/>
    <w:rsid w:val="00843CFE"/>
    <w:rsid w:val="0085099B"/>
    <w:rsid w:val="0086074F"/>
    <w:rsid w:val="008A06A1"/>
    <w:rsid w:val="008D3735"/>
    <w:rsid w:val="008D6BC8"/>
    <w:rsid w:val="008E0C8B"/>
    <w:rsid w:val="008E48AB"/>
    <w:rsid w:val="00925EE7"/>
    <w:rsid w:val="00966A79"/>
    <w:rsid w:val="00994035"/>
    <w:rsid w:val="009A316C"/>
    <w:rsid w:val="009B6929"/>
    <w:rsid w:val="009E2FDC"/>
    <w:rsid w:val="009F3020"/>
    <w:rsid w:val="009F5ECC"/>
    <w:rsid w:val="00A11DE1"/>
    <w:rsid w:val="00A52F55"/>
    <w:rsid w:val="00A72047"/>
    <w:rsid w:val="00AB216A"/>
    <w:rsid w:val="00AB7CFB"/>
    <w:rsid w:val="00AD707B"/>
    <w:rsid w:val="00B06316"/>
    <w:rsid w:val="00B31D8A"/>
    <w:rsid w:val="00B32DA9"/>
    <w:rsid w:val="00B33B9C"/>
    <w:rsid w:val="00B41DDB"/>
    <w:rsid w:val="00B53CC8"/>
    <w:rsid w:val="00BA24A5"/>
    <w:rsid w:val="00BA3C4D"/>
    <w:rsid w:val="00BB0000"/>
    <w:rsid w:val="00BD0571"/>
    <w:rsid w:val="00BF3EC1"/>
    <w:rsid w:val="00C319F2"/>
    <w:rsid w:val="00C44398"/>
    <w:rsid w:val="00C443A4"/>
    <w:rsid w:val="00C525D7"/>
    <w:rsid w:val="00C75FA7"/>
    <w:rsid w:val="00C96161"/>
    <w:rsid w:val="00CA73FD"/>
    <w:rsid w:val="00CE4953"/>
    <w:rsid w:val="00CF46B9"/>
    <w:rsid w:val="00D05B57"/>
    <w:rsid w:val="00D26B96"/>
    <w:rsid w:val="00D643D0"/>
    <w:rsid w:val="00D6567C"/>
    <w:rsid w:val="00D71F8A"/>
    <w:rsid w:val="00D7227A"/>
    <w:rsid w:val="00D970FE"/>
    <w:rsid w:val="00DD4243"/>
    <w:rsid w:val="00DF722C"/>
    <w:rsid w:val="00E276F2"/>
    <w:rsid w:val="00E7791E"/>
    <w:rsid w:val="00E87155"/>
    <w:rsid w:val="00EE75C1"/>
    <w:rsid w:val="00F2463E"/>
    <w:rsid w:val="00F32846"/>
    <w:rsid w:val="00F41F68"/>
    <w:rsid w:val="00F61123"/>
    <w:rsid w:val="00F861CE"/>
    <w:rsid w:val="00FA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9C0EC158-A5E2-4B77-8C95-AF018E4D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4568B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568B9"/>
    <w:rPr>
      <w:rFonts w:ascii="Segoe UI" w:hAnsi="Segoe UI" w:cs="Segoe UI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456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5063A-53F5-4378-9356-3FC34E6F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Костеша Анастасия Григорьевна</dc:creator>
  <cp:keywords/>
  <cp:lastModifiedBy>Головко Олеся Михайловна</cp:lastModifiedBy>
  <cp:revision>5</cp:revision>
  <cp:lastPrinted>2023-04-05T01:18:00Z</cp:lastPrinted>
  <dcterms:created xsi:type="dcterms:W3CDTF">2024-04-22T07:00:00Z</dcterms:created>
  <dcterms:modified xsi:type="dcterms:W3CDTF">2024-04-24T04:09:00Z</dcterms:modified>
</cp:coreProperties>
</file>