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BD" w:rsidRPr="00626486" w:rsidRDefault="005007BD" w:rsidP="005007BD">
      <w:pPr>
        <w:jc w:val="center"/>
        <w:rPr>
          <w:b/>
          <w:sz w:val="28"/>
          <w:szCs w:val="28"/>
        </w:rPr>
      </w:pPr>
      <w:r w:rsidRPr="00626486">
        <w:rPr>
          <w:b/>
          <w:sz w:val="28"/>
          <w:szCs w:val="28"/>
        </w:rPr>
        <w:t>АДМИНИСТРАЦИЯ</w:t>
      </w:r>
    </w:p>
    <w:p w:rsidR="005007BD" w:rsidRPr="00626486" w:rsidRDefault="005007BD" w:rsidP="005007BD">
      <w:pPr>
        <w:jc w:val="center"/>
        <w:rPr>
          <w:b/>
          <w:sz w:val="28"/>
          <w:szCs w:val="28"/>
        </w:rPr>
      </w:pPr>
      <w:r w:rsidRPr="00626486">
        <w:rPr>
          <w:b/>
          <w:sz w:val="28"/>
          <w:szCs w:val="28"/>
        </w:rPr>
        <w:t>АРСЕНЬЕВСКОГО ГОРОДСКОГО ОКРУГА</w:t>
      </w:r>
    </w:p>
    <w:p w:rsidR="005007BD" w:rsidRPr="00626486" w:rsidRDefault="005007BD" w:rsidP="005007BD">
      <w:pPr>
        <w:rPr>
          <w:b/>
          <w:sz w:val="28"/>
          <w:szCs w:val="28"/>
        </w:rPr>
      </w:pPr>
      <w:r w:rsidRPr="00626486"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5007BD" w:rsidRPr="009C452A" w:rsidTr="00076D98">
        <w:trPr>
          <w:trHeight w:val="363"/>
          <w:jc w:val="center"/>
        </w:trPr>
        <w:tc>
          <w:tcPr>
            <w:tcW w:w="8793" w:type="dxa"/>
          </w:tcPr>
          <w:p w:rsidR="005007BD" w:rsidRPr="00626486" w:rsidRDefault="005007BD" w:rsidP="00076D98">
            <w:pPr>
              <w:shd w:val="clear" w:color="auto" w:fill="FFFFFF"/>
              <w:ind w:firstLine="0"/>
              <w:jc w:val="center"/>
              <w:rPr>
                <w:color w:val="000000"/>
                <w:sz w:val="32"/>
                <w:szCs w:val="32"/>
              </w:rPr>
            </w:pPr>
            <w:r w:rsidRPr="00626486">
              <w:rPr>
                <w:color w:val="000000"/>
                <w:sz w:val="32"/>
                <w:szCs w:val="32"/>
              </w:rPr>
              <w:t>П О С Т А Н О В Л Е Н И Е</w:t>
            </w:r>
          </w:p>
          <w:p w:rsidR="005007BD" w:rsidRPr="0032700A" w:rsidRDefault="005007BD" w:rsidP="00076D9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07BD" w:rsidRDefault="005007BD" w:rsidP="005007BD">
      <w:pPr>
        <w:ind w:left="-124" w:right="-108" w:firstLine="0"/>
        <w:jc w:val="center"/>
        <w:rPr>
          <w:color w:val="000000"/>
          <w:sz w:val="24"/>
          <w:szCs w:val="24"/>
        </w:rPr>
        <w:sectPr w:rsidR="005007BD" w:rsidSect="005007BD">
          <w:headerReference w:type="first" r:id="rId7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669"/>
      </w:tblGrid>
      <w:tr w:rsidR="005007BD" w:rsidRPr="009C452A" w:rsidTr="00076D98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5007BD" w:rsidRPr="00B17E01" w:rsidRDefault="000E0527" w:rsidP="00076D98">
            <w:pPr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 декабря 2023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5007BD" w:rsidRPr="0084483F" w:rsidRDefault="005007BD" w:rsidP="00076D98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84483F">
              <w:rPr>
                <w:rFonts w:ascii="Arial" w:cs="Arial"/>
                <w:color w:val="000000"/>
                <w:szCs w:val="26"/>
              </w:rPr>
              <w:t>г</w:t>
            </w:r>
            <w:r w:rsidRPr="0084483F">
              <w:rPr>
                <w:rFonts w:ascii="Arial" w:cs="Arial"/>
                <w:color w:val="000000"/>
                <w:szCs w:val="26"/>
              </w:rPr>
              <w:t>.</w:t>
            </w:r>
            <w:r w:rsidR="00626486">
              <w:rPr>
                <w:rFonts w:ascii="Arial" w:cs="Arial"/>
                <w:color w:val="000000"/>
                <w:szCs w:val="26"/>
              </w:rPr>
              <w:t xml:space="preserve"> </w:t>
            </w:r>
            <w:r w:rsidRPr="0084483F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:rsidR="005007BD" w:rsidRPr="009C452A" w:rsidRDefault="005007BD" w:rsidP="00076D98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5007BD" w:rsidRPr="00FE5369" w:rsidRDefault="000E0527" w:rsidP="00076D98">
            <w:pPr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797-па</w:t>
            </w:r>
          </w:p>
        </w:tc>
      </w:tr>
    </w:tbl>
    <w:p w:rsidR="005007BD" w:rsidRDefault="005007BD" w:rsidP="005007BD">
      <w:pPr>
        <w:tabs>
          <w:tab w:val="left" w:pos="8041"/>
        </w:tabs>
        <w:ind w:firstLine="748"/>
        <w:sectPr w:rsidR="005007BD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5007BD" w:rsidRPr="005C410D" w:rsidRDefault="005007BD" w:rsidP="005007BD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5007BD" w:rsidRPr="005C410D" w:rsidRDefault="005007BD" w:rsidP="005007BD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5007BD" w:rsidRPr="00C661EC" w:rsidRDefault="005007BD" w:rsidP="005007BD">
      <w:pPr>
        <w:ind w:left="709" w:right="84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Pr="00C661EC">
        <w:rPr>
          <w:b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007BD" w:rsidRPr="00784D94" w:rsidRDefault="005007BD" w:rsidP="005007BD">
      <w:pPr>
        <w:ind w:left="709" w:right="848" w:firstLine="0"/>
        <w:jc w:val="center"/>
      </w:pPr>
      <w:r w:rsidRPr="003C3C05">
        <w:rPr>
          <w:sz w:val="24"/>
          <w:szCs w:val="24"/>
        </w:rPr>
        <w:t xml:space="preserve"> </w:t>
      </w:r>
      <w:r w:rsidRPr="00784D94">
        <w:t xml:space="preserve"> </w:t>
      </w:r>
    </w:p>
    <w:p w:rsidR="005007BD" w:rsidRPr="00626486" w:rsidRDefault="005007BD" w:rsidP="005007BD">
      <w:pPr>
        <w:spacing w:line="360" w:lineRule="auto"/>
        <w:rPr>
          <w:szCs w:val="26"/>
        </w:rPr>
      </w:pPr>
      <w:r w:rsidRPr="00626486">
        <w:rPr>
          <w:szCs w:val="26"/>
        </w:rPr>
        <w:t>В соответствии с Градостроительным кодексом Российской Федерации, Федеральными законами от 06 октября 2003 года № 131-ФЗ «Об общих принципах</w:t>
      </w:r>
      <w:r w:rsidR="00C27467">
        <w:rPr>
          <w:szCs w:val="26"/>
        </w:rPr>
        <w:t xml:space="preserve"> </w:t>
      </w:r>
      <w:r w:rsidRPr="00626486">
        <w:rPr>
          <w:szCs w:val="26"/>
        </w:rPr>
        <w:t xml:space="preserve">организации местного самоуправления в Российской Федерации», от 21 июля </w:t>
      </w:r>
      <w:r w:rsidR="0044267B">
        <w:rPr>
          <w:szCs w:val="26"/>
        </w:rPr>
        <w:t xml:space="preserve">                    </w:t>
      </w:r>
      <w:r w:rsidRPr="00626486">
        <w:rPr>
          <w:szCs w:val="26"/>
        </w:rPr>
        <w:t>2014</w:t>
      </w:r>
      <w:r w:rsidR="00F75A60">
        <w:rPr>
          <w:szCs w:val="26"/>
        </w:rPr>
        <w:t xml:space="preserve"> </w:t>
      </w:r>
      <w:r w:rsidRPr="00626486">
        <w:rPr>
          <w:szCs w:val="26"/>
        </w:rPr>
        <w:t>года №</w:t>
      </w:r>
      <w:r w:rsidR="00C27467">
        <w:rPr>
          <w:szCs w:val="26"/>
        </w:rPr>
        <w:t xml:space="preserve"> </w:t>
      </w:r>
      <w:r w:rsidRPr="00626486">
        <w:rPr>
          <w:szCs w:val="26"/>
        </w:rPr>
        <w:t xml:space="preserve">212-ФЗ «Об основах общественного контроля в Российской Федерации», муниципальным </w:t>
      </w:r>
      <w:r w:rsidR="00C27467">
        <w:rPr>
          <w:szCs w:val="26"/>
        </w:rPr>
        <w:t xml:space="preserve"> </w:t>
      </w:r>
      <w:r w:rsidRPr="00626486">
        <w:rPr>
          <w:szCs w:val="26"/>
        </w:rPr>
        <w:t>правовым актом Арсеньевского городского округа</w:t>
      </w:r>
      <w:r w:rsidR="00C27467">
        <w:rPr>
          <w:szCs w:val="26"/>
        </w:rPr>
        <w:t xml:space="preserve"> </w:t>
      </w:r>
      <w:r w:rsidRPr="00626486">
        <w:rPr>
          <w:szCs w:val="26"/>
        </w:rPr>
        <w:t xml:space="preserve"> от 28 февраля 2019</w:t>
      </w:r>
      <w:r w:rsidR="00C27467">
        <w:rPr>
          <w:szCs w:val="26"/>
        </w:rPr>
        <w:t xml:space="preserve"> </w:t>
      </w:r>
      <w:r w:rsidRPr="00626486">
        <w:rPr>
          <w:szCs w:val="26"/>
        </w:rPr>
        <w:t>года №</w:t>
      </w:r>
      <w:r w:rsidR="00C27467">
        <w:rPr>
          <w:szCs w:val="26"/>
        </w:rPr>
        <w:t xml:space="preserve"> </w:t>
      </w:r>
      <w:r w:rsidRPr="00626486">
        <w:rPr>
          <w:szCs w:val="26"/>
        </w:rPr>
        <w:t xml:space="preserve">100-МПА «Положение 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организаций», постановлением администрации Арсеньевского городского округа от 28 ноября 2019 года № 871-па «Об утверждении административного регламента по предоставлению муниципальной услуги </w:t>
      </w:r>
      <w:r w:rsidRPr="00626486">
        <w:rPr>
          <w:bCs/>
          <w:szCs w:val="26"/>
        </w:rPr>
        <w:t xml:space="preserve">«Предоставление разрешения на </w:t>
      </w:r>
      <w:r w:rsidRPr="00626486">
        <w:rPr>
          <w:rFonts w:eastAsia="Calibri"/>
          <w:bCs/>
          <w:szCs w:val="26"/>
        </w:rPr>
        <w:t xml:space="preserve">отклонение от предельных параметров разрешенного строительства, реконструкции  объектов капитального строительства», </w:t>
      </w:r>
      <w:r w:rsidRPr="00626486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5007BD" w:rsidRPr="00626486" w:rsidRDefault="005007BD" w:rsidP="005007BD">
      <w:pPr>
        <w:spacing w:line="360" w:lineRule="auto"/>
        <w:rPr>
          <w:szCs w:val="26"/>
        </w:rPr>
      </w:pPr>
    </w:p>
    <w:p w:rsidR="005007BD" w:rsidRPr="00626486" w:rsidRDefault="005007BD" w:rsidP="005007BD">
      <w:pPr>
        <w:spacing w:line="360" w:lineRule="auto"/>
        <w:ind w:firstLine="0"/>
        <w:rPr>
          <w:szCs w:val="26"/>
        </w:rPr>
      </w:pPr>
      <w:r w:rsidRPr="00626486">
        <w:rPr>
          <w:szCs w:val="26"/>
        </w:rPr>
        <w:t>ПОСТАНОВЛЯЕТ:</w:t>
      </w:r>
    </w:p>
    <w:p w:rsidR="005007BD" w:rsidRPr="00626486" w:rsidRDefault="005007BD" w:rsidP="005007BD">
      <w:pPr>
        <w:spacing w:line="360" w:lineRule="auto"/>
        <w:ind w:firstLine="0"/>
        <w:rPr>
          <w:szCs w:val="26"/>
        </w:rPr>
      </w:pPr>
    </w:p>
    <w:p w:rsidR="005007BD" w:rsidRPr="00626486" w:rsidRDefault="005007BD" w:rsidP="005007BD">
      <w:pPr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626486">
        <w:rPr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применительно к этажности двух шестиэтажных секций </w:t>
      </w:r>
      <w:proofErr w:type="spellStart"/>
      <w:r w:rsidRPr="00626486">
        <w:rPr>
          <w:szCs w:val="26"/>
        </w:rPr>
        <w:t>пятисекционного</w:t>
      </w:r>
      <w:proofErr w:type="spellEnd"/>
      <w:r w:rsidRPr="00626486">
        <w:rPr>
          <w:szCs w:val="26"/>
        </w:rPr>
        <w:t xml:space="preserve"> многоквартирного жилого дома переменной этажности, проектируемого на земельном участке с кадастровым номером 25:26:010318:4625, в территориальной зоне Ж3 «Зона </w:t>
      </w:r>
      <w:r w:rsidRPr="00626486">
        <w:rPr>
          <w:szCs w:val="26"/>
        </w:rPr>
        <w:lastRenderedPageBreak/>
        <w:t>застройки многоэтажными жилыми домами», местоположение установлено относительно ориентира, расположенного за пределами участка, ориентир жилой дом, участок находится примерно в 80 м по направлению на юго-запад от ориентира, почтовый адрес ориентира: Приморский край, г. Арсеньев, ул. Садовая, д. 12.</w:t>
      </w:r>
    </w:p>
    <w:p w:rsidR="005007BD" w:rsidRPr="00626486" w:rsidRDefault="005007BD" w:rsidP="005007BD">
      <w:pPr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626486">
        <w:rPr>
          <w:szCs w:val="26"/>
        </w:rPr>
        <w:t>Организационному управлению администрации Арсеньевского городского округа (Абрамова) обеспечить опубликование в средствах массовой информации и размещение на официальном сайте администрации Арсеньевского городского округа настоящего постановления.</w:t>
      </w:r>
    </w:p>
    <w:p w:rsidR="005007BD" w:rsidRPr="00626486" w:rsidRDefault="005007BD" w:rsidP="005007BD">
      <w:pPr>
        <w:spacing w:line="360" w:lineRule="auto"/>
        <w:rPr>
          <w:szCs w:val="26"/>
        </w:rPr>
      </w:pPr>
    </w:p>
    <w:p w:rsidR="005007BD" w:rsidRPr="00626486" w:rsidRDefault="005007BD" w:rsidP="005007BD">
      <w:pPr>
        <w:spacing w:line="360" w:lineRule="auto"/>
        <w:rPr>
          <w:szCs w:val="26"/>
        </w:rPr>
      </w:pPr>
    </w:p>
    <w:p w:rsidR="005007BD" w:rsidRPr="00626486" w:rsidRDefault="005007BD" w:rsidP="005007BD">
      <w:pPr>
        <w:spacing w:line="360" w:lineRule="auto"/>
        <w:ind w:firstLine="0"/>
        <w:rPr>
          <w:szCs w:val="26"/>
        </w:rPr>
      </w:pPr>
      <w:r w:rsidRPr="00626486">
        <w:rPr>
          <w:szCs w:val="26"/>
        </w:rPr>
        <w:t xml:space="preserve">Глава городского округа                                                                  </w:t>
      </w:r>
      <w:r w:rsidR="0063527B">
        <w:rPr>
          <w:szCs w:val="26"/>
        </w:rPr>
        <w:t xml:space="preserve">                       </w:t>
      </w:r>
      <w:r w:rsidRPr="00626486">
        <w:rPr>
          <w:szCs w:val="26"/>
        </w:rPr>
        <w:t>В.С.</w:t>
      </w:r>
      <w:r w:rsidR="0063527B">
        <w:rPr>
          <w:szCs w:val="26"/>
        </w:rPr>
        <w:t xml:space="preserve"> </w:t>
      </w:r>
      <w:r w:rsidRPr="00626486">
        <w:rPr>
          <w:szCs w:val="26"/>
        </w:rPr>
        <w:t>Пивень</w:t>
      </w:r>
    </w:p>
    <w:p w:rsidR="00C26CF0" w:rsidRPr="00626486" w:rsidRDefault="00C26CF0" w:rsidP="005007BD">
      <w:pPr>
        <w:spacing w:line="360" w:lineRule="auto"/>
        <w:rPr>
          <w:szCs w:val="26"/>
        </w:rPr>
      </w:pPr>
    </w:p>
    <w:sectPr w:rsidR="00C26CF0" w:rsidRPr="00626486" w:rsidSect="001672A0">
      <w:type w:val="continuous"/>
      <w:pgSz w:w="11906" w:h="16838" w:code="9"/>
      <w:pgMar w:top="709" w:right="851" w:bottom="993" w:left="1418" w:header="397" w:footer="23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FF" w:rsidRDefault="007D7DFF" w:rsidP="007D7DFF">
      <w:r>
        <w:separator/>
      </w:r>
    </w:p>
  </w:endnote>
  <w:endnote w:type="continuationSeparator" w:id="0">
    <w:p w:rsidR="007D7DFF" w:rsidRDefault="007D7DFF" w:rsidP="007D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FF" w:rsidRDefault="007D7DFF" w:rsidP="007D7DFF">
      <w:r>
        <w:separator/>
      </w:r>
    </w:p>
  </w:footnote>
  <w:footnote w:type="continuationSeparator" w:id="0">
    <w:p w:rsidR="007D7DFF" w:rsidRDefault="007D7DFF" w:rsidP="007D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FF" w:rsidRDefault="007D7DFF" w:rsidP="007D7DFF">
    <w:pPr>
      <w:pStyle w:val="a5"/>
      <w:jc w:val="center"/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D0E"/>
    <w:multiLevelType w:val="multilevel"/>
    <w:tmpl w:val="3B744716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A6"/>
    <w:rsid w:val="000E0527"/>
    <w:rsid w:val="0044267B"/>
    <w:rsid w:val="005007BD"/>
    <w:rsid w:val="00626486"/>
    <w:rsid w:val="0063527B"/>
    <w:rsid w:val="00737940"/>
    <w:rsid w:val="007D7DFF"/>
    <w:rsid w:val="00905D29"/>
    <w:rsid w:val="00BE58A6"/>
    <w:rsid w:val="00C26CF0"/>
    <w:rsid w:val="00C27467"/>
    <w:rsid w:val="00CA6E1B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7637"/>
  <w15:chartTrackingRefBased/>
  <w15:docId w15:val="{FD732C23-C082-45A2-9D96-B2961B2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B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4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7D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7D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D7D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DF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Тиглева Ирина Павловна</dc:creator>
  <cp:keywords/>
  <dc:description/>
  <cp:lastModifiedBy>Герасимова Зоя Николаевна</cp:lastModifiedBy>
  <cp:revision>11</cp:revision>
  <cp:lastPrinted>2023-12-22T04:18:00Z</cp:lastPrinted>
  <dcterms:created xsi:type="dcterms:W3CDTF">2023-12-22T04:12:00Z</dcterms:created>
  <dcterms:modified xsi:type="dcterms:W3CDTF">2023-12-25T23:25:00Z</dcterms:modified>
</cp:coreProperties>
</file>