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2DEE3" w14:textId="77777777" w:rsidR="00BB5081" w:rsidRDefault="00BB5081" w:rsidP="00B53139">
      <w:pPr>
        <w:shd w:val="clear" w:color="auto" w:fill="FFFFFF"/>
        <w:ind w:firstLine="0"/>
        <w:jc w:val="center"/>
        <w:rPr>
          <w:color w:val="000000"/>
          <w:sz w:val="16"/>
          <w:szCs w:val="16"/>
        </w:rPr>
        <w:sectPr w:rsidR="00BB5081" w:rsidSect="000D141F">
          <w:headerReference w:type="default" r:id="rId7"/>
          <w:type w:val="continuous"/>
          <w:pgSz w:w="11906" w:h="16838" w:code="9"/>
          <w:pgMar w:top="284"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D141F" w:rsidRPr="009C452A" w14:paraId="1CEF14A5" w14:textId="77777777" w:rsidTr="00AF6318">
        <w:trPr>
          <w:trHeight w:hRule="exact" w:val="1239"/>
          <w:jc w:val="center"/>
        </w:trPr>
        <w:tc>
          <w:tcPr>
            <w:tcW w:w="8793" w:type="dxa"/>
          </w:tcPr>
          <w:p w14:paraId="733D97A2" w14:textId="77777777" w:rsidR="000D141F" w:rsidRPr="009C452A" w:rsidRDefault="00D272F5" w:rsidP="00AF6318">
            <w:pPr>
              <w:spacing w:before="40"/>
              <w:ind w:firstLine="0"/>
              <w:jc w:val="center"/>
              <w:rPr>
                <w:color w:val="000000"/>
                <w:sz w:val="24"/>
                <w:szCs w:val="24"/>
              </w:rPr>
            </w:pPr>
            <w:r w:rsidRPr="000D141F">
              <w:rPr>
                <w:noProof/>
                <w:color w:val="000000"/>
                <w:sz w:val="24"/>
                <w:szCs w:val="24"/>
              </w:rPr>
              <w:drawing>
                <wp:inline distT="0" distB="0" distL="0" distR="0" wp14:anchorId="0AC22934" wp14:editId="55B35CEC">
                  <wp:extent cx="594360" cy="731520"/>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 cy="731520"/>
                          </a:xfrm>
                          <a:prstGeom prst="rect">
                            <a:avLst/>
                          </a:prstGeom>
                          <a:noFill/>
                          <a:ln>
                            <a:noFill/>
                          </a:ln>
                        </pic:spPr>
                      </pic:pic>
                    </a:graphicData>
                  </a:graphic>
                </wp:inline>
              </w:drawing>
            </w:r>
          </w:p>
        </w:tc>
      </w:tr>
      <w:tr w:rsidR="000D141F" w:rsidRPr="009C452A" w14:paraId="24A1C195" w14:textId="77777777" w:rsidTr="000D141F">
        <w:trPr>
          <w:trHeight w:val="1001"/>
          <w:jc w:val="center"/>
        </w:trPr>
        <w:tc>
          <w:tcPr>
            <w:tcW w:w="8793" w:type="dxa"/>
          </w:tcPr>
          <w:p w14:paraId="1AF7BBE9" w14:textId="77777777" w:rsidR="000D141F" w:rsidRDefault="00D272F5" w:rsidP="000D141F">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14:anchorId="5D00A9F1" wp14:editId="7D846514">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326F2"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000D141F">
              <w:rPr>
                <w:b/>
                <w:bCs/>
                <w:color w:val="000000"/>
                <w:spacing w:val="20"/>
                <w:sz w:val="32"/>
                <w:szCs w:val="32"/>
              </w:rPr>
              <w:t xml:space="preserve">АДМИНИСТРАЦИЯ </w:t>
            </w:r>
          </w:p>
          <w:p w14:paraId="2CF09570" w14:textId="77777777" w:rsidR="000D141F" w:rsidRPr="009C452A" w:rsidRDefault="000D141F" w:rsidP="000D141F">
            <w:pPr>
              <w:tabs>
                <w:tab w:val="left" w:pos="8041"/>
              </w:tabs>
              <w:ind w:firstLine="0"/>
              <w:jc w:val="center"/>
              <w:rPr>
                <w:color w:val="000000"/>
                <w:sz w:val="24"/>
                <w:szCs w:val="24"/>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tc>
      </w:tr>
      <w:tr w:rsidR="000D141F" w:rsidRPr="009C452A" w14:paraId="149C600B" w14:textId="77777777" w:rsidTr="000D141F">
        <w:trPr>
          <w:trHeight w:val="363"/>
          <w:jc w:val="center"/>
        </w:trPr>
        <w:tc>
          <w:tcPr>
            <w:tcW w:w="8793" w:type="dxa"/>
          </w:tcPr>
          <w:p w14:paraId="6C8C2713" w14:textId="77777777" w:rsidR="000D141F" w:rsidRPr="0032700A" w:rsidRDefault="000D141F" w:rsidP="00AF6318">
            <w:pPr>
              <w:shd w:val="clear" w:color="auto" w:fill="FFFFFF"/>
              <w:ind w:firstLine="0"/>
              <w:jc w:val="center"/>
              <w:rPr>
                <w:color w:val="000000"/>
                <w:sz w:val="28"/>
                <w:szCs w:val="28"/>
              </w:rPr>
            </w:pPr>
            <w:r>
              <w:rPr>
                <w:color w:val="000000"/>
                <w:sz w:val="28"/>
                <w:szCs w:val="28"/>
              </w:rPr>
              <w:t>П О С Т А Н О В Л Е Н И Е</w:t>
            </w:r>
          </w:p>
          <w:p w14:paraId="57C3FBB6" w14:textId="77777777" w:rsidR="00AF6318" w:rsidRPr="0032700A" w:rsidRDefault="00AF6318" w:rsidP="00AF6318">
            <w:pPr>
              <w:shd w:val="clear" w:color="auto" w:fill="FFFFFF"/>
              <w:ind w:firstLine="0"/>
              <w:jc w:val="center"/>
              <w:rPr>
                <w:color w:val="000000"/>
                <w:sz w:val="24"/>
                <w:szCs w:val="24"/>
              </w:rPr>
            </w:pPr>
          </w:p>
        </w:tc>
      </w:tr>
    </w:tbl>
    <w:p w14:paraId="4E1D4130" w14:textId="77777777" w:rsidR="0032700A" w:rsidRDefault="0032700A" w:rsidP="009C452A">
      <w:pPr>
        <w:ind w:left="-124" w:right="-108" w:firstLine="0"/>
        <w:jc w:val="center"/>
        <w:rPr>
          <w:color w:val="000000"/>
          <w:sz w:val="24"/>
          <w:szCs w:val="24"/>
        </w:rPr>
        <w:sectPr w:rsidR="0032700A" w:rsidSect="000D141F">
          <w:type w:val="continuous"/>
          <w:pgSz w:w="11906" w:h="16838" w:code="9"/>
          <w:pgMar w:top="1146" w:right="851" w:bottom="1134" w:left="1418"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B53139" w:rsidRPr="009C452A" w14:paraId="0F01F164" w14:textId="77777777" w:rsidTr="00150032">
        <w:trPr>
          <w:jc w:val="center"/>
        </w:trPr>
        <w:tc>
          <w:tcPr>
            <w:tcW w:w="2196" w:type="dxa"/>
            <w:tcBorders>
              <w:bottom w:val="single" w:sz="4" w:space="0" w:color="auto"/>
            </w:tcBorders>
          </w:tcPr>
          <w:p w14:paraId="535ABB4F" w14:textId="402B4596" w:rsidR="00B53139" w:rsidRPr="00150032" w:rsidRDefault="00621D33" w:rsidP="009C452A">
            <w:pPr>
              <w:ind w:left="-124" w:right="-108" w:firstLine="0"/>
              <w:jc w:val="center"/>
              <w:rPr>
                <w:color w:val="000000"/>
                <w:sz w:val="24"/>
                <w:szCs w:val="24"/>
              </w:rPr>
            </w:pPr>
            <w:r>
              <w:rPr>
                <w:color w:val="000000"/>
                <w:sz w:val="24"/>
                <w:szCs w:val="24"/>
              </w:rPr>
              <w:t>15 марта 2023 г.</w:t>
            </w:r>
          </w:p>
        </w:tc>
        <w:tc>
          <w:tcPr>
            <w:tcW w:w="4914" w:type="dxa"/>
          </w:tcPr>
          <w:p w14:paraId="5AD09C9D" w14:textId="77777777" w:rsidR="00B53139" w:rsidRPr="009C452A" w:rsidRDefault="00B53139" w:rsidP="00150032">
            <w:pPr>
              <w:ind w:left="-295" w:right="131"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14:paraId="101527DA" w14:textId="77777777" w:rsidR="00B53139" w:rsidRPr="009C452A" w:rsidRDefault="00B53139" w:rsidP="009C452A">
            <w:pPr>
              <w:ind w:firstLine="0"/>
              <w:rPr>
                <w:color w:val="000000"/>
                <w:sz w:val="24"/>
                <w:szCs w:val="24"/>
              </w:rPr>
            </w:pPr>
            <w:r w:rsidRPr="009C452A">
              <w:rPr>
                <w:color w:val="000000"/>
                <w:sz w:val="24"/>
                <w:szCs w:val="24"/>
              </w:rPr>
              <w:t>№</w:t>
            </w:r>
          </w:p>
        </w:tc>
        <w:tc>
          <w:tcPr>
            <w:tcW w:w="1174" w:type="dxa"/>
            <w:tcBorders>
              <w:bottom w:val="single" w:sz="4" w:space="0" w:color="auto"/>
            </w:tcBorders>
          </w:tcPr>
          <w:p w14:paraId="16A6907E" w14:textId="3F427850" w:rsidR="00B53139" w:rsidRPr="009C452A" w:rsidRDefault="00621D33" w:rsidP="009C452A">
            <w:pPr>
              <w:ind w:left="-108" w:right="-132" w:firstLine="0"/>
              <w:jc w:val="center"/>
              <w:rPr>
                <w:color w:val="000000"/>
                <w:sz w:val="24"/>
                <w:szCs w:val="24"/>
              </w:rPr>
            </w:pPr>
            <w:r>
              <w:rPr>
                <w:color w:val="000000"/>
                <w:sz w:val="24"/>
                <w:szCs w:val="24"/>
              </w:rPr>
              <w:t>115-па</w:t>
            </w:r>
          </w:p>
        </w:tc>
      </w:tr>
    </w:tbl>
    <w:p w14:paraId="589644F8" w14:textId="77777777" w:rsidR="008C51D3" w:rsidRDefault="008C51D3" w:rsidP="00F66375">
      <w:pPr>
        <w:tabs>
          <w:tab w:val="left" w:pos="8041"/>
        </w:tabs>
        <w:ind w:firstLine="748"/>
        <w:sectPr w:rsidR="008C51D3" w:rsidSect="000D141F">
          <w:type w:val="continuous"/>
          <w:pgSz w:w="11906" w:h="16838" w:code="9"/>
          <w:pgMar w:top="1146" w:right="851" w:bottom="1134" w:left="1418" w:header="397" w:footer="709" w:gutter="0"/>
          <w:cols w:space="708"/>
          <w:formProt w:val="0"/>
          <w:titlePg/>
          <w:docGrid w:linePitch="360"/>
        </w:sectPr>
      </w:pPr>
    </w:p>
    <w:p w14:paraId="17E0CE6A" w14:textId="77777777" w:rsidR="001F398F" w:rsidRPr="00CA5F60" w:rsidRDefault="001F398F" w:rsidP="00150032">
      <w:pPr>
        <w:tabs>
          <w:tab w:val="left" w:pos="8041"/>
        </w:tabs>
        <w:ind w:firstLine="0"/>
        <w:jc w:val="center"/>
        <w:rPr>
          <w:b/>
          <w:szCs w:val="26"/>
        </w:rPr>
      </w:pPr>
    </w:p>
    <w:p w14:paraId="265B76B3" w14:textId="77777777" w:rsidR="00150032" w:rsidRPr="00CA5F60" w:rsidRDefault="00150032" w:rsidP="00150032">
      <w:pPr>
        <w:tabs>
          <w:tab w:val="left" w:pos="8041"/>
        </w:tabs>
        <w:ind w:firstLine="0"/>
        <w:jc w:val="center"/>
        <w:rPr>
          <w:b/>
          <w:szCs w:val="26"/>
        </w:rPr>
      </w:pPr>
    </w:p>
    <w:p w14:paraId="1DE581BA" w14:textId="4DF9E7ED" w:rsidR="00150032" w:rsidRDefault="007F3C05" w:rsidP="00150032">
      <w:pPr>
        <w:tabs>
          <w:tab w:val="left" w:pos="8041"/>
        </w:tabs>
        <w:ind w:firstLine="0"/>
        <w:jc w:val="center"/>
        <w:rPr>
          <w:b/>
          <w:szCs w:val="26"/>
        </w:rPr>
      </w:pPr>
      <w:r>
        <w:rPr>
          <w:b/>
          <w:szCs w:val="26"/>
        </w:rPr>
        <w:t>Об утверждении административного регламента предоставления государственной услуги «Назначение ежемесячной выплаты на содержание ребенка в семье опекуна (попечителя) и приемной семье»</w:t>
      </w:r>
    </w:p>
    <w:p w14:paraId="3C2A47E8" w14:textId="3D155CD5" w:rsidR="007F3C05" w:rsidRDefault="007F3C05" w:rsidP="00150032">
      <w:pPr>
        <w:tabs>
          <w:tab w:val="left" w:pos="8041"/>
        </w:tabs>
        <w:ind w:firstLine="0"/>
        <w:jc w:val="center"/>
        <w:rPr>
          <w:b/>
          <w:szCs w:val="26"/>
        </w:rPr>
      </w:pPr>
    </w:p>
    <w:p w14:paraId="77973124" w14:textId="1AB7A00F" w:rsidR="007F3C05" w:rsidRDefault="007F3C05" w:rsidP="007F3C05">
      <w:pPr>
        <w:tabs>
          <w:tab w:val="left" w:pos="8041"/>
        </w:tabs>
        <w:spacing w:line="360" w:lineRule="auto"/>
        <w:ind w:firstLine="0"/>
        <w:rPr>
          <w:bCs/>
          <w:szCs w:val="26"/>
        </w:rPr>
      </w:pPr>
      <w:r>
        <w:rPr>
          <w:bCs/>
          <w:szCs w:val="26"/>
        </w:rPr>
        <w:t xml:space="preserve">             </w:t>
      </w:r>
      <w:r w:rsidRPr="007F3C05">
        <w:rPr>
          <w:bCs/>
          <w:szCs w:val="26"/>
        </w:rPr>
        <w:t xml:space="preserve">Во исполнение Указа Президента Российской Федерации от 21 июля 2020 года № 474 «О национальных целях развития Российской </w:t>
      </w:r>
      <w:r w:rsidR="00CA3C04">
        <w:rPr>
          <w:bCs/>
          <w:szCs w:val="26"/>
        </w:rPr>
        <w:t>Ф</w:t>
      </w:r>
      <w:r w:rsidRPr="007F3C05">
        <w:rPr>
          <w:bCs/>
          <w:szCs w:val="26"/>
        </w:rPr>
        <w:t xml:space="preserve">едерации на период до 2030 года» в части увеличения доли массовых социально значимых услуг, доступных в электронном виде, </w:t>
      </w:r>
      <w:r w:rsidR="00E66F3E">
        <w:rPr>
          <w:bCs/>
          <w:szCs w:val="26"/>
        </w:rPr>
        <w:t>руководствуясь</w:t>
      </w:r>
      <w:r w:rsidRPr="007F3C05">
        <w:rPr>
          <w:bCs/>
          <w:szCs w:val="26"/>
        </w:rPr>
        <w:t xml:space="preserve">  Уставом Арсен</w:t>
      </w:r>
      <w:r>
        <w:rPr>
          <w:bCs/>
          <w:szCs w:val="26"/>
        </w:rPr>
        <w:t>ь</w:t>
      </w:r>
      <w:r w:rsidRPr="007F3C05">
        <w:rPr>
          <w:bCs/>
          <w:szCs w:val="26"/>
        </w:rPr>
        <w:t>евского городского округа</w:t>
      </w:r>
      <w:r>
        <w:rPr>
          <w:bCs/>
          <w:szCs w:val="26"/>
        </w:rPr>
        <w:t>,</w:t>
      </w:r>
      <w:r w:rsidR="00E66F3E">
        <w:rPr>
          <w:bCs/>
          <w:szCs w:val="26"/>
        </w:rPr>
        <w:t xml:space="preserve"> администрация Арсеньевского городского округа</w:t>
      </w:r>
    </w:p>
    <w:p w14:paraId="2B61B311" w14:textId="77777777" w:rsidR="00CA3C04" w:rsidRDefault="00CA3C04" w:rsidP="007F3C05">
      <w:pPr>
        <w:tabs>
          <w:tab w:val="left" w:pos="8041"/>
        </w:tabs>
        <w:spacing w:line="360" w:lineRule="auto"/>
        <w:ind w:firstLine="0"/>
        <w:rPr>
          <w:bCs/>
          <w:szCs w:val="26"/>
        </w:rPr>
      </w:pPr>
    </w:p>
    <w:p w14:paraId="1379B6C8" w14:textId="5E1F6A9E" w:rsidR="007F3C05" w:rsidRDefault="007F3C05" w:rsidP="007F3C05">
      <w:pPr>
        <w:tabs>
          <w:tab w:val="left" w:pos="8041"/>
        </w:tabs>
        <w:spacing w:line="360" w:lineRule="auto"/>
        <w:ind w:firstLine="0"/>
        <w:rPr>
          <w:bCs/>
          <w:szCs w:val="26"/>
        </w:rPr>
      </w:pPr>
      <w:r>
        <w:rPr>
          <w:bCs/>
          <w:szCs w:val="26"/>
        </w:rPr>
        <w:t>ПОСТАНОВЛЯЕТ:</w:t>
      </w:r>
    </w:p>
    <w:p w14:paraId="764A0843" w14:textId="77777777" w:rsidR="00CA3C04" w:rsidRDefault="00CA3C04" w:rsidP="000C6C34">
      <w:pPr>
        <w:tabs>
          <w:tab w:val="left" w:pos="8041"/>
        </w:tabs>
        <w:spacing w:line="360" w:lineRule="auto"/>
        <w:ind w:firstLine="0"/>
        <w:rPr>
          <w:bCs/>
          <w:szCs w:val="26"/>
        </w:rPr>
      </w:pPr>
    </w:p>
    <w:p w14:paraId="6C4ED50E" w14:textId="249BF3C9" w:rsidR="00E66F3E" w:rsidRPr="00E66F3E" w:rsidRDefault="007F3C05" w:rsidP="00964872">
      <w:pPr>
        <w:pStyle w:val="a6"/>
        <w:numPr>
          <w:ilvl w:val="0"/>
          <w:numId w:val="3"/>
        </w:numPr>
        <w:spacing w:line="360" w:lineRule="auto"/>
        <w:rPr>
          <w:szCs w:val="26"/>
        </w:rPr>
      </w:pPr>
      <w:r w:rsidRPr="00E66F3E">
        <w:rPr>
          <w:bCs/>
          <w:szCs w:val="26"/>
        </w:rPr>
        <w:t>Утвердить</w:t>
      </w:r>
      <w:r w:rsidR="00E66F3E" w:rsidRPr="00E66F3E">
        <w:rPr>
          <w:bCs/>
          <w:szCs w:val="26"/>
        </w:rPr>
        <w:t xml:space="preserve"> административный </w:t>
      </w:r>
      <w:r w:rsidRPr="00E66F3E">
        <w:rPr>
          <w:bCs/>
          <w:szCs w:val="26"/>
        </w:rPr>
        <w:t>регламент предоставлени</w:t>
      </w:r>
      <w:r w:rsidR="00E66F3E" w:rsidRPr="00E66F3E">
        <w:rPr>
          <w:bCs/>
          <w:szCs w:val="26"/>
        </w:rPr>
        <w:t>я</w:t>
      </w:r>
      <w:r w:rsidRPr="00E66F3E">
        <w:rPr>
          <w:bCs/>
          <w:szCs w:val="26"/>
        </w:rPr>
        <w:t xml:space="preserve"> государственной </w:t>
      </w:r>
      <w:r w:rsidR="00964872">
        <w:rPr>
          <w:bCs/>
          <w:szCs w:val="26"/>
        </w:rPr>
        <w:t xml:space="preserve">  </w:t>
      </w:r>
    </w:p>
    <w:p w14:paraId="1E1384A1" w14:textId="40C54E04" w:rsidR="00CA3C04" w:rsidRPr="00E66F3E" w:rsidRDefault="007F3C05" w:rsidP="00E66F3E">
      <w:pPr>
        <w:spacing w:line="360" w:lineRule="auto"/>
        <w:ind w:firstLine="0"/>
        <w:rPr>
          <w:szCs w:val="26"/>
        </w:rPr>
      </w:pPr>
      <w:r w:rsidRPr="00E66F3E">
        <w:rPr>
          <w:bCs/>
          <w:szCs w:val="26"/>
        </w:rPr>
        <w:t>услуги</w:t>
      </w:r>
      <w:r w:rsidR="00CA3C04" w:rsidRPr="00E66F3E">
        <w:rPr>
          <w:bCs/>
          <w:szCs w:val="26"/>
        </w:rPr>
        <w:t xml:space="preserve"> </w:t>
      </w:r>
      <w:r w:rsidR="00CA3C04" w:rsidRPr="00E66F3E">
        <w:rPr>
          <w:b/>
          <w:bCs/>
          <w:szCs w:val="26"/>
        </w:rPr>
        <w:t>«</w:t>
      </w:r>
      <w:r w:rsidR="00CA3C04" w:rsidRPr="00E66F3E">
        <w:rPr>
          <w:szCs w:val="26"/>
        </w:rPr>
        <w:t>Назначение ежемесячной выплаты на содержание ребенка в семье опекуна (попечителя) и приемной семье» (прилагается).</w:t>
      </w:r>
    </w:p>
    <w:p w14:paraId="0CD06A6B" w14:textId="763DF648" w:rsidR="00CA3C04" w:rsidRPr="00964872" w:rsidRDefault="00964872" w:rsidP="00964872">
      <w:pPr>
        <w:tabs>
          <w:tab w:val="left" w:pos="0"/>
        </w:tabs>
        <w:spacing w:line="360" w:lineRule="auto"/>
        <w:ind w:firstLine="0"/>
        <w:rPr>
          <w:bCs/>
          <w:szCs w:val="26"/>
        </w:rPr>
      </w:pPr>
      <w:r>
        <w:rPr>
          <w:bCs/>
          <w:szCs w:val="26"/>
        </w:rPr>
        <w:tab/>
        <w:t xml:space="preserve">2.  </w:t>
      </w:r>
      <w:r w:rsidR="00CA3C04" w:rsidRPr="00964872">
        <w:rPr>
          <w:bCs/>
          <w:szCs w:val="26"/>
        </w:rPr>
        <w:t xml:space="preserve">Организационному управлению администрации Арсеньевского городского </w:t>
      </w:r>
    </w:p>
    <w:p w14:paraId="53CA1749" w14:textId="2756DCB9" w:rsidR="007F3C05" w:rsidRPr="00CA3C04" w:rsidRDefault="00CA3C04" w:rsidP="000C6C34">
      <w:pPr>
        <w:tabs>
          <w:tab w:val="left" w:pos="8041"/>
        </w:tabs>
        <w:spacing w:line="360" w:lineRule="auto"/>
        <w:ind w:firstLine="0"/>
        <w:rPr>
          <w:bCs/>
          <w:szCs w:val="26"/>
        </w:rPr>
      </w:pPr>
      <w:r w:rsidRPr="00CA3C04">
        <w:rPr>
          <w:bCs/>
          <w:szCs w:val="26"/>
        </w:rPr>
        <w:t xml:space="preserve">округа </w:t>
      </w:r>
      <w:r w:rsidR="000C6C34">
        <w:rPr>
          <w:bCs/>
          <w:szCs w:val="26"/>
        </w:rPr>
        <w:t xml:space="preserve">обеспечить официальное опубликование и размещение на официальном сайте администрации Арсеньевского городского округа </w:t>
      </w:r>
      <w:r w:rsidRPr="00CA3C04">
        <w:rPr>
          <w:bCs/>
          <w:szCs w:val="26"/>
        </w:rPr>
        <w:t>настояще</w:t>
      </w:r>
      <w:r w:rsidR="000C6C34">
        <w:rPr>
          <w:bCs/>
          <w:szCs w:val="26"/>
        </w:rPr>
        <w:t>го</w:t>
      </w:r>
      <w:r w:rsidRPr="00CA3C04">
        <w:rPr>
          <w:bCs/>
          <w:szCs w:val="26"/>
        </w:rPr>
        <w:t xml:space="preserve"> постановлени</w:t>
      </w:r>
      <w:r w:rsidR="000C6C34">
        <w:rPr>
          <w:bCs/>
          <w:szCs w:val="26"/>
        </w:rPr>
        <w:t>я</w:t>
      </w:r>
      <w:r w:rsidRPr="00CA3C04">
        <w:rPr>
          <w:bCs/>
          <w:szCs w:val="26"/>
        </w:rPr>
        <w:t>.</w:t>
      </w:r>
    </w:p>
    <w:p w14:paraId="313A9EF8" w14:textId="421E11BB" w:rsidR="00CA3C04" w:rsidRPr="000C6C34" w:rsidRDefault="00964872" w:rsidP="00964872">
      <w:pPr>
        <w:tabs>
          <w:tab w:val="left" w:pos="0"/>
        </w:tabs>
        <w:spacing w:line="360" w:lineRule="auto"/>
        <w:ind w:firstLine="0"/>
        <w:rPr>
          <w:bCs/>
          <w:szCs w:val="26"/>
        </w:rPr>
      </w:pPr>
      <w:r>
        <w:rPr>
          <w:bCs/>
          <w:szCs w:val="26"/>
        </w:rPr>
        <w:tab/>
        <w:t xml:space="preserve">3. </w:t>
      </w:r>
      <w:r w:rsidR="00CA3C04" w:rsidRPr="00964872">
        <w:rPr>
          <w:bCs/>
          <w:szCs w:val="26"/>
        </w:rPr>
        <w:t xml:space="preserve">Настоящее постановление вступает в силу </w:t>
      </w:r>
      <w:r w:rsidR="000C6C34" w:rsidRPr="00964872">
        <w:rPr>
          <w:bCs/>
          <w:szCs w:val="26"/>
        </w:rPr>
        <w:t>после его официального</w:t>
      </w:r>
      <w:r w:rsidR="00CA3C04" w:rsidRPr="00964872">
        <w:rPr>
          <w:bCs/>
          <w:szCs w:val="26"/>
        </w:rPr>
        <w:t xml:space="preserve"> </w:t>
      </w:r>
      <w:r w:rsidR="00CA3C04" w:rsidRPr="000C6C34">
        <w:rPr>
          <w:bCs/>
          <w:szCs w:val="26"/>
        </w:rPr>
        <w:t>опубликования.</w:t>
      </w:r>
    </w:p>
    <w:p w14:paraId="4CCE17F3" w14:textId="54E41DFF" w:rsidR="000C6C34" w:rsidRPr="000C6C34" w:rsidRDefault="00964872" w:rsidP="00964872">
      <w:pPr>
        <w:tabs>
          <w:tab w:val="left" w:pos="0"/>
        </w:tabs>
        <w:spacing w:line="360" w:lineRule="auto"/>
        <w:ind w:firstLine="0"/>
        <w:rPr>
          <w:bCs/>
          <w:szCs w:val="26"/>
        </w:rPr>
      </w:pPr>
      <w:r>
        <w:rPr>
          <w:bCs/>
          <w:szCs w:val="26"/>
        </w:rPr>
        <w:tab/>
        <w:t xml:space="preserve">4.  </w:t>
      </w:r>
      <w:r w:rsidR="000C6C34" w:rsidRPr="00964872">
        <w:rPr>
          <w:bCs/>
          <w:szCs w:val="26"/>
        </w:rPr>
        <w:t xml:space="preserve">Контроль за исполнением настоящего постановления возложить на и.о. </w:t>
      </w:r>
      <w:r w:rsidR="000C6C34" w:rsidRPr="000C6C34">
        <w:rPr>
          <w:bCs/>
          <w:szCs w:val="26"/>
        </w:rPr>
        <w:t xml:space="preserve">заместителя главы администрации </w:t>
      </w:r>
      <w:r>
        <w:rPr>
          <w:bCs/>
          <w:szCs w:val="26"/>
        </w:rPr>
        <w:t xml:space="preserve">городского  округа </w:t>
      </w:r>
      <w:r w:rsidR="000C6C34" w:rsidRPr="000C6C34">
        <w:rPr>
          <w:bCs/>
          <w:szCs w:val="26"/>
        </w:rPr>
        <w:t xml:space="preserve"> </w:t>
      </w:r>
      <w:proofErr w:type="spellStart"/>
      <w:r w:rsidR="000C6C34" w:rsidRPr="000C6C34">
        <w:rPr>
          <w:bCs/>
          <w:szCs w:val="26"/>
        </w:rPr>
        <w:t>Н.П.Пуха</w:t>
      </w:r>
      <w:proofErr w:type="spellEnd"/>
      <w:r w:rsidR="000C6C34" w:rsidRPr="000C6C34">
        <w:rPr>
          <w:bCs/>
          <w:szCs w:val="26"/>
        </w:rPr>
        <w:t>.</w:t>
      </w:r>
    </w:p>
    <w:p w14:paraId="7943917F" w14:textId="2DAA0BDF" w:rsidR="00CA3C04" w:rsidRPr="00481778" w:rsidRDefault="00CA3C04" w:rsidP="00CA3C04">
      <w:pPr>
        <w:tabs>
          <w:tab w:val="left" w:pos="8041"/>
        </w:tabs>
        <w:spacing w:line="360" w:lineRule="auto"/>
        <w:ind w:firstLine="0"/>
        <w:rPr>
          <w:bCs/>
          <w:szCs w:val="26"/>
        </w:rPr>
      </w:pPr>
    </w:p>
    <w:p w14:paraId="6F963DEE" w14:textId="71D2BE15" w:rsidR="00CA3C04" w:rsidRDefault="00CA3C04" w:rsidP="00CA3C04">
      <w:pPr>
        <w:tabs>
          <w:tab w:val="left" w:pos="8041"/>
        </w:tabs>
        <w:spacing w:line="360" w:lineRule="auto"/>
        <w:ind w:firstLine="0"/>
        <w:rPr>
          <w:bCs/>
          <w:szCs w:val="26"/>
        </w:rPr>
      </w:pPr>
    </w:p>
    <w:p w14:paraId="3CD317C0" w14:textId="386040C1" w:rsidR="00CA3C04" w:rsidRPr="00CA3C04" w:rsidRDefault="00CA3C04" w:rsidP="00CA3C04">
      <w:pPr>
        <w:tabs>
          <w:tab w:val="left" w:pos="8041"/>
        </w:tabs>
        <w:spacing w:line="360" w:lineRule="auto"/>
        <w:ind w:firstLine="0"/>
        <w:rPr>
          <w:bCs/>
          <w:szCs w:val="26"/>
        </w:rPr>
      </w:pPr>
      <w:r>
        <w:rPr>
          <w:bCs/>
          <w:szCs w:val="26"/>
        </w:rPr>
        <w:t>Глава городского округа</w:t>
      </w:r>
      <w:r>
        <w:rPr>
          <w:bCs/>
          <w:szCs w:val="26"/>
        </w:rPr>
        <w:tab/>
      </w:r>
      <w:proofErr w:type="spellStart"/>
      <w:r>
        <w:rPr>
          <w:bCs/>
          <w:szCs w:val="26"/>
        </w:rPr>
        <w:t>В.С.Пивень</w:t>
      </w:r>
      <w:proofErr w:type="spellEnd"/>
    </w:p>
    <w:p w14:paraId="08AE881A" w14:textId="77777777" w:rsidR="00150032" w:rsidRPr="007F3C05" w:rsidRDefault="00150032" w:rsidP="007F3C05">
      <w:pPr>
        <w:tabs>
          <w:tab w:val="left" w:pos="8041"/>
        </w:tabs>
        <w:spacing w:line="360" w:lineRule="auto"/>
        <w:ind w:firstLine="0"/>
        <w:rPr>
          <w:bCs/>
          <w:szCs w:val="26"/>
        </w:rPr>
      </w:pPr>
    </w:p>
    <w:p w14:paraId="32807213" w14:textId="77777777" w:rsidR="00481778" w:rsidRDefault="00481778" w:rsidP="00481778">
      <w:pPr>
        <w:ind w:left="3540" w:right="-144" w:firstLine="708"/>
        <w:jc w:val="center"/>
        <w:outlineLvl w:val="0"/>
        <w:rPr>
          <w:szCs w:val="26"/>
        </w:rPr>
      </w:pPr>
      <w:r>
        <w:rPr>
          <w:szCs w:val="26"/>
        </w:rPr>
        <w:lastRenderedPageBreak/>
        <w:t>УТВЕРЖДЕН</w:t>
      </w:r>
    </w:p>
    <w:p w14:paraId="04A522E4" w14:textId="77777777" w:rsidR="00481778" w:rsidRDefault="00481778" w:rsidP="00481778">
      <w:pPr>
        <w:ind w:left="4248" w:right="-144" w:firstLine="708"/>
        <w:outlineLvl w:val="0"/>
        <w:rPr>
          <w:szCs w:val="26"/>
        </w:rPr>
      </w:pPr>
      <w:r>
        <w:rPr>
          <w:szCs w:val="26"/>
        </w:rPr>
        <w:t xml:space="preserve">       постановлением администрации</w:t>
      </w:r>
    </w:p>
    <w:p w14:paraId="4E382C17" w14:textId="7AF3DF4A" w:rsidR="00481778" w:rsidRDefault="00481778" w:rsidP="00481778">
      <w:pPr>
        <w:ind w:right="-144"/>
        <w:jc w:val="center"/>
        <w:outlineLvl w:val="0"/>
        <w:rPr>
          <w:szCs w:val="26"/>
        </w:rPr>
      </w:pPr>
      <w:r>
        <w:rPr>
          <w:szCs w:val="26"/>
        </w:rPr>
        <w:t xml:space="preserve">                 </w:t>
      </w:r>
      <w:r>
        <w:rPr>
          <w:szCs w:val="26"/>
        </w:rPr>
        <w:tab/>
      </w:r>
      <w:r>
        <w:rPr>
          <w:szCs w:val="26"/>
        </w:rPr>
        <w:tab/>
      </w:r>
      <w:r>
        <w:rPr>
          <w:szCs w:val="26"/>
        </w:rPr>
        <w:tab/>
      </w:r>
      <w:r>
        <w:rPr>
          <w:szCs w:val="26"/>
        </w:rPr>
        <w:tab/>
      </w:r>
      <w:r>
        <w:rPr>
          <w:szCs w:val="26"/>
        </w:rPr>
        <w:tab/>
        <w:t xml:space="preserve"> Арсеньевского городского округа</w:t>
      </w:r>
    </w:p>
    <w:p w14:paraId="5C004F16" w14:textId="2BA134EB" w:rsidR="00481778" w:rsidRPr="008F5F90" w:rsidRDefault="00481778" w:rsidP="00481778">
      <w:pPr>
        <w:ind w:right="-144"/>
        <w:jc w:val="center"/>
        <w:outlineLvl w:val="0"/>
        <w:rPr>
          <w:szCs w:val="26"/>
        </w:rPr>
      </w:pPr>
      <w:r>
        <w:rPr>
          <w:szCs w:val="26"/>
        </w:rPr>
        <w:t xml:space="preserve">                                                              </w:t>
      </w:r>
      <w:r w:rsidR="00B23E3D">
        <w:rPr>
          <w:szCs w:val="26"/>
        </w:rPr>
        <w:t>о</w:t>
      </w:r>
      <w:r>
        <w:rPr>
          <w:szCs w:val="26"/>
        </w:rPr>
        <w:t>т</w:t>
      </w:r>
      <w:r w:rsidR="00B23E3D">
        <w:rPr>
          <w:szCs w:val="26"/>
        </w:rPr>
        <w:t xml:space="preserve"> </w:t>
      </w:r>
      <w:r w:rsidR="00B23E3D">
        <w:rPr>
          <w:szCs w:val="26"/>
          <w:u w:val="single"/>
        </w:rPr>
        <w:t>15 марта 20203 г.</w:t>
      </w:r>
      <w:r w:rsidR="00B23E3D">
        <w:rPr>
          <w:szCs w:val="26"/>
        </w:rPr>
        <w:t xml:space="preserve"> </w:t>
      </w:r>
      <w:r>
        <w:rPr>
          <w:szCs w:val="26"/>
        </w:rPr>
        <w:t>№</w:t>
      </w:r>
      <w:r w:rsidR="00B23E3D">
        <w:rPr>
          <w:szCs w:val="26"/>
        </w:rPr>
        <w:t xml:space="preserve"> </w:t>
      </w:r>
      <w:r w:rsidR="00B23E3D">
        <w:rPr>
          <w:szCs w:val="26"/>
          <w:u w:val="single"/>
        </w:rPr>
        <w:t>115-па</w:t>
      </w:r>
      <w:bookmarkStart w:id="0" w:name="_GoBack"/>
      <w:bookmarkEnd w:id="0"/>
      <w:r>
        <w:rPr>
          <w:szCs w:val="26"/>
        </w:rPr>
        <w:t xml:space="preserve">                                </w:t>
      </w:r>
    </w:p>
    <w:p w14:paraId="12E6EBF1" w14:textId="77777777" w:rsidR="00481778" w:rsidRDefault="00481778" w:rsidP="00481778">
      <w:pPr>
        <w:tabs>
          <w:tab w:val="left" w:pos="8100"/>
        </w:tabs>
        <w:ind w:left="6237"/>
        <w:rPr>
          <w:b/>
          <w:bCs/>
          <w:szCs w:val="26"/>
        </w:rPr>
      </w:pPr>
    </w:p>
    <w:p w14:paraId="3FF63413" w14:textId="77777777" w:rsidR="00481778" w:rsidRPr="00D42CD6" w:rsidRDefault="00481778" w:rsidP="00481778">
      <w:pPr>
        <w:tabs>
          <w:tab w:val="left" w:pos="8100"/>
        </w:tabs>
        <w:ind w:left="6237"/>
        <w:rPr>
          <w:b/>
          <w:bCs/>
          <w:szCs w:val="26"/>
        </w:rPr>
      </w:pPr>
    </w:p>
    <w:p w14:paraId="6338873B" w14:textId="77777777" w:rsidR="00481778" w:rsidRPr="002922EC" w:rsidRDefault="00481778" w:rsidP="002922EC">
      <w:pPr>
        <w:ind w:firstLine="0"/>
        <w:jc w:val="center"/>
        <w:rPr>
          <w:b/>
          <w:szCs w:val="26"/>
        </w:rPr>
      </w:pPr>
      <w:r w:rsidRPr="002922EC">
        <w:rPr>
          <w:b/>
          <w:szCs w:val="26"/>
        </w:rPr>
        <w:t>Административный регламент</w:t>
      </w:r>
    </w:p>
    <w:p w14:paraId="0AA8C378" w14:textId="2C8E0E49" w:rsidR="00481778" w:rsidRPr="002922EC" w:rsidRDefault="00481778" w:rsidP="002922EC">
      <w:pPr>
        <w:ind w:firstLine="0"/>
        <w:jc w:val="center"/>
        <w:rPr>
          <w:b/>
          <w:szCs w:val="26"/>
        </w:rPr>
      </w:pPr>
      <w:r w:rsidRPr="002922EC">
        <w:rPr>
          <w:b/>
          <w:szCs w:val="26"/>
        </w:rPr>
        <w:t>предоставления государственной услуги «Назначение ежемесячной выплаты на содержание ребенка в семье опекуна (попечителя) и приемной семье»</w:t>
      </w:r>
    </w:p>
    <w:p w14:paraId="075F8EB1" w14:textId="77777777" w:rsidR="00481778" w:rsidRPr="002A1053" w:rsidRDefault="00481778" w:rsidP="00481778">
      <w:pPr>
        <w:jc w:val="center"/>
        <w:rPr>
          <w:b/>
          <w:bCs/>
          <w:szCs w:val="26"/>
        </w:rPr>
      </w:pPr>
    </w:p>
    <w:p w14:paraId="77F1C356" w14:textId="77777777" w:rsidR="00481778" w:rsidRPr="00D42CD6" w:rsidRDefault="00481778" w:rsidP="00481778">
      <w:pPr>
        <w:tabs>
          <w:tab w:val="left" w:pos="1950"/>
          <w:tab w:val="center" w:pos="4818"/>
        </w:tabs>
        <w:rPr>
          <w:szCs w:val="26"/>
        </w:rPr>
      </w:pPr>
      <w:r w:rsidRPr="00D42CD6">
        <w:rPr>
          <w:szCs w:val="26"/>
        </w:rPr>
        <w:tab/>
      </w:r>
      <w:r w:rsidRPr="00D42CD6">
        <w:rPr>
          <w:szCs w:val="26"/>
        </w:rPr>
        <w:tab/>
        <w:t>1. Общие положения</w:t>
      </w:r>
    </w:p>
    <w:p w14:paraId="10DFAC70" w14:textId="77777777" w:rsidR="00481778" w:rsidRPr="00D42CD6" w:rsidRDefault="00481778" w:rsidP="00481778">
      <w:pPr>
        <w:jc w:val="center"/>
        <w:rPr>
          <w:szCs w:val="26"/>
        </w:rPr>
      </w:pPr>
    </w:p>
    <w:p w14:paraId="6FE6F144" w14:textId="77777777" w:rsidR="00481778" w:rsidRPr="00D42CD6" w:rsidRDefault="00481778" w:rsidP="00481778">
      <w:pPr>
        <w:rPr>
          <w:szCs w:val="26"/>
        </w:rPr>
      </w:pPr>
      <w:r w:rsidRPr="00D42CD6">
        <w:rPr>
          <w:szCs w:val="26"/>
        </w:rPr>
        <w:t xml:space="preserve">          1.1. Административный регламент предоставления государственной услуги «</w:t>
      </w:r>
      <w:r w:rsidRPr="002A1053">
        <w:rPr>
          <w:szCs w:val="26"/>
        </w:rPr>
        <w:t>Назначение ежемесячной выплаты на содержание ребенка в семье опекуна (попечителя) и приемной семье</w:t>
      </w:r>
      <w:r w:rsidRPr="00D42CD6">
        <w:rPr>
          <w:szCs w:val="26"/>
        </w:rPr>
        <w:t xml:space="preserve">» (далее - регламент) разработан во </w:t>
      </w:r>
      <w:r w:rsidRPr="00D42CD6">
        <w:rPr>
          <w:color w:val="333333"/>
          <w:szCs w:val="26"/>
          <w:shd w:val="clear" w:color="auto" w:fill="FFFFFF"/>
        </w:rPr>
        <w:t>исполнение Указа Президента Российской Федерации от 21 июля 2020 года № 474 «О национальных целях развития Российской Федерации на период до 2030 года» в части увеличения доли массовых социально значимых услуг, доступных в электронном виде,</w:t>
      </w:r>
      <w:r w:rsidRPr="00D42CD6">
        <w:rPr>
          <w:szCs w:val="26"/>
        </w:rPr>
        <w:t xml:space="preserve"> в целях повышения качества предоставления и доступности данной государственной услуги, создания комфортных условий для потребителей государственной услуги, устанавливает стандарт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осуществляемых (принятых) в ходе предоставления государственной услуги.</w:t>
      </w:r>
    </w:p>
    <w:p w14:paraId="09C2C0D5" w14:textId="77777777" w:rsidR="00481778" w:rsidRDefault="00481778" w:rsidP="00481778">
      <w:pPr>
        <w:rPr>
          <w:szCs w:val="26"/>
        </w:rPr>
      </w:pPr>
      <w:r w:rsidRPr="00D42CD6">
        <w:rPr>
          <w:szCs w:val="26"/>
        </w:rPr>
        <w:t xml:space="preserve">         1.2. Заявителями государственной услуги являются </w:t>
      </w:r>
      <w:r w:rsidRPr="0061374A">
        <w:rPr>
          <w:szCs w:val="26"/>
        </w:rPr>
        <w:t xml:space="preserve">граждане Российской Федерации, проживающие на территории </w:t>
      </w:r>
      <w:r>
        <w:rPr>
          <w:szCs w:val="26"/>
        </w:rPr>
        <w:t>Арсеньевского городского округа</w:t>
      </w:r>
      <w:r w:rsidRPr="0061374A">
        <w:rPr>
          <w:szCs w:val="26"/>
        </w:rPr>
        <w:t>, назначенные опекунами (попечителями), приемными родителями.</w:t>
      </w:r>
      <w:r w:rsidRPr="00D42CD6">
        <w:rPr>
          <w:szCs w:val="26"/>
        </w:rPr>
        <w:t xml:space="preserve"> </w:t>
      </w:r>
    </w:p>
    <w:p w14:paraId="0F6C5A10" w14:textId="77777777" w:rsidR="00481778" w:rsidRDefault="00481778" w:rsidP="00481778">
      <w:pPr>
        <w:rPr>
          <w:szCs w:val="26"/>
        </w:rPr>
      </w:pPr>
      <w:r>
        <w:rPr>
          <w:szCs w:val="26"/>
        </w:rPr>
        <w:t xml:space="preserve">         1.2.1 Ежемесячные денежные пособия не назначаются и не выплачиваются на:</w:t>
      </w:r>
    </w:p>
    <w:p w14:paraId="4AC7D182" w14:textId="77777777" w:rsidR="00481778" w:rsidRDefault="00481778" w:rsidP="00481778">
      <w:pPr>
        <w:rPr>
          <w:szCs w:val="26"/>
        </w:rPr>
      </w:pPr>
      <w:r>
        <w:rPr>
          <w:szCs w:val="26"/>
        </w:rPr>
        <w:t>- подопечных, родители которых могут лично осуществлять воспитание и содержание своих детей, но добровольно передают их под опеку (попечительство) другим лицам;</w:t>
      </w:r>
    </w:p>
    <w:p w14:paraId="6EBD3CD1" w14:textId="77777777" w:rsidR="00481778" w:rsidRDefault="00481778" w:rsidP="00481778">
      <w:pPr>
        <w:rPr>
          <w:szCs w:val="26"/>
        </w:rPr>
      </w:pPr>
      <w:r>
        <w:rPr>
          <w:szCs w:val="26"/>
        </w:rPr>
        <w:t>- подопечных, которые находятся на полном государственном обеспечении в организациях, осуществляющих образовательную деятельность.</w:t>
      </w:r>
    </w:p>
    <w:p w14:paraId="6CD320E6" w14:textId="77777777" w:rsidR="00481778" w:rsidRDefault="00481778" w:rsidP="00481778">
      <w:pPr>
        <w:rPr>
          <w:szCs w:val="26"/>
        </w:rPr>
      </w:pPr>
      <w:r>
        <w:rPr>
          <w:szCs w:val="26"/>
        </w:rPr>
        <w:t xml:space="preserve">         1.2.2. Выплата предоставляется опекунам (попечителям) при соблюдении следующих условий:</w:t>
      </w:r>
    </w:p>
    <w:p w14:paraId="7AA204DF" w14:textId="77777777" w:rsidR="00481778" w:rsidRDefault="00481778" w:rsidP="00481778">
      <w:pPr>
        <w:rPr>
          <w:szCs w:val="26"/>
        </w:rPr>
      </w:pPr>
      <w:r>
        <w:rPr>
          <w:szCs w:val="26"/>
        </w:rPr>
        <w:t>- наличие решения органа опеки и попечительства о назначении опекуна или попечителя либо решение о назначении предварительной опеки (попечительства);</w:t>
      </w:r>
    </w:p>
    <w:p w14:paraId="34A1DFD1" w14:textId="77777777" w:rsidR="00481778" w:rsidRDefault="00481778" w:rsidP="00481778">
      <w:pPr>
        <w:rPr>
          <w:szCs w:val="26"/>
        </w:rPr>
      </w:pPr>
      <w:r>
        <w:rPr>
          <w:szCs w:val="26"/>
        </w:rPr>
        <w:t>- наличие решения о назначении ежемесячных денежных средств опекунам (попечителям), имеющим трех и более детей;</w:t>
      </w:r>
    </w:p>
    <w:p w14:paraId="411411B1" w14:textId="77777777" w:rsidR="00481778" w:rsidRDefault="00481778" w:rsidP="00481778">
      <w:pPr>
        <w:rPr>
          <w:szCs w:val="26"/>
        </w:rPr>
      </w:pPr>
      <w:r>
        <w:rPr>
          <w:szCs w:val="26"/>
        </w:rPr>
        <w:t>- проживание на территории Приморского края по месту регистрации или месту жительства (месту пребывания) совместно с подопечным.</w:t>
      </w:r>
    </w:p>
    <w:p w14:paraId="39F7990E" w14:textId="77777777" w:rsidR="00481778" w:rsidRDefault="00481778" w:rsidP="00481778">
      <w:pPr>
        <w:rPr>
          <w:szCs w:val="26"/>
        </w:rPr>
      </w:pPr>
      <w:r>
        <w:rPr>
          <w:szCs w:val="26"/>
        </w:rPr>
        <w:t>Выплата предоставляется приёмным родителям при соблюдении следующих условий:</w:t>
      </w:r>
    </w:p>
    <w:p w14:paraId="6AB77B2F" w14:textId="77777777" w:rsidR="00481778" w:rsidRDefault="00481778" w:rsidP="00481778">
      <w:pPr>
        <w:rPr>
          <w:szCs w:val="26"/>
        </w:rPr>
      </w:pPr>
      <w:r>
        <w:rPr>
          <w:szCs w:val="26"/>
        </w:rPr>
        <w:t>- наличие муниципального правового акта о статусе приемной семьи (о передаче несовершеннолетнего на возмездную форму опеки);</w:t>
      </w:r>
    </w:p>
    <w:p w14:paraId="1BFDB6C2" w14:textId="77777777" w:rsidR="00481778" w:rsidRPr="00D42CD6" w:rsidRDefault="00481778" w:rsidP="00481778">
      <w:pPr>
        <w:rPr>
          <w:szCs w:val="26"/>
        </w:rPr>
      </w:pPr>
      <w:r>
        <w:rPr>
          <w:szCs w:val="26"/>
        </w:rPr>
        <w:t>- договор о приемной семье.</w:t>
      </w:r>
    </w:p>
    <w:p w14:paraId="6F58ED8A" w14:textId="77777777" w:rsidR="00481778" w:rsidRPr="00D42CD6" w:rsidRDefault="00481778" w:rsidP="00481778">
      <w:pPr>
        <w:rPr>
          <w:szCs w:val="26"/>
        </w:rPr>
      </w:pPr>
      <w:r>
        <w:rPr>
          <w:szCs w:val="26"/>
        </w:rPr>
        <w:t xml:space="preserve">         </w:t>
      </w:r>
      <w:r w:rsidRPr="00D42CD6">
        <w:rPr>
          <w:szCs w:val="26"/>
        </w:rPr>
        <w:t xml:space="preserve">1.3. Порядок информирования заявителей по вопросам предоставления </w:t>
      </w:r>
      <w:r w:rsidRPr="00D42CD6">
        <w:rPr>
          <w:szCs w:val="26"/>
        </w:rPr>
        <w:lastRenderedPageBreak/>
        <w:t>государственной услуги.</w:t>
      </w:r>
    </w:p>
    <w:p w14:paraId="419DC8C2" w14:textId="77777777" w:rsidR="00481778" w:rsidRPr="00D42CD6" w:rsidRDefault="00481778" w:rsidP="00481778">
      <w:pPr>
        <w:ind w:firstLine="708"/>
        <w:rPr>
          <w:szCs w:val="26"/>
        </w:rPr>
      </w:pPr>
      <w:r w:rsidRPr="00D42CD6">
        <w:rPr>
          <w:szCs w:val="26"/>
        </w:rPr>
        <w:t xml:space="preserve">1.3.1. Информирование заявителей о предоставлении государственной услуги осуществляется специалистами </w:t>
      </w:r>
      <w:r>
        <w:rPr>
          <w:szCs w:val="26"/>
        </w:rPr>
        <w:t>управления</w:t>
      </w:r>
      <w:r w:rsidRPr="00D42CD6">
        <w:rPr>
          <w:szCs w:val="26"/>
        </w:rPr>
        <w:t xml:space="preserve"> опеки и попечительства </w:t>
      </w:r>
      <w:r>
        <w:rPr>
          <w:szCs w:val="26"/>
        </w:rPr>
        <w:t>Арсеньевского городского</w:t>
      </w:r>
      <w:r w:rsidRPr="00D42CD6">
        <w:rPr>
          <w:szCs w:val="26"/>
        </w:rPr>
        <w:t xml:space="preserve"> округа по адресу:</w:t>
      </w:r>
    </w:p>
    <w:p w14:paraId="5D2B9D9B" w14:textId="77777777" w:rsidR="00481778" w:rsidRPr="00D42CD6" w:rsidRDefault="00481778" w:rsidP="00481778">
      <w:pPr>
        <w:ind w:firstLine="708"/>
        <w:rPr>
          <w:szCs w:val="26"/>
        </w:rPr>
      </w:pPr>
      <w:r w:rsidRPr="00D42CD6">
        <w:rPr>
          <w:szCs w:val="26"/>
        </w:rPr>
        <w:t>692</w:t>
      </w:r>
      <w:r>
        <w:rPr>
          <w:szCs w:val="26"/>
        </w:rPr>
        <w:t>342</w:t>
      </w:r>
      <w:r w:rsidRPr="00D42CD6">
        <w:rPr>
          <w:szCs w:val="26"/>
        </w:rPr>
        <w:t xml:space="preserve">, Приморский край, </w:t>
      </w:r>
      <w:r>
        <w:rPr>
          <w:szCs w:val="26"/>
        </w:rPr>
        <w:t>г. Арсеньев</w:t>
      </w:r>
      <w:r w:rsidRPr="00D42CD6">
        <w:rPr>
          <w:szCs w:val="26"/>
        </w:rPr>
        <w:t>, ул.</w:t>
      </w:r>
      <w:r>
        <w:rPr>
          <w:szCs w:val="26"/>
        </w:rPr>
        <w:t xml:space="preserve"> Садовая, д.7, пом.</w:t>
      </w:r>
      <w:r>
        <w:rPr>
          <w:szCs w:val="26"/>
          <w:lang w:val="en-US"/>
        </w:rPr>
        <w:t>III</w:t>
      </w:r>
      <w:r>
        <w:rPr>
          <w:szCs w:val="26"/>
        </w:rPr>
        <w:t xml:space="preserve"> </w:t>
      </w:r>
      <w:r w:rsidRPr="00D42CD6">
        <w:rPr>
          <w:szCs w:val="26"/>
        </w:rPr>
        <w:t>с использованием средств телефонной связи (тел. 8(423</w:t>
      </w:r>
      <w:r w:rsidRPr="007649CA">
        <w:rPr>
          <w:szCs w:val="26"/>
        </w:rPr>
        <w:t>61</w:t>
      </w:r>
      <w:r w:rsidRPr="00D42CD6">
        <w:rPr>
          <w:szCs w:val="26"/>
        </w:rPr>
        <w:t>)</w:t>
      </w:r>
      <w:r w:rsidRPr="007649CA">
        <w:rPr>
          <w:szCs w:val="26"/>
        </w:rPr>
        <w:t>4</w:t>
      </w:r>
      <w:r w:rsidRPr="00D42CD6">
        <w:rPr>
          <w:szCs w:val="26"/>
        </w:rPr>
        <w:t xml:space="preserve"> </w:t>
      </w:r>
      <w:r w:rsidRPr="007649CA">
        <w:rPr>
          <w:szCs w:val="26"/>
        </w:rPr>
        <w:t>40</w:t>
      </w:r>
      <w:r w:rsidRPr="00D42CD6">
        <w:rPr>
          <w:szCs w:val="26"/>
        </w:rPr>
        <w:t xml:space="preserve"> </w:t>
      </w:r>
      <w:r w:rsidRPr="007649CA">
        <w:rPr>
          <w:szCs w:val="26"/>
        </w:rPr>
        <w:t>08</w:t>
      </w:r>
      <w:r w:rsidRPr="00D42CD6">
        <w:rPr>
          <w:szCs w:val="26"/>
        </w:rPr>
        <w:t>);</w:t>
      </w:r>
    </w:p>
    <w:p w14:paraId="6D4A290F" w14:textId="77777777" w:rsidR="00481778" w:rsidRPr="00D42CD6" w:rsidRDefault="00481778" w:rsidP="00481778">
      <w:pPr>
        <w:ind w:firstLine="708"/>
        <w:rPr>
          <w:szCs w:val="26"/>
        </w:rPr>
      </w:pPr>
      <w:r w:rsidRPr="00D42CD6">
        <w:rPr>
          <w:szCs w:val="26"/>
        </w:rPr>
        <w:t>- посредством размещения настоящего регламента на стенде по указанному выше адресу;</w:t>
      </w:r>
    </w:p>
    <w:p w14:paraId="511617EA" w14:textId="77777777" w:rsidR="00481778" w:rsidRPr="00D42CD6" w:rsidRDefault="00481778" w:rsidP="00481778">
      <w:pPr>
        <w:ind w:firstLine="708"/>
        <w:rPr>
          <w:szCs w:val="26"/>
        </w:rPr>
      </w:pPr>
      <w:r w:rsidRPr="00D42CD6">
        <w:rPr>
          <w:szCs w:val="26"/>
        </w:rPr>
        <w:t xml:space="preserve">- через Единый портал государственных и муниципальных услуг (функций) (далее – ЕПГУ) </w:t>
      </w:r>
      <w:hyperlink r:id="rId9" w:history="1">
        <w:r w:rsidRPr="00D42CD6">
          <w:rPr>
            <w:rStyle w:val="a7"/>
            <w:szCs w:val="26"/>
            <w:lang w:val="en-US"/>
          </w:rPr>
          <w:t>www</w:t>
        </w:r>
        <w:r w:rsidRPr="00D42CD6">
          <w:rPr>
            <w:rStyle w:val="a7"/>
            <w:szCs w:val="26"/>
          </w:rPr>
          <w:t>.</w:t>
        </w:r>
        <w:r w:rsidRPr="00D42CD6">
          <w:rPr>
            <w:rStyle w:val="a7"/>
            <w:szCs w:val="26"/>
            <w:lang w:val="en-US"/>
          </w:rPr>
          <w:t>gosuslugi</w:t>
        </w:r>
        <w:r w:rsidRPr="00D42CD6">
          <w:rPr>
            <w:rStyle w:val="a7"/>
            <w:szCs w:val="26"/>
          </w:rPr>
          <w:t>.</w:t>
        </w:r>
        <w:r w:rsidRPr="00D42CD6">
          <w:rPr>
            <w:rStyle w:val="a7"/>
            <w:szCs w:val="26"/>
            <w:lang w:val="en-US"/>
          </w:rPr>
          <w:t>ru</w:t>
        </w:r>
      </w:hyperlink>
      <w:r w:rsidRPr="00D42CD6">
        <w:rPr>
          <w:szCs w:val="26"/>
        </w:rPr>
        <w:t xml:space="preserve"> и (или) через Региональный портал государственных и муниципальных услуг Приморского края (далее – РПГУ) </w:t>
      </w:r>
      <w:r w:rsidRPr="00D42CD6">
        <w:rPr>
          <w:szCs w:val="26"/>
          <w:lang w:val="en-US"/>
        </w:rPr>
        <w:t>www</w:t>
      </w:r>
      <w:r w:rsidRPr="00D42CD6">
        <w:rPr>
          <w:szCs w:val="26"/>
        </w:rPr>
        <w:t>.</w:t>
      </w:r>
      <w:r w:rsidRPr="00D42CD6">
        <w:rPr>
          <w:szCs w:val="26"/>
          <w:lang w:val="en-US"/>
        </w:rPr>
        <w:t>gosuslugi</w:t>
      </w:r>
      <w:r w:rsidRPr="00D42CD6">
        <w:rPr>
          <w:szCs w:val="26"/>
        </w:rPr>
        <w:t>.</w:t>
      </w:r>
      <w:r w:rsidRPr="00D42CD6">
        <w:rPr>
          <w:szCs w:val="26"/>
          <w:lang w:val="en-US"/>
        </w:rPr>
        <w:t>primorsky</w:t>
      </w:r>
      <w:r w:rsidRPr="00D42CD6">
        <w:rPr>
          <w:szCs w:val="26"/>
        </w:rPr>
        <w:t>.</w:t>
      </w:r>
      <w:r w:rsidRPr="00D42CD6">
        <w:rPr>
          <w:szCs w:val="26"/>
          <w:lang w:val="en-US"/>
        </w:rPr>
        <w:t>ru</w:t>
      </w:r>
      <w:r w:rsidRPr="00D42CD6">
        <w:rPr>
          <w:szCs w:val="26"/>
        </w:rPr>
        <w:t>.</w:t>
      </w:r>
    </w:p>
    <w:p w14:paraId="57A04266" w14:textId="77777777" w:rsidR="00481778" w:rsidRPr="00D42CD6" w:rsidRDefault="00481778" w:rsidP="00481778">
      <w:pPr>
        <w:ind w:firstLine="708"/>
        <w:rPr>
          <w:szCs w:val="26"/>
        </w:rPr>
      </w:pPr>
      <w:r w:rsidRPr="00D42CD6">
        <w:rPr>
          <w:szCs w:val="26"/>
        </w:rPr>
        <w:t>1.3.2. Порядок получения заявителем информации по вопросам предоставления государственной услуги, в том числе о ходе предоставления государственной услуги.</w:t>
      </w:r>
    </w:p>
    <w:p w14:paraId="3A202D74" w14:textId="77777777" w:rsidR="00481778" w:rsidRPr="00D42CD6" w:rsidRDefault="00481778" w:rsidP="00481778">
      <w:pPr>
        <w:ind w:firstLine="708"/>
        <w:rPr>
          <w:szCs w:val="26"/>
        </w:rPr>
      </w:pPr>
      <w:r w:rsidRPr="00D42CD6">
        <w:rPr>
          <w:szCs w:val="26"/>
        </w:rPr>
        <w:t>1.3.2.1. Консультации предоставляются по вопросам:</w:t>
      </w:r>
    </w:p>
    <w:p w14:paraId="7F7C9247" w14:textId="77777777" w:rsidR="00481778" w:rsidRPr="00D42CD6" w:rsidRDefault="00481778" w:rsidP="00481778">
      <w:pPr>
        <w:ind w:firstLine="708"/>
        <w:rPr>
          <w:szCs w:val="26"/>
        </w:rPr>
      </w:pPr>
      <w:r w:rsidRPr="00D42CD6">
        <w:rPr>
          <w:szCs w:val="26"/>
        </w:rPr>
        <w:t>- перечня документов, необходимых для получения государственной услуги;</w:t>
      </w:r>
    </w:p>
    <w:p w14:paraId="6904B782" w14:textId="77777777" w:rsidR="00481778" w:rsidRPr="00D42CD6" w:rsidRDefault="00481778" w:rsidP="00481778">
      <w:pPr>
        <w:ind w:firstLine="708"/>
        <w:rPr>
          <w:szCs w:val="26"/>
        </w:rPr>
      </w:pPr>
      <w:r w:rsidRPr="00D42CD6">
        <w:rPr>
          <w:szCs w:val="26"/>
        </w:rPr>
        <w:t>- источника получения документов;</w:t>
      </w:r>
    </w:p>
    <w:p w14:paraId="7500F108" w14:textId="77777777" w:rsidR="00481778" w:rsidRPr="00D42CD6" w:rsidRDefault="00481778" w:rsidP="00481778">
      <w:pPr>
        <w:ind w:firstLine="708"/>
        <w:rPr>
          <w:szCs w:val="26"/>
        </w:rPr>
      </w:pPr>
      <w:r w:rsidRPr="00D42CD6">
        <w:rPr>
          <w:szCs w:val="26"/>
        </w:rPr>
        <w:t>- времени приема и выдачи документов;</w:t>
      </w:r>
    </w:p>
    <w:p w14:paraId="402BB4F2" w14:textId="77777777" w:rsidR="00481778" w:rsidRPr="00D42CD6" w:rsidRDefault="00481778" w:rsidP="00481778">
      <w:pPr>
        <w:ind w:firstLine="708"/>
        <w:rPr>
          <w:szCs w:val="26"/>
        </w:rPr>
      </w:pPr>
      <w:r w:rsidRPr="00D42CD6">
        <w:rPr>
          <w:szCs w:val="26"/>
        </w:rPr>
        <w:t>- сроков исполнения административных процедур;</w:t>
      </w:r>
    </w:p>
    <w:p w14:paraId="67C97743" w14:textId="77777777" w:rsidR="00481778" w:rsidRPr="00D42CD6" w:rsidRDefault="00481778" w:rsidP="00481778">
      <w:pPr>
        <w:ind w:firstLine="708"/>
        <w:rPr>
          <w:szCs w:val="26"/>
        </w:rPr>
      </w:pPr>
      <w:r w:rsidRPr="00D42CD6">
        <w:rPr>
          <w:szCs w:val="26"/>
        </w:rPr>
        <w:t>- порядка обжалования действий (бездействия) и решений, осуществляемых и принимаемых в ходе оказания государственной услуги.</w:t>
      </w:r>
    </w:p>
    <w:p w14:paraId="36F12CE4" w14:textId="77777777" w:rsidR="00481778" w:rsidRPr="00D42CD6" w:rsidRDefault="00481778" w:rsidP="00481778">
      <w:pPr>
        <w:ind w:firstLine="708"/>
        <w:rPr>
          <w:szCs w:val="26"/>
        </w:rPr>
      </w:pPr>
      <w:r w:rsidRPr="00D42CD6">
        <w:rPr>
          <w:szCs w:val="26"/>
        </w:rPr>
        <w:t xml:space="preserve">1.3.3. Режим работы специалистов </w:t>
      </w:r>
      <w:r>
        <w:rPr>
          <w:szCs w:val="26"/>
        </w:rPr>
        <w:t>управления</w:t>
      </w:r>
      <w:r w:rsidRPr="00D42CD6">
        <w:rPr>
          <w:szCs w:val="26"/>
        </w:rPr>
        <w:t>:</w:t>
      </w:r>
    </w:p>
    <w:p w14:paraId="5D5401B7" w14:textId="77777777" w:rsidR="00481778" w:rsidRPr="00D42CD6" w:rsidRDefault="00481778" w:rsidP="00481778">
      <w:pPr>
        <w:ind w:firstLine="708"/>
        <w:rPr>
          <w:szCs w:val="26"/>
        </w:rPr>
      </w:pPr>
      <w:r w:rsidRPr="00D42CD6">
        <w:rPr>
          <w:szCs w:val="26"/>
        </w:rPr>
        <w:t>- понедельник - пятница с 0</w:t>
      </w:r>
      <w:r>
        <w:rPr>
          <w:szCs w:val="26"/>
        </w:rPr>
        <w:t>8</w:t>
      </w:r>
      <w:r w:rsidRPr="00D42CD6">
        <w:rPr>
          <w:szCs w:val="26"/>
        </w:rPr>
        <w:t>.</w:t>
      </w:r>
      <w:r>
        <w:rPr>
          <w:szCs w:val="26"/>
        </w:rPr>
        <w:t>3</w:t>
      </w:r>
      <w:r w:rsidRPr="00D42CD6">
        <w:rPr>
          <w:szCs w:val="26"/>
        </w:rPr>
        <w:t>0 до 1</w:t>
      </w:r>
      <w:r>
        <w:rPr>
          <w:szCs w:val="26"/>
        </w:rPr>
        <w:t>2</w:t>
      </w:r>
      <w:r w:rsidRPr="00D42CD6">
        <w:rPr>
          <w:szCs w:val="26"/>
        </w:rPr>
        <w:t>.</w:t>
      </w:r>
      <w:r>
        <w:rPr>
          <w:szCs w:val="26"/>
        </w:rPr>
        <w:t>30</w:t>
      </w:r>
      <w:r w:rsidRPr="00D42CD6">
        <w:rPr>
          <w:szCs w:val="26"/>
        </w:rPr>
        <w:t>, с 1</w:t>
      </w:r>
      <w:r>
        <w:rPr>
          <w:szCs w:val="26"/>
        </w:rPr>
        <w:t>3</w:t>
      </w:r>
      <w:r w:rsidRPr="00D42CD6">
        <w:rPr>
          <w:szCs w:val="26"/>
        </w:rPr>
        <w:t>.</w:t>
      </w:r>
      <w:r>
        <w:rPr>
          <w:szCs w:val="26"/>
        </w:rPr>
        <w:t>3</w:t>
      </w:r>
      <w:r w:rsidRPr="00D42CD6">
        <w:rPr>
          <w:szCs w:val="26"/>
        </w:rPr>
        <w:t>0 до 17.</w:t>
      </w:r>
      <w:r>
        <w:rPr>
          <w:szCs w:val="26"/>
        </w:rPr>
        <w:t>3</w:t>
      </w:r>
      <w:r w:rsidRPr="00D42CD6">
        <w:rPr>
          <w:szCs w:val="26"/>
        </w:rPr>
        <w:t>0;</w:t>
      </w:r>
    </w:p>
    <w:p w14:paraId="7AD2AFFB" w14:textId="77777777" w:rsidR="00481778" w:rsidRPr="00D42CD6" w:rsidRDefault="00481778" w:rsidP="00481778">
      <w:pPr>
        <w:ind w:firstLine="708"/>
        <w:rPr>
          <w:szCs w:val="26"/>
        </w:rPr>
      </w:pPr>
      <w:r w:rsidRPr="00D42CD6">
        <w:rPr>
          <w:szCs w:val="26"/>
        </w:rPr>
        <w:t>- обеденный перерыв - с 1</w:t>
      </w:r>
      <w:r>
        <w:rPr>
          <w:szCs w:val="26"/>
        </w:rPr>
        <w:t>2</w:t>
      </w:r>
      <w:r w:rsidRPr="00D42CD6">
        <w:rPr>
          <w:szCs w:val="26"/>
        </w:rPr>
        <w:t>.</w:t>
      </w:r>
      <w:r>
        <w:rPr>
          <w:szCs w:val="26"/>
        </w:rPr>
        <w:t>3</w:t>
      </w:r>
      <w:r w:rsidRPr="00D42CD6">
        <w:rPr>
          <w:szCs w:val="26"/>
        </w:rPr>
        <w:t>0 до 1</w:t>
      </w:r>
      <w:r>
        <w:rPr>
          <w:szCs w:val="26"/>
        </w:rPr>
        <w:t>3</w:t>
      </w:r>
      <w:r w:rsidRPr="00D42CD6">
        <w:rPr>
          <w:szCs w:val="26"/>
        </w:rPr>
        <w:t>.</w:t>
      </w:r>
      <w:r>
        <w:rPr>
          <w:szCs w:val="26"/>
        </w:rPr>
        <w:t>3</w:t>
      </w:r>
      <w:r w:rsidRPr="00D42CD6">
        <w:rPr>
          <w:szCs w:val="26"/>
        </w:rPr>
        <w:t>0;</w:t>
      </w:r>
    </w:p>
    <w:p w14:paraId="7FB61C9A" w14:textId="77777777" w:rsidR="00481778" w:rsidRPr="00D42CD6" w:rsidRDefault="00481778" w:rsidP="00481778">
      <w:pPr>
        <w:ind w:firstLine="708"/>
        <w:rPr>
          <w:szCs w:val="26"/>
        </w:rPr>
      </w:pPr>
      <w:r w:rsidRPr="00D42CD6">
        <w:rPr>
          <w:szCs w:val="26"/>
        </w:rPr>
        <w:t>- суббота и воскресенье - выходные дни.</w:t>
      </w:r>
    </w:p>
    <w:p w14:paraId="087439DB" w14:textId="77777777" w:rsidR="00481778" w:rsidRDefault="00481778" w:rsidP="00481778">
      <w:pPr>
        <w:spacing w:line="259" w:lineRule="auto"/>
        <w:ind w:right="-144"/>
        <w:rPr>
          <w:szCs w:val="26"/>
        </w:rPr>
      </w:pPr>
      <w:r w:rsidRPr="00D42CD6">
        <w:rPr>
          <w:szCs w:val="26"/>
        </w:rPr>
        <w:t xml:space="preserve">1.3.4. Для получения информации по вопросам предоставления государственной услуги, в том числе об административной процедуре, в стадии которой находится предоставление государственной услуги, заявитель государственной услуги вправе обратиться в </w:t>
      </w:r>
      <w:r>
        <w:rPr>
          <w:szCs w:val="26"/>
        </w:rPr>
        <w:t>управление</w:t>
      </w:r>
      <w:r w:rsidRPr="00D42CD6">
        <w:rPr>
          <w:szCs w:val="26"/>
        </w:rPr>
        <w:t xml:space="preserve"> опеки:</w:t>
      </w:r>
    </w:p>
    <w:p w14:paraId="6DDC4E6A" w14:textId="77777777" w:rsidR="00481778" w:rsidRDefault="00481778" w:rsidP="00481778">
      <w:pPr>
        <w:spacing w:line="259" w:lineRule="auto"/>
        <w:ind w:right="-144"/>
        <w:rPr>
          <w:rFonts w:eastAsia="Calibri"/>
          <w:szCs w:val="26"/>
        </w:rPr>
      </w:pPr>
      <w:r w:rsidRPr="00D42CD6">
        <w:rPr>
          <w:rFonts w:eastAsia="Calibri"/>
          <w:szCs w:val="26"/>
        </w:rPr>
        <w:t xml:space="preserve"> а) при личном обращении заявителя;</w:t>
      </w:r>
    </w:p>
    <w:p w14:paraId="37B919C4" w14:textId="77777777" w:rsidR="00481778" w:rsidRPr="00D42CD6" w:rsidRDefault="00481778" w:rsidP="00481778">
      <w:pPr>
        <w:spacing w:line="259" w:lineRule="auto"/>
        <w:ind w:right="-144"/>
        <w:rPr>
          <w:rFonts w:eastAsia="Calibri"/>
          <w:szCs w:val="26"/>
        </w:rPr>
      </w:pPr>
      <w:r>
        <w:rPr>
          <w:rFonts w:eastAsia="Calibri"/>
          <w:szCs w:val="26"/>
        </w:rPr>
        <w:t>б</w:t>
      </w:r>
      <w:r w:rsidRPr="00D42CD6">
        <w:rPr>
          <w:rFonts w:eastAsia="Calibri"/>
          <w:szCs w:val="26"/>
        </w:rPr>
        <w:t>) с использованием средств телефонной, почтовой связи;</w:t>
      </w:r>
    </w:p>
    <w:p w14:paraId="531E455A" w14:textId="77777777" w:rsidR="00481778" w:rsidRPr="00D42CD6" w:rsidRDefault="00481778" w:rsidP="00481778">
      <w:pPr>
        <w:spacing w:line="259" w:lineRule="auto"/>
        <w:ind w:right="-144"/>
        <w:rPr>
          <w:rFonts w:eastAsia="Calibri"/>
          <w:szCs w:val="26"/>
        </w:rPr>
      </w:pPr>
      <w:r>
        <w:rPr>
          <w:rFonts w:eastAsia="Calibri"/>
          <w:szCs w:val="26"/>
        </w:rPr>
        <w:t>в</w:t>
      </w:r>
      <w:r w:rsidRPr="00D42CD6">
        <w:rPr>
          <w:rFonts w:eastAsia="Calibri"/>
          <w:szCs w:val="26"/>
        </w:rPr>
        <w:t>) на Интернет-сайте;</w:t>
      </w:r>
    </w:p>
    <w:p w14:paraId="4B575CAB" w14:textId="77777777" w:rsidR="00481778" w:rsidRPr="00D42CD6" w:rsidRDefault="00481778" w:rsidP="00481778">
      <w:pPr>
        <w:ind w:firstLine="708"/>
        <w:rPr>
          <w:szCs w:val="26"/>
        </w:rPr>
      </w:pPr>
      <w:r>
        <w:rPr>
          <w:rFonts w:eastAsia="Calibri"/>
          <w:szCs w:val="26"/>
        </w:rPr>
        <w:t>г)</w:t>
      </w:r>
      <w:r w:rsidRPr="00D42CD6">
        <w:rPr>
          <w:rFonts w:eastAsia="Calibri"/>
          <w:szCs w:val="26"/>
        </w:rPr>
        <w:t xml:space="preserve"> с использованием</w:t>
      </w:r>
      <w:r w:rsidRPr="00977FF3">
        <w:rPr>
          <w:rFonts w:eastAsia="Calibri"/>
          <w:szCs w:val="26"/>
        </w:rPr>
        <w:t xml:space="preserve"> </w:t>
      </w:r>
      <w:r w:rsidRPr="00D42CD6">
        <w:rPr>
          <w:rFonts w:eastAsia="Calibri"/>
          <w:szCs w:val="26"/>
        </w:rPr>
        <w:t xml:space="preserve">федеральной государственной информационной системы </w:t>
      </w:r>
      <w:r w:rsidRPr="00D42CD6">
        <w:rPr>
          <w:szCs w:val="26"/>
        </w:rPr>
        <w:t xml:space="preserve">Единый портал государственных и муниципальных услуг (функций) (далее – ЕПГУ) </w:t>
      </w:r>
      <w:hyperlink r:id="rId10" w:history="1">
        <w:r w:rsidRPr="00D42CD6">
          <w:rPr>
            <w:rStyle w:val="a7"/>
            <w:szCs w:val="26"/>
            <w:lang w:val="en-US"/>
          </w:rPr>
          <w:t>www</w:t>
        </w:r>
        <w:r w:rsidRPr="00D42CD6">
          <w:rPr>
            <w:rStyle w:val="a7"/>
            <w:szCs w:val="26"/>
          </w:rPr>
          <w:t>.</w:t>
        </w:r>
        <w:r w:rsidRPr="00D42CD6">
          <w:rPr>
            <w:rStyle w:val="a7"/>
            <w:szCs w:val="26"/>
            <w:lang w:val="en-US"/>
          </w:rPr>
          <w:t>gosuslugi</w:t>
        </w:r>
        <w:r w:rsidRPr="00D42CD6">
          <w:rPr>
            <w:rStyle w:val="a7"/>
            <w:szCs w:val="26"/>
          </w:rPr>
          <w:t>.</w:t>
        </w:r>
        <w:r w:rsidRPr="00D42CD6">
          <w:rPr>
            <w:rStyle w:val="a7"/>
            <w:szCs w:val="26"/>
            <w:lang w:val="en-US"/>
          </w:rPr>
          <w:t>ru</w:t>
        </w:r>
      </w:hyperlink>
      <w:r w:rsidRPr="00D42CD6">
        <w:rPr>
          <w:szCs w:val="26"/>
        </w:rPr>
        <w:t xml:space="preserve"> и (или) через Региональный портал государственных и муниципальных услуг Приморского края (далее – РПГУ) </w:t>
      </w:r>
      <w:r w:rsidRPr="00D42CD6">
        <w:rPr>
          <w:szCs w:val="26"/>
          <w:lang w:val="en-US"/>
        </w:rPr>
        <w:t>www</w:t>
      </w:r>
      <w:r w:rsidRPr="00D42CD6">
        <w:rPr>
          <w:szCs w:val="26"/>
        </w:rPr>
        <w:t>.</w:t>
      </w:r>
      <w:r w:rsidRPr="00D42CD6">
        <w:rPr>
          <w:szCs w:val="26"/>
          <w:lang w:val="en-US"/>
        </w:rPr>
        <w:t>gosuslugi</w:t>
      </w:r>
      <w:r w:rsidRPr="00D42CD6">
        <w:rPr>
          <w:szCs w:val="26"/>
        </w:rPr>
        <w:t>.</w:t>
      </w:r>
      <w:r w:rsidRPr="00D42CD6">
        <w:rPr>
          <w:szCs w:val="26"/>
          <w:lang w:val="en-US"/>
        </w:rPr>
        <w:t>primorsky</w:t>
      </w:r>
      <w:r w:rsidRPr="00D42CD6">
        <w:rPr>
          <w:szCs w:val="26"/>
        </w:rPr>
        <w:t>.</w:t>
      </w:r>
      <w:r w:rsidRPr="00D42CD6">
        <w:rPr>
          <w:szCs w:val="26"/>
          <w:lang w:val="en-US"/>
        </w:rPr>
        <w:t>ru</w:t>
      </w:r>
      <w:r w:rsidRPr="00D42CD6">
        <w:rPr>
          <w:szCs w:val="26"/>
        </w:rPr>
        <w:t>.</w:t>
      </w:r>
    </w:p>
    <w:p w14:paraId="718AF731" w14:textId="77777777" w:rsidR="00481778" w:rsidRPr="00D42CD6" w:rsidRDefault="00481778" w:rsidP="00481778">
      <w:pPr>
        <w:ind w:firstLine="708"/>
        <w:rPr>
          <w:szCs w:val="26"/>
        </w:rPr>
      </w:pPr>
      <w:r w:rsidRPr="00D42CD6">
        <w:rPr>
          <w:szCs w:val="26"/>
        </w:rPr>
        <w:t>1.3.5. Информация о сроке завершения оформления документов и возможности их получения заявителю сообщается при подаче документов, а в случае сокращения срока - по указанному в заявлении телефону.</w:t>
      </w:r>
    </w:p>
    <w:p w14:paraId="7B3A024A" w14:textId="77777777" w:rsidR="00481778" w:rsidRPr="00D42CD6" w:rsidRDefault="00481778" w:rsidP="00481778">
      <w:pPr>
        <w:jc w:val="center"/>
        <w:rPr>
          <w:szCs w:val="26"/>
        </w:rPr>
      </w:pPr>
    </w:p>
    <w:p w14:paraId="7B76DBDF" w14:textId="77777777" w:rsidR="00481778" w:rsidRPr="00D42CD6" w:rsidRDefault="00481778" w:rsidP="00481778">
      <w:pPr>
        <w:jc w:val="center"/>
        <w:rPr>
          <w:szCs w:val="26"/>
        </w:rPr>
      </w:pPr>
      <w:r w:rsidRPr="00D42CD6">
        <w:rPr>
          <w:szCs w:val="26"/>
        </w:rPr>
        <w:t>2. Стандарт предоставления государственной услуги</w:t>
      </w:r>
    </w:p>
    <w:p w14:paraId="19DDF81E" w14:textId="77777777" w:rsidR="00481778" w:rsidRPr="00D42CD6" w:rsidRDefault="00481778" w:rsidP="00481778">
      <w:pPr>
        <w:jc w:val="center"/>
        <w:rPr>
          <w:szCs w:val="26"/>
        </w:rPr>
      </w:pPr>
    </w:p>
    <w:p w14:paraId="73846558" w14:textId="77777777" w:rsidR="00481778" w:rsidRPr="00D42CD6" w:rsidRDefault="00481778" w:rsidP="00481778">
      <w:pPr>
        <w:ind w:firstLine="708"/>
        <w:rPr>
          <w:szCs w:val="26"/>
        </w:rPr>
      </w:pPr>
      <w:r w:rsidRPr="00D42CD6">
        <w:rPr>
          <w:szCs w:val="26"/>
        </w:rPr>
        <w:t>2.1. Наименование государственной услуги: «</w:t>
      </w:r>
      <w:r w:rsidRPr="002A1053">
        <w:rPr>
          <w:szCs w:val="26"/>
        </w:rPr>
        <w:t>Назначение ежемесячной выплаты на содержание ребенка в семье опекуна (попечителя) и приемной семье</w:t>
      </w:r>
      <w:r w:rsidRPr="00D42CD6">
        <w:rPr>
          <w:szCs w:val="26"/>
        </w:rPr>
        <w:t>».</w:t>
      </w:r>
    </w:p>
    <w:p w14:paraId="3930E7FE" w14:textId="77777777" w:rsidR="00481778" w:rsidRPr="00D42CD6" w:rsidRDefault="00481778" w:rsidP="00481778">
      <w:pPr>
        <w:ind w:firstLine="708"/>
        <w:rPr>
          <w:szCs w:val="26"/>
        </w:rPr>
      </w:pPr>
      <w:r w:rsidRPr="00D42CD6">
        <w:rPr>
          <w:szCs w:val="26"/>
        </w:rPr>
        <w:t>2.2. Наименование органа, предоставляющего государственную услугу.</w:t>
      </w:r>
    </w:p>
    <w:p w14:paraId="2440BB0A" w14:textId="77777777" w:rsidR="00481778" w:rsidRPr="00143ABC" w:rsidRDefault="00481778" w:rsidP="00481778">
      <w:pPr>
        <w:rPr>
          <w:szCs w:val="26"/>
        </w:rPr>
      </w:pPr>
      <w:r w:rsidRPr="00D42CD6">
        <w:rPr>
          <w:szCs w:val="26"/>
        </w:rPr>
        <w:t xml:space="preserve">Предоставление государственной услуги осуществляется администрацией </w:t>
      </w:r>
      <w:r>
        <w:rPr>
          <w:szCs w:val="26"/>
        </w:rPr>
        <w:t>Арсеньевского городского</w:t>
      </w:r>
      <w:r w:rsidRPr="00D42CD6">
        <w:rPr>
          <w:szCs w:val="26"/>
        </w:rPr>
        <w:t xml:space="preserve"> округа</w:t>
      </w:r>
      <w:r w:rsidRPr="00143ABC">
        <w:rPr>
          <w:rFonts w:eastAsia="Calibri"/>
          <w:szCs w:val="26"/>
        </w:rPr>
        <w:t xml:space="preserve"> в лице уполномоченного органа </w:t>
      </w:r>
      <w:r>
        <w:rPr>
          <w:rFonts w:eastAsia="Calibri"/>
          <w:szCs w:val="26"/>
        </w:rPr>
        <w:t>–</w:t>
      </w:r>
      <w:r w:rsidRPr="00143ABC">
        <w:rPr>
          <w:rFonts w:eastAsia="Calibri"/>
          <w:szCs w:val="26"/>
        </w:rPr>
        <w:t xml:space="preserve"> </w:t>
      </w:r>
      <w:r>
        <w:rPr>
          <w:rFonts w:eastAsia="Calibri"/>
          <w:szCs w:val="26"/>
        </w:rPr>
        <w:t xml:space="preserve">управления опеки и попечительства Арсеньевского городского округа </w:t>
      </w:r>
      <w:r w:rsidRPr="00143ABC">
        <w:rPr>
          <w:rFonts w:eastAsia="Calibri"/>
          <w:szCs w:val="26"/>
        </w:rPr>
        <w:t xml:space="preserve">(далее - </w:t>
      </w:r>
      <w:r>
        <w:rPr>
          <w:rFonts w:eastAsia="Calibri"/>
          <w:szCs w:val="26"/>
        </w:rPr>
        <w:t>управление</w:t>
      </w:r>
      <w:r w:rsidRPr="00143ABC">
        <w:rPr>
          <w:rFonts w:eastAsia="Calibri"/>
          <w:szCs w:val="26"/>
        </w:rPr>
        <w:t>, уполномоченный орган)</w:t>
      </w:r>
      <w:r w:rsidRPr="00143ABC">
        <w:rPr>
          <w:szCs w:val="26"/>
        </w:rPr>
        <w:t>.</w:t>
      </w:r>
    </w:p>
    <w:p w14:paraId="62543836" w14:textId="77777777" w:rsidR="00481778" w:rsidRPr="00D42CD6" w:rsidRDefault="00481778" w:rsidP="00481778">
      <w:pPr>
        <w:ind w:firstLine="708"/>
        <w:rPr>
          <w:szCs w:val="26"/>
        </w:rPr>
      </w:pPr>
      <w:r w:rsidRPr="00D42CD6">
        <w:rPr>
          <w:szCs w:val="26"/>
        </w:rPr>
        <w:t>2.3. Результатом предоставления государственной услуги является:</w:t>
      </w:r>
    </w:p>
    <w:p w14:paraId="53FD57B1" w14:textId="77777777" w:rsidR="00481778" w:rsidRPr="00D42CD6" w:rsidRDefault="00481778" w:rsidP="00481778">
      <w:pPr>
        <w:ind w:firstLine="708"/>
        <w:rPr>
          <w:bCs/>
          <w:szCs w:val="26"/>
        </w:rPr>
      </w:pPr>
      <w:r w:rsidRPr="00D42CD6">
        <w:rPr>
          <w:szCs w:val="26"/>
        </w:rPr>
        <w:t xml:space="preserve">- </w:t>
      </w:r>
      <w:r>
        <w:rPr>
          <w:bCs/>
          <w:szCs w:val="26"/>
        </w:rPr>
        <w:t>распоряжение 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bCs/>
          <w:szCs w:val="26"/>
        </w:rPr>
        <w:t xml:space="preserve">; </w:t>
      </w:r>
    </w:p>
    <w:p w14:paraId="391A069B" w14:textId="77777777" w:rsidR="00481778" w:rsidRDefault="00481778" w:rsidP="00481778">
      <w:pPr>
        <w:ind w:firstLine="708"/>
        <w:rPr>
          <w:bCs/>
          <w:szCs w:val="26"/>
        </w:rPr>
      </w:pPr>
      <w:r w:rsidRPr="00D42CD6">
        <w:rPr>
          <w:szCs w:val="26"/>
        </w:rPr>
        <w:t xml:space="preserve">- </w:t>
      </w:r>
      <w:r>
        <w:rPr>
          <w:szCs w:val="26"/>
        </w:rPr>
        <w:t>уведомление</w:t>
      </w:r>
      <w:r w:rsidRPr="00D42CD6">
        <w:rPr>
          <w:szCs w:val="26"/>
        </w:rPr>
        <w:t xml:space="preserve"> об отказе </w:t>
      </w:r>
      <w:r>
        <w:rPr>
          <w:bCs/>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szCs w:val="26"/>
        </w:rPr>
        <w:t>, в приемной семье.</w:t>
      </w:r>
    </w:p>
    <w:p w14:paraId="367C31F7" w14:textId="77777777" w:rsidR="00481778" w:rsidRPr="003C0C4F" w:rsidRDefault="00481778" w:rsidP="00481778">
      <w:pPr>
        <w:ind w:firstLine="708"/>
        <w:rPr>
          <w:szCs w:val="26"/>
        </w:rPr>
      </w:pPr>
      <w:r w:rsidRPr="003C0C4F">
        <w:rPr>
          <w:szCs w:val="26"/>
        </w:rPr>
        <w:t xml:space="preserve">2.4. Срок предоставления государственной услуги - </w:t>
      </w:r>
      <w:r>
        <w:rPr>
          <w:szCs w:val="26"/>
        </w:rPr>
        <w:t>в течение 15</w:t>
      </w:r>
      <w:r w:rsidRPr="003C0C4F">
        <w:rPr>
          <w:szCs w:val="26"/>
        </w:rPr>
        <w:t xml:space="preserve"> рабочих дней со дня </w:t>
      </w:r>
      <w:r>
        <w:rPr>
          <w:szCs w:val="26"/>
        </w:rPr>
        <w:t xml:space="preserve">подачи заявления и документов опекуном (попечителем), приемным родителем. </w:t>
      </w:r>
    </w:p>
    <w:p w14:paraId="55959969" w14:textId="77777777" w:rsidR="00481778" w:rsidRPr="00D42CD6" w:rsidRDefault="00481778" w:rsidP="00481778">
      <w:pPr>
        <w:ind w:firstLine="708"/>
        <w:rPr>
          <w:szCs w:val="26"/>
        </w:rPr>
      </w:pPr>
      <w:r w:rsidRPr="00D42CD6">
        <w:rPr>
          <w:szCs w:val="26"/>
        </w:rPr>
        <w:t>2.5. Перечень нормативных правовых актов, непосредственно регулирующих отношения, возникающие в связи с исполнением государственной услуги:</w:t>
      </w:r>
    </w:p>
    <w:p w14:paraId="672B3253" w14:textId="77777777" w:rsidR="00481778" w:rsidRPr="00D42CD6" w:rsidRDefault="00481778" w:rsidP="00481778">
      <w:pPr>
        <w:ind w:firstLine="708"/>
        <w:rPr>
          <w:szCs w:val="26"/>
        </w:rPr>
      </w:pPr>
      <w:r w:rsidRPr="00D42CD6">
        <w:rPr>
          <w:szCs w:val="26"/>
        </w:rPr>
        <w:t>- Конституция Российской Федерации;</w:t>
      </w:r>
    </w:p>
    <w:p w14:paraId="7F368A8B" w14:textId="77777777" w:rsidR="00481778" w:rsidRPr="00D42CD6" w:rsidRDefault="00481778" w:rsidP="00481778">
      <w:pPr>
        <w:ind w:firstLine="708"/>
        <w:rPr>
          <w:szCs w:val="26"/>
        </w:rPr>
      </w:pPr>
      <w:r w:rsidRPr="00D42CD6">
        <w:rPr>
          <w:szCs w:val="26"/>
        </w:rPr>
        <w:t>- Гражданский кодекс Российской Федерации;</w:t>
      </w:r>
    </w:p>
    <w:p w14:paraId="6A6DE204" w14:textId="77777777" w:rsidR="00481778" w:rsidRPr="00D42CD6" w:rsidRDefault="00481778" w:rsidP="00481778">
      <w:pPr>
        <w:ind w:firstLine="708"/>
        <w:rPr>
          <w:szCs w:val="26"/>
        </w:rPr>
      </w:pPr>
      <w:r w:rsidRPr="00D42CD6">
        <w:rPr>
          <w:szCs w:val="26"/>
        </w:rPr>
        <w:t>- Семейный кодекс Российской Федерации;</w:t>
      </w:r>
    </w:p>
    <w:p w14:paraId="1484A679" w14:textId="77777777" w:rsidR="00481778" w:rsidRPr="00D42CD6" w:rsidRDefault="00481778" w:rsidP="00481778">
      <w:pPr>
        <w:rPr>
          <w:szCs w:val="26"/>
        </w:rPr>
      </w:pPr>
      <w:r w:rsidRPr="00D42CD6">
        <w:rPr>
          <w:szCs w:val="26"/>
        </w:rPr>
        <w:t>- Федеральный закон от 24.04.2008 № 48-ФЗ «Об опеке и попечительстве»;</w:t>
      </w:r>
    </w:p>
    <w:p w14:paraId="3FF31C77" w14:textId="77777777" w:rsidR="00481778" w:rsidRPr="00D42CD6" w:rsidRDefault="00481778" w:rsidP="00481778">
      <w:pPr>
        <w:rPr>
          <w:szCs w:val="26"/>
        </w:rPr>
      </w:pPr>
      <w:r w:rsidRPr="00D42CD6">
        <w:rPr>
          <w:szCs w:val="26"/>
        </w:rPr>
        <w:t>- Федеральный закон от 06.10.2003 № 131-ФЗ «Об общих принципах организации местного самоуправления в Российской Федерации»;</w:t>
      </w:r>
    </w:p>
    <w:p w14:paraId="6C97D705" w14:textId="77777777" w:rsidR="00481778" w:rsidRPr="00D42CD6" w:rsidRDefault="00481778" w:rsidP="00481778">
      <w:pPr>
        <w:ind w:firstLine="708"/>
        <w:rPr>
          <w:szCs w:val="26"/>
        </w:rPr>
      </w:pPr>
      <w:r w:rsidRPr="00D42CD6">
        <w:rPr>
          <w:szCs w:val="26"/>
        </w:rPr>
        <w:t>- Федеральный закон от 27.07.2006 № 152-ФЗ «О персональных данных»;</w:t>
      </w:r>
    </w:p>
    <w:p w14:paraId="1820DA32" w14:textId="77777777" w:rsidR="00481778" w:rsidRPr="00D42CD6" w:rsidRDefault="00481778" w:rsidP="00481778">
      <w:pPr>
        <w:ind w:firstLine="708"/>
        <w:rPr>
          <w:szCs w:val="26"/>
        </w:rPr>
      </w:pPr>
      <w:r w:rsidRPr="00D42CD6">
        <w:rPr>
          <w:szCs w:val="26"/>
        </w:rPr>
        <w:t>- Федеральный закон от 27.07.2010 № 210-ФЗ «Об организации предоставления государственных и муниципальных услуг»;</w:t>
      </w:r>
    </w:p>
    <w:p w14:paraId="3F5F81E9" w14:textId="77777777" w:rsidR="00481778" w:rsidRPr="00D42CD6" w:rsidRDefault="00481778" w:rsidP="00481778">
      <w:pPr>
        <w:ind w:firstLine="708"/>
        <w:rPr>
          <w:szCs w:val="26"/>
        </w:rPr>
      </w:pPr>
      <w:r w:rsidRPr="00D42CD6">
        <w:rPr>
          <w:szCs w:val="26"/>
        </w:rPr>
        <w:t>- Постановление Правительства Российской Федерации от 18.05.2009                      № 423 «Об отдельных вопросах осуществления опеки и попечительства в отношении несовершеннолетних граждан»;</w:t>
      </w:r>
    </w:p>
    <w:p w14:paraId="4E07A800" w14:textId="77777777" w:rsidR="00481778" w:rsidRDefault="00481778" w:rsidP="00481778">
      <w:pPr>
        <w:ind w:firstLine="708"/>
        <w:rPr>
          <w:szCs w:val="26"/>
        </w:rPr>
      </w:pPr>
      <w:r>
        <w:rPr>
          <w:szCs w:val="26"/>
        </w:rPr>
        <w:t>- Постановление Правительства Приморского края от 30.07.2021 № 498-пп «О внесении изменений в постановление Правительства Приморского края от 04 февраля 2008 года № 18-па «О порядке выплаты ежемесячных денежных средств опекуна (попечителям) на содержание детей, находящихся под опекой (попечительством) в семьях граждан в Приморском крае»;</w:t>
      </w:r>
    </w:p>
    <w:p w14:paraId="16C4F878" w14:textId="77777777" w:rsidR="00481778" w:rsidRPr="00D42CD6" w:rsidRDefault="00481778" w:rsidP="00481778">
      <w:pPr>
        <w:ind w:firstLine="708"/>
        <w:rPr>
          <w:szCs w:val="26"/>
        </w:rPr>
      </w:pPr>
      <w:r>
        <w:rPr>
          <w:szCs w:val="26"/>
        </w:rPr>
        <w:t>- Постановление Губернатора Приморского края от 29.07.2021 № 78-пг «О внесении изменений в постановление Губернатора Приморского края от 11 сентября 2006 года № 130-пг «О порядке предоставления мер социальной поддержки приемным семьям в Приморском крае и вознаграждении приемным родителям за счет средств краевого бюджета»;</w:t>
      </w:r>
    </w:p>
    <w:p w14:paraId="1D7CDFB9" w14:textId="77777777" w:rsidR="00481778" w:rsidRPr="00D42CD6" w:rsidRDefault="00481778" w:rsidP="00481778">
      <w:pPr>
        <w:rPr>
          <w:szCs w:val="26"/>
        </w:rPr>
      </w:pPr>
      <w:r w:rsidRPr="00D42CD6">
        <w:rPr>
          <w:szCs w:val="26"/>
        </w:rPr>
        <w:t>- приказ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w:t>
      </w:r>
    </w:p>
    <w:p w14:paraId="5A9F84A9" w14:textId="77777777" w:rsidR="00481778" w:rsidRPr="00D42CD6" w:rsidRDefault="00481778" w:rsidP="00481778">
      <w:pPr>
        <w:rPr>
          <w:szCs w:val="26"/>
        </w:rPr>
      </w:pPr>
      <w:r w:rsidRPr="00D42CD6">
        <w:rPr>
          <w:szCs w:val="26"/>
        </w:rPr>
        <w:t>- Закон Приморского края от 10.05.2006 № 358-K3 «О предоставлении мер социальной поддержки приемным семьям в Приморском крае и вознаграждении приемным родителям»;</w:t>
      </w:r>
    </w:p>
    <w:p w14:paraId="34B13A09" w14:textId="77777777" w:rsidR="00481778" w:rsidRPr="00D42CD6" w:rsidRDefault="00481778" w:rsidP="00481778">
      <w:pPr>
        <w:rPr>
          <w:szCs w:val="26"/>
        </w:rPr>
      </w:pPr>
      <w:r w:rsidRPr="00D42CD6">
        <w:rPr>
          <w:szCs w:val="26"/>
        </w:rPr>
        <w:t>- Закон Приморского края от 06.06.2005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0E0C41AA" w14:textId="77777777" w:rsidR="00481778" w:rsidRPr="00D42CD6" w:rsidRDefault="00481778" w:rsidP="00481778">
      <w:pPr>
        <w:rPr>
          <w:szCs w:val="26"/>
        </w:rPr>
      </w:pPr>
      <w:r w:rsidRPr="00D42CD6">
        <w:rPr>
          <w:szCs w:val="26"/>
        </w:rPr>
        <w:t>- Закон Приморского края от 25.12.2007 № 185-КЗ «Об организации и осуществлении деятельности по опеке и попечительству в Приморском крае»;</w:t>
      </w:r>
    </w:p>
    <w:p w14:paraId="073FDACC" w14:textId="77777777" w:rsidR="00481778" w:rsidRPr="00D42CD6" w:rsidRDefault="00481778" w:rsidP="00481778">
      <w:pPr>
        <w:rPr>
          <w:szCs w:val="26"/>
        </w:rPr>
      </w:pPr>
      <w:r w:rsidRPr="00D42CD6">
        <w:rPr>
          <w:szCs w:val="26"/>
        </w:rPr>
        <w:t>- 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w:t>
      </w:r>
    </w:p>
    <w:p w14:paraId="37B974E3" w14:textId="77777777" w:rsidR="00481778" w:rsidRPr="00D42CD6" w:rsidRDefault="00481778" w:rsidP="00481778">
      <w:pPr>
        <w:ind w:firstLine="708"/>
        <w:rPr>
          <w:szCs w:val="26"/>
        </w:rPr>
      </w:pPr>
      <w:r w:rsidRPr="00D42CD6">
        <w:rPr>
          <w:szCs w:val="26"/>
        </w:rPr>
        <w:t>2.6. Исчерпывающий перечень документов, необходимых для предоставления государственной услуги.</w:t>
      </w:r>
    </w:p>
    <w:p w14:paraId="60C60BD1" w14:textId="77777777" w:rsidR="00481778" w:rsidRPr="00D42CD6" w:rsidRDefault="00481778" w:rsidP="00481778">
      <w:pPr>
        <w:ind w:firstLine="708"/>
        <w:rPr>
          <w:szCs w:val="26"/>
        </w:rPr>
      </w:pPr>
      <w:r w:rsidRPr="00D42CD6">
        <w:rPr>
          <w:szCs w:val="26"/>
        </w:rPr>
        <w:t xml:space="preserve">2.6.1. Заявитель подает в </w:t>
      </w:r>
      <w:r>
        <w:rPr>
          <w:szCs w:val="26"/>
        </w:rPr>
        <w:t>управление</w:t>
      </w:r>
      <w:r w:rsidRPr="00D42CD6">
        <w:rPr>
          <w:szCs w:val="26"/>
        </w:rPr>
        <w:t xml:space="preserve"> заявление о </w:t>
      </w:r>
      <w:r>
        <w:rPr>
          <w:bCs/>
          <w:szCs w:val="26"/>
        </w:rPr>
        <w:t>назначении ежемесячных денежных средств опекуну (попечителю</w:t>
      </w:r>
      <w:r w:rsidRPr="00D42CD6">
        <w:rPr>
          <w:bCs/>
          <w:szCs w:val="26"/>
        </w:rPr>
        <w:t xml:space="preserve">), </w:t>
      </w:r>
      <w:r>
        <w:rPr>
          <w:bCs/>
          <w:szCs w:val="26"/>
        </w:rPr>
        <w:t xml:space="preserve">приемному </w:t>
      </w:r>
      <w:proofErr w:type="gramStart"/>
      <w:r>
        <w:rPr>
          <w:bCs/>
          <w:szCs w:val="26"/>
        </w:rPr>
        <w:t>родителю</w:t>
      </w:r>
      <w:r w:rsidRPr="0091355D">
        <w:rPr>
          <w:szCs w:val="26"/>
        </w:rPr>
        <w:t>(</w:t>
      </w:r>
      <w:proofErr w:type="gramEnd"/>
      <w:r w:rsidRPr="0091355D">
        <w:rPr>
          <w:szCs w:val="26"/>
        </w:rPr>
        <w:t xml:space="preserve">далее - заявление) в соответствии </w:t>
      </w:r>
      <w:r>
        <w:rPr>
          <w:szCs w:val="26"/>
        </w:rPr>
        <w:t>с приложениями</w:t>
      </w:r>
      <w:r w:rsidRPr="0091355D">
        <w:rPr>
          <w:szCs w:val="26"/>
        </w:rPr>
        <w:t xml:space="preserve"> № 1</w:t>
      </w:r>
      <w:r>
        <w:rPr>
          <w:szCs w:val="26"/>
        </w:rPr>
        <w:t>, № 2</w:t>
      </w:r>
      <w:r w:rsidRPr="0091355D">
        <w:rPr>
          <w:szCs w:val="26"/>
        </w:rPr>
        <w:t xml:space="preserve"> к настоящему</w:t>
      </w:r>
      <w:r w:rsidRPr="00CF11E3">
        <w:rPr>
          <w:color w:val="FF0000"/>
          <w:szCs w:val="26"/>
        </w:rPr>
        <w:t xml:space="preserve"> </w:t>
      </w:r>
      <w:r w:rsidRPr="00D42CD6">
        <w:rPr>
          <w:szCs w:val="26"/>
        </w:rPr>
        <w:t>регламенту</w:t>
      </w:r>
      <w:r>
        <w:rPr>
          <w:szCs w:val="26"/>
        </w:rPr>
        <w:t xml:space="preserve">, </w:t>
      </w:r>
      <w:r w:rsidRPr="00D42CD6">
        <w:rPr>
          <w:szCs w:val="26"/>
        </w:rPr>
        <w:t xml:space="preserve">. </w:t>
      </w:r>
    </w:p>
    <w:p w14:paraId="28C04B96" w14:textId="77777777" w:rsidR="00481778" w:rsidRPr="00D42CD6" w:rsidRDefault="00481778" w:rsidP="00481778">
      <w:pPr>
        <w:ind w:firstLine="708"/>
        <w:rPr>
          <w:szCs w:val="26"/>
        </w:rPr>
      </w:pPr>
      <w:r w:rsidRPr="00D42CD6">
        <w:rPr>
          <w:szCs w:val="26"/>
        </w:rPr>
        <w:t xml:space="preserve">В заявлении указываются: фамилия, имя, отчество (при наличии) </w:t>
      </w:r>
      <w:proofErr w:type="gramStart"/>
      <w:r w:rsidRPr="00D42CD6">
        <w:rPr>
          <w:szCs w:val="26"/>
        </w:rPr>
        <w:t>гражданина,;</w:t>
      </w:r>
      <w:proofErr w:type="gramEnd"/>
      <w:r w:rsidRPr="00D42CD6">
        <w:rPr>
          <w:szCs w:val="26"/>
        </w:rPr>
        <w:t xml:space="preserve"> сведения о документах, удостоверяющих личность;</w:t>
      </w:r>
      <w:r>
        <w:rPr>
          <w:szCs w:val="26"/>
        </w:rPr>
        <w:t xml:space="preserve"> сведения о наличии сберегательного счета для перечисления денежных средств</w:t>
      </w:r>
      <w:r w:rsidRPr="00D42CD6">
        <w:rPr>
          <w:szCs w:val="26"/>
        </w:rPr>
        <w:t>.</w:t>
      </w:r>
    </w:p>
    <w:p w14:paraId="74207A3A" w14:textId="77777777" w:rsidR="00481778" w:rsidRPr="00D42CD6" w:rsidRDefault="00481778" w:rsidP="00481778">
      <w:pPr>
        <w:ind w:firstLine="708"/>
        <w:rPr>
          <w:szCs w:val="26"/>
        </w:rPr>
      </w:pPr>
      <w:r w:rsidRPr="00D42CD6">
        <w:rPr>
          <w:szCs w:val="26"/>
        </w:rPr>
        <w:t>Гражданин подтверждает своей подписью с проставлением даты подачи заявления</w:t>
      </w:r>
      <w:r>
        <w:rPr>
          <w:szCs w:val="26"/>
        </w:rPr>
        <w:t>,</w:t>
      </w:r>
      <w:r w:rsidRPr="00D42CD6">
        <w:rPr>
          <w:szCs w:val="26"/>
        </w:rPr>
        <w:t xml:space="preserve"> указанные в нем сведения, а также осведомленность об ответственности за представление недостоверной либо искаженной информации в соответствии с действующим законодательством Российской Федерации.</w:t>
      </w:r>
    </w:p>
    <w:p w14:paraId="1CFE00E1" w14:textId="77777777" w:rsidR="00481778" w:rsidRDefault="00481778" w:rsidP="00481778">
      <w:pPr>
        <w:ind w:firstLine="708"/>
        <w:rPr>
          <w:szCs w:val="26"/>
        </w:rPr>
      </w:pPr>
      <w:r w:rsidRPr="00D42CD6">
        <w:rPr>
          <w:szCs w:val="26"/>
        </w:rPr>
        <w:t xml:space="preserve">2.6.2. К заявлению прилагаются </w:t>
      </w:r>
      <w:r>
        <w:rPr>
          <w:szCs w:val="26"/>
        </w:rPr>
        <w:t>копии документов с предъявлением оригиналов</w:t>
      </w:r>
      <w:r w:rsidRPr="00D42CD6">
        <w:rPr>
          <w:szCs w:val="26"/>
        </w:rPr>
        <w:t>:</w:t>
      </w:r>
    </w:p>
    <w:p w14:paraId="57746A50" w14:textId="77777777" w:rsidR="00481778" w:rsidRDefault="00481778" w:rsidP="00481778">
      <w:pPr>
        <w:ind w:firstLine="708"/>
        <w:rPr>
          <w:szCs w:val="26"/>
        </w:rPr>
      </w:pPr>
      <w:r>
        <w:rPr>
          <w:szCs w:val="26"/>
        </w:rPr>
        <w:t>а) паспорт гражданина Российской Федерации или иного документа, удостоверяющего личность опекуна (попечителя), приемного родителя;</w:t>
      </w:r>
    </w:p>
    <w:p w14:paraId="281F7035" w14:textId="77777777" w:rsidR="00481778" w:rsidRDefault="00481778" w:rsidP="00481778">
      <w:pPr>
        <w:ind w:firstLine="708"/>
        <w:rPr>
          <w:szCs w:val="26"/>
        </w:rPr>
      </w:pPr>
      <w:r>
        <w:rPr>
          <w:szCs w:val="26"/>
        </w:rPr>
        <w:t>б) свидетельства о рождении ребенка;</w:t>
      </w:r>
    </w:p>
    <w:p w14:paraId="59205F5E" w14:textId="77777777" w:rsidR="00481778" w:rsidRPr="00D42CD6" w:rsidRDefault="00481778" w:rsidP="00481778">
      <w:pPr>
        <w:rPr>
          <w:szCs w:val="26"/>
        </w:rPr>
      </w:pPr>
      <w:r w:rsidRPr="00D42CD6">
        <w:rPr>
          <w:szCs w:val="26"/>
        </w:rPr>
        <w:t xml:space="preserve">2.7. Исчерпывающий перечень оснований для отказа в приеме документов, необходимых для предоставления государственной услуги. </w:t>
      </w:r>
    </w:p>
    <w:p w14:paraId="49F7893E" w14:textId="77777777" w:rsidR="00481778" w:rsidRPr="0091355D" w:rsidRDefault="00481778" w:rsidP="00481778">
      <w:pPr>
        <w:ind w:firstLine="708"/>
        <w:rPr>
          <w:szCs w:val="26"/>
        </w:rPr>
      </w:pPr>
      <w:r w:rsidRPr="00D42CD6">
        <w:rPr>
          <w:szCs w:val="26"/>
        </w:rPr>
        <w:t xml:space="preserve">В случае если в заявлении не указана фамилия гражданина, если текст заявления не поддается прочтению или не позволяет определить суть заявления, специалист </w:t>
      </w:r>
      <w:r>
        <w:rPr>
          <w:szCs w:val="26"/>
        </w:rPr>
        <w:t xml:space="preserve">отдела </w:t>
      </w:r>
      <w:r w:rsidRPr="00D42CD6">
        <w:rPr>
          <w:szCs w:val="26"/>
        </w:rPr>
        <w:t xml:space="preserve">направляет (выдает) заявителю уведомление об отказе в приёме документов в </w:t>
      </w:r>
      <w:r w:rsidRPr="0091355D">
        <w:rPr>
          <w:szCs w:val="26"/>
        </w:rPr>
        <w:t>течение семи дней со дня их регистрации, если фамилия и почтовый адрес заявителя поддаются прочтению.</w:t>
      </w:r>
    </w:p>
    <w:p w14:paraId="3858DF2C" w14:textId="77777777" w:rsidR="00481778" w:rsidRPr="00D42CD6" w:rsidRDefault="00481778" w:rsidP="00481778">
      <w:pPr>
        <w:ind w:firstLine="708"/>
        <w:rPr>
          <w:szCs w:val="26"/>
        </w:rPr>
      </w:pPr>
      <w:r w:rsidRPr="00D42CD6">
        <w:rPr>
          <w:szCs w:val="26"/>
        </w:rP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4476780C" w14:textId="77777777" w:rsidR="00481778" w:rsidRPr="00D42CD6" w:rsidRDefault="00481778" w:rsidP="00481778">
      <w:pPr>
        <w:ind w:firstLine="708"/>
        <w:rPr>
          <w:szCs w:val="26"/>
        </w:rPr>
      </w:pPr>
      <w:r w:rsidRPr="00D42CD6">
        <w:rPr>
          <w:szCs w:val="26"/>
        </w:rPr>
        <w:t>2.8.1. Приостановление предоставления государственной услуги законодательством Российской Федерации и Приморского края не предусмотрены.</w:t>
      </w:r>
    </w:p>
    <w:p w14:paraId="0FE82EC4" w14:textId="77777777" w:rsidR="00481778" w:rsidRPr="00D42CD6" w:rsidRDefault="00481778" w:rsidP="00481778">
      <w:pPr>
        <w:ind w:firstLine="708"/>
        <w:rPr>
          <w:szCs w:val="26"/>
        </w:rPr>
      </w:pPr>
      <w:r w:rsidRPr="00D42CD6">
        <w:rPr>
          <w:szCs w:val="26"/>
        </w:rPr>
        <w:t xml:space="preserve">2.8.2. Исчерпывающий перечень оснований для отказа в предоставлении государственной услуги: </w:t>
      </w:r>
    </w:p>
    <w:p w14:paraId="5956D6D7" w14:textId="77777777" w:rsidR="00481778" w:rsidRPr="00D42CD6" w:rsidRDefault="00481778" w:rsidP="00481778">
      <w:pPr>
        <w:ind w:firstLine="708"/>
        <w:rPr>
          <w:szCs w:val="26"/>
        </w:rPr>
      </w:pPr>
      <w:r w:rsidRPr="00D42CD6">
        <w:rPr>
          <w:szCs w:val="26"/>
        </w:rPr>
        <w:t>-</w:t>
      </w:r>
      <w:r>
        <w:rPr>
          <w:szCs w:val="26"/>
        </w:rPr>
        <w:t>непредставление или предоставление опекуном (попечителем), приёмным родителем в полном объеме документы, предусмотренных Регламентом</w:t>
      </w:r>
      <w:r w:rsidRPr="00D42CD6">
        <w:rPr>
          <w:szCs w:val="26"/>
        </w:rPr>
        <w:t>;</w:t>
      </w:r>
    </w:p>
    <w:p w14:paraId="737CD470" w14:textId="77777777" w:rsidR="00481778" w:rsidRPr="00D42CD6" w:rsidRDefault="00481778" w:rsidP="00481778">
      <w:pPr>
        <w:ind w:firstLine="708"/>
        <w:rPr>
          <w:szCs w:val="26"/>
        </w:rPr>
      </w:pPr>
      <w:r w:rsidRPr="00D42CD6">
        <w:rPr>
          <w:szCs w:val="26"/>
        </w:rPr>
        <w:t>-</w:t>
      </w:r>
      <w:r>
        <w:rPr>
          <w:szCs w:val="26"/>
        </w:rPr>
        <w:t>прекращение опеки (попечительства), расторжения договора о приёмной семье</w:t>
      </w:r>
      <w:r w:rsidRPr="00D42CD6">
        <w:rPr>
          <w:szCs w:val="26"/>
        </w:rPr>
        <w:t>;</w:t>
      </w:r>
    </w:p>
    <w:p w14:paraId="16EEC0D4" w14:textId="77777777" w:rsidR="00481778" w:rsidRDefault="00481778" w:rsidP="00481778">
      <w:pPr>
        <w:ind w:firstLine="708"/>
        <w:rPr>
          <w:color w:val="C00000"/>
          <w:szCs w:val="26"/>
        </w:rPr>
      </w:pPr>
      <w:r w:rsidRPr="00D42CD6">
        <w:rPr>
          <w:szCs w:val="26"/>
        </w:rPr>
        <w:t>-</w:t>
      </w:r>
      <w:r w:rsidRPr="00334928">
        <w:rPr>
          <w:szCs w:val="26"/>
        </w:rPr>
        <w:t xml:space="preserve">несоответствие условиям, предусмотренным пунктами </w:t>
      </w:r>
      <w:r>
        <w:rPr>
          <w:szCs w:val="26"/>
        </w:rPr>
        <w:t>1.2.2. настоящего регламента</w:t>
      </w:r>
      <w:r w:rsidRPr="001424EC">
        <w:rPr>
          <w:color w:val="C00000"/>
          <w:szCs w:val="26"/>
        </w:rPr>
        <w:t>;</w:t>
      </w:r>
    </w:p>
    <w:p w14:paraId="60684D78" w14:textId="77777777" w:rsidR="00481778" w:rsidRPr="00DE6971" w:rsidRDefault="00481778" w:rsidP="00481778">
      <w:pPr>
        <w:ind w:firstLine="708"/>
        <w:rPr>
          <w:szCs w:val="26"/>
        </w:rPr>
      </w:pPr>
      <w:r w:rsidRPr="00DE6971">
        <w:rPr>
          <w:szCs w:val="26"/>
        </w:rPr>
        <w:t>-обстоятельства, установленные пунктом 1.2.1 настоящего регламента</w:t>
      </w:r>
    </w:p>
    <w:p w14:paraId="1C70E73D" w14:textId="77777777" w:rsidR="00481778" w:rsidRPr="001424EC" w:rsidRDefault="00481778" w:rsidP="00481778">
      <w:pPr>
        <w:ind w:firstLine="708"/>
        <w:rPr>
          <w:color w:val="C00000"/>
          <w:szCs w:val="26"/>
        </w:rPr>
      </w:pPr>
    </w:p>
    <w:p w14:paraId="3263BF31" w14:textId="77777777" w:rsidR="00481778" w:rsidRPr="00D42CD6" w:rsidRDefault="00481778" w:rsidP="00481778">
      <w:pPr>
        <w:ind w:firstLine="708"/>
        <w:rPr>
          <w:szCs w:val="26"/>
        </w:rPr>
      </w:pPr>
      <w:r w:rsidRPr="00D42CD6">
        <w:rPr>
          <w:szCs w:val="26"/>
        </w:rPr>
        <w:t>2.9. Предоставление государственной услуги осуществляется на бесплатной основе.</w:t>
      </w:r>
    </w:p>
    <w:p w14:paraId="37AA7ED6" w14:textId="77777777" w:rsidR="00481778" w:rsidRPr="0091355D" w:rsidRDefault="00481778" w:rsidP="00481778">
      <w:pPr>
        <w:ind w:firstLine="708"/>
        <w:rPr>
          <w:szCs w:val="26"/>
        </w:rPr>
      </w:pPr>
      <w:r w:rsidRPr="00D42CD6">
        <w:rPr>
          <w:szCs w:val="26"/>
        </w:rPr>
        <w:t xml:space="preserve">2.10. </w:t>
      </w:r>
      <w:r w:rsidRPr="0091355D">
        <w:rPr>
          <w:szCs w:val="26"/>
        </w:rPr>
        <w:t xml:space="preserve">Максимальный срок ожидания в очереди не должен превышать </w:t>
      </w:r>
      <w:r>
        <w:rPr>
          <w:szCs w:val="26"/>
        </w:rPr>
        <w:t xml:space="preserve">   </w:t>
      </w:r>
      <w:r w:rsidRPr="0091355D">
        <w:rPr>
          <w:szCs w:val="26"/>
        </w:rPr>
        <w:t xml:space="preserve"> 15 минут.</w:t>
      </w:r>
    </w:p>
    <w:p w14:paraId="22D0AEE3" w14:textId="77777777" w:rsidR="00481778" w:rsidRPr="0091355D" w:rsidRDefault="00481778" w:rsidP="00481778">
      <w:pPr>
        <w:ind w:firstLine="708"/>
        <w:rPr>
          <w:szCs w:val="26"/>
        </w:rPr>
      </w:pPr>
      <w:r w:rsidRPr="0091355D">
        <w:rPr>
          <w:szCs w:val="26"/>
        </w:rPr>
        <w:t>2.11. Срок приёма и регистрации заявления не должен превышать:</w:t>
      </w:r>
    </w:p>
    <w:p w14:paraId="3AD1F775" w14:textId="77777777" w:rsidR="00481778" w:rsidRPr="0091355D" w:rsidRDefault="00481778" w:rsidP="00481778">
      <w:pPr>
        <w:ind w:firstLine="708"/>
        <w:rPr>
          <w:szCs w:val="26"/>
        </w:rPr>
      </w:pPr>
      <w:r w:rsidRPr="0091355D">
        <w:rPr>
          <w:szCs w:val="26"/>
        </w:rPr>
        <w:t>а) 15 минут, если заявление предоставляется заявителем лично;</w:t>
      </w:r>
    </w:p>
    <w:p w14:paraId="240F17CD" w14:textId="77777777" w:rsidR="00481778" w:rsidRPr="0091355D" w:rsidRDefault="00481778" w:rsidP="00481778">
      <w:pPr>
        <w:ind w:firstLine="708"/>
        <w:rPr>
          <w:szCs w:val="26"/>
        </w:rPr>
      </w:pPr>
      <w:r w:rsidRPr="0091355D">
        <w:rPr>
          <w:szCs w:val="26"/>
        </w:rPr>
        <w:t>б) 1 рабочий день, если заявление поступило через ЕПГУ и (или) РПГУ.</w:t>
      </w:r>
    </w:p>
    <w:p w14:paraId="7210D435" w14:textId="77777777" w:rsidR="00481778" w:rsidRPr="00D42CD6" w:rsidRDefault="00481778" w:rsidP="00481778">
      <w:pPr>
        <w:ind w:firstLine="708"/>
        <w:rPr>
          <w:szCs w:val="26"/>
        </w:rPr>
      </w:pPr>
      <w:r w:rsidRPr="00D42CD6">
        <w:rPr>
          <w:szCs w:val="26"/>
        </w:rPr>
        <w:t xml:space="preserve">2.12. Общие требования к помещениям, в которых предоставляется государственная услуга, местам для заполнения заявления, информационным стендам. </w:t>
      </w:r>
    </w:p>
    <w:p w14:paraId="0AA9F310" w14:textId="77777777" w:rsidR="00481778" w:rsidRPr="00D42CD6" w:rsidRDefault="00481778" w:rsidP="00481778">
      <w:pPr>
        <w:ind w:firstLine="708"/>
        <w:rPr>
          <w:szCs w:val="26"/>
        </w:rPr>
      </w:pPr>
      <w:r w:rsidRPr="00D42CD6">
        <w:rPr>
          <w:szCs w:val="26"/>
        </w:rPr>
        <w:t>Вход в помещения, в которых предоставляется государственная услуга (далее - объекты), должен быть оборудован информационной табличкой (вывеской), содержащей информацию о наименовании и режиме работы отделов управления. Места для заполнения заявлений обеспечиваются бланками заявлений, образцами для их заполнения, раздаточными информационными материалами, канцелярскими принадлежностями, укомп</w:t>
      </w:r>
      <w:r>
        <w:rPr>
          <w:szCs w:val="26"/>
        </w:rPr>
        <w:t>лектовываются столами, стульями.</w:t>
      </w:r>
    </w:p>
    <w:p w14:paraId="34DE5F64" w14:textId="77777777" w:rsidR="00481778" w:rsidRPr="00D42CD6" w:rsidRDefault="00481778" w:rsidP="00481778">
      <w:pPr>
        <w:ind w:firstLine="708"/>
        <w:rPr>
          <w:szCs w:val="26"/>
        </w:rPr>
      </w:pPr>
      <w:r w:rsidRPr="00D42CD6">
        <w:rPr>
          <w:szCs w:val="26"/>
        </w:rPr>
        <w:t xml:space="preserve">Прием документов и выдача результатов предоставления государственной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государственной услуги, соответствовать комфортным условиям для заявителей и оптимальным условиям работы специалистов, участвующих в предоставлении государственной услуги. </w:t>
      </w:r>
    </w:p>
    <w:p w14:paraId="51FE4A1B" w14:textId="77777777" w:rsidR="00481778" w:rsidRPr="00D42CD6" w:rsidRDefault="00481778" w:rsidP="00481778">
      <w:pPr>
        <w:ind w:firstLine="708"/>
        <w:rPr>
          <w:szCs w:val="26"/>
        </w:rPr>
      </w:pPr>
      <w:r w:rsidRPr="00D42CD6">
        <w:rPr>
          <w:szCs w:val="26"/>
        </w:rPr>
        <w:t xml:space="preserve">2.12.1. Требования к обеспечению доступности для инвалидов объектов, места для заполнения заявлений, информационных стендов. </w:t>
      </w:r>
    </w:p>
    <w:p w14:paraId="236DD24A" w14:textId="77777777" w:rsidR="00481778" w:rsidRPr="00D42CD6" w:rsidRDefault="00481778" w:rsidP="00481778">
      <w:pPr>
        <w:ind w:firstLine="708"/>
        <w:rPr>
          <w:szCs w:val="26"/>
        </w:rPr>
      </w:pPr>
      <w:r w:rsidRPr="00D42CD6">
        <w:rPr>
          <w:szCs w:val="26"/>
        </w:rPr>
        <w:t>Обеспечение доступности инвалидов к предоставлению государственной услуги осуществляется в соответствии с требованиями Федерального закона от 24.11.1995 № 181 -ФЗ «О социальной защите инвалидов в Российской Федерации».</w:t>
      </w:r>
    </w:p>
    <w:p w14:paraId="47292A9D" w14:textId="77777777" w:rsidR="00481778" w:rsidRPr="00D42CD6" w:rsidRDefault="00481778" w:rsidP="00481778">
      <w:pPr>
        <w:ind w:firstLine="708"/>
        <w:rPr>
          <w:szCs w:val="26"/>
        </w:rPr>
      </w:pPr>
      <w:r>
        <w:rPr>
          <w:szCs w:val="26"/>
        </w:rPr>
        <w:t>2.13</w:t>
      </w:r>
      <w:r w:rsidRPr="00D42CD6">
        <w:rPr>
          <w:szCs w:val="26"/>
        </w:rPr>
        <w:t xml:space="preserve"> Требования, предъявляемые к обеспечению защиты документированной информации в соответствии с действующим законодательством.</w:t>
      </w:r>
    </w:p>
    <w:p w14:paraId="115498B0" w14:textId="77777777" w:rsidR="00481778" w:rsidRPr="00D42CD6" w:rsidRDefault="00481778" w:rsidP="00481778">
      <w:pPr>
        <w:ind w:firstLine="708"/>
        <w:rPr>
          <w:szCs w:val="26"/>
        </w:rPr>
      </w:pPr>
      <w:r w:rsidRPr="00D42CD6">
        <w:rPr>
          <w:szCs w:val="26"/>
        </w:rPr>
        <w:t xml:space="preserve">1) Специалисты </w:t>
      </w:r>
      <w:r>
        <w:rPr>
          <w:szCs w:val="26"/>
        </w:rPr>
        <w:t>управления</w:t>
      </w:r>
      <w:r w:rsidRPr="00D42CD6">
        <w:rPr>
          <w:szCs w:val="26"/>
        </w:rPr>
        <w:t xml:space="preserve"> при предоставлении государственной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нормативными правовыми актами в области защиты информации.</w:t>
      </w:r>
    </w:p>
    <w:p w14:paraId="75724EA2" w14:textId="77777777" w:rsidR="00481778" w:rsidRPr="00D42CD6" w:rsidRDefault="00481778" w:rsidP="00481778">
      <w:pPr>
        <w:ind w:firstLine="708"/>
        <w:rPr>
          <w:szCs w:val="26"/>
        </w:rPr>
      </w:pPr>
      <w:r w:rsidRPr="00D42CD6">
        <w:rPr>
          <w:szCs w:val="26"/>
        </w:rPr>
        <w:t>2) Предоставление заявителю информации в рамках предоставления государственной услуги о третьих лицах не допускается.</w:t>
      </w:r>
    </w:p>
    <w:p w14:paraId="3D3F8D9F" w14:textId="77777777" w:rsidR="00481778" w:rsidRDefault="00481778" w:rsidP="00481778">
      <w:pPr>
        <w:ind w:firstLine="708"/>
        <w:rPr>
          <w:szCs w:val="26"/>
        </w:rPr>
      </w:pPr>
      <w:r w:rsidRPr="00D42CD6">
        <w:rPr>
          <w:szCs w:val="26"/>
        </w:rPr>
        <w:t xml:space="preserve">3) Персональные данные заявителя, ставшие известными специалистам </w:t>
      </w:r>
      <w:r>
        <w:rPr>
          <w:szCs w:val="26"/>
        </w:rPr>
        <w:t>отдела</w:t>
      </w:r>
      <w:r w:rsidRPr="00D42CD6">
        <w:rPr>
          <w:szCs w:val="26"/>
        </w:rPr>
        <w:t xml:space="preserve"> в рамках предоставления государственной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14:paraId="4A28CE79" w14:textId="77777777" w:rsidR="00481778" w:rsidRPr="00F11E1D" w:rsidRDefault="00481778" w:rsidP="00481778">
      <w:pPr>
        <w:ind w:firstLine="708"/>
        <w:rPr>
          <w:b/>
          <w:bCs/>
          <w:szCs w:val="26"/>
        </w:rPr>
      </w:pPr>
      <w:proofErr w:type="gramStart"/>
      <w:r>
        <w:rPr>
          <w:szCs w:val="26"/>
        </w:rPr>
        <w:t xml:space="preserve">2.14 </w:t>
      </w:r>
      <w:r w:rsidRPr="00F11E1D">
        <w:rPr>
          <w:b/>
          <w:bCs/>
          <w:szCs w:val="26"/>
        </w:rPr>
        <w:t xml:space="preserve"> </w:t>
      </w:r>
      <w:r w:rsidRPr="00F11E1D">
        <w:rPr>
          <w:szCs w:val="26"/>
        </w:rPr>
        <w:t>Показатели</w:t>
      </w:r>
      <w:proofErr w:type="gramEnd"/>
      <w:r w:rsidRPr="00F11E1D">
        <w:rPr>
          <w:szCs w:val="26"/>
        </w:rPr>
        <w:t xml:space="preserve"> доступности и качества государственной услуги</w:t>
      </w:r>
    </w:p>
    <w:p w14:paraId="1A85DD43" w14:textId="77777777" w:rsidR="00481778" w:rsidRPr="00F11E1D" w:rsidRDefault="00481778" w:rsidP="00481778">
      <w:pPr>
        <w:ind w:firstLine="708"/>
        <w:rPr>
          <w:szCs w:val="26"/>
        </w:rPr>
      </w:pPr>
      <w:r w:rsidRPr="00F11E1D">
        <w:rPr>
          <w:szCs w:val="26"/>
        </w:rPr>
        <w:t xml:space="preserve">Показателями доступности и качества государственной услуги определяются как выполнение </w:t>
      </w:r>
      <w:proofErr w:type="gramStart"/>
      <w:r w:rsidRPr="00F11E1D">
        <w:rPr>
          <w:szCs w:val="26"/>
        </w:rPr>
        <w:t>администрацией  взятых</w:t>
      </w:r>
      <w:proofErr w:type="gramEnd"/>
      <w:r w:rsidRPr="00F11E1D">
        <w:rPr>
          <w:szCs w:val="26"/>
        </w:rPr>
        <w:t xml:space="preserve"> на себя обязательств по предоставлению государственной услуги в соответствии со стандартом ее предоставления и оцениваются следующим образом: </w:t>
      </w:r>
    </w:p>
    <w:p w14:paraId="1C861CFF" w14:textId="77777777" w:rsidR="00481778" w:rsidRPr="00F11E1D" w:rsidRDefault="00481778" w:rsidP="00481778">
      <w:pPr>
        <w:ind w:firstLine="708"/>
        <w:rPr>
          <w:szCs w:val="26"/>
        </w:rPr>
      </w:pPr>
      <w:r w:rsidRPr="00F11E1D">
        <w:rPr>
          <w:szCs w:val="26"/>
        </w:rPr>
        <w:t xml:space="preserve">доступность: </w:t>
      </w:r>
    </w:p>
    <w:p w14:paraId="60132B51" w14:textId="77777777" w:rsidR="00481778" w:rsidRPr="00F11E1D" w:rsidRDefault="00481778" w:rsidP="00481778">
      <w:pPr>
        <w:ind w:firstLine="708"/>
        <w:rPr>
          <w:szCs w:val="26"/>
        </w:rPr>
      </w:pPr>
      <w:r w:rsidRPr="00F11E1D">
        <w:rPr>
          <w:szCs w:val="26"/>
        </w:rPr>
        <w:t xml:space="preserve">% (доля) заявителей (представителей заявителя), ожидающих получения государственной услуги в очереди не более 15 минут, - 100 процентов; </w:t>
      </w:r>
    </w:p>
    <w:p w14:paraId="5A71A39B" w14:textId="77777777" w:rsidR="00481778" w:rsidRPr="00F11E1D" w:rsidRDefault="00481778" w:rsidP="00481778">
      <w:pPr>
        <w:ind w:firstLine="708"/>
        <w:rPr>
          <w:szCs w:val="26"/>
        </w:rPr>
      </w:pPr>
      <w:r w:rsidRPr="00F11E1D">
        <w:rPr>
          <w:szCs w:val="26"/>
        </w:rPr>
        <w:t xml:space="preserve">% (доля) заявителей (представителей заявителя), удовлетворенных полнотой и доступностью информации о порядке предоставления </w:t>
      </w:r>
      <w:proofErr w:type="gramStart"/>
      <w:r w:rsidRPr="00F11E1D">
        <w:rPr>
          <w:szCs w:val="26"/>
        </w:rPr>
        <w:t>государственной  услуги</w:t>
      </w:r>
      <w:proofErr w:type="gramEnd"/>
      <w:r w:rsidRPr="00F11E1D">
        <w:rPr>
          <w:szCs w:val="26"/>
        </w:rPr>
        <w:t xml:space="preserve">, - 90 процентов; </w:t>
      </w:r>
    </w:p>
    <w:p w14:paraId="549E61B3" w14:textId="77777777" w:rsidR="00481778" w:rsidRPr="00F11E1D" w:rsidRDefault="00481778" w:rsidP="00481778">
      <w:pPr>
        <w:ind w:firstLine="708"/>
        <w:rPr>
          <w:szCs w:val="26"/>
        </w:rPr>
      </w:pPr>
      <w:r w:rsidRPr="00F11E1D">
        <w:rPr>
          <w:szCs w:val="26"/>
        </w:rPr>
        <w:t xml:space="preserve">% (доля) заявителей (представителей заявителя), для которых доступна информация о получении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14:paraId="5B16FB8C" w14:textId="77777777" w:rsidR="00481778" w:rsidRPr="00F11E1D" w:rsidRDefault="00481778" w:rsidP="00481778">
      <w:pPr>
        <w:ind w:firstLine="708"/>
        <w:rPr>
          <w:szCs w:val="26"/>
        </w:rPr>
      </w:pPr>
      <w:r w:rsidRPr="00F11E1D">
        <w:rPr>
          <w:szCs w:val="26"/>
        </w:rPr>
        <w:t xml:space="preserve">% (доля) случаев предоставления государственной услуги в установленные сроки со дня поступления заявки - 100 процентов; </w:t>
      </w:r>
    </w:p>
    <w:p w14:paraId="1BBD1CCD" w14:textId="77777777" w:rsidR="00481778" w:rsidRPr="00F11E1D" w:rsidRDefault="00481778" w:rsidP="00481778">
      <w:pPr>
        <w:ind w:firstLine="708"/>
        <w:rPr>
          <w:szCs w:val="26"/>
        </w:rPr>
      </w:pPr>
      <w:r w:rsidRPr="00F11E1D">
        <w:rPr>
          <w:szCs w:val="26"/>
        </w:rPr>
        <w:t xml:space="preserve">качество: </w:t>
      </w:r>
    </w:p>
    <w:p w14:paraId="4106B060" w14:textId="77777777" w:rsidR="00481778" w:rsidRPr="00F11E1D" w:rsidRDefault="00481778" w:rsidP="00481778">
      <w:pPr>
        <w:ind w:firstLine="708"/>
        <w:rPr>
          <w:szCs w:val="26"/>
        </w:rPr>
      </w:pPr>
      <w:r w:rsidRPr="00F11E1D">
        <w:rPr>
          <w:szCs w:val="26"/>
        </w:rPr>
        <w:t xml:space="preserve">% (доля) заявителей (представителей заявителя), удовлетворенных качеством информирования о порядке предоставления государственной услуги, в том числе в электронном виде - 90 процентов; </w:t>
      </w:r>
    </w:p>
    <w:p w14:paraId="38A92CCA" w14:textId="77777777" w:rsidR="00481778" w:rsidRPr="00F11E1D" w:rsidRDefault="00481778" w:rsidP="00481778">
      <w:pPr>
        <w:ind w:firstLine="708"/>
        <w:rPr>
          <w:szCs w:val="26"/>
        </w:rPr>
      </w:pPr>
      <w:r w:rsidRPr="00F11E1D">
        <w:rPr>
          <w:szCs w:val="26"/>
        </w:rPr>
        <w:t xml:space="preserve">% (доля) заявителей (представителей заявителя), удовлетворенных качеством предоставления государстве услуги, - 90 процентов. </w:t>
      </w:r>
    </w:p>
    <w:p w14:paraId="4D281A06" w14:textId="77777777" w:rsidR="00481778" w:rsidRPr="00D42CD6" w:rsidRDefault="00481778" w:rsidP="00481778">
      <w:pPr>
        <w:ind w:firstLine="708"/>
        <w:rPr>
          <w:szCs w:val="26"/>
        </w:rPr>
      </w:pPr>
    </w:p>
    <w:p w14:paraId="167B2D73" w14:textId="77777777" w:rsidR="00481778" w:rsidRPr="00D42CD6" w:rsidRDefault="00481778" w:rsidP="00481778">
      <w:pPr>
        <w:jc w:val="center"/>
        <w:rPr>
          <w:szCs w:val="26"/>
        </w:rPr>
      </w:pPr>
      <w:r w:rsidRPr="00D42CD6">
        <w:rPr>
          <w:szCs w:val="26"/>
        </w:rPr>
        <w:t>3. Состав, последовательность и сроки выполнения административных процедур, требования к порядку их выполнения</w:t>
      </w:r>
    </w:p>
    <w:p w14:paraId="0E8B6361" w14:textId="77777777" w:rsidR="00481778" w:rsidRPr="00D42CD6" w:rsidRDefault="00481778" w:rsidP="00481778">
      <w:pPr>
        <w:jc w:val="center"/>
        <w:rPr>
          <w:szCs w:val="26"/>
        </w:rPr>
      </w:pPr>
    </w:p>
    <w:p w14:paraId="14704879" w14:textId="77777777" w:rsidR="00481778" w:rsidRPr="00D42CD6" w:rsidRDefault="00481778" w:rsidP="00481778">
      <w:pPr>
        <w:ind w:firstLine="708"/>
        <w:rPr>
          <w:szCs w:val="26"/>
        </w:rPr>
      </w:pPr>
      <w:r w:rsidRPr="00D42CD6">
        <w:rPr>
          <w:szCs w:val="26"/>
        </w:rPr>
        <w:t>3.1. Предоставление государственной услуги включает в себя следующие административные процедуры:</w:t>
      </w:r>
    </w:p>
    <w:p w14:paraId="32990155" w14:textId="77777777" w:rsidR="00481778" w:rsidRPr="00D42CD6" w:rsidRDefault="00481778" w:rsidP="00481778">
      <w:pPr>
        <w:ind w:firstLine="708"/>
        <w:rPr>
          <w:szCs w:val="26"/>
        </w:rPr>
      </w:pPr>
      <w:r w:rsidRPr="00D42CD6">
        <w:rPr>
          <w:szCs w:val="26"/>
        </w:rPr>
        <w:t>- прием и регистрация документов, предоставленных заявителем;</w:t>
      </w:r>
    </w:p>
    <w:p w14:paraId="32D4D646" w14:textId="77777777" w:rsidR="00481778" w:rsidRPr="00D42CD6" w:rsidRDefault="00481778" w:rsidP="00481778">
      <w:pPr>
        <w:ind w:firstLine="708"/>
        <w:rPr>
          <w:szCs w:val="26"/>
        </w:rPr>
      </w:pPr>
      <w:r w:rsidRPr="00D42CD6">
        <w:rPr>
          <w:szCs w:val="26"/>
        </w:rPr>
        <w:t>- рассмотрение документов заявителя, необходимых для предоставления государственной услуги;</w:t>
      </w:r>
    </w:p>
    <w:p w14:paraId="2A2CFE58" w14:textId="77777777" w:rsidR="00481778" w:rsidRPr="00D42CD6" w:rsidRDefault="00481778" w:rsidP="00481778">
      <w:pPr>
        <w:ind w:firstLine="708"/>
        <w:rPr>
          <w:bCs/>
          <w:szCs w:val="26"/>
        </w:rPr>
      </w:pPr>
      <w:r w:rsidRPr="00D42CD6">
        <w:rPr>
          <w:szCs w:val="26"/>
        </w:rPr>
        <w:t>- подготовка и выдача</w:t>
      </w:r>
      <w:r>
        <w:rPr>
          <w:szCs w:val="26"/>
        </w:rPr>
        <w:t xml:space="preserve"> распоряжения</w:t>
      </w:r>
      <w:r w:rsidRPr="001424EC">
        <w:rPr>
          <w:bCs/>
          <w:szCs w:val="26"/>
        </w:rPr>
        <w:t xml:space="preserve"> </w:t>
      </w:r>
      <w:r>
        <w:rPr>
          <w:bCs/>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bCs/>
          <w:szCs w:val="26"/>
        </w:rPr>
        <w:t xml:space="preserve">; </w:t>
      </w:r>
    </w:p>
    <w:p w14:paraId="1B263151" w14:textId="77777777" w:rsidR="00481778" w:rsidRPr="001424EC" w:rsidRDefault="00481778" w:rsidP="00481778">
      <w:pPr>
        <w:ind w:firstLine="708"/>
        <w:rPr>
          <w:bCs/>
          <w:szCs w:val="26"/>
        </w:rPr>
      </w:pPr>
      <w:r w:rsidRPr="00D42CD6">
        <w:rPr>
          <w:szCs w:val="26"/>
        </w:rPr>
        <w:t xml:space="preserve">- </w:t>
      </w:r>
      <w:r>
        <w:rPr>
          <w:szCs w:val="26"/>
        </w:rPr>
        <w:t>уведомление</w:t>
      </w:r>
      <w:r w:rsidRPr="00D42CD6">
        <w:rPr>
          <w:szCs w:val="26"/>
        </w:rPr>
        <w:t xml:space="preserve"> об отказе </w:t>
      </w:r>
      <w:r>
        <w:rPr>
          <w:bCs/>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szCs w:val="26"/>
        </w:rPr>
        <w:t>, в приемной семье</w:t>
      </w:r>
    </w:p>
    <w:p w14:paraId="233E9E82" w14:textId="77777777" w:rsidR="00481778" w:rsidRPr="00D42CD6" w:rsidRDefault="00481778" w:rsidP="00481778">
      <w:pPr>
        <w:ind w:firstLine="708"/>
        <w:rPr>
          <w:szCs w:val="26"/>
        </w:rPr>
      </w:pPr>
      <w:r w:rsidRPr="00D42CD6">
        <w:rPr>
          <w:szCs w:val="26"/>
        </w:rPr>
        <w:t>3.2. Последовательность выполнения административных процедур отражена в блок-</w:t>
      </w:r>
      <w:r>
        <w:rPr>
          <w:szCs w:val="26"/>
        </w:rPr>
        <w:t>схеме (приложение № 3</w:t>
      </w:r>
      <w:r w:rsidRPr="00D42CD6">
        <w:rPr>
          <w:szCs w:val="26"/>
        </w:rPr>
        <w:t>).</w:t>
      </w:r>
    </w:p>
    <w:p w14:paraId="3453AFE7" w14:textId="77777777" w:rsidR="00481778" w:rsidRPr="00D42CD6" w:rsidRDefault="00481778" w:rsidP="00481778">
      <w:pPr>
        <w:ind w:firstLine="708"/>
        <w:rPr>
          <w:szCs w:val="26"/>
        </w:rPr>
      </w:pPr>
      <w:r w:rsidRPr="00D42CD6">
        <w:rPr>
          <w:szCs w:val="26"/>
        </w:rPr>
        <w:t xml:space="preserve"> 3.3. Сроки выполнения административных процедур, требования к порядку их выполнения.</w:t>
      </w:r>
    </w:p>
    <w:p w14:paraId="0990001F" w14:textId="77777777" w:rsidR="00481778" w:rsidRPr="00D42CD6" w:rsidRDefault="00481778" w:rsidP="00481778">
      <w:pPr>
        <w:rPr>
          <w:szCs w:val="26"/>
        </w:rPr>
      </w:pPr>
      <w:r w:rsidRPr="00D42CD6">
        <w:rPr>
          <w:szCs w:val="26"/>
        </w:rPr>
        <w:t>3.3.1. Прием и регистрация документов, предоставленных заявителем.</w:t>
      </w:r>
    </w:p>
    <w:p w14:paraId="74615883" w14:textId="77777777" w:rsidR="00481778" w:rsidRPr="00D42CD6" w:rsidRDefault="00481778" w:rsidP="00481778">
      <w:pPr>
        <w:rPr>
          <w:szCs w:val="26"/>
        </w:rPr>
      </w:pPr>
      <w:r w:rsidRPr="00D42CD6">
        <w:rPr>
          <w:szCs w:val="26"/>
        </w:rPr>
        <w:t xml:space="preserve">Основанием для начала процедуры приема и регистрации документов заявителя является его обращение с заявлением и комплектом документов, предусмотренных подпунктом 2.6.2 раздела 2 настоящего регламента, в </w:t>
      </w:r>
      <w:r>
        <w:rPr>
          <w:szCs w:val="26"/>
        </w:rPr>
        <w:t>управление</w:t>
      </w:r>
      <w:r w:rsidRPr="00D42CD6">
        <w:rPr>
          <w:szCs w:val="26"/>
        </w:rPr>
        <w:t>.</w:t>
      </w:r>
    </w:p>
    <w:p w14:paraId="558D7CB8" w14:textId="77777777" w:rsidR="00481778" w:rsidRPr="001424EC" w:rsidRDefault="00481778" w:rsidP="00481778">
      <w:pPr>
        <w:ind w:firstLine="708"/>
        <w:rPr>
          <w:color w:val="C00000"/>
          <w:szCs w:val="26"/>
        </w:rPr>
      </w:pPr>
      <w:r w:rsidRPr="00D42CD6">
        <w:rPr>
          <w:szCs w:val="26"/>
        </w:rPr>
        <w:t xml:space="preserve">Специалист </w:t>
      </w:r>
      <w:r>
        <w:rPr>
          <w:szCs w:val="26"/>
        </w:rPr>
        <w:t xml:space="preserve">управления </w:t>
      </w:r>
      <w:r w:rsidRPr="00D42CD6">
        <w:rPr>
          <w:szCs w:val="26"/>
        </w:rPr>
        <w:t>устанавливает предмет обращения, проверяет документ, удостоверяющий личность заявителя, соответствие пре</w:t>
      </w:r>
      <w:r>
        <w:rPr>
          <w:szCs w:val="26"/>
        </w:rPr>
        <w:t>дставленных документов перечню.</w:t>
      </w:r>
    </w:p>
    <w:p w14:paraId="2FF684AC" w14:textId="77777777" w:rsidR="00481778" w:rsidRPr="00D42CD6" w:rsidRDefault="00481778" w:rsidP="00481778">
      <w:pPr>
        <w:ind w:firstLine="708"/>
        <w:rPr>
          <w:szCs w:val="26"/>
        </w:rPr>
      </w:pPr>
      <w:r w:rsidRPr="00D42CD6">
        <w:rPr>
          <w:szCs w:val="26"/>
        </w:rPr>
        <w:t xml:space="preserve">При получении заявления со всеми необходимыми документами специалист </w:t>
      </w:r>
      <w:r>
        <w:rPr>
          <w:szCs w:val="26"/>
        </w:rPr>
        <w:t xml:space="preserve">управления </w:t>
      </w:r>
      <w:r w:rsidRPr="00D42CD6">
        <w:rPr>
          <w:szCs w:val="26"/>
        </w:rPr>
        <w:t>осуществляет регистрацию заявления.</w:t>
      </w:r>
    </w:p>
    <w:p w14:paraId="1F4C8E8E" w14:textId="77777777" w:rsidR="00481778" w:rsidRPr="00D42CD6" w:rsidRDefault="00481778" w:rsidP="00481778">
      <w:pPr>
        <w:ind w:firstLine="708"/>
        <w:rPr>
          <w:szCs w:val="26"/>
        </w:rPr>
      </w:pPr>
      <w:r w:rsidRPr="00D42CD6">
        <w:rPr>
          <w:szCs w:val="26"/>
        </w:rPr>
        <w:t xml:space="preserve">В случае поступления документов через ЕПГУ (РПГУ), их регистрация осуществляется специалистом </w:t>
      </w:r>
      <w:r>
        <w:rPr>
          <w:szCs w:val="26"/>
        </w:rPr>
        <w:t xml:space="preserve">отдела </w:t>
      </w:r>
      <w:r w:rsidRPr="00D42CD6">
        <w:rPr>
          <w:szCs w:val="26"/>
        </w:rPr>
        <w:t>в течение одного рабочего дня после пос</w:t>
      </w:r>
      <w:r>
        <w:rPr>
          <w:szCs w:val="26"/>
        </w:rPr>
        <w:t xml:space="preserve">тупления в администрацию Арсеньевского городского округа </w:t>
      </w:r>
      <w:r w:rsidRPr="00D42CD6">
        <w:rPr>
          <w:szCs w:val="26"/>
        </w:rPr>
        <w:t>либо на следующий рабочий день при поступлении документов после 16 часов, а при поступлении заявления в выходной или нерабочий праздничный день – в первый рабочий день. В момент регистрации заявления в личный кабинет заявителя автоматически отправляется уведомление о приеме заявления в работу.</w:t>
      </w:r>
    </w:p>
    <w:p w14:paraId="5705AFC8" w14:textId="77777777" w:rsidR="00481778" w:rsidRPr="00D42CD6" w:rsidRDefault="00481778" w:rsidP="00481778">
      <w:pPr>
        <w:ind w:firstLine="708"/>
        <w:rPr>
          <w:szCs w:val="26"/>
        </w:rPr>
      </w:pPr>
      <w:r w:rsidRPr="00D42CD6">
        <w:rPr>
          <w:rFonts w:eastAsia="Calibri"/>
          <w:szCs w:val="26"/>
        </w:rPr>
        <w:t xml:space="preserve"> </w:t>
      </w:r>
      <w:r w:rsidRPr="00D42CD6">
        <w:rPr>
          <w:szCs w:val="26"/>
        </w:rPr>
        <w:t>Результатом административной процедуры является прием и регистрация документов, предоставленных заявителем.</w:t>
      </w:r>
    </w:p>
    <w:p w14:paraId="10356F77" w14:textId="77777777" w:rsidR="00481778" w:rsidRPr="00D42CD6" w:rsidRDefault="00481778" w:rsidP="00481778">
      <w:pPr>
        <w:ind w:firstLine="708"/>
        <w:rPr>
          <w:szCs w:val="26"/>
        </w:rPr>
      </w:pPr>
      <w:r>
        <w:rPr>
          <w:szCs w:val="26"/>
        </w:rPr>
        <w:t>3.3.2</w:t>
      </w:r>
      <w:r w:rsidRPr="00D42CD6">
        <w:rPr>
          <w:szCs w:val="26"/>
        </w:rPr>
        <w:t>. Рассмотрение документов заявителя, необходимых для предоставления государственной услуги.</w:t>
      </w:r>
    </w:p>
    <w:p w14:paraId="6D01D99B" w14:textId="77777777" w:rsidR="00481778" w:rsidRPr="00D42CD6" w:rsidRDefault="00481778" w:rsidP="00481778">
      <w:pPr>
        <w:ind w:firstLine="708"/>
        <w:rPr>
          <w:szCs w:val="26"/>
        </w:rPr>
      </w:pPr>
      <w:r w:rsidRPr="00D42CD6">
        <w:rPr>
          <w:szCs w:val="26"/>
        </w:rPr>
        <w:t xml:space="preserve">Специалист </w:t>
      </w:r>
      <w:r>
        <w:rPr>
          <w:szCs w:val="26"/>
        </w:rPr>
        <w:t>управления</w:t>
      </w:r>
      <w:r w:rsidRPr="00D42CD6">
        <w:rPr>
          <w:szCs w:val="26"/>
        </w:rPr>
        <w:t xml:space="preserve"> не позднее рабочего дня, следующего за днём получения в порядке межведомственного информационного взаимодействия сведений соответствующих уполномоченных органов, рассматривает документы, предоставленные заявителем, и устанавливает наличие или отсутствие оснований для отказа в предоставлении государственной услуги. </w:t>
      </w:r>
    </w:p>
    <w:p w14:paraId="7B06040B" w14:textId="77777777" w:rsidR="00481778" w:rsidRPr="00200650" w:rsidRDefault="00481778" w:rsidP="00481778">
      <w:pPr>
        <w:ind w:firstLine="708"/>
        <w:rPr>
          <w:szCs w:val="26"/>
        </w:rPr>
      </w:pPr>
      <w:r w:rsidRPr="00D42CD6">
        <w:rPr>
          <w:szCs w:val="26"/>
        </w:rPr>
        <w:t>При наличии оснований, препятствующих</w:t>
      </w:r>
      <w:r w:rsidRPr="006D1A8C">
        <w:rPr>
          <w:bCs/>
          <w:szCs w:val="26"/>
        </w:rPr>
        <w:t xml:space="preserve"> </w:t>
      </w:r>
      <w:r>
        <w:rPr>
          <w:bCs/>
          <w:szCs w:val="26"/>
        </w:rPr>
        <w:t>назначению и выплаты ежемесячных денежных средств</w:t>
      </w:r>
      <w:r w:rsidRPr="00D42CD6">
        <w:rPr>
          <w:szCs w:val="26"/>
        </w:rPr>
        <w:t xml:space="preserve"> </w:t>
      </w:r>
      <w:r w:rsidRPr="00D42CD6">
        <w:rPr>
          <w:bCs/>
          <w:szCs w:val="26"/>
        </w:rPr>
        <w:t>с</w:t>
      </w:r>
      <w:r w:rsidRPr="00D42CD6">
        <w:rPr>
          <w:szCs w:val="26"/>
        </w:rPr>
        <w:t xml:space="preserve">пециалист </w:t>
      </w:r>
      <w:r>
        <w:rPr>
          <w:szCs w:val="26"/>
        </w:rPr>
        <w:t xml:space="preserve">отдела </w:t>
      </w:r>
      <w:r w:rsidRPr="00D42CD6">
        <w:rPr>
          <w:szCs w:val="26"/>
        </w:rPr>
        <w:t xml:space="preserve">в течение 10 </w:t>
      </w:r>
      <w:r w:rsidRPr="00200650">
        <w:rPr>
          <w:szCs w:val="26"/>
        </w:rPr>
        <w:t xml:space="preserve">рабочих дней со дня </w:t>
      </w:r>
      <w:r>
        <w:rPr>
          <w:szCs w:val="26"/>
        </w:rPr>
        <w:t xml:space="preserve">регистрации заявления </w:t>
      </w:r>
      <w:r w:rsidRPr="00200650">
        <w:rPr>
          <w:szCs w:val="26"/>
        </w:rPr>
        <w:t>готовит</w:t>
      </w:r>
      <w:r w:rsidRPr="00200650">
        <w:rPr>
          <w:bCs/>
          <w:szCs w:val="26"/>
        </w:rPr>
        <w:t xml:space="preserve"> уведомление</w:t>
      </w:r>
      <w:r w:rsidRPr="00200650">
        <w:rPr>
          <w:szCs w:val="26"/>
        </w:rPr>
        <w:t xml:space="preserve"> об отказе</w:t>
      </w:r>
      <w:r>
        <w:rPr>
          <w:szCs w:val="26"/>
        </w:rPr>
        <w:t xml:space="preserve"> </w:t>
      </w:r>
      <w:r>
        <w:rPr>
          <w:bCs/>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szCs w:val="26"/>
        </w:rPr>
        <w:t>, в приемной семье</w:t>
      </w:r>
      <w:r w:rsidRPr="00200650">
        <w:rPr>
          <w:szCs w:val="26"/>
        </w:rPr>
        <w:t>.</w:t>
      </w:r>
    </w:p>
    <w:p w14:paraId="30D61A33" w14:textId="77777777" w:rsidR="00481778" w:rsidRPr="00200650" w:rsidRDefault="00481778" w:rsidP="00481778">
      <w:pPr>
        <w:ind w:firstLine="708"/>
        <w:rPr>
          <w:szCs w:val="26"/>
        </w:rPr>
      </w:pPr>
      <w:r w:rsidRPr="00200650">
        <w:rPr>
          <w:szCs w:val="26"/>
        </w:rPr>
        <w:t>У</w:t>
      </w:r>
      <w:r w:rsidRPr="00200650">
        <w:rPr>
          <w:bCs/>
          <w:szCs w:val="26"/>
        </w:rPr>
        <w:t>ведомление</w:t>
      </w:r>
      <w:r w:rsidRPr="00200650">
        <w:rPr>
          <w:szCs w:val="26"/>
        </w:rPr>
        <w:t xml:space="preserve"> об отказе направляется (выдается) заявителю в течение 3 дней со дня его подписания. Вместе с уведомлением заявителю возвращаются все представленные документы и разъясняется порядок обжалования отказа </w:t>
      </w:r>
      <w:r>
        <w:rPr>
          <w:bCs/>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szCs w:val="26"/>
        </w:rPr>
        <w:t>, в приемной семье</w:t>
      </w:r>
      <w:r w:rsidRPr="00200650">
        <w:rPr>
          <w:szCs w:val="26"/>
        </w:rPr>
        <w:t>. Копии указанных документов хранятся в органе опеки и попечительства.</w:t>
      </w:r>
    </w:p>
    <w:p w14:paraId="20B7E847" w14:textId="77777777" w:rsidR="00481778" w:rsidRPr="00D42CD6" w:rsidRDefault="00481778" w:rsidP="00481778">
      <w:pPr>
        <w:ind w:firstLine="708"/>
        <w:rPr>
          <w:szCs w:val="26"/>
        </w:rPr>
      </w:pPr>
      <w:r w:rsidRPr="00D42CD6">
        <w:rPr>
          <w:szCs w:val="26"/>
        </w:rPr>
        <w:t>Результатом админ</w:t>
      </w:r>
      <w:r>
        <w:rPr>
          <w:szCs w:val="26"/>
        </w:rPr>
        <w:t>истративной процедуры является:</w:t>
      </w:r>
    </w:p>
    <w:p w14:paraId="4A56A5CA" w14:textId="77777777" w:rsidR="00481778" w:rsidRPr="00D42CD6" w:rsidRDefault="00481778" w:rsidP="00481778">
      <w:pPr>
        <w:ind w:firstLine="708"/>
        <w:rPr>
          <w:szCs w:val="26"/>
        </w:rPr>
      </w:pPr>
      <w:r w:rsidRPr="00200650">
        <w:rPr>
          <w:szCs w:val="26"/>
        </w:rPr>
        <w:t xml:space="preserve">- выдача </w:t>
      </w:r>
      <w:r w:rsidRPr="00200650">
        <w:rPr>
          <w:bCs/>
          <w:szCs w:val="26"/>
        </w:rPr>
        <w:t>уведомления</w:t>
      </w:r>
      <w:r w:rsidRPr="00200650">
        <w:rPr>
          <w:szCs w:val="26"/>
        </w:rPr>
        <w:t xml:space="preserve"> об отказе</w:t>
      </w:r>
      <w:r>
        <w:rPr>
          <w:szCs w:val="26"/>
        </w:rPr>
        <w:t xml:space="preserve"> </w:t>
      </w:r>
      <w:r>
        <w:rPr>
          <w:bCs/>
          <w:szCs w:val="26"/>
        </w:rPr>
        <w:t>назначения и 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w:t>
      </w:r>
      <w:r>
        <w:rPr>
          <w:szCs w:val="26"/>
        </w:rPr>
        <w:t>, в приемной семье</w:t>
      </w:r>
      <w:r w:rsidRPr="00200650">
        <w:rPr>
          <w:bCs/>
          <w:szCs w:val="26"/>
        </w:rPr>
        <w:t>.</w:t>
      </w:r>
      <w:r w:rsidRPr="00D42CD6">
        <w:rPr>
          <w:szCs w:val="26"/>
        </w:rPr>
        <w:t xml:space="preserve"> </w:t>
      </w:r>
    </w:p>
    <w:p w14:paraId="7923007C" w14:textId="77777777" w:rsidR="00481778" w:rsidRPr="00D42CD6" w:rsidRDefault="00481778" w:rsidP="00481778">
      <w:pPr>
        <w:ind w:firstLine="708"/>
        <w:rPr>
          <w:szCs w:val="26"/>
        </w:rPr>
      </w:pPr>
      <w:r w:rsidRPr="00D42CD6">
        <w:rPr>
          <w:szCs w:val="26"/>
        </w:rPr>
        <w:t>3</w:t>
      </w:r>
      <w:r>
        <w:rPr>
          <w:szCs w:val="26"/>
        </w:rPr>
        <w:t>.3.3</w:t>
      </w:r>
      <w:r w:rsidRPr="00D42CD6">
        <w:rPr>
          <w:szCs w:val="26"/>
        </w:rPr>
        <w:t xml:space="preserve">. Подготовка и выдача </w:t>
      </w:r>
      <w:r>
        <w:rPr>
          <w:szCs w:val="26"/>
        </w:rPr>
        <w:t xml:space="preserve">распоряжения </w:t>
      </w:r>
      <w:r>
        <w:rPr>
          <w:bCs/>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Pr>
          <w:szCs w:val="26"/>
        </w:rPr>
        <w:t>.</w:t>
      </w:r>
    </w:p>
    <w:p w14:paraId="4ED68789" w14:textId="77777777" w:rsidR="00481778" w:rsidRPr="00D42CD6" w:rsidRDefault="00481778" w:rsidP="00481778">
      <w:pPr>
        <w:ind w:firstLine="708"/>
        <w:rPr>
          <w:szCs w:val="26"/>
        </w:rPr>
      </w:pPr>
      <w:r w:rsidRPr="00D42CD6">
        <w:rPr>
          <w:szCs w:val="26"/>
        </w:rPr>
        <w:t xml:space="preserve">Основанием для подготовки и выдачи </w:t>
      </w:r>
      <w:r>
        <w:rPr>
          <w:szCs w:val="26"/>
        </w:rPr>
        <w:t xml:space="preserve">распоряжения </w:t>
      </w:r>
      <w:r>
        <w:rPr>
          <w:bCs/>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szCs w:val="26"/>
        </w:rPr>
        <w:t xml:space="preserve"> является заявление, приложенные к нему документы. </w:t>
      </w:r>
    </w:p>
    <w:p w14:paraId="171A8197" w14:textId="77777777" w:rsidR="00481778" w:rsidRPr="00D42CD6" w:rsidRDefault="00481778" w:rsidP="00481778">
      <w:pPr>
        <w:ind w:firstLine="708"/>
        <w:rPr>
          <w:szCs w:val="26"/>
        </w:rPr>
      </w:pPr>
      <w:r w:rsidRPr="00D42CD6">
        <w:rPr>
          <w:szCs w:val="26"/>
        </w:rPr>
        <w:t xml:space="preserve">Специалист </w:t>
      </w:r>
      <w:r>
        <w:rPr>
          <w:szCs w:val="26"/>
        </w:rPr>
        <w:t>управления</w:t>
      </w:r>
      <w:r w:rsidRPr="00D42CD6">
        <w:rPr>
          <w:szCs w:val="26"/>
        </w:rPr>
        <w:t xml:space="preserve"> в течение 1 рабочего дня готовит проект </w:t>
      </w:r>
      <w:r>
        <w:rPr>
          <w:szCs w:val="26"/>
        </w:rPr>
        <w:t>распоряжения</w:t>
      </w:r>
      <w:r w:rsidRPr="00D42CD6">
        <w:rPr>
          <w:szCs w:val="26"/>
        </w:rPr>
        <w:t xml:space="preserve"> о </w:t>
      </w:r>
      <w:r>
        <w:rPr>
          <w:bCs/>
          <w:szCs w:val="26"/>
        </w:rPr>
        <w:t xml:space="preserve">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Pr>
          <w:szCs w:val="26"/>
        </w:rPr>
        <w:t xml:space="preserve">и </w:t>
      </w:r>
      <w:r w:rsidRPr="00A72E86">
        <w:rPr>
          <w:szCs w:val="26"/>
        </w:rPr>
        <w:t>направляет на согласование в администрацию Октябрьского</w:t>
      </w:r>
      <w:r>
        <w:rPr>
          <w:szCs w:val="26"/>
        </w:rPr>
        <w:t xml:space="preserve"> муниципального </w:t>
      </w:r>
      <w:r w:rsidRPr="00A72E86">
        <w:rPr>
          <w:szCs w:val="26"/>
        </w:rPr>
        <w:t xml:space="preserve"> округа для</w:t>
      </w:r>
      <w:r w:rsidRPr="00204540">
        <w:rPr>
          <w:color w:val="C00000"/>
          <w:szCs w:val="26"/>
        </w:rPr>
        <w:t xml:space="preserve"> </w:t>
      </w:r>
      <w:r w:rsidRPr="00D42CD6">
        <w:rPr>
          <w:szCs w:val="26"/>
        </w:rPr>
        <w:t>принятия решения и подписания.</w:t>
      </w:r>
    </w:p>
    <w:p w14:paraId="6EEA4A21" w14:textId="77777777" w:rsidR="00481778" w:rsidRPr="00D42CD6" w:rsidRDefault="00481778" w:rsidP="00481778">
      <w:pPr>
        <w:ind w:firstLine="708"/>
        <w:rPr>
          <w:szCs w:val="26"/>
        </w:rPr>
      </w:pPr>
      <w:r>
        <w:rPr>
          <w:szCs w:val="26"/>
        </w:rPr>
        <w:t xml:space="preserve">Распоряжение </w:t>
      </w:r>
      <w:r w:rsidRPr="00D42CD6">
        <w:rPr>
          <w:szCs w:val="26"/>
        </w:rPr>
        <w:t xml:space="preserve"> </w:t>
      </w:r>
      <w:r>
        <w:rPr>
          <w:bCs/>
          <w:szCs w:val="26"/>
        </w:rPr>
        <w:t>о назначении и 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szCs w:val="26"/>
        </w:rPr>
        <w:t xml:space="preserve">, подписанное </w:t>
      </w:r>
      <w:r>
        <w:rPr>
          <w:szCs w:val="26"/>
        </w:rPr>
        <w:t>начальником управления опеки и попечительства администрации Арсеньевского городского округа</w:t>
      </w:r>
      <w:r w:rsidRPr="00D42CD6">
        <w:rPr>
          <w:szCs w:val="26"/>
        </w:rPr>
        <w:t xml:space="preserve">, является основанием для </w:t>
      </w:r>
      <w:r>
        <w:rPr>
          <w:bCs/>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bCs/>
          <w:szCs w:val="26"/>
        </w:rPr>
        <w:t>.</w:t>
      </w:r>
    </w:p>
    <w:p w14:paraId="2D2AD0BF" w14:textId="77777777" w:rsidR="00481778" w:rsidRPr="00D42CD6" w:rsidRDefault="00481778" w:rsidP="00481778">
      <w:pPr>
        <w:ind w:firstLine="708"/>
        <w:rPr>
          <w:szCs w:val="26"/>
        </w:rPr>
      </w:pPr>
      <w:r>
        <w:rPr>
          <w:szCs w:val="26"/>
        </w:rPr>
        <w:t>Распоряжение</w:t>
      </w:r>
      <w:r w:rsidRPr="00D42CD6">
        <w:rPr>
          <w:szCs w:val="26"/>
        </w:rPr>
        <w:t xml:space="preserve"> о </w:t>
      </w:r>
      <w:r>
        <w:rPr>
          <w:bCs/>
          <w:szCs w:val="26"/>
        </w:rPr>
        <w:t xml:space="preserve">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 </w:t>
      </w:r>
      <w:r w:rsidRPr="00D42CD6">
        <w:rPr>
          <w:szCs w:val="26"/>
        </w:rPr>
        <w:t xml:space="preserve">направляется (выдается) специалистом </w:t>
      </w:r>
      <w:r>
        <w:rPr>
          <w:szCs w:val="26"/>
        </w:rPr>
        <w:t xml:space="preserve">управления </w:t>
      </w:r>
      <w:r w:rsidRPr="00D42CD6">
        <w:rPr>
          <w:szCs w:val="26"/>
        </w:rPr>
        <w:t xml:space="preserve">заявителю в течение 3 дней со дня подписания. Вместе с </w:t>
      </w:r>
      <w:r>
        <w:rPr>
          <w:szCs w:val="26"/>
        </w:rPr>
        <w:t xml:space="preserve">распоряжением о назначении и </w:t>
      </w:r>
      <w:r>
        <w:rPr>
          <w:bCs/>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szCs w:val="26"/>
        </w:rPr>
        <w:t xml:space="preserve"> либо уведомлением об отказе</w:t>
      </w:r>
      <w:r>
        <w:rPr>
          <w:szCs w:val="26"/>
        </w:rPr>
        <w:t xml:space="preserve"> назначения и </w:t>
      </w:r>
      <w:r>
        <w:rPr>
          <w:bCs/>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szCs w:val="26"/>
        </w:rPr>
        <w:t xml:space="preserve"> заявителю разъясняется порядок обжалования принятого решения. Копии указанных документов хранятся в </w:t>
      </w:r>
      <w:r>
        <w:rPr>
          <w:szCs w:val="26"/>
        </w:rPr>
        <w:t>отделе</w:t>
      </w:r>
      <w:r w:rsidRPr="00D42CD6">
        <w:rPr>
          <w:szCs w:val="26"/>
        </w:rPr>
        <w:t>.</w:t>
      </w:r>
    </w:p>
    <w:p w14:paraId="5E96F37F" w14:textId="77777777" w:rsidR="00481778" w:rsidRPr="00D42CD6" w:rsidRDefault="00481778" w:rsidP="00481778">
      <w:pPr>
        <w:ind w:firstLine="708"/>
        <w:rPr>
          <w:szCs w:val="26"/>
        </w:rPr>
      </w:pPr>
      <w:r w:rsidRPr="00D42CD6">
        <w:rPr>
          <w:szCs w:val="26"/>
        </w:rPr>
        <w:t>Результат административной процедуры – направление (выдача)</w:t>
      </w:r>
      <w:r w:rsidRPr="009304C9">
        <w:rPr>
          <w:szCs w:val="26"/>
        </w:rPr>
        <w:t xml:space="preserve"> </w:t>
      </w:r>
      <w:r>
        <w:rPr>
          <w:szCs w:val="26"/>
        </w:rPr>
        <w:t xml:space="preserve">распоряжения о назначении и </w:t>
      </w:r>
      <w:r>
        <w:rPr>
          <w:bCs/>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D42CD6">
        <w:rPr>
          <w:szCs w:val="26"/>
        </w:rPr>
        <w:t xml:space="preserve"> </w:t>
      </w:r>
      <w:r>
        <w:rPr>
          <w:szCs w:val="26"/>
        </w:rPr>
        <w:t>либо уведомления</w:t>
      </w:r>
      <w:r w:rsidRPr="00D42CD6">
        <w:rPr>
          <w:szCs w:val="26"/>
        </w:rPr>
        <w:t xml:space="preserve"> об отказе</w:t>
      </w:r>
      <w:r>
        <w:rPr>
          <w:szCs w:val="26"/>
        </w:rPr>
        <w:t xml:space="preserve"> назначения и </w:t>
      </w:r>
      <w:r>
        <w:rPr>
          <w:bCs/>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60082D3F" w14:textId="77777777" w:rsidR="00481778" w:rsidRPr="00D42CD6" w:rsidRDefault="00481778" w:rsidP="00481778">
      <w:pPr>
        <w:ind w:firstLine="708"/>
        <w:rPr>
          <w:szCs w:val="26"/>
        </w:rPr>
      </w:pPr>
      <w:r w:rsidRPr="00D42CD6">
        <w:rPr>
          <w:szCs w:val="26"/>
        </w:rPr>
        <w:t>3.4.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34BCA91F" w14:textId="77777777" w:rsidR="00481778" w:rsidRPr="00D42CD6" w:rsidRDefault="00481778" w:rsidP="00481778">
      <w:pPr>
        <w:ind w:firstLine="708"/>
        <w:rPr>
          <w:szCs w:val="26"/>
        </w:rPr>
      </w:pPr>
      <w:r w:rsidRPr="00D42CD6">
        <w:rPr>
          <w:szCs w:val="26"/>
        </w:rPr>
        <w:t>3.4.1. Особенности выполнения административных процедур в электронной форме.</w:t>
      </w:r>
    </w:p>
    <w:p w14:paraId="44B0DEEE" w14:textId="77777777" w:rsidR="00481778" w:rsidRPr="00D42CD6" w:rsidRDefault="00481778" w:rsidP="00481778">
      <w:pPr>
        <w:ind w:firstLine="708"/>
        <w:rPr>
          <w:szCs w:val="26"/>
        </w:rPr>
      </w:pPr>
      <w:r w:rsidRPr="00D42CD6">
        <w:rPr>
          <w:szCs w:val="26"/>
        </w:rPr>
        <w:t xml:space="preserve">Для получения государственной услуги </w:t>
      </w:r>
      <w:r w:rsidRPr="00D42CD6">
        <w:rPr>
          <w:bCs/>
          <w:szCs w:val="26"/>
        </w:rPr>
        <w:t xml:space="preserve">гражданин вправе подать заявление и документы в </w:t>
      </w:r>
      <w:r w:rsidRPr="00D42CD6">
        <w:rPr>
          <w:szCs w:val="26"/>
        </w:rPr>
        <w:t>форме электронного документа с использованием ЕПГУ и (или) РПГУ, с учётом требований, установленных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5065340A" w14:textId="77777777" w:rsidR="00481778" w:rsidRPr="00D42CD6" w:rsidRDefault="00481778" w:rsidP="00481778">
      <w:pPr>
        <w:ind w:firstLine="708"/>
        <w:rPr>
          <w:szCs w:val="26"/>
        </w:rPr>
      </w:pPr>
      <w:r w:rsidRPr="00D42CD6">
        <w:rPr>
          <w:szCs w:val="26"/>
        </w:rPr>
        <w:t xml:space="preserve">Формирование заявления осуществляется посредством заполнения электронной формы документа на ЕПГУ и (или) РПГУ без необходимости дополнительной подачи заявления в какой-либо иной форме. </w:t>
      </w:r>
    </w:p>
    <w:p w14:paraId="558A4CD5" w14:textId="77777777" w:rsidR="00481778" w:rsidRPr="00D42CD6" w:rsidRDefault="00481778" w:rsidP="00481778">
      <w:pPr>
        <w:ind w:firstLine="708"/>
        <w:rPr>
          <w:szCs w:val="26"/>
        </w:rPr>
      </w:pPr>
      <w:r w:rsidRPr="00D42CD6">
        <w:rPr>
          <w:szCs w:val="26"/>
        </w:rPr>
        <w:t>Проверка достоверности электронной подписи осуществляется единой системой идентификации и аутентификации в автоматическом режиме.</w:t>
      </w:r>
    </w:p>
    <w:p w14:paraId="35B2621E" w14:textId="77777777" w:rsidR="00481778" w:rsidRPr="00D42CD6" w:rsidRDefault="00481778" w:rsidP="00481778">
      <w:pPr>
        <w:ind w:firstLine="708"/>
        <w:rPr>
          <w:vanish/>
          <w:color w:val="FF0000"/>
          <w:szCs w:val="26"/>
        </w:rPr>
      </w:pPr>
      <w:r w:rsidRPr="00D42CD6">
        <w:rPr>
          <w:szCs w:val="26"/>
        </w:rPr>
        <w:t xml:space="preserve">После направления заявления в электронной форме заявитель (уполномоченный представитель) в личном кабинете на ЕПГУ и (или) РПГУ может осуществлять мониторинг хода предоставления государственной услуги, а также получать сведения об истории обращений за получением государственной услуги. </w:t>
      </w:r>
      <w:r w:rsidRPr="00D42CD6">
        <w:rPr>
          <w:vanish/>
          <w:color w:val="FF0000"/>
          <w:szCs w:val="26"/>
        </w:rPr>
        <w:t xml:space="preserve"> </w:t>
      </w:r>
    </w:p>
    <w:p w14:paraId="176AF177" w14:textId="77777777" w:rsidR="00481778" w:rsidRPr="00D42CD6" w:rsidRDefault="00481778" w:rsidP="00481778">
      <w:pPr>
        <w:ind w:firstLine="708"/>
        <w:rPr>
          <w:bCs/>
          <w:szCs w:val="26"/>
        </w:rPr>
      </w:pPr>
      <w:r w:rsidRPr="00D42CD6">
        <w:rPr>
          <w:bCs/>
          <w:szCs w:val="26"/>
        </w:rPr>
        <w:t xml:space="preserve">При предоставлении государственной услуги в электронной форме результат государственной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Pr="00D42CD6">
        <w:rPr>
          <w:szCs w:val="26"/>
        </w:rPr>
        <w:t>ЕПГУ и (или) РПГУ.</w:t>
      </w:r>
    </w:p>
    <w:p w14:paraId="7CBE3087" w14:textId="77777777" w:rsidR="00481778" w:rsidRPr="00D42CD6" w:rsidRDefault="00481778" w:rsidP="00481778">
      <w:pPr>
        <w:ind w:firstLine="708"/>
        <w:rPr>
          <w:szCs w:val="26"/>
        </w:rPr>
      </w:pPr>
      <w:r w:rsidRPr="00D42CD6">
        <w:rPr>
          <w:szCs w:val="26"/>
        </w:rPr>
        <w:t>3.4.2. Государственная услуга не предоставляется в многофункциональных центрах предоставления государственных и муниципальных услуг.</w:t>
      </w:r>
    </w:p>
    <w:p w14:paraId="2758A421" w14:textId="77777777" w:rsidR="00481778" w:rsidRPr="00D42CD6" w:rsidRDefault="00481778" w:rsidP="00481778">
      <w:pPr>
        <w:ind w:firstLine="708"/>
        <w:rPr>
          <w:szCs w:val="26"/>
        </w:rPr>
      </w:pPr>
      <w:r w:rsidRPr="00D42CD6">
        <w:rPr>
          <w:szCs w:val="26"/>
        </w:rPr>
        <w:t>3.5. Порядок исправления допущенных опечаток и ошибок в выданных в результате предоставления государственной услуги документах.</w:t>
      </w:r>
    </w:p>
    <w:p w14:paraId="0E9D4DD9" w14:textId="77777777" w:rsidR="00481778" w:rsidRPr="00D42CD6" w:rsidRDefault="00481778" w:rsidP="00481778">
      <w:pPr>
        <w:ind w:firstLine="708"/>
        <w:rPr>
          <w:szCs w:val="26"/>
        </w:rPr>
      </w:pPr>
      <w:r w:rsidRPr="00D42CD6">
        <w:rPr>
          <w:szCs w:val="26"/>
        </w:rPr>
        <w:t>3.5.1. Исправление допущенных опечаток и (или) ошибок в выданных в результате предоставления государственной услуги документах осуществляется по заявлению заявителя в произвольной форме (далее - заявление на исправление ошибок).</w:t>
      </w:r>
    </w:p>
    <w:p w14:paraId="43C038BA" w14:textId="77777777" w:rsidR="00481778" w:rsidRPr="00D42CD6" w:rsidRDefault="00481778" w:rsidP="00481778">
      <w:pPr>
        <w:ind w:firstLine="708"/>
        <w:rPr>
          <w:szCs w:val="26"/>
        </w:rPr>
      </w:pPr>
      <w:r w:rsidRPr="00D42CD6">
        <w:rPr>
          <w:szCs w:val="26"/>
        </w:rPr>
        <w:t xml:space="preserve">Заявление на исправление ошибок рассматривается специалистом </w:t>
      </w:r>
      <w:r>
        <w:rPr>
          <w:szCs w:val="26"/>
        </w:rPr>
        <w:t>отдела</w:t>
      </w:r>
      <w:r w:rsidRPr="00D42CD6">
        <w:rPr>
          <w:szCs w:val="26"/>
        </w:rPr>
        <w:t>, в должностные обязанности которого входит обеспечение предоставления государственной услуги, в течение 3 рабочих дней с даты регистрации заявления на исправление ошибок.</w:t>
      </w:r>
    </w:p>
    <w:p w14:paraId="404D0891" w14:textId="77777777" w:rsidR="00481778" w:rsidRPr="00D42CD6" w:rsidRDefault="00481778" w:rsidP="00481778">
      <w:pPr>
        <w:ind w:firstLine="708"/>
        <w:rPr>
          <w:szCs w:val="26"/>
        </w:rPr>
      </w:pPr>
      <w:r w:rsidRPr="00D42CD6">
        <w:rPr>
          <w:szCs w:val="26"/>
        </w:rPr>
        <w:t xml:space="preserve">3.5.2. В случае выявления допущенных опечаток и (или) ошибок в выданных в результате предоставления государственной услуги документах специалист </w:t>
      </w:r>
      <w:r>
        <w:rPr>
          <w:szCs w:val="26"/>
        </w:rPr>
        <w:t>отдела</w:t>
      </w:r>
      <w:r w:rsidRPr="00D42CD6">
        <w:rPr>
          <w:szCs w:val="26"/>
        </w:rPr>
        <w:t xml:space="preserve"> осуществляет замену указанных документов в срок, не превышающий 5 рабочих дней с даты регистрации заявления на исправление ошибок.</w:t>
      </w:r>
    </w:p>
    <w:p w14:paraId="664E8A13" w14:textId="77777777" w:rsidR="00481778" w:rsidRPr="00D42CD6" w:rsidRDefault="00481778" w:rsidP="00481778">
      <w:pPr>
        <w:ind w:firstLine="708"/>
        <w:rPr>
          <w:szCs w:val="26"/>
        </w:rPr>
      </w:pPr>
      <w:r w:rsidRPr="00D42CD6">
        <w:rPr>
          <w:szCs w:val="26"/>
        </w:rPr>
        <w:t xml:space="preserve">3.5.3. В случае отсутствия опечаток и (или) ошибок в выданных в результате предоставления государственной услуги документах специалист </w:t>
      </w:r>
      <w:r>
        <w:rPr>
          <w:szCs w:val="26"/>
        </w:rPr>
        <w:t xml:space="preserve">управления </w:t>
      </w:r>
      <w:r w:rsidRPr="00D42CD6">
        <w:rPr>
          <w:szCs w:val="26"/>
        </w:rPr>
        <w:t>письменно сообщает заявителю об отсутствии таких опечаток и (или) ошибок в срок, не превышающий 5 рабочих дней с даты регистрации заявления на исправление ошибок.</w:t>
      </w:r>
    </w:p>
    <w:p w14:paraId="6E13EE37" w14:textId="77777777" w:rsidR="00481778" w:rsidRPr="00D42CD6" w:rsidRDefault="00481778" w:rsidP="00481778">
      <w:pPr>
        <w:jc w:val="center"/>
        <w:rPr>
          <w:szCs w:val="26"/>
        </w:rPr>
      </w:pPr>
    </w:p>
    <w:p w14:paraId="0DA6A2BA" w14:textId="77777777" w:rsidR="00481778" w:rsidRPr="00D42CD6" w:rsidRDefault="00481778" w:rsidP="00481778">
      <w:pPr>
        <w:spacing w:after="240"/>
        <w:jc w:val="center"/>
        <w:rPr>
          <w:szCs w:val="26"/>
        </w:rPr>
      </w:pPr>
      <w:r w:rsidRPr="00D42CD6">
        <w:rPr>
          <w:szCs w:val="26"/>
        </w:rPr>
        <w:t>4. Формы контроля за исполнением регламента</w:t>
      </w:r>
    </w:p>
    <w:p w14:paraId="4CBD7F07" w14:textId="77777777" w:rsidR="00481778" w:rsidRPr="00D42CD6" w:rsidRDefault="00481778" w:rsidP="00481778">
      <w:pPr>
        <w:ind w:firstLine="708"/>
        <w:rPr>
          <w:szCs w:val="26"/>
        </w:rPr>
      </w:pPr>
      <w:r w:rsidRPr="00D42CD6">
        <w:rPr>
          <w:szCs w:val="26"/>
        </w:rPr>
        <w:t xml:space="preserve">4.1. Общий контроль за исполнением настоящего регламента осуществляет глава </w:t>
      </w:r>
      <w:r>
        <w:rPr>
          <w:szCs w:val="26"/>
        </w:rPr>
        <w:t>Арсеньевского городского округа</w:t>
      </w:r>
      <w:r w:rsidRPr="00D42CD6">
        <w:rPr>
          <w:szCs w:val="26"/>
        </w:rPr>
        <w:t>, заместитель главы</w:t>
      </w:r>
      <w:r>
        <w:rPr>
          <w:szCs w:val="26"/>
        </w:rPr>
        <w:t xml:space="preserve"> Арсеньевского городского округа</w:t>
      </w:r>
      <w:r w:rsidRPr="00D42CD6">
        <w:rPr>
          <w:szCs w:val="26"/>
        </w:rPr>
        <w:t xml:space="preserve">, курирующий </w:t>
      </w:r>
      <w:r>
        <w:rPr>
          <w:szCs w:val="26"/>
        </w:rPr>
        <w:t>отдел</w:t>
      </w:r>
      <w:r w:rsidRPr="00D42CD6">
        <w:rPr>
          <w:szCs w:val="26"/>
        </w:rPr>
        <w:t>.</w:t>
      </w:r>
    </w:p>
    <w:p w14:paraId="1CBF17FF" w14:textId="77777777" w:rsidR="00481778" w:rsidRPr="00D42CD6" w:rsidRDefault="00481778" w:rsidP="00481778">
      <w:pPr>
        <w:ind w:firstLine="708"/>
        <w:rPr>
          <w:szCs w:val="26"/>
        </w:rPr>
      </w:pPr>
      <w:r w:rsidRPr="00D42CD6">
        <w:rPr>
          <w:szCs w:val="26"/>
        </w:rPr>
        <w:t xml:space="preserve">4.2. Текущий контроль за соблюдением и исполнением специалистами </w:t>
      </w:r>
      <w:r>
        <w:rPr>
          <w:szCs w:val="26"/>
        </w:rPr>
        <w:t xml:space="preserve">управления </w:t>
      </w:r>
      <w:r w:rsidRPr="00D42CD6">
        <w:rPr>
          <w:szCs w:val="26"/>
        </w:rPr>
        <w:t xml:space="preserve">положений настоящего регламента и иных нормативных правовых актов, устанавливающих требования к предоставлению государственной услуги, осуществляет начальник </w:t>
      </w:r>
      <w:r>
        <w:rPr>
          <w:szCs w:val="26"/>
        </w:rPr>
        <w:t>отдела</w:t>
      </w:r>
      <w:r w:rsidRPr="00D42CD6">
        <w:rPr>
          <w:szCs w:val="26"/>
        </w:rPr>
        <w:t>.</w:t>
      </w:r>
    </w:p>
    <w:p w14:paraId="6A084D0D" w14:textId="77777777" w:rsidR="00481778" w:rsidRPr="00D42CD6" w:rsidRDefault="00481778" w:rsidP="00481778">
      <w:pPr>
        <w:ind w:firstLine="708"/>
        <w:rPr>
          <w:szCs w:val="26"/>
        </w:rPr>
      </w:pPr>
      <w:r w:rsidRPr="00D42CD6">
        <w:rPr>
          <w:szCs w:val="26"/>
        </w:rPr>
        <w:t xml:space="preserve">4.3. Специалисты </w:t>
      </w:r>
      <w:r>
        <w:rPr>
          <w:szCs w:val="26"/>
        </w:rPr>
        <w:t>управления</w:t>
      </w:r>
      <w:r w:rsidRPr="00D42CD6">
        <w:rPr>
          <w:szCs w:val="26"/>
        </w:rPr>
        <w:t xml:space="preserve">, непосредственно предоставляющие государственную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 </w:t>
      </w:r>
    </w:p>
    <w:p w14:paraId="5B80ED7F" w14:textId="77777777" w:rsidR="00481778" w:rsidRPr="00D42CD6" w:rsidRDefault="00481778" w:rsidP="00481778">
      <w:pPr>
        <w:ind w:firstLine="708"/>
        <w:rPr>
          <w:szCs w:val="26"/>
        </w:rPr>
      </w:pPr>
      <w:r w:rsidRPr="00D42CD6">
        <w:rPr>
          <w:szCs w:val="26"/>
        </w:rPr>
        <w:t>4.4. Контроль за полнотой и качеством исполнения государственной услуги включает в себя проведение проверок, выявление и устранение нарушений порядка рассмотрения заявлений и документов, подготовку ответов на обращения и жалобы заявителей.</w:t>
      </w:r>
    </w:p>
    <w:p w14:paraId="7C24120D" w14:textId="77777777" w:rsidR="00481778" w:rsidRPr="00D42CD6" w:rsidRDefault="00481778" w:rsidP="00481778">
      <w:pPr>
        <w:jc w:val="center"/>
        <w:rPr>
          <w:bCs/>
          <w:szCs w:val="26"/>
        </w:rPr>
      </w:pPr>
      <w:r w:rsidRPr="00D42CD6">
        <w:rPr>
          <w:szCs w:val="26"/>
        </w:rPr>
        <w:t xml:space="preserve">5. </w:t>
      </w:r>
      <w:r w:rsidRPr="00D42CD6">
        <w:rPr>
          <w:bCs/>
          <w:szCs w:val="26"/>
        </w:rPr>
        <w:t xml:space="preserve">Досудебный (внесудебный) порядок обжалования решений и действий </w:t>
      </w:r>
    </w:p>
    <w:p w14:paraId="0ED572AA" w14:textId="77777777" w:rsidR="00481778" w:rsidRPr="00D42CD6" w:rsidRDefault="00481778" w:rsidP="00481778">
      <w:pPr>
        <w:jc w:val="center"/>
        <w:rPr>
          <w:szCs w:val="26"/>
        </w:rPr>
      </w:pPr>
      <w:r w:rsidRPr="00D42CD6">
        <w:rPr>
          <w:bCs/>
          <w:szCs w:val="26"/>
        </w:rPr>
        <w:t>(бездействия) органа, предоставляющего государственную услугу, а также их должностных лиц, муниципальных служащих, работников</w:t>
      </w:r>
    </w:p>
    <w:p w14:paraId="2D9C93A3" w14:textId="77777777" w:rsidR="00481778" w:rsidRPr="00D42CD6" w:rsidRDefault="00481778" w:rsidP="00481778">
      <w:pPr>
        <w:jc w:val="center"/>
        <w:rPr>
          <w:szCs w:val="26"/>
        </w:rPr>
      </w:pPr>
    </w:p>
    <w:p w14:paraId="6AD8B0AD" w14:textId="77777777" w:rsidR="00481778" w:rsidRPr="00D42CD6" w:rsidRDefault="00481778" w:rsidP="00481778">
      <w:pPr>
        <w:ind w:firstLine="708"/>
        <w:rPr>
          <w:szCs w:val="26"/>
        </w:rPr>
      </w:pPr>
      <w:r w:rsidRPr="00D42CD6">
        <w:rPr>
          <w:szCs w:val="26"/>
        </w:rPr>
        <w:t>5.1. Заявитель может обратиться с жалобой на решения и действия (бездействия) органа, предоставляющего государственную услугу (</w:t>
      </w:r>
      <w:r>
        <w:rPr>
          <w:szCs w:val="26"/>
        </w:rPr>
        <w:t>отдела</w:t>
      </w:r>
      <w:r w:rsidRPr="00D42CD6">
        <w:rPr>
          <w:szCs w:val="26"/>
        </w:rPr>
        <w:t>), а также должностных лиц органа, предоставляющего государственную услугу (</w:t>
      </w:r>
      <w:r>
        <w:rPr>
          <w:szCs w:val="26"/>
        </w:rPr>
        <w:t>отдела</w:t>
      </w:r>
      <w:r w:rsidRPr="00D42CD6">
        <w:rPr>
          <w:szCs w:val="26"/>
        </w:rPr>
        <w:t>), муниципальных служащих, работников, участвующих в предоставлении государственной услуги.</w:t>
      </w:r>
    </w:p>
    <w:p w14:paraId="15FEBC3C" w14:textId="77777777" w:rsidR="00481778" w:rsidRPr="00D42CD6" w:rsidRDefault="00481778" w:rsidP="00481778">
      <w:pPr>
        <w:ind w:firstLine="708"/>
        <w:rPr>
          <w:szCs w:val="26"/>
        </w:rPr>
      </w:pPr>
      <w:r w:rsidRPr="00D42CD6">
        <w:rPr>
          <w:szCs w:val="26"/>
        </w:rPr>
        <w:t>5.2.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регламента. Заявитель либо его уполномоченный представитель вправе обратиться с жалобой в следующих случаях:</w:t>
      </w:r>
    </w:p>
    <w:p w14:paraId="6888061D" w14:textId="77777777" w:rsidR="00481778" w:rsidRPr="00D42CD6" w:rsidRDefault="00481778" w:rsidP="00481778">
      <w:pPr>
        <w:ind w:firstLine="708"/>
        <w:rPr>
          <w:szCs w:val="26"/>
        </w:rPr>
      </w:pPr>
      <w:r w:rsidRPr="00D42CD6">
        <w:rPr>
          <w:szCs w:val="26"/>
        </w:rPr>
        <w:t>а) нарушения срока регистрации заявления о предоставлении государственной услуги;</w:t>
      </w:r>
    </w:p>
    <w:p w14:paraId="455F68D7" w14:textId="77777777" w:rsidR="00481778" w:rsidRPr="00D42CD6" w:rsidRDefault="00481778" w:rsidP="00481778">
      <w:pPr>
        <w:ind w:firstLine="708"/>
        <w:rPr>
          <w:szCs w:val="26"/>
        </w:rPr>
      </w:pPr>
      <w:r w:rsidRPr="00D42CD6">
        <w:rPr>
          <w:szCs w:val="26"/>
        </w:rPr>
        <w:t>б) нарушения срока предоставления государственной услуги;</w:t>
      </w:r>
    </w:p>
    <w:p w14:paraId="7845E5EE" w14:textId="77777777" w:rsidR="00481778" w:rsidRPr="00D42CD6" w:rsidRDefault="00481778" w:rsidP="00481778">
      <w:pPr>
        <w:ind w:firstLine="708"/>
        <w:rPr>
          <w:szCs w:val="26"/>
        </w:rPr>
      </w:pPr>
      <w:r w:rsidRPr="00D42CD6">
        <w:rPr>
          <w:szCs w:val="26"/>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w:t>
      </w:r>
      <w:r>
        <w:rPr>
          <w:szCs w:val="26"/>
        </w:rPr>
        <w:t xml:space="preserve">Уставом Арсеньевского городского округа, </w:t>
      </w:r>
      <w:r w:rsidRPr="00D42CD6">
        <w:rPr>
          <w:szCs w:val="26"/>
        </w:rPr>
        <w:t>для предоставления государственной или муниципальной услуги;</w:t>
      </w:r>
    </w:p>
    <w:p w14:paraId="2C92D5E5" w14:textId="77777777" w:rsidR="00481778" w:rsidRPr="00D42CD6" w:rsidRDefault="00481778" w:rsidP="00481778">
      <w:pPr>
        <w:ind w:firstLine="708"/>
        <w:rPr>
          <w:szCs w:val="26"/>
        </w:rPr>
      </w:pPr>
      <w:r w:rsidRPr="00D42CD6">
        <w:rPr>
          <w:szCs w:val="26"/>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w:t>
      </w:r>
      <w:r>
        <w:rPr>
          <w:szCs w:val="26"/>
        </w:rPr>
        <w:t>Уставом Арсеньевского городского округа,</w:t>
      </w:r>
      <w:r w:rsidRPr="00D42CD6">
        <w:rPr>
          <w:szCs w:val="26"/>
        </w:rPr>
        <w:t xml:space="preserve"> а также настоящим регламентом для предоставления государственной услуги, у заявителя;</w:t>
      </w:r>
    </w:p>
    <w:p w14:paraId="1824848A" w14:textId="77777777" w:rsidR="00481778" w:rsidRPr="00D42CD6" w:rsidRDefault="00481778" w:rsidP="00481778">
      <w:pPr>
        <w:ind w:firstLine="708"/>
        <w:rPr>
          <w:szCs w:val="26"/>
        </w:rPr>
      </w:pPr>
      <w:r w:rsidRPr="00D42CD6">
        <w:rPr>
          <w:szCs w:val="26"/>
        </w:rPr>
        <w:t xml:space="preserve">д)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w:t>
      </w:r>
      <w:r>
        <w:rPr>
          <w:szCs w:val="26"/>
        </w:rPr>
        <w:t>Уставом Арсеньевского городского округа</w:t>
      </w:r>
      <w:r w:rsidRPr="00D42CD6">
        <w:rPr>
          <w:szCs w:val="26"/>
        </w:rPr>
        <w:t>, а также настоящим регламентом;</w:t>
      </w:r>
    </w:p>
    <w:p w14:paraId="4BFD6D83" w14:textId="77777777" w:rsidR="00481778" w:rsidRPr="00D42CD6" w:rsidRDefault="00481778" w:rsidP="00481778">
      <w:pPr>
        <w:ind w:firstLine="708"/>
        <w:rPr>
          <w:szCs w:val="26"/>
        </w:rPr>
      </w:pPr>
      <w:r>
        <w:rPr>
          <w:szCs w:val="26"/>
        </w:rPr>
        <w:t>е</w:t>
      </w:r>
      <w:r w:rsidRPr="00D42CD6">
        <w:rPr>
          <w:szCs w:val="26"/>
        </w:rPr>
        <w:t>) нарушения срока или порядка выдачи документов по результатам предоставления государственной услуги;</w:t>
      </w:r>
    </w:p>
    <w:p w14:paraId="545F0A16" w14:textId="77777777" w:rsidR="00481778" w:rsidRPr="00D42CD6" w:rsidRDefault="00481778" w:rsidP="00481778">
      <w:pPr>
        <w:ind w:firstLine="708"/>
        <w:rPr>
          <w:szCs w:val="26"/>
        </w:rPr>
      </w:pPr>
      <w:r>
        <w:rPr>
          <w:szCs w:val="26"/>
        </w:rPr>
        <w:t>ж</w:t>
      </w:r>
      <w:r w:rsidRPr="00D42CD6">
        <w:rPr>
          <w:szCs w:val="26"/>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5D12E37A" w14:textId="77777777" w:rsidR="00481778" w:rsidRPr="00D42CD6" w:rsidRDefault="00481778" w:rsidP="00481778">
      <w:pPr>
        <w:ind w:firstLine="708"/>
        <w:rPr>
          <w:szCs w:val="26"/>
        </w:rPr>
      </w:pPr>
      <w:r w:rsidRPr="00D42CD6">
        <w:rPr>
          <w:szCs w:val="26"/>
        </w:rPr>
        <w:t>5.3. Жалоба подается в письменной форме на бумажном носителе, в электронной форме в орган, предоставляющий государственную услугу, в порядке, установленном статьей 11.2 Федерального закона от 27.07.2010 № 210-ФЗ «Об организации предоставления государственных и муниципальных услуг».</w:t>
      </w:r>
    </w:p>
    <w:p w14:paraId="38ADB855" w14:textId="77777777" w:rsidR="00481778" w:rsidRPr="00D42CD6" w:rsidRDefault="00481778" w:rsidP="00481778">
      <w:pPr>
        <w:ind w:firstLine="708"/>
        <w:rPr>
          <w:szCs w:val="26"/>
        </w:rPr>
      </w:pPr>
      <w:r w:rsidRPr="00D42CD6">
        <w:rPr>
          <w:szCs w:val="26"/>
        </w:rPr>
        <w:t>5.</w:t>
      </w:r>
      <w:r>
        <w:rPr>
          <w:szCs w:val="26"/>
        </w:rPr>
        <w:t>4</w:t>
      </w:r>
      <w:r w:rsidRPr="00D42CD6">
        <w:rPr>
          <w:szCs w:val="26"/>
        </w:rPr>
        <w:t xml:space="preserve">. Жалоба на решение и действия (бездействия) органа может быть направлена заявителем (представителем заявителя) через многофункциональные центры предоставления государственных и муниципальных услуг, а также в электронной форме через ЕПГУ и (или) РПГУ, официальный сайт администрации </w:t>
      </w:r>
      <w:r>
        <w:rPr>
          <w:szCs w:val="26"/>
        </w:rPr>
        <w:t>Арсеньевского городского округа.</w:t>
      </w:r>
    </w:p>
    <w:p w14:paraId="7B8555C3" w14:textId="77777777" w:rsidR="00481778" w:rsidRPr="00D42CD6" w:rsidRDefault="00481778" w:rsidP="00481778">
      <w:pPr>
        <w:ind w:firstLine="708"/>
        <w:rPr>
          <w:szCs w:val="26"/>
        </w:rPr>
      </w:pPr>
      <w:r w:rsidRPr="00D42CD6">
        <w:rPr>
          <w:szCs w:val="26"/>
        </w:rPr>
        <w:t>5.</w:t>
      </w:r>
      <w:r>
        <w:rPr>
          <w:szCs w:val="26"/>
        </w:rPr>
        <w:t>5</w:t>
      </w:r>
      <w:r w:rsidRPr="00D42CD6">
        <w:rPr>
          <w:szCs w:val="26"/>
        </w:rPr>
        <w:t>. Жалоба должна содержать:</w:t>
      </w:r>
    </w:p>
    <w:p w14:paraId="45382595" w14:textId="77777777" w:rsidR="00481778" w:rsidRPr="00D42CD6" w:rsidRDefault="00481778" w:rsidP="00481778">
      <w:pPr>
        <w:ind w:firstLine="708"/>
        <w:rPr>
          <w:szCs w:val="26"/>
        </w:rPr>
      </w:pPr>
      <w:r w:rsidRPr="00D42CD6">
        <w:rPr>
          <w:szCs w:val="26"/>
        </w:rPr>
        <w:t>а)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14:paraId="160695D4" w14:textId="77777777" w:rsidR="00481778" w:rsidRPr="00D42CD6" w:rsidRDefault="00481778" w:rsidP="00481778">
      <w:pPr>
        <w:ind w:firstLine="708"/>
        <w:rPr>
          <w:szCs w:val="26"/>
        </w:rPr>
      </w:pPr>
      <w:r w:rsidRPr="00D42CD6">
        <w:rPr>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w:t>
      </w:r>
    </w:p>
    <w:p w14:paraId="15AEB18C" w14:textId="77777777" w:rsidR="00481778" w:rsidRPr="00D42CD6" w:rsidRDefault="00481778" w:rsidP="00481778">
      <w:pPr>
        <w:ind w:firstLine="708"/>
        <w:rPr>
          <w:szCs w:val="26"/>
        </w:rPr>
      </w:pPr>
      <w:r w:rsidRPr="00D42CD6">
        <w:rPr>
          <w:szCs w:val="26"/>
        </w:rPr>
        <w:t>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w:t>
      </w:r>
    </w:p>
    <w:p w14:paraId="69DDFEEE" w14:textId="77777777" w:rsidR="00481778" w:rsidRPr="00D42CD6" w:rsidRDefault="00481778" w:rsidP="00481778">
      <w:pPr>
        <w:ind w:firstLine="708"/>
        <w:rPr>
          <w:szCs w:val="26"/>
        </w:rPr>
      </w:pPr>
      <w:r w:rsidRPr="00D42CD6">
        <w:rPr>
          <w:szCs w:val="26"/>
        </w:rPr>
        <w:t>г) доводы, на основании которых заявитель не согласен с решением и действиями (бездействием) органа, предоставляющего государственную услугу, должностного лица органа, предоставляющего государственную услугу, либо муниципального служащего, должностного лица либо специалиста учреждения, предоставляющего государственную услугу, заявителем могут быть представлены документы (при наличии), подтверждающие доводы заявителя, либо их копии.</w:t>
      </w:r>
    </w:p>
    <w:p w14:paraId="0489DDB6" w14:textId="77777777" w:rsidR="00481778" w:rsidRPr="00D42CD6" w:rsidRDefault="00481778" w:rsidP="00481778">
      <w:pPr>
        <w:ind w:firstLine="708"/>
        <w:rPr>
          <w:szCs w:val="26"/>
        </w:rPr>
      </w:pPr>
      <w:r w:rsidRPr="00D42CD6">
        <w:rPr>
          <w:szCs w:val="26"/>
        </w:rPr>
        <w:t>5.</w:t>
      </w:r>
      <w:r>
        <w:rPr>
          <w:szCs w:val="26"/>
        </w:rPr>
        <w:t>6</w:t>
      </w:r>
      <w:r w:rsidRPr="00D42CD6">
        <w:rPr>
          <w:szCs w:val="26"/>
        </w:rPr>
        <w:t xml:space="preserve">. Жалоба, поступившая в орган, предоставляющий государственную услугу, подлежит рассмотрению органами, должностными лицами, указанными в пункте 5.3 настоящего регламента, в течение пятнадцати рабочих дней со дня ее регистрации. В случае обжалования отказа органа, предоставляющего государственную услугу, в приеме документов у заявителя либо уполномоченного </w:t>
      </w:r>
      <w:proofErr w:type="gramStart"/>
      <w:r w:rsidRPr="00D42CD6">
        <w:rPr>
          <w:szCs w:val="26"/>
        </w:rPr>
        <w:t>представителя</w:t>
      </w:r>
      <w:proofErr w:type="gramEnd"/>
      <w:r w:rsidRPr="00D42CD6">
        <w:rPr>
          <w:szCs w:val="26"/>
        </w:rPr>
        <w:t xml:space="preserve"> либо в исправлении допущенных опечаток и ошибок или в случае обжалования нарушения установленного срока - в течение пяти рабочих дней со дня ее регистрации.</w:t>
      </w:r>
    </w:p>
    <w:p w14:paraId="380B3C26" w14:textId="77777777" w:rsidR="00481778" w:rsidRPr="00D42CD6" w:rsidRDefault="00481778" w:rsidP="00481778">
      <w:pPr>
        <w:ind w:firstLine="708"/>
        <w:rPr>
          <w:szCs w:val="26"/>
        </w:rPr>
      </w:pPr>
      <w:r w:rsidRPr="00D42CD6">
        <w:rPr>
          <w:szCs w:val="26"/>
        </w:rPr>
        <w:t>5.</w:t>
      </w:r>
      <w:r>
        <w:rPr>
          <w:szCs w:val="26"/>
        </w:rPr>
        <w:t>7</w:t>
      </w:r>
      <w:r w:rsidRPr="00D42CD6">
        <w:rPr>
          <w:szCs w:val="26"/>
        </w:rPr>
        <w:t>. По результатам рассмотрения жалобы органы, должностные лица, указанные в пункте 5.3 настоящего регламента, принимают одно из следующих решений:</w:t>
      </w:r>
    </w:p>
    <w:p w14:paraId="220F5E04" w14:textId="77777777" w:rsidR="00481778" w:rsidRPr="00D42CD6" w:rsidRDefault="00481778" w:rsidP="00481778">
      <w:pPr>
        <w:ind w:firstLine="708"/>
        <w:rPr>
          <w:szCs w:val="26"/>
        </w:rPr>
      </w:pPr>
      <w:r w:rsidRPr="00D42CD6">
        <w:rPr>
          <w:szCs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w:t>
      </w:r>
      <w:r>
        <w:rPr>
          <w:szCs w:val="26"/>
        </w:rPr>
        <w:t>авовыми актами Приморского края</w:t>
      </w:r>
      <w:r w:rsidRPr="00D42CD6">
        <w:rPr>
          <w:szCs w:val="26"/>
        </w:rPr>
        <w:t>;</w:t>
      </w:r>
    </w:p>
    <w:p w14:paraId="42967B9F" w14:textId="77777777" w:rsidR="00481778" w:rsidRPr="00D42CD6" w:rsidRDefault="00481778" w:rsidP="00481778">
      <w:pPr>
        <w:ind w:firstLine="708"/>
        <w:rPr>
          <w:szCs w:val="26"/>
        </w:rPr>
      </w:pPr>
      <w:r w:rsidRPr="00D42CD6">
        <w:rPr>
          <w:szCs w:val="26"/>
        </w:rPr>
        <w:t>б) в удовлетворении жалобы отказывается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 Ответ на жалобу направляется в форме электронного документа либо в письменной форме по адресу, указанному в жалобе.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услуги, а также указывается информация о дальнейших действиях, которые необходимо совершить заявителю в целях получения государственной услуги.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14:paraId="22115722" w14:textId="77777777" w:rsidR="00481778" w:rsidRPr="00D42CD6" w:rsidRDefault="00481778" w:rsidP="00481778">
      <w:pPr>
        <w:ind w:firstLine="708"/>
        <w:rPr>
          <w:szCs w:val="26"/>
        </w:rPr>
      </w:pPr>
      <w:r w:rsidRPr="00D42CD6">
        <w:rPr>
          <w:szCs w:val="26"/>
        </w:rPr>
        <w:t>5.</w:t>
      </w:r>
      <w:r>
        <w:rPr>
          <w:szCs w:val="26"/>
        </w:rPr>
        <w:t>8</w:t>
      </w:r>
      <w:r w:rsidRPr="00D42CD6">
        <w:rPr>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органы, должностные лица, указанные в пункте 5.3 настоящего регламента, незамедлительно направляют имеющиеся материалы в органы прокуратуры.</w:t>
      </w:r>
    </w:p>
    <w:p w14:paraId="0E487B10" w14:textId="77777777" w:rsidR="00481778" w:rsidRPr="00D42CD6" w:rsidRDefault="00481778" w:rsidP="00481778">
      <w:pPr>
        <w:ind w:firstLine="708"/>
        <w:rPr>
          <w:szCs w:val="26"/>
        </w:rPr>
      </w:pPr>
      <w:r w:rsidRPr="00D42CD6">
        <w:rPr>
          <w:szCs w:val="26"/>
        </w:rPr>
        <w:t>5.</w:t>
      </w:r>
      <w:r>
        <w:rPr>
          <w:szCs w:val="26"/>
        </w:rPr>
        <w:t>9</w:t>
      </w:r>
      <w:r w:rsidRPr="00D42CD6">
        <w:rPr>
          <w:szCs w:val="26"/>
        </w:rPr>
        <w:t>. Решения, действия (бездействие) органов, должностных лиц, указанных в пункте 5.3 настоящего регламента, принятые в ходе предоставления государственной услуги на основании настоящего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14:paraId="0DA5C1C6" w14:textId="77777777" w:rsidR="00481778" w:rsidRDefault="00481778" w:rsidP="00481778">
      <w:pPr>
        <w:jc w:val="right"/>
        <w:rPr>
          <w:color w:val="FF0000"/>
          <w:sz w:val="28"/>
          <w:szCs w:val="28"/>
        </w:rPr>
      </w:pPr>
    </w:p>
    <w:p w14:paraId="2B077BCF" w14:textId="77777777" w:rsidR="00481778" w:rsidRPr="007E324E" w:rsidRDefault="00481778" w:rsidP="00481778">
      <w:pPr>
        <w:jc w:val="right"/>
        <w:rPr>
          <w:color w:val="FF0000"/>
          <w:sz w:val="28"/>
          <w:szCs w:val="28"/>
        </w:rPr>
      </w:pPr>
    </w:p>
    <w:p w14:paraId="5925747D" w14:textId="77777777" w:rsidR="00481778" w:rsidRDefault="00481778" w:rsidP="00481778">
      <w:pPr>
        <w:ind w:left="5812"/>
        <w:rPr>
          <w:sz w:val="28"/>
          <w:szCs w:val="28"/>
        </w:rPr>
      </w:pPr>
    </w:p>
    <w:p w14:paraId="0CF2B369" w14:textId="77777777" w:rsidR="00481778" w:rsidRDefault="00481778" w:rsidP="00481778">
      <w:pPr>
        <w:ind w:left="5812"/>
        <w:rPr>
          <w:sz w:val="28"/>
          <w:szCs w:val="28"/>
        </w:rPr>
      </w:pPr>
    </w:p>
    <w:p w14:paraId="55D96802" w14:textId="77777777" w:rsidR="00481778" w:rsidRDefault="00481778" w:rsidP="00481778">
      <w:pPr>
        <w:ind w:left="5812"/>
        <w:rPr>
          <w:sz w:val="28"/>
          <w:szCs w:val="28"/>
        </w:rPr>
      </w:pPr>
    </w:p>
    <w:p w14:paraId="1077FCA8" w14:textId="77777777" w:rsidR="00481778" w:rsidRDefault="00481778" w:rsidP="00481778">
      <w:pPr>
        <w:ind w:left="5812"/>
        <w:rPr>
          <w:sz w:val="28"/>
          <w:szCs w:val="28"/>
        </w:rPr>
      </w:pPr>
    </w:p>
    <w:p w14:paraId="66246A08" w14:textId="77777777" w:rsidR="00481778" w:rsidRDefault="00481778" w:rsidP="00481778">
      <w:pPr>
        <w:ind w:left="5812"/>
        <w:rPr>
          <w:sz w:val="28"/>
          <w:szCs w:val="28"/>
        </w:rPr>
      </w:pPr>
    </w:p>
    <w:p w14:paraId="1E04AD2B" w14:textId="77777777" w:rsidR="00481778" w:rsidRDefault="00481778" w:rsidP="00481778">
      <w:pPr>
        <w:ind w:left="5812"/>
        <w:rPr>
          <w:sz w:val="28"/>
          <w:szCs w:val="28"/>
        </w:rPr>
      </w:pPr>
    </w:p>
    <w:p w14:paraId="3474128E" w14:textId="77777777" w:rsidR="00481778" w:rsidRDefault="00481778" w:rsidP="00481778">
      <w:pPr>
        <w:ind w:left="5812"/>
        <w:rPr>
          <w:sz w:val="28"/>
          <w:szCs w:val="28"/>
        </w:rPr>
      </w:pPr>
    </w:p>
    <w:p w14:paraId="63F89372" w14:textId="77777777" w:rsidR="00481778" w:rsidRDefault="00481778" w:rsidP="00481778">
      <w:pPr>
        <w:ind w:left="5812"/>
        <w:rPr>
          <w:sz w:val="28"/>
          <w:szCs w:val="28"/>
        </w:rPr>
      </w:pPr>
    </w:p>
    <w:p w14:paraId="523D6FA7" w14:textId="77777777" w:rsidR="00481778" w:rsidRDefault="00481778" w:rsidP="00481778">
      <w:pPr>
        <w:ind w:left="5812"/>
        <w:rPr>
          <w:sz w:val="28"/>
          <w:szCs w:val="28"/>
        </w:rPr>
      </w:pPr>
    </w:p>
    <w:p w14:paraId="19F14172" w14:textId="77777777" w:rsidR="00481778" w:rsidRDefault="00481778" w:rsidP="00481778">
      <w:pPr>
        <w:ind w:left="5812"/>
        <w:rPr>
          <w:sz w:val="28"/>
          <w:szCs w:val="28"/>
        </w:rPr>
      </w:pPr>
    </w:p>
    <w:p w14:paraId="57687BD8" w14:textId="77777777" w:rsidR="00481778" w:rsidRDefault="00481778" w:rsidP="00481778">
      <w:pPr>
        <w:ind w:left="5812"/>
        <w:rPr>
          <w:sz w:val="28"/>
          <w:szCs w:val="28"/>
        </w:rPr>
      </w:pPr>
    </w:p>
    <w:p w14:paraId="5E63E79B" w14:textId="77777777" w:rsidR="00481778" w:rsidRDefault="00481778" w:rsidP="00481778">
      <w:pPr>
        <w:ind w:left="5812"/>
        <w:rPr>
          <w:sz w:val="28"/>
          <w:szCs w:val="28"/>
        </w:rPr>
      </w:pPr>
    </w:p>
    <w:p w14:paraId="39B912DB" w14:textId="77777777" w:rsidR="00481778" w:rsidRDefault="00481778" w:rsidP="00481778">
      <w:pPr>
        <w:ind w:left="5812"/>
        <w:rPr>
          <w:sz w:val="28"/>
          <w:szCs w:val="28"/>
        </w:rPr>
      </w:pPr>
    </w:p>
    <w:p w14:paraId="0C152478" w14:textId="77777777" w:rsidR="00481778" w:rsidRDefault="00481778" w:rsidP="00481778">
      <w:pPr>
        <w:ind w:left="5812"/>
        <w:rPr>
          <w:sz w:val="28"/>
          <w:szCs w:val="28"/>
        </w:rPr>
      </w:pPr>
    </w:p>
    <w:p w14:paraId="2224B8F5" w14:textId="1E86F383" w:rsidR="00481778" w:rsidRDefault="00481778">
      <w:pPr>
        <w:widowControl/>
        <w:autoSpaceDE/>
        <w:autoSpaceDN/>
        <w:adjustRightInd/>
        <w:ind w:firstLine="0"/>
        <w:jc w:val="left"/>
        <w:rPr>
          <w:sz w:val="28"/>
          <w:szCs w:val="28"/>
        </w:rPr>
      </w:pPr>
      <w:r>
        <w:rPr>
          <w:sz w:val="28"/>
          <w:szCs w:val="28"/>
        </w:rPr>
        <w:br w:type="page"/>
      </w:r>
    </w:p>
    <w:p w14:paraId="75D84CAB" w14:textId="77777777" w:rsidR="00481778" w:rsidRPr="00204540" w:rsidRDefault="00481778" w:rsidP="00481778">
      <w:pPr>
        <w:ind w:left="5103" w:firstLine="0"/>
        <w:jc w:val="center"/>
        <w:rPr>
          <w:szCs w:val="26"/>
        </w:rPr>
      </w:pPr>
      <w:r w:rsidRPr="00204540">
        <w:rPr>
          <w:szCs w:val="26"/>
        </w:rPr>
        <w:t>Приложение № 1</w:t>
      </w:r>
    </w:p>
    <w:p w14:paraId="060228C5" w14:textId="77777777" w:rsidR="00481778" w:rsidRPr="00204540" w:rsidRDefault="00481778" w:rsidP="00481778">
      <w:pPr>
        <w:ind w:left="5103" w:firstLine="0"/>
        <w:rPr>
          <w:szCs w:val="26"/>
        </w:rPr>
      </w:pPr>
      <w:r w:rsidRPr="00204540">
        <w:rPr>
          <w:szCs w:val="26"/>
        </w:rPr>
        <w:t xml:space="preserve">к административному регламенту предоставления администрацией </w:t>
      </w:r>
      <w:r>
        <w:rPr>
          <w:szCs w:val="26"/>
        </w:rPr>
        <w:t xml:space="preserve">Арсеньевского городского </w:t>
      </w:r>
      <w:r w:rsidRPr="00204540">
        <w:rPr>
          <w:szCs w:val="26"/>
        </w:rPr>
        <w:t>округа</w:t>
      </w:r>
    </w:p>
    <w:p w14:paraId="62243A00" w14:textId="32E910E6" w:rsidR="00481778" w:rsidRPr="00931EFD" w:rsidRDefault="00481778" w:rsidP="00481778">
      <w:pPr>
        <w:ind w:left="5103" w:firstLine="0"/>
        <w:rPr>
          <w:szCs w:val="26"/>
        </w:rPr>
      </w:pPr>
      <w:r w:rsidRPr="00204540">
        <w:rPr>
          <w:szCs w:val="26"/>
        </w:rPr>
        <w:t>государственной услуги</w:t>
      </w:r>
      <w:r w:rsidRPr="00204540">
        <w:rPr>
          <w:bCs/>
          <w:szCs w:val="26"/>
        </w:rPr>
        <w:t xml:space="preserve">             </w:t>
      </w:r>
      <w:proofErr w:type="gramStart"/>
      <w:r>
        <w:rPr>
          <w:bCs/>
          <w:szCs w:val="26"/>
        </w:rPr>
        <w:t xml:space="preserve">   </w:t>
      </w:r>
      <w:r w:rsidRPr="00D42CD6">
        <w:rPr>
          <w:bCs/>
          <w:szCs w:val="26"/>
        </w:rPr>
        <w:t>«</w:t>
      </w:r>
      <w:proofErr w:type="gramEnd"/>
      <w:r w:rsidRPr="002A1053">
        <w:rPr>
          <w:szCs w:val="26"/>
        </w:rPr>
        <w:t xml:space="preserve">Назначение ежемесячной выплаты на содержание ребенка в семье </w:t>
      </w:r>
      <w:r>
        <w:rPr>
          <w:szCs w:val="26"/>
        </w:rPr>
        <w:t xml:space="preserve">                                                                           </w:t>
      </w:r>
      <w:r w:rsidRPr="002A1053">
        <w:rPr>
          <w:szCs w:val="26"/>
        </w:rPr>
        <w:t>опекуна (попечителя) и приемной</w:t>
      </w:r>
      <w:r>
        <w:rPr>
          <w:szCs w:val="26"/>
        </w:rPr>
        <w:t xml:space="preserve"> </w:t>
      </w:r>
      <w:r w:rsidRPr="002A1053">
        <w:rPr>
          <w:szCs w:val="26"/>
        </w:rPr>
        <w:t>семье</w:t>
      </w:r>
      <w:r w:rsidRPr="002A1053">
        <w:rPr>
          <w:bCs/>
          <w:szCs w:val="26"/>
        </w:rPr>
        <w:t>»</w:t>
      </w:r>
    </w:p>
    <w:p w14:paraId="22D1F9DA" w14:textId="77777777" w:rsidR="00481778" w:rsidRPr="00204540" w:rsidRDefault="00481778" w:rsidP="00481778">
      <w:pPr>
        <w:ind w:left="5103" w:firstLine="0"/>
        <w:jc w:val="center"/>
        <w:rPr>
          <w:b/>
          <w:bCs/>
          <w:szCs w:val="26"/>
        </w:rPr>
      </w:pPr>
    </w:p>
    <w:p w14:paraId="5D9CCD3C" w14:textId="714BFFF1" w:rsidR="00481778" w:rsidRPr="002922EC" w:rsidRDefault="00481778" w:rsidP="00481778">
      <w:pPr>
        <w:tabs>
          <w:tab w:val="left" w:pos="5103"/>
        </w:tabs>
        <w:suppressAutoHyphens/>
        <w:ind w:left="5103" w:firstLine="0"/>
        <w:rPr>
          <w:rFonts w:eastAsia="Calibri"/>
          <w:u w:val="single"/>
          <w:lang w:eastAsia="ar-SA"/>
        </w:rPr>
      </w:pPr>
      <w:r w:rsidRPr="00931EFD">
        <w:rPr>
          <w:rFonts w:eastAsia="Calibri"/>
          <w:lang w:eastAsia="ar-SA"/>
        </w:rPr>
        <w:t xml:space="preserve">В </w:t>
      </w:r>
      <w:r>
        <w:rPr>
          <w:rFonts w:eastAsia="Calibri"/>
          <w:u w:val="single"/>
          <w:lang w:eastAsia="ar-SA"/>
        </w:rPr>
        <w:t>_______________________</w:t>
      </w:r>
      <w:r w:rsidRPr="002922EC">
        <w:rPr>
          <w:rFonts w:eastAsia="Calibri"/>
          <w:u w:val="single"/>
          <w:lang w:eastAsia="ar-SA"/>
        </w:rPr>
        <w:t>_______</w:t>
      </w:r>
    </w:p>
    <w:p w14:paraId="637A64B7" w14:textId="2D4D9D27" w:rsidR="00481778" w:rsidRPr="00931EFD" w:rsidRDefault="00481778" w:rsidP="00481778">
      <w:pPr>
        <w:tabs>
          <w:tab w:val="left" w:pos="5103"/>
        </w:tabs>
        <w:suppressAutoHyphens/>
        <w:ind w:left="5103" w:firstLine="142"/>
        <w:rPr>
          <w:rFonts w:eastAsia="Calibri"/>
          <w:lang w:eastAsia="ar-SA"/>
        </w:rPr>
      </w:pPr>
      <w:r w:rsidRPr="00931EFD">
        <w:rPr>
          <w:rFonts w:eastAsia="Calibri"/>
          <w:vertAlign w:val="superscript"/>
          <w:lang w:eastAsia="ar-SA"/>
        </w:rPr>
        <w:t xml:space="preserve">(наименование органа местного самоуправления муниципального района, муниципального округа, городского округа Приморского края) </w:t>
      </w:r>
    </w:p>
    <w:p w14:paraId="08BA0E8E" w14:textId="1F807E92" w:rsidR="00481778" w:rsidRPr="00931EFD" w:rsidRDefault="00481778" w:rsidP="00481778">
      <w:pPr>
        <w:tabs>
          <w:tab w:val="left" w:pos="5103"/>
          <w:tab w:val="left" w:pos="9639"/>
        </w:tabs>
        <w:suppressAutoHyphens/>
        <w:ind w:left="5103" w:firstLine="0"/>
        <w:rPr>
          <w:rFonts w:eastAsia="Calibri"/>
          <w:szCs w:val="26"/>
          <w:vertAlign w:val="superscript"/>
          <w:lang w:eastAsia="ar-SA"/>
        </w:rPr>
      </w:pPr>
      <w:r w:rsidRPr="00931EFD">
        <w:rPr>
          <w:rFonts w:eastAsia="Calibri"/>
          <w:lang w:eastAsia="ar-SA"/>
        </w:rPr>
        <w:t>от ________________________________</w:t>
      </w:r>
    </w:p>
    <w:p w14:paraId="64CD1D20" w14:textId="77777777" w:rsidR="00481778" w:rsidRPr="00931EFD" w:rsidRDefault="00481778" w:rsidP="00481778">
      <w:pPr>
        <w:tabs>
          <w:tab w:val="left" w:pos="5103"/>
        </w:tabs>
        <w:suppressAutoHyphens/>
        <w:spacing w:line="216" w:lineRule="auto"/>
        <w:ind w:left="5103" w:firstLine="0"/>
        <w:jc w:val="center"/>
        <w:rPr>
          <w:rFonts w:eastAsia="Calibri"/>
          <w:vertAlign w:val="superscript"/>
          <w:lang w:eastAsia="ar-SA"/>
        </w:rPr>
      </w:pPr>
      <w:r w:rsidRPr="00931EFD">
        <w:rPr>
          <w:rFonts w:eastAsia="Calibri"/>
          <w:vertAlign w:val="superscript"/>
          <w:lang w:eastAsia="ar-SA"/>
        </w:rPr>
        <w:t xml:space="preserve">(фамилия, имя, отчество (последнее - при наличии)) </w:t>
      </w:r>
    </w:p>
    <w:p w14:paraId="2BE32FAA" w14:textId="5984883D" w:rsidR="00481778" w:rsidRPr="00931EFD" w:rsidRDefault="00481778" w:rsidP="00481778">
      <w:pPr>
        <w:tabs>
          <w:tab w:val="left" w:pos="5103"/>
          <w:tab w:val="left" w:pos="9639"/>
        </w:tabs>
        <w:suppressAutoHyphens/>
        <w:ind w:left="5103" w:firstLine="0"/>
        <w:rPr>
          <w:rFonts w:eastAsia="Calibri"/>
          <w:lang w:eastAsia="ar-SA"/>
        </w:rPr>
      </w:pPr>
      <w:r w:rsidRPr="00931EFD">
        <w:rPr>
          <w:rFonts w:eastAsia="Calibri"/>
          <w:lang w:eastAsia="ar-SA"/>
        </w:rPr>
        <w:t>проживающего по адресу: ________________________________________________________________________________________________</w:t>
      </w:r>
    </w:p>
    <w:p w14:paraId="45A85AD5" w14:textId="53B851DA" w:rsidR="00481778" w:rsidRPr="00931EFD" w:rsidRDefault="00481778" w:rsidP="00481778">
      <w:pPr>
        <w:tabs>
          <w:tab w:val="left" w:pos="5103"/>
          <w:tab w:val="left" w:pos="9639"/>
        </w:tabs>
        <w:suppressAutoHyphens/>
        <w:ind w:left="5103" w:firstLine="0"/>
        <w:rPr>
          <w:rFonts w:eastAsia="Calibri"/>
          <w:szCs w:val="26"/>
          <w:vertAlign w:val="superscript"/>
          <w:lang w:eastAsia="ar-SA"/>
        </w:rPr>
      </w:pPr>
      <w:r w:rsidRPr="00931EFD">
        <w:rPr>
          <w:rFonts w:eastAsia="Calibri"/>
          <w:lang w:eastAsia="ar-SA"/>
        </w:rPr>
        <w:t>документ, удостоверяющий личность:</w:t>
      </w:r>
      <w:r w:rsidRPr="002922EC">
        <w:rPr>
          <w:rFonts w:eastAsia="Calibri"/>
          <w:lang w:eastAsia="ar-SA"/>
        </w:rPr>
        <w:t xml:space="preserve"> </w:t>
      </w:r>
      <w:r w:rsidRPr="00931EFD">
        <w:rPr>
          <w:rFonts w:eastAsia="Calibri"/>
          <w:lang w:eastAsia="ar-SA"/>
        </w:rPr>
        <w:t>________________________________________________________________________________________________</w:t>
      </w:r>
    </w:p>
    <w:p w14:paraId="66B1818E" w14:textId="77777777" w:rsidR="00481778" w:rsidRPr="00931EFD" w:rsidRDefault="00481778" w:rsidP="00481778">
      <w:pPr>
        <w:tabs>
          <w:tab w:val="left" w:pos="5103"/>
        </w:tabs>
        <w:suppressAutoHyphens/>
        <w:ind w:left="5103" w:firstLine="0"/>
        <w:jc w:val="center"/>
        <w:rPr>
          <w:rFonts w:eastAsia="Calibri"/>
          <w:szCs w:val="26"/>
          <w:lang w:eastAsia="ar-SA"/>
        </w:rPr>
      </w:pPr>
      <w:r w:rsidRPr="00931EFD">
        <w:rPr>
          <w:rFonts w:eastAsia="Calibri"/>
          <w:szCs w:val="26"/>
          <w:vertAlign w:val="superscript"/>
          <w:lang w:eastAsia="ar-SA"/>
        </w:rPr>
        <w:t xml:space="preserve"> (наименование, серия и номер документа, дата и место его выдачи, орган, выдавший документ)</w:t>
      </w:r>
    </w:p>
    <w:p w14:paraId="42C41F2B" w14:textId="77777777" w:rsidR="00481778" w:rsidRPr="00931EFD" w:rsidRDefault="00481778" w:rsidP="00481778">
      <w:pPr>
        <w:tabs>
          <w:tab w:val="left" w:pos="5103"/>
        </w:tabs>
        <w:suppressAutoHyphens/>
        <w:rPr>
          <w:rFonts w:eastAsia="Calibri"/>
          <w:lang w:eastAsia="ar-SA"/>
        </w:rPr>
      </w:pPr>
    </w:p>
    <w:p w14:paraId="78EC94C0" w14:textId="77777777" w:rsidR="00481778" w:rsidRPr="00931EFD" w:rsidRDefault="00481778" w:rsidP="00481778">
      <w:pPr>
        <w:tabs>
          <w:tab w:val="left" w:pos="5103"/>
        </w:tabs>
        <w:suppressAutoHyphens/>
        <w:rPr>
          <w:rFonts w:eastAsia="Calibri"/>
          <w:lang w:eastAsia="ar-SA"/>
        </w:rPr>
      </w:pPr>
    </w:p>
    <w:p w14:paraId="27138BAD" w14:textId="77777777" w:rsidR="00481778" w:rsidRPr="004D2A2F" w:rsidRDefault="00481778" w:rsidP="00481778">
      <w:pPr>
        <w:suppressAutoHyphens/>
        <w:jc w:val="center"/>
        <w:rPr>
          <w:rFonts w:eastAsia="Calibri"/>
          <w:b/>
          <w:bCs/>
          <w:szCs w:val="26"/>
          <w:lang w:eastAsia="ar-SA"/>
        </w:rPr>
      </w:pPr>
      <w:r w:rsidRPr="004D2A2F">
        <w:rPr>
          <w:rFonts w:eastAsia="Calibri"/>
          <w:b/>
          <w:bCs/>
          <w:szCs w:val="26"/>
          <w:lang w:eastAsia="ar-SA"/>
        </w:rPr>
        <w:t>ЗАЯВЛЕНИЕ</w:t>
      </w:r>
    </w:p>
    <w:p w14:paraId="33E2447D" w14:textId="77777777" w:rsidR="00481778" w:rsidRPr="004D2A2F" w:rsidRDefault="00481778" w:rsidP="00481778">
      <w:pPr>
        <w:suppressAutoHyphens/>
        <w:jc w:val="center"/>
        <w:rPr>
          <w:szCs w:val="26"/>
        </w:rPr>
      </w:pPr>
      <w:r w:rsidRPr="004D2A2F">
        <w:rPr>
          <w:szCs w:val="26"/>
        </w:rPr>
        <w:t xml:space="preserve">о назначении ежемесячных денежных средств опекуну (попечителю) </w:t>
      </w:r>
    </w:p>
    <w:p w14:paraId="0A6A44AF" w14:textId="77777777" w:rsidR="00481778" w:rsidRPr="004D2A2F" w:rsidRDefault="00481778" w:rsidP="00481778">
      <w:pPr>
        <w:suppressAutoHyphens/>
        <w:jc w:val="center"/>
        <w:rPr>
          <w:szCs w:val="26"/>
        </w:rPr>
      </w:pPr>
      <w:r w:rsidRPr="004D2A2F">
        <w:rPr>
          <w:szCs w:val="26"/>
        </w:rPr>
        <w:t>на содержание детей, находящихся под опекой (попечительством)</w:t>
      </w:r>
    </w:p>
    <w:p w14:paraId="29D995D0" w14:textId="77777777" w:rsidR="00481778" w:rsidRPr="00931EFD" w:rsidRDefault="00481778" w:rsidP="00481778">
      <w:pPr>
        <w:suppressAutoHyphens/>
        <w:rPr>
          <w:sz w:val="28"/>
          <w:szCs w:val="28"/>
        </w:rPr>
      </w:pPr>
    </w:p>
    <w:p w14:paraId="1B5514CC" w14:textId="77777777" w:rsidR="00481778" w:rsidRPr="00931EFD" w:rsidRDefault="00481778" w:rsidP="00481778">
      <w:pPr>
        <w:suppressAutoHyphens/>
        <w:jc w:val="center"/>
        <w:rPr>
          <w:kern w:val="1"/>
          <w:sz w:val="16"/>
          <w:szCs w:val="16"/>
          <w:lang w:eastAsia="hi-IN" w:bidi="hi-IN"/>
        </w:rPr>
      </w:pPr>
    </w:p>
    <w:p w14:paraId="2A0B8D7C" w14:textId="77777777" w:rsidR="00481778" w:rsidRPr="004D2A2F" w:rsidRDefault="00481778" w:rsidP="00481778">
      <w:pPr>
        <w:suppressAutoHyphens/>
        <w:ind w:firstLine="708"/>
        <w:rPr>
          <w:szCs w:val="26"/>
        </w:rPr>
      </w:pPr>
      <w:r w:rsidRPr="004D2A2F">
        <w:rPr>
          <w:kern w:val="1"/>
          <w:szCs w:val="26"/>
          <w:lang w:eastAsia="hi-IN" w:bidi="hi-IN"/>
        </w:rPr>
        <w:t>Прошу Вас назначить ежемесячные денежные средства</w:t>
      </w:r>
      <w:r w:rsidRPr="004D2A2F">
        <w:rPr>
          <w:szCs w:val="26"/>
        </w:rPr>
        <w:t xml:space="preserve"> на содержание подопечного (ой) на цели, </w:t>
      </w:r>
      <w:r w:rsidRPr="004D2A2F">
        <w:rPr>
          <w:kern w:val="1"/>
          <w:szCs w:val="26"/>
          <w:lang w:eastAsia="hi-IN" w:bidi="hi-IN"/>
        </w:rPr>
        <w:t>предусмотренные стать</w:t>
      </w:r>
      <w:hyperlink r:id="rId11" w:history="1">
        <w:r w:rsidRPr="004D2A2F">
          <w:rPr>
            <w:szCs w:val="26"/>
          </w:rPr>
          <w:t>ей</w:t>
        </w:r>
      </w:hyperlink>
      <w:r w:rsidRPr="004D2A2F">
        <w:rPr>
          <w:szCs w:val="26"/>
        </w:rPr>
        <w:t xml:space="preserve"> 2 Закона Приморского края от 6 июня 2005 года № 258-КЗ «О порядке и размерах выплаты ежемесячных денежных средств опекунам (попечителям) на содержание детей, находящихся под опекой (попечительством)».</w:t>
      </w:r>
    </w:p>
    <w:p w14:paraId="183F8A71" w14:textId="6CC51763" w:rsidR="00481778" w:rsidRPr="00481778" w:rsidRDefault="00481778" w:rsidP="000E4745">
      <w:pPr>
        <w:ind w:left="709" w:firstLine="0"/>
        <w:rPr>
          <w:kern w:val="1"/>
          <w:szCs w:val="26"/>
          <w:lang w:eastAsia="hi-IN" w:bidi="hi-IN"/>
        </w:rPr>
      </w:pPr>
      <w:r w:rsidRPr="004D2A2F">
        <w:rPr>
          <w:kern w:val="1"/>
          <w:szCs w:val="26"/>
          <w:lang w:eastAsia="hi-IN" w:bidi="hi-IN"/>
        </w:rPr>
        <w:t>Ф.И.О</w:t>
      </w:r>
      <w:r w:rsidRPr="004D2A2F">
        <w:rPr>
          <w:szCs w:val="26"/>
        </w:rPr>
        <w:t xml:space="preserve">. подопечного (ой)______________________________________, </w:t>
      </w:r>
      <w:r w:rsidRPr="004D2A2F">
        <w:rPr>
          <w:kern w:val="1"/>
          <w:szCs w:val="26"/>
          <w:lang w:eastAsia="hi-IN" w:bidi="hi-IN"/>
        </w:rPr>
        <w:t xml:space="preserve">дата рождения </w:t>
      </w:r>
      <w:r w:rsidRPr="004D2A2F">
        <w:rPr>
          <w:szCs w:val="26"/>
        </w:rPr>
        <w:t xml:space="preserve">подопечного (ой) </w:t>
      </w:r>
      <w:r w:rsidRPr="004D2A2F">
        <w:rPr>
          <w:kern w:val="1"/>
          <w:szCs w:val="26"/>
          <w:lang w:eastAsia="hi-IN" w:bidi="hi-IN"/>
        </w:rPr>
        <w:t>__________________________________</w:t>
      </w:r>
      <w:r w:rsidRPr="00481778">
        <w:rPr>
          <w:kern w:val="1"/>
          <w:szCs w:val="26"/>
          <w:lang w:eastAsia="hi-IN" w:bidi="hi-IN"/>
        </w:rPr>
        <w:t>____</w:t>
      </w:r>
      <w:r w:rsidR="000E4745">
        <w:rPr>
          <w:kern w:val="1"/>
          <w:szCs w:val="26"/>
          <w:lang w:eastAsia="hi-IN" w:bidi="hi-IN"/>
        </w:rPr>
        <w:t>___</w:t>
      </w:r>
    </w:p>
    <w:p w14:paraId="58AED3F6" w14:textId="77777777" w:rsidR="00481778" w:rsidRPr="004D2A2F" w:rsidRDefault="00481778" w:rsidP="000E4745">
      <w:pPr>
        <w:ind w:left="709" w:firstLine="0"/>
        <w:rPr>
          <w:kern w:val="1"/>
          <w:szCs w:val="26"/>
          <w:lang w:eastAsia="hi-IN" w:bidi="hi-IN"/>
        </w:rPr>
      </w:pPr>
    </w:p>
    <w:p w14:paraId="46066613" w14:textId="77777777" w:rsidR="00481778" w:rsidRPr="004D2A2F" w:rsidRDefault="00481778" w:rsidP="000E4745">
      <w:pPr>
        <w:ind w:left="709" w:firstLine="0"/>
        <w:rPr>
          <w:kern w:val="1"/>
          <w:szCs w:val="26"/>
          <w:lang w:eastAsia="hi-IN" w:bidi="hi-IN"/>
        </w:rPr>
      </w:pPr>
      <w:r w:rsidRPr="004D2A2F">
        <w:rPr>
          <w:kern w:val="1"/>
          <w:szCs w:val="26"/>
          <w:lang w:eastAsia="hi-IN" w:bidi="hi-IN"/>
        </w:rPr>
        <w:t>Денежные средства прошу перечислить на мой лицевой счет:</w:t>
      </w:r>
    </w:p>
    <w:p w14:paraId="7E86BB58" w14:textId="16F9DDB3" w:rsidR="00481778" w:rsidRPr="004D2A2F" w:rsidRDefault="00481778" w:rsidP="000E4745">
      <w:pPr>
        <w:ind w:left="709" w:firstLine="0"/>
        <w:rPr>
          <w:kern w:val="1"/>
          <w:szCs w:val="26"/>
          <w:lang w:eastAsia="hi-IN" w:bidi="hi-IN"/>
        </w:rPr>
      </w:pPr>
      <w:r w:rsidRPr="004D2A2F">
        <w:rPr>
          <w:kern w:val="1"/>
          <w:szCs w:val="26"/>
          <w:lang w:eastAsia="hi-IN" w:bidi="hi-IN"/>
        </w:rPr>
        <w:t xml:space="preserve">    № ______________________________________________________________</w:t>
      </w:r>
    </w:p>
    <w:p w14:paraId="11CE1403" w14:textId="0A986A03" w:rsidR="00481778" w:rsidRPr="004D2A2F" w:rsidRDefault="00481778" w:rsidP="000E4745">
      <w:pPr>
        <w:ind w:left="709" w:firstLine="0"/>
        <w:jc w:val="center"/>
        <w:rPr>
          <w:kern w:val="1"/>
          <w:szCs w:val="26"/>
          <w:lang w:eastAsia="hi-IN" w:bidi="hi-IN"/>
        </w:rPr>
      </w:pPr>
      <w:r w:rsidRPr="004D2A2F">
        <w:rPr>
          <w:kern w:val="1"/>
          <w:szCs w:val="26"/>
          <w:lang w:eastAsia="hi-IN" w:bidi="hi-IN"/>
        </w:rPr>
        <w:t>(20 - 22 знака)</w:t>
      </w:r>
    </w:p>
    <w:p w14:paraId="29E26014" w14:textId="5982E898" w:rsidR="00481778" w:rsidRPr="004D2A2F" w:rsidRDefault="00481778" w:rsidP="000E4745">
      <w:pPr>
        <w:ind w:left="709" w:firstLine="0"/>
        <w:rPr>
          <w:kern w:val="1"/>
          <w:szCs w:val="26"/>
          <w:lang w:eastAsia="hi-IN" w:bidi="hi-IN"/>
        </w:rPr>
      </w:pPr>
      <w:r w:rsidRPr="004D2A2F">
        <w:rPr>
          <w:kern w:val="1"/>
          <w:szCs w:val="26"/>
          <w:lang w:eastAsia="hi-IN" w:bidi="hi-IN"/>
        </w:rPr>
        <w:t>и дать согласие на снятие и расходование их в интересах подопечного ребенка.</w:t>
      </w:r>
    </w:p>
    <w:p w14:paraId="6C8CA073" w14:textId="417D3D72" w:rsidR="00481778" w:rsidRPr="004D2A2F" w:rsidRDefault="00481778" w:rsidP="000E4745">
      <w:pPr>
        <w:ind w:left="709" w:firstLine="0"/>
        <w:rPr>
          <w:kern w:val="1"/>
          <w:szCs w:val="26"/>
          <w:lang w:eastAsia="hi-IN" w:bidi="hi-IN"/>
        </w:rPr>
      </w:pPr>
      <w:r w:rsidRPr="004D2A2F">
        <w:rPr>
          <w:kern w:val="1"/>
          <w:szCs w:val="26"/>
          <w:lang w:eastAsia="hi-IN" w:bidi="hi-IN"/>
        </w:rPr>
        <w:t>Реквизиты банка: _______________________________________</w:t>
      </w:r>
      <w:r w:rsidR="000E4745">
        <w:rPr>
          <w:kern w:val="1"/>
          <w:szCs w:val="26"/>
          <w:lang w:eastAsia="hi-IN" w:bidi="hi-IN"/>
        </w:rPr>
        <w:t>_________</w:t>
      </w:r>
    </w:p>
    <w:p w14:paraId="69F45D07" w14:textId="463C3F83" w:rsidR="00481778" w:rsidRPr="004D2A2F" w:rsidRDefault="00481778" w:rsidP="000E4745">
      <w:pPr>
        <w:ind w:left="709" w:firstLine="0"/>
        <w:rPr>
          <w:kern w:val="1"/>
          <w:szCs w:val="26"/>
          <w:lang w:eastAsia="hi-IN" w:bidi="hi-IN"/>
        </w:rPr>
      </w:pPr>
      <w:r w:rsidRPr="004D2A2F">
        <w:rPr>
          <w:kern w:val="1"/>
          <w:szCs w:val="26"/>
          <w:lang w:eastAsia="hi-IN" w:bidi="hi-IN"/>
        </w:rPr>
        <w:t>Наименование банка: _______________________________________</w:t>
      </w:r>
      <w:r w:rsidR="000E4745">
        <w:rPr>
          <w:kern w:val="1"/>
          <w:szCs w:val="26"/>
          <w:lang w:eastAsia="hi-IN" w:bidi="hi-IN"/>
        </w:rPr>
        <w:t>______</w:t>
      </w:r>
    </w:p>
    <w:p w14:paraId="5EA1BC1E" w14:textId="20CBBD29" w:rsidR="00481778" w:rsidRPr="004D2A2F" w:rsidRDefault="00481778" w:rsidP="000E4745">
      <w:pPr>
        <w:ind w:left="709" w:firstLine="0"/>
        <w:rPr>
          <w:kern w:val="1"/>
          <w:szCs w:val="26"/>
          <w:lang w:eastAsia="hi-IN" w:bidi="hi-IN"/>
        </w:rPr>
      </w:pPr>
      <w:r w:rsidRPr="004D2A2F">
        <w:rPr>
          <w:kern w:val="1"/>
          <w:szCs w:val="26"/>
          <w:lang w:eastAsia="hi-IN" w:bidi="hi-IN"/>
        </w:rPr>
        <w:t>ИНН: ___________________________________________________________</w:t>
      </w:r>
    </w:p>
    <w:p w14:paraId="7DBABE49" w14:textId="020C67DD" w:rsidR="00481778" w:rsidRPr="004D2A2F" w:rsidRDefault="00481778" w:rsidP="00481778">
      <w:pPr>
        <w:rPr>
          <w:kern w:val="1"/>
          <w:szCs w:val="26"/>
          <w:lang w:eastAsia="hi-IN" w:bidi="hi-IN"/>
        </w:rPr>
      </w:pPr>
      <w:r w:rsidRPr="004D2A2F">
        <w:rPr>
          <w:kern w:val="1"/>
          <w:szCs w:val="26"/>
          <w:lang w:eastAsia="hi-IN" w:bidi="hi-IN"/>
        </w:rPr>
        <w:t xml:space="preserve">    КПП: ___________________________________________________________</w:t>
      </w:r>
    </w:p>
    <w:p w14:paraId="0022EC3C" w14:textId="77777777" w:rsidR="00481778" w:rsidRPr="004D2A2F" w:rsidRDefault="00481778" w:rsidP="00481778">
      <w:pPr>
        <w:rPr>
          <w:kern w:val="1"/>
          <w:szCs w:val="26"/>
          <w:lang w:eastAsia="hi-IN" w:bidi="hi-IN"/>
        </w:rPr>
      </w:pPr>
      <w:r w:rsidRPr="004D2A2F">
        <w:rPr>
          <w:kern w:val="1"/>
          <w:szCs w:val="26"/>
          <w:lang w:eastAsia="hi-IN" w:bidi="hi-IN"/>
        </w:rPr>
        <w:t xml:space="preserve">    Расчетный счет: __________________________________________________</w:t>
      </w:r>
    </w:p>
    <w:p w14:paraId="56CD7B0F" w14:textId="77777777" w:rsidR="00481778" w:rsidRPr="004D2A2F" w:rsidRDefault="00481778" w:rsidP="00481778">
      <w:pPr>
        <w:rPr>
          <w:kern w:val="1"/>
          <w:szCs w:val="26"/>
          <w:lang w:eastAsia="hi-IN" w:bidi="hi-IN"/>
        </w:rPr>
      </w:pPr>
      <w:r w:rsidRPr="004D2A2F">
        <w:rPr>
          <w:kern w:val="1"/>
          <w:szCs w:val="26"/>
          <w:lang w:eastAsia="hi-IN" w:bidi="hi-IN"/>
        </w:rPr>
        <w:t xml:space="preserve">    Корреспондентский счет: __________________________________________</w:t>
      </w:r>
    </w:p>
    <w:p w14:paraId="23F6D04F" w14:textId="5B37B6EA" w:rsidR="00481778" w:rsidRPr="002922EC" w:rsidRDefault="00481778" w:rsidP="00481778">
      <w:pPr>
        <w:rPr>
          <w:kern w:val="1"/>
          <w:szCs w:val="26"/>
          <w:lang w:eastAsia="hi-IN" w:bidi="hi-IN"/>
        </w:rPr>
      </w:pPr>
      <w:r w:rsidRPr="004D2A2F">
        <w:rPr>
          <w:kern w:val="1"/>
          <w:szCs w:val="26"/>
          <w:lang w:eastAsia="hi-IN" w:bidi="hi-IN"/>
        </w:rPr>
        <w:t xml:space="preserve">    БИК: __________________________________________________________</w:t>
      </w:r>
      <w:r w:rsidRPr="002922EC">
        <w:rPr>
          <w:kern w:val="1"/>
          <w:szCs w:val="26"/>
          <w:lang w:eastAsia="hi-IN" w:bidi="hi-IN"/>
        </w:rPr>
        <w:t>_</w:t>
      </w:r>
    </w:p>
    <w:p w14:paraId="4EA2311A" w14:textId="77777777" w:rsidR="00481778" w:rsidRPr="004D2A2F" w:rsidRDefault="00481778" w:rsidP="00481778">
      <w:pPr>
        <w:ind w:firstLine="708"/>
        <w:rPr>
          <w:kern w:val="1"/>
          <w:szCs w:val="26"/>
          <w:lang w:eastAsia="hi-IN" w:bidi="hi-IN"/>
        </w:rPr>
      </w:pPr>
    </w:p>
    <w:p w14:paraId="3F429A72" w14:textId="77777777" w:rsidR="00481778" w:rsidRPr="004D2A2F" w:rsidRDefault="00481778" w:rsidP="00481778">
      <w:pPr>
        <w:ind w:firstLine="708"/>
        <w:rPr>
          <w:kern w:val="1"/>
          <w:szCs w:val="26"/>
          <w:lang w:eastAsia="hi-IN" w:bidi="hi-IN"/>
        </w:rPr>
      </w:pPr>
      <w:r w:rsidRPr="004D2A2F">
        <w:rPr>
          <w:szCs w:val="26"/>
        </w:rPr>
        <w:t xml:space="preserve">Обязуюсь в случае возникновения обстоятельств, влекущих за </w:t>
      </w:r>
      <w:r w:rsidRPr="004D2A2F">
        <w:rPr>
          <w:kern w:val="1"/>
          <w:szCs w:val="26"/>
          <w:lang w:eastAsia="hi-IN" w:bidi="hi-IN"/>
        </w:rPr>
        <w:t xml:space="preserve">собой прекращение выплаты </w:t>
      </w:r>
      <w:r w:rsidRPr="004D2A2F">
        <w:rPr>
          <w:szCs w:val="26"/>
        </w:rPr>
        <w:t>ежемесячных денежных средств</w:t>
      </w:r>
      <w:r w:rsidRPr="004D2A2F">
        <w:rPr>
          <w:kern w:val="1"/>
          <w:szCs w:val="26"/>
          <w:lang w:eastAsia="hi-IN" w:bidi="hi-IN"/>
        </w:rPr>
        <w:t xml:space="preserve">, </w:t>
      </w:r>
      <w:r w:rsidRPr="004D2A2F">
        <w:rPr>
          <w:szCs w:val="26"/>
        </w:rPr>
        <w:t>не позднее 10 дней со дня, когда мне станет известно об указанных обстоятельствах, в письменной форме известить об этом орган местного самоуправления</w:t>
      </w:r>
      <w:r w:rsidRPr="004D2A2F">
        <w:rPr>
          <w:kern w:val="1"/>
          <w:szCs w:val="26"/>
          <w:lang w:eastAsia="hi-IN" w:bidi="hi-IN"/>
        </w:rPr>
        <w:t>.</w:t>
      </w:r>
    </w:p>
    <w:p w14:paraId="792BE5BF" w14:textId="77777777" w:rsidR="00481778" w:rsidRPr="004D2A2F" w:rsidRDefault="00481778" w:rsidP="00481778">
      <w:pPr>
        <w:ind w:firstLine="708"/>
        <w:rPr>
          <w:kern w:val="1"/>
          <w:szCs w:val="26"/>
          <w:lang w:eastAsia="hi-IN" w:bidi="hi-IN"/>
        </w:rPr>
      </w:pPr>
      <w:r w:rsidRPr="004D2A2F">
        <w:rPr>
          <w:kern w:val="1"/>
          <w:szCs w:val="26"/>
          <w:lang w:eastAsia="hi-IN" w:bidi="hi-IN"/>
        </w:rPr>
        <w:t>Обязуюсь вести учет и предоставлять отчет о расходовании денежных средств в интересах ребенка согласно законодательству.</w:t>
      </w:r>
    </w:p>
    <w:p w14:paraId="2419C487" w14:textId="77777777" w:rsidR="00481778" w:rsidRPr="004D2A2F" w:rsidRDefault="00481778" w:rsidP="00481778">
      <w:pPr>
        <w:suppressAutoHyphens/>
        <w:rPr>
          <w:kern w:val="1"/>
          <w:szCs w:val="26"/>
          <w:lang w:eastAsia="hi-IN" w:bidi="hi-IN"/>
        </w:rPr>
      </w:pPr>
      <w:r w:rsidRPr="004D2A2F">
        <w:rPr>
          <w:kern w:val="1"/>
          <w:szCs w:val="26"/>
          <w:lang w:eastAsia="hi-IN" w:bidi="hi-IN"/>
        </w:rPr>
        <w:t xml:space="preserve">Для предоставления </w:t>
      </w:r>
      <w:r w:rsidRPr="004D2A2F">
        <w:rPr>
          <w:szCs w:val="26"/>
        </w:rPr>
        <w:t xml:space="preserve">выплаты ежемесячных денежных средств </w:t>
      </w:r>
      <w:r w:rsidRPr="004D2A2F">
        <w:rPr>
          <w:kern w:val="1"/>
          <w:szCs w:val="26"/>
          <w:lang w:eastAsia="hi-IN" w:bidi="hi-IN"/>
        </w:rPr>
        <w:t>предъявляю следующие документы:</w:t>
      </w: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26"/>
        <w:gridCol w:w="8530"/>
      </w:tblGrid>
      <w:tr w:rsidR="00481778" w:rsidRPr="00931EFD" w14:paraId="7FA7A9AF" w14:textId="77777777" w:rsidTr="005E1962">
        <w:trPr>
          <w:tblCellSpacing w:w="5" w:type="nil"/>
        </w:trPr>
        <w:tc>
          <w:tcPr>
            <w:tcW w:w="826" w:type="dxa"/>
          </w:tcPr>
          <w:p w14:paraId="0B953781" w14:textId="77777777" w:rsidR="00481778" w:rsidRPr="00931EFD" w:rsidRDefault="00481778" w:rsidP="005E1962">
            <w:pPr>
              <w:rPr>
                <w:sz w:val="28"/>
                <w:szCs w:val="28"/>
              </w:rPr>
            </w:pPr>
            <w:r w:rsidRPr="00931EFD">
              <w:rPr>
                <w:sz w:val="28"/>
                <w:szCs w:val="28"/>
              </w:rPr>
              <w:t xml:space="preserve">№ п/п </w:t>
            </w:r>
          </w:p>
        </w:tc>
        <w:tc>
          <w:tcPr>
            <w:tcW w:w="8530" w:type="dxa"/>
          </w:tcPr>
          <w:p w14:paraId="767EF5C6" w14:textId="77777777" w:rsidR="00481778" w:rsidRPr="00931EFD" w:rsidRDefault="00481778" w:rsidP="005E1962">
            <w:pPr>
              <w:jc w:val="center"/>
              <w:rPr>
                <w:sz w:val="28"/>
                <w:szCs w:val="28"/>
              </w:rPr>
            </w:pPr>
            <w:r w:rsidRPr="00931EFD">
              <w:rPr>
                <w:sz w:val="28"/>
                <w:szCs w:val="28"/>
              </w:rPr>
              <w:t>Наименование документа</w:t>
            </w:r>
          </w:p>
        </w:tc>
      </w:tr>
      <w:tr w:rsidR="00481778" w:rsidRPr="00931EFD" w14:paraId="754F0DB2" w14:textId="77777777" w:rsidTr="005E1962">
        <w:trPr>
          <w:tblCellSpacing w:w="5" w:type="nil"/>
        </w:trPr>
        <w:tc>
          <w:tcPr>
            <w:tcW w:w="826" w:type="dxa"/>
          </w:tcPr>
          <w:p w14:paraId="5E25890C" w14:textId="77777777" w:rsidR="00481778" w:rsidRPr="00931EFD" w:rsidRDefault="00481778" w:rsidP="005E1962">
            <w:pPr>
              <w:rPr>
                <w:sz w:val="28"/>
                <w:szCs w:val="28"/>
              </w:rPr>
            </w:pPr>
            <w:r w:rsidRPr="00931EFD">
              <w:rPr>
                <w:sz w:val="28"/>
                <w:szCs w:val="28"/>
              </w:rPr>
              <w:t xml:space="preserve">1     </w:t>
            </w:r>
          </w:p>
        </w:tc>
        <w:tc>
          <w:tcPr>
            <w:tcW w:w="8530" w:type="dxa"/>
          </w:tcPr>
          <w:p w14:paraId="61076F8B" w14:textId="77777777" w:rsidR="00481778" w:rsidRPr="00931EFD" w:rsidRDefault="00481778" w:rsidP="005E1962">
            <w:pPr>
              <w:rPr>
                <w:sz w:val="28"/>
                <w:szCs w:val="28"/>
              </w:rPr>
            </w:pPr>
          </w:p>
        </w:tc>
      </w:tr>
      <w:tr w:rsidR="00481778" w:rsidRPr="00931EFD" w14:paraId="1BD803AF" w14:textId="77777777" w:rsidTr="005E1962">
        <w:trPr>
          <w:tblCellSpacing w:w="5" w:type="nil"/>
        </w:trPr>
        <w:tc>
          <w:tcPr>
            <w:tcW w:w="826" w:type="dxa"/>
          </w:tcPr>
          <w:p w14:paraId="74CD5C93" w14:textId="77777777" w:rsidR="00481778" w:rsidRPr="00931EFD" w:rsidRDefault="00481778" w:rsidP="005E1962">
            <w:pPr>
              <w:rPr>
                <w:sz w:val="28"/>
                <w:szCs w:val="28"/>
              </w:rPr>
            </w:pPr>
            <w:r w:rsidRPr="00931EFD">
              <w:rPr>
                <w:sz w:val="28"/>
                <w:szCs w:val="28"/>
              </w:rPr>
              <w:t xml:space="preserve">2     </w:t>
            </w:r>
          </w:p>
        </w:tc>
        <w:tc>
          <w:tcPr>
            <w:tcW w:w="8530" w:type="dxa"/>
          </w:tcPr>
          <w:p w14:paraId="0565576F" w14:textId="77777777" w:rsidR="00481778" w:rsidRPr="00931EFD" w:rsidRDefault="00481778" w:rsidP="005E1962">
            <w:pPr>
              <w:rPr>
                <w:sz w:val="28"/>
                <w:szCs w:val="28"/>
              </w:rPr>
            </w:pPr>
          </w:p>
        </w:tc>
      </w:tr>
    </w:tbl>
    <w:p w14:paraId="4912198E" w14:textId="77777777" w:rsidR="00481778" w:rsidRPr="00931EFD" w:rsidRDefault="00481778" w:rsidP="00481778">
      <w:pPr>
        <w:suppressAutoHyphens/>
        <w:ind w:firstLine="540"/>
        <w:rPr>
          <w:rFonts w:eastAsia="Calibri"/>
          <w:sz w:val="28"/>
          <w:szCs w:val="28"/>
          <w:lang w:eastAsia="ar-SA"/>
        </w:rPr>
      </w:pPr>
    </w:p>
    <w:p w14:paraId="566B3347" w14:textId="77777777" w:rsidR="00481778" w:rsidRPr="004D2A2F" w:rsidRDefault="00481778" w:rsidP="00481778">
      <w:pPr>
        <w:suppressAutoHyphens/>
        <w:ind w:firstLine="540"/>
        <w:rPr>
          <w:rFonts w:eastAsia="Calibri"/>
          <w:szCs w:val="26"/>
          <w:lang w:eastAsia="ar-SA"/>
        </w:rPr>
      </w:pPr>
      <w:r w:rsidRPr="004D2A2F">
        <w:rPr>
          <w:rFonts w:eastAsia="Calibri"/>
          <w:szCs w:val="26"/>
          <w:lang w:eastAsia="ar-SA"/>
        </w:rPr>
        <w:t xml:space="preserve">Достоверность представленных документов и сведений подтверждаю. </w:t>
      </w:r>
    </w:p>
    <w:p w14:paraId="699B0AB3" w14:textId="77777777" w:rsidR="00481778" w:rsidRPr="004D2A2F" w:rsidRDefault="00481778" w:rsidP="00481778">
      <w:pPr>
        <w:ind w:firstLine="540"/>
        <w:rPr>
          <w:szCs w:val="26"/>
        </w:rPr>
      </w:pPr>
      <w:r w:rsidRPr="004D2A2F">
        <w:rPr>
          <w:kern w:val="1"/>
          <w:szCs w:val="26"/>
          <w:lang w:eastAsia="hi-IN" w:bidi="hi-IN"/>
        </w:rPr>
        <w:t xml:space="preserve">Подтверждаю, что с порядком </w:t>
      </w:r>
      <w:r w:rsidRPr="004D2A2F">
        <w:rPr>
          <w:szCs w:val="26"/>
        </w:rPr>
        <w:t xml:space="preserve">выплаты ежемесячных денежных средств опекунам (попечителям) на содержание детей, находящихся под опекой (попечительством), </w:t>
      </w:r>
      <w:r w:rsidRPr="004D2A2F">
        <w:rPr>
          <w:kern w:val="1"/>
          <w:szCs w:val="26"/>
          <w:lang w:eastAsia="hi-IN" w:bidi="hi-IN"/>
        </w:rPr>
        <w:t>ознакомлен (а).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481778" w:rsidRPr="004D2A2F" w14:paraId="46D9C5FC" w14:textId="77777777" w:rsidTr="005E1962">
        <w:tc>
          <w:tcPr>
            <w:tcW w:w="2364" w:type="dxa"/>
            <w:tcBorders>
              <w:top w:val="nil"/>
              <w:left w:val="nil"/>
              <w:bottom w:val="nil"/>
              <w:right w:val="nil"/>
            </w:tcBorders>
          </w:tcPr>
          <w:p w14:paraId="7BF6620B" w14:textId="217F93FA" w:rsidR="00481778" w:rsidRPr="00E23436" w:rsidRDefault="00481778" w:rsidP="005E1962">
            <w:pPr>
              <w:suppressAutoHyphens/>
              <w:ind w:firstLine="142"/>
              <w:rPr>
                <w:lang w:eastAsia="ar-SA"/>
              </w:rPr>
            </w:pPr>
            <w:r w:rsidRPr="00E23436">
              <w:rPr>
                <w:lang w:eastAsia="ar-SA"/>
              </w:rPr>
              <w:t>___ _______ 20 _ г.</w:t>
            </w:r>
          </w:p>
          <w:p w14:paraId="361C4B37" w14:textId="77777777" w:rsidR="00481778" w:rsidRPr="000E4745" w:rsidRDefault="00481778" w:rsidP="005E1962">
            <w:pPr>
              <w:suppressAutoHyphens/>
              <w:ind w:firstLine="142"/>
              <w:jc w:val="center"/>
              <w:rPr>
                <w:sz w:val="20"/>
                <w:lang w:eastAsia="ar-SA"/>
              </w:rPr>
            </w:pPr>
            <w:r w:rsidRPr="000E4745">
              <w:rPr>
                <w:sz w:val="20"/>
                <w:lang w:eastAsia="ar-SA"/>
              </w:rPr>
              <w:t>(дата)</w:t>
            </w:r>
          </w:p>
        </w:tc>
        <w:tc>
          <w:tcPr>
            <w:tcW w:w="4729" w:type="dxa"/>
            <w:tcBorders>
              <w:top w:val="nil"/>
              <w:left w:val="nil"/>
              <w:bottom w:val="nil"/>
              <w:right w:val="nil"/>
            </w:tcBorders>
          </w:tcPr>
          <w:p w14:paraId="767E4356" w14:textId="6A442FD1" w:rsidR="00481778" w:rsidRPr="00E23436" w:rsidRDefault="00481778" w:rsidP="005E1962">
            <w:pPr>
              <w:suppressAutoHyphens/>
              <w:ind w:firstLine="720"/>
              <w:rPr>
                <w:lang w:eastAsia="ar-SA"/>
              </w:rPr>
            </w:pPr>
            <w:r w:rsidRPr="00E23436">
              <w:rPr>
                <w:lang w:eastAsia="ar-SA"/>
              </w:rPr>
              <w:t>_____________________________</w:t>
            </w:r>
          </w:p>
          <w:p w14:paraId="64EA2995" w14:textId="77777777" w:rsidR="00481778" w:rsidRPr="000E4745" w:rsidRDefault="00481778" w:rsidP="000E4745">
            <w:pPr>
              <w:suppressAutoHyphens/>
              <w:ind w:hanging="20"/>
              <w:jc w:val="center"/>
              <w:rPr>
                <w:sz w:val="20"/>
                <w:lang w:eastAsia="ar-SA"/>
              </w:rPr>
            </w:pPr>
            <w:r w:rsidRPr="000E4745">
              <w:rPr>
                <w:sz w:val="20"/>
                <w:lang w:eastAsia="ar-SA"/>
              </w:rPr>
              <w:t xml:space="preserve">(Ф.И.О. </w:t>
            </w:r>
            <w:r w:rsidRPr="000E4745">
              <w:rPr>
                <w:rFonts w:eastAsia="Calibri"/>
                <w:sz w:val="20"/>
                <w:lang w:eastAsia="ar-SA"/>
              </w:rPr>
              <w:t>опекуна (попечителя), в том числе назначенного временно при установлении опеки (попечительства</w:t>
            </w:r>
            <w:r w:rsidRPr="000E4745">
              <w:rPr>
                <w:sz w:val="20"/>
                <w:lang w:eastAsia="ar-SA"/>
              </w:rPr>
              <w:t>)</w:t>
            </w:r>
          </w:p>
        </w:tc>
        <w:tc>
          <w:tcPr>
            <w:tcW w:w="1921" w:type="dxa"/>
            <w:tcBorders>
              <w:top w:val="nil"/>
              <w:left w:val="nil"/>
              <w:bottom w:val="nil"/>
              <w:right w:val="nil"/>
            </w:tcBorders>
          </w:tcPr>
          <w:p w14:paraId="064A3657" w14:textId="07D68B37" w:rsidR="00481778" w:rsidRPr="00E23436" w:rsidRDefault="00481778" w:rsidP="005E1962">
            <w:pPr>
              <w:suppressAutoHyphens/>
              <w:ind w:firstLine="720"/>
              <w:rPr>
                <w:lang w:eastAsia="ar-SA"/>
              </w:rPr>
            </w:pPr>
            <w:r w:rsidRPr="00E23436">
              <w:rPr>
                <w:lang w:eastAsia="ar-SA"/>
              </w:rPr>
              <w:t>____</w:t>
            </w:r>
            <w:r w:rsidR="000E4745">
              <w:rPr>
                <w:lang w:eastAsia="ar-SA"/>
              </w:rPr>
              <w:t>____</w:t>
            </w:r>
          </w:p>
          <w:p w14:paraId="681348B9" w14:textId="77777777" w:rsidR="00481778" w:rsidRPr="000E4745" w:rsidRDefault="00481778" w:rsidP="005E1962">
            <w:pPr>
              <w:suppressAutoHyphens/>
              <w:ind w:firstLine="720"/>
              <w:jc w:val="center"/>
              <w:rPr>
                <w:sz w:val="20"/>
                <w:lang w:eastAsia="ar-SA"/>
              </w:rPr>
            </w:pPr>
            <w:r w:rsidRPr="000E4745">
              <w:rPr>
                <w:sz w:val="20"/>
                <w:lang w:eastAsia="ar-SA"/>
              </w:rPr>
              <w:t>(подпись)</w:t>
            </w:r>
          </w:p>
        </w:tc>
      </w:tr>
    </w:tbl>
    <w:p w14:paraId="2B8D3A27" w14:textId="77777777" w:rsidR="00481778" w:rsidRPr="00931EFD" w:rsidRDefault="00481778" w:rsidP="00481778">
      <w:pPr>
        <w:ind w:firstLine="540"/>
      </w:pPr>
      <w:r w:rsidRPr="00931EFD">
        <w:rPr>
          <w:rFonts w:eastAsia="Calibri"/>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931EFD">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63FCA955" w14:textId="77777777" w:rsidR="00481778" w:rsidRPr="00931EFD" w:rsidRDefault="00481778" w:rsidP="00481778">
      <w:pPr>
        <w:ind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1"/>
        <w:gridCol w:w="2214"/>
      </w:tblGrid>
      <w:tr w:rsidR="00481778" w:rsidRPr="00931EFD" w14:paraId="52C51787" w14:textId="77777777" w:rsidTr="005E1962">
        <w:tc>
          <w:tcPr>
            <w:tcW w:w="7338" w:type="dxa"/>
          </w:tcPr>
          <w:p w14:paraId="6EF90070" w14:textId="77777777" w:rsidR="00481778" w:rsidRPr="00931EFD" w:rsidRDefault="00481778" w:rsidP="005E1962">
            <w:pPr>
              <w:suppressAutoHyphens/>
              <w:rPr>
                <w:rFonts w:eastAsia="Calibri"/>
                <w:lang w:eastAsia="ar-SA"/>
              </w:rPr>
            </w:pPr>
            <w:r w:rsidRPr="00931EFD">
              <w:rPr>
                <w:rFonts w:eastAsia="Calibri"/>
                <w:lang w:eastAsia="ar-SA"/>
              </w:rPr>
              <w:t>Персональные данные, в отношении которых дается согласие:</w:t>
            </w:r>
          </w:p>
        </w:tc>
        <w:tc>
          <w:tcPr>
            <w:tcW w:w="2232" w:type="dxa"/>
          </w:tcPr>
          <w:p w14:paraId="6192AB5E" w14:textId="77777777" w:rsidR="00481778" w:rsidRPr="00931EFD" w:rsidRDefault="00481778" w:rsidP="005E1962">
            <w:pPr>
              <w:suppressAutoHyphens/>
              <w:rPr>
                <w:rFonts w:eastAsia="Calibri"/>
                <w:lang w:eastAsia="ar-SA"/>
              </w:rPr>
            </w:pPr>
            <w:r w:rsidRPr="00931EFD">
              <w:rPr>
                <w:rFonts w:eastAsia="Calibri"/>
                <w:lang w:eastAsia="ar-SA"/>
              </w:rPr>
              <w:t>Нужное отметить знаком «</w:t>
            </w:r>
            <w:r w:rsidRPr="00931EFD">
              <w:rPr>
                <w:rFonts w:eastAsia="Calibri"/>
                <w:lang w:val="en-US" w:eastAsia="ar-SA"/>
              </w:rPr>
              <w:t>V</w:t>
            </w:r>
            <w:r w:rsidRPr="00931EFD">
              <w:rPr>
                <w:rFonts w:eastAsia="Calibri"/>
                <w:lang w:eastAsia="ar-SA"/>
              </w:rPr>
              <w:t>»</w:t>
            </w:r>
          </w:p>
        </w:tc>
      </w:tr>
      <w:tr w:rsidR="00481778" w:rsidRPr="00931EFD" w14:paraId="163EE5BC" w14:textId="77777777" w:rsidTr="005E1962">
        <w:trPr>
          <w:trHeight w:val="383"/>
        </w:trPr>
        <w:tc>
          <w:tcPr>
            <w:tcW w:w="7338" w:type="dxa"/>
          </w:tcPr>
          <w:p w14:paraId="6E2482D6" w14:textId="77777777" w:rsidR="00481778" w:rsidRPr="00931EFD" w:rsidRDefault="00481778" w:rsidP="005E1962">
            <w:pPr>
              <w:suppressAutoHyphens/>
              <w:rPr>
                <w:rFonts w:eastAsia="Calibri"/>
                <w:lang w:eastAsia="ar-SA"/>
              </w:rPr>
            </w:pPr>
            <w:r w:rsidRPr="00931EFD">
              <w:rPr>
                <w:rFonts w:eastAsia="Calibri"/>
                <w:lang w:eastAsia="ar-SA"/>
              </w:rPr>
              <w:t>Персональные данные опекуна (попечителя), в том числе назначенного временно при установлении опеки (попечительства)</w:t>
            </w:r>
          </w:p>
        </w:tc>
        <w:tc>
          <w:tcPr>
            <w:tcW w:w="2232" w:type="dxa"/>
          </w:tcPr>
          <w:p w14:paraId="09BC420F" w14:textId="77777777" w:rsidR="00481778" w:rsidRPr="00931EFD" w:rsidRDefault="00481778" w:rsidP="005E1962">
            <w:pPr>
              <w:suppressAutoHyphens/>
              <w:rPr>
                <w:rFonts w:eastAsia="Calibri"/>
                <w:lang w:eastAsia="ar-SA"/>
              </w:rPr>
            </w:pPr>
          </w:p>
        </w:tc>
      </w:tr>
      <w:tr w:rsidR="00481778" w:rsidRPr="00931EFD" w14:paraId="1539F0C4" w14:textId="77777777" w:rsidTr="005E1962">
        <w:trPr>
          <w:trHeight w:val="383"/>
        </w:trPr>
        <w:tc>
          <w:tcPr>
            <w:tcW w:w="7338" w:type="dxa"/>
          </w:tcPr>
          <w:p w14:paraId="06001E30" w14:textId="77777777" w:rsidR="00481778" w:rsidRPr="00931EFD" w:rsidRDefault="00481778" w:rsidP="005E1962">
            <w:pPr>
              <w:suppressAutoHyphens/>
              <w:rPr>
                <w:rFonts w:eastAsia="Calibri"/>
                <w:lang w:eastAsia="ar-SA"/>
              </w:rPr>
            </w:pPr>
            <w:r w:rsidRPr="00931EFD">
              <w:rPr>
                <w:rFonts w:eastAsia="Calibri"/>
                <w:lang w:eastAsia="ar-SA"/>
              </w:rPr>
              <w:t>Персональные данные подопечного (ой)</w:t>
            </w:r>
          </w:p>
        </w:tc>
        <w:tc>
          <w:tcPr>
            <w:tcW w:w="2232" w:type="dxa"/>
          </w:tcPr>
          <w:p w14:paraId="4D92D674" w14:textId="77777777" w:rsidR="00481778" w:rsidRPr="00931EFD" w:rsidRDefault="00481778" w:rsidP="005E1962">
            <w:pPr>
              <w:suppressAutoHyphens/>
              <w:rPr>
                <w:rFonts w:eastAsia="Calibri"/>
                <w:lang w:eastAsia="ar-SA"/>
              </w:rPr>
            </w:pPr>
          </w:p>
        </w:tc>
      </w:tr>
    </w:tbl>
    <w:p w14:paraId="6AD653C3" w14:textId="77777777" w:rsidR="00481778" w:rsidRPr="00931EFD" w:rsidRDefault="00481778" w:rsidP="00481778">
      <w:pPr>
        <w:suppressAutoHyphens/>
        <w:ind w:firstLine="720"/>
        <w:rPr>
          <w:kern w:val="1"/>
          <w:lang w:eastAsia="hi-IN" w:bidi="hi-IN"/>
        </w:rPr>
      </w:pPr>
    </w:p>
    <w:p w14:paraId="3B584166" w14:textId="77777777" w:rsidR="00481778" w:rsidRPr="00931EFD" w:rsidRDefault="00481778" w:rsidP="00481778">
      <w:pPr>
        <w:suppressAutoHyphens/>
        <w:ind w:firstLine="720"/>
        <w:rPr>
          <w:kern w:val="1"/>
          <w:lang w:eastAsia="hi-IN" w:bidi="hi-IN"/>
        </w:rPr>
      </w:pPr>
      <w:r w:rsidRPr="00931EFD">
        <w:rPr>
          <w:kern w:val="1"/>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43D1ACB6" w14:textId="77777777" w:rsidR="00481778" w:rsidRPr="00931EFD" w:rsidRDefault="00481778" w:rsidP="00481778">
      <w:pPr>
        <w:suppressAutoHyphens/>
        <w:ind w:firstLine="720"/>
        <w:rPr>
          <w:kern w:val="1"/>
          <w:lang w:eastAsia="hi-IN" w:bidi="hi-IN"/>
        </w:rPr>
      </w:pPr>
      <w:r w:rsidRPr="00931EFD">
        <w:rPr>
          <w:kern w:val="1"/>
          <w:lang w:eastAsia="hi-IN" w:bidi="hi-IN"/>
        </w:rPr>
        <w:t>фамилия, имя, отчество (последнее при наличии);</w:t>
      </w:r>
    </w:p>
    <w:p w14:paraId="5DDBA6F8" w14:textId="77777777" w:rsidR="00481778" w:rsidRPr="00931EFD" w:rsidRDefault="00481778" w:rsidP="00481778">
      <w:pPr>
        <w:suppressAutoHyphens/>
        <w:ind w:firstLine="720"/>
        <w:rPr>
          <w:kern w:val="1"/>
          <w:lang w:eastAsia="hi-IN" w:bidi="hi-IN"/>
        </w:rPr>
      </w:pPr>
      <w:r w:rsidRPr="00931EFD">
        <w:rPr>
          <w:kern w:val="1"/>
          <w:lang w:eastAsia="hi-IN" w:bidi="hi-IN"/>
        </w:rPr>
        <w:t>дата и место рождения;</w:t>
      </w:r>
    </w:p>
    <w:p w14:paraId="4EA164AA" w14:textId="77777777" w:rsidR="00481778" w:rsidRPr="00931EFD" w:rsidRDefault="00481778" w:rsidP="00481778">
      <w:pPr>
        <w:suppressAutoHyphens/>
        <w:ind w:firstLine="720"/>
        <w:rPr>
          <w:kern w:val="1"/>
          <w:lang w:eastAsia="hi-IN" w:bidi="hi-IN"/>
        </w:rPr>
      </w:pPr>
      <w:r w:rsidRPr="00931EFD">
        <w:rPr>
          <w:kern w:val="1"/>
          <w:lang w:eastAsia="hi-IN" w:bidi="hi-IN"/>
        </w:rPr>
        <w:t>место жительства (пребывания) и регистрации;</w:t>
      </w:r>
    </w:p>
    <w:p w14:paraId="209FAF2B" w14:textId="77777777" w:rsidR="00481778" w:rsidRPr="00931EFD" w:rsidRDefault="00481778" w:rsidP="00481778">
      <w:pPr>
        <w:suppressAutoHyphens/>
        <w:ind w:firstLine="720"/>
        <w:rPr>
          <w:kern w:val="1"/>
          <w:lang w:eastAsia="hi-IN" w:bidi="hi-IN"/>
        </w:rPr>
      </w:pPr>
      <w:r w:rsidRPr="00931EFD">
        <w:rPr>
          <w:kern w:val="1"/>
          <w:lang w:eastAsia="hi-IN" w:bidi="hi-IN"/>
        </w:rPr>
        <w:t>реквизиты документа, удостоверяющего личность;</w:t>
      </w:r>
    </w:p>
    <w:p w14:paraId="290FBD32" w14:textId="77777777" w:rsidR="00481778" w:rsidRPr="00931EFD" w:rsidRDefault="00481778" w:rsidP="00481778">
      <w:pPr>
        <w:suppressAutoHyphens/>
        <w:ind w:firstLine="720"/>
        <w:rPr>
          <w:kern w:val="1"/>
          <w:lang w:eastAsia="hi-IN" w:bidi="hi-IN"/>
        </w:rPr>
      </w:pPr>
      <w:r w:rsidRPr="00931EFD">
        <w:rPr>
          <w:kern w:val="1"/>
          <w:lang w:eastAsia="hi-IN" w:bidi="hi-IN"/>
        </w:rPr>
        <w:t>СНИЛС;</w:t>
      </w:r>
    </w:p>
    <w:p w14:paraId="5BD9DFF5" w14:textId="77777777" w:rsidR="00481778" w:rsidRPr="00931EFD" w:rsidRDefault="00481778" w:rsidP="00481778">
      <w:pPr>
        <w:suppressAutoHyphens/>
        <w:ind w:firstLine="720"/>
        <w:rPr>
          <w:kern w:val="1"/>
          <w:lang w:eastAsia="hi-IN" w:bidi="hi-IN"/>
        </w:rPr>
      </w:pPr>
      <w:r w:rsidRPr="00931EFD">
        <w:rPr>
          <w:kern w:val="1"/>
          <w:lang w:eastAsia="hi-IN" w:bidi="hi-IN"/>
        </w:rPr>
        <w:t xml:space="preserve">номера счетов в банке; </w:t>
      </w:r>
    </w:p>
    <w:p w14:paraId="5071AE11" w14:textId="77777777" w:rsidR="00481778" w:rsidRPr="00931EFD" w:rsidRDefault="00481778" w:rsidP="00481778">
      <w:pPr>
        <w:suppressAutoHyphens/>
        <w:ind w:firstLine="720"/>
        <w:rPr>
          <w:kern w:val="1"/>
          <w:lang w:eastAsia="hi-IN" w:bidi="hi-IN"/>
        </w:rPr>
      </w:pPr>
      <w:r w:rsidRPr="00931EFD">
        <w:rPr>
          <w:kern w:val="1"/>
          <w:lang w:eastAsia="hi-IN" w:bidi="hi-IN"/>
        </w:rPr>
        <w:t>сведения о ребенке (детях), на которых выплачивается меры социальной поддержки;</w:t>
      </w:r>
    </w:p>
    <w:p w14:paraId="342FA9E1" w14:textId="77777777" w:rsidR="00481778" w:rsidRPr="00931EFD" w:rsidRDefault="00481778" w:rsidP="00481778">
      <w:pPr>
        <w:suppressAutoHyphens/>
        <w:ind w:firstLine="720"/>
        <w:rPr>
          <w:kern w:val="1"/>
          <w:lang w:eastAsia="hi-IN" w:bidi="hi-IN"/>
        </w:rPr>
      </w:pPr>
      <w:r w:rsidRPr="00931EFD">
        <w:rPr>
          <w:kern w:val="1"/>
          <w:lang w:eastAsia="hi-IN" w:bidi="hi-IN"/>
        </w:rPr>
        <w:t>контактные телефоны.</w:t>
      </w:r>
    </w:p>
    <w:p w14:paraId="2394DF34" w14:textId="77777777" w:rsidR="00481778" w:rsidRPr="00931EFD" w:rsidRDefault="00481778" w:rsidP="00481778">
      <w:pPr>
        <w:suppressAutoHyphens/>
        <w:ind w:firstLine="720"/>
        <w:rPr>
          <w:kern w:val="1"/>
          <w:lang w:eastAsia="hi-IN" w:bidi="hi-IN"/>
        </w:rPr>
      </w:pPr>
      <w:r w:rsidRPr="00931EFD">
        <w:rPr>
          <w:kern w:val="1"/>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931EFD">
        <w:rPr>
          <w:rFonts w:eastAsia="Calibri"/>
          <w:lang w:eastAsia="ar-SA"/>
        </w:rPr>
        <w:t>опекуном (попечителем), в том числе назначенным временно при установлении опеки (попечительства)</w:t>
      </w:r>
      <w:r w:rsidRPr="00931EFD">
        <w:rPr>
          <w:kern w:val="1"/>
          <w:lang w:eastAsia="hi-IN" w:bidi="hi-IN"/>
        </w:rPr>
        <w:t>.</w:t>
      </w:r>
    </w:p>
    <w:p w14:paraId="214385CA" w14:textId="77777777" w:rsidR="00481778" w:rsidRPr="00931EFD" w:rsidRDefault="00481778" w:rsidP="00481778">
      <w:pPr>
        <w:suppressAutoHyphens/>
        <w:ind w:firstLine="720"/>
        <w:rPr>
          <w:kern w:val="1"/>
          <w:lang w:eastAsia="hi-IN" w:bidi="hi-I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481778" w:rsidRPr="00931EFD" w14:paraId="7302A694" w14:textId="77777777" w:rsidTr="005E1962">
        <w:tc>
          <w:tcPr>
            <w:tcW w:w="2364" w:type="dxa"/>
            <w:tcBorders>
              <w:top w:val="nil"/>
              <w:left w:val="nil"/>
              <w:bottom w:val="nil"/>
              <w:right w:val="nil"/>
            </w:tcBorders>
          </w:tcPr>
          <w:p w14:paraId="36705D31" w14:textId="4AEABC49" w:rsidR="00481778" w:rsidRPr="00931EFD" w:rsidRDefault="00481778" w:rsidP="005E1962">
            <w:pPr>
              <w:suppressAutoHyphens/>
              <w:ind w:firstLine="142"/>
              <w:rPr>
                <w:sz w:val="20"/>
                <w:lang w:eastAsia="ar-SA"/>
              </w:rPr>
            </w:pPr>
            <w:r w:rsidRPr="00931EFD">
              <w:rPr>
                <w:lang w:eastAsia="ar-SA"/>
              </w:rPr>
              <w:t>___ _______ 20 _ г.</w:t>
            </w:r>
          </w:p>
          <w:p w14:paraId="0FB3ED3B" w14:textId="77777777" w:rsidR="00481778" w:rsidRPr="00CE462E" w:rsidRDefault="00481778" w:rsidP="005E1962">
            <w:pPr>
              <w:suppressAutoHyphens/>
              <w:ind w:firstLine="142"/>
              <w:jc w:val="center"/>
              <w:rPr>
                <w:sz w:val="20"/>
                <w:lang w:eastAsia="ar-SA"/>
              </w:rPr>
            </w:pPr>
            <w:r w:rsidRPr="00CE462E">
              <w:rPr>
                <w:sz w:val="20"/>
                <w:lang w:eastAsia="ar-SA"/>
              </w:rPr>
              <w:t>(дата)</w:t>
            </w:r>
          </w:p>
        </w:tc>
        <w:tc>
          <w:tcPr>
            <w:tcW w:w="4729" w:type="dxa"/>
            <w:tcBorders>
              <w:top w:val="nil"/>
              <w:left w:val="nil"/>
              <w:bottom w:val="nil"/>
              <w:right w:val="nil"/>
            </w:tcBorders>
          </w:tcPr>
          <w:p w14:paraId="04A0AE67" w14:textId="776322DF" w:rsidR="00481778" w:rsidRPr="00931EFD" w:rsidRDefault="00481778" w:rsidP="005E1962">
            <w:pPr>
              <w:suppressAutoHyphens/>
              <w:ind w:firstLine="720"/>
              <w:rPr>
                <w:sz w:val="20"/>
                <w:lang w:eastAsia="ar-SA"/>
              </w:rPr>
            </w:pPr>
            <w:r w:rsidRPr="00931EFD">
              <w:rPr>
                <w:lang w:eastAsia="ar-SA"/>
              </w:rPr>
              <w:t>_____________________________</w:t>
            </w:r>
          </w:p>
          <w:p w14:paraId="234F6136" w14:textId="77777777" w:rsidR="00481778" w:rsidRPr="00CE462E" w:rsidRDefault="00481778" w:rsidP="00CE462E">
            <w:pPr>
              <w:suppressAutoHyphens/>
              <w:jc w:val="center"/>
              <w:rPr>
                <w:sz w:val="20"/>
                <w:lang w:eastAsia="ar-SA"/>
              </w:rPr>
            </w:pPr>
            <w:r w:rsidRPr="00CE462E">
              <w:rPr>
                <w:sz w:val="20"/>
                <w:lang w:eastAsia="ar-SA"/>
              </w:rPr>
              <w:t xml:space="preserve">(Ф.И.О. </w:t>
            </w:r>
            <w:r w:rsidRPr="00CE462E">
              <w:rPr>
                <w:rFonts w:eastAsia="Calibri"/>
                <w:sz w:val="20"/>
                <w:lang w:eastAsia="ar-SA"/>
              </w:rPr>
              <w:t>опекуна (попечителя), в том числе назначенного временно при установлении опеки (попечительства)</w:t>
            </w:r>
          </w:p>
        </w:tc>
        <w:tc>
          <w:tcPr>
            <w:tcW w:w="1921" w:type="dxa"/>
            <w:tcBorders>
              <w:top w:val="nil"/>
              <w:left w:val="nil"/>
              <w:bottom w:val="nil"/>
              <w:right w:val="nil"/>
            </w:tcBorders>
          </w:tcPr>
          <w:p w14:paraId="37512C82" w14:textId="313DCBBC" w:rsidR="00481778" w:rsidRPr="00931EFD" w:rsidRDefault="00481778" w:rsidP="005E1962">
            <w:pPr>
              <w:suppressAutoHyphens/>
              <w:ind w:firstLine="720"/>
              <w:rPr>
                <w:sz w:val="20"/>
                <w:lang w:eastAsia="ar-SA"/>
              </w:rPr>
            </w:pPr>
            <w:r w:rsidRPr="00931EFD">
              <w:rPr>
                <w:lang w:eastAsia="ar-SA"/>
              </w:rPr>
              <w:t>________</w:t>
            </w:r>
          </w:p>
          <w:p w14:paraId="4025538A" w14:textId="77777777" w:rsidR="00481778" w:rsidRPr="00CE462E" w:rsidRDefault="00481778" w:rsidP="005E1962">
            <w:pPr>
              <w:suppressAutoHyphens/>
              <w:ind w:firstLine="720"/>
              <w:jc w:val="center"/>
              <w:rPr>
                <w:sz w:val="20"/>
                <w:lang w:eastAsia="ar-SA"/>
              </w:rPr>
            </w:pPr>
            <w:r w:rsidRPr="00CE462E">
              <w:rPr>
                <w:sz w:val="20"/>
                <w:lang w:eastAsia="ar-SA"/>
              </w:rPr>
              <w:t>(подпись)</w:t>
            </w:r>
          </w:p>
        </w:tc>
      </w:tr>
    </w:tbl>
    <w:p w14:paraId="47BD669D" w14:textId="77777777" w:rsidR="00481778" w:rsidRPr="00931EFD" w:rsidRDefault="00481778" w:rsidP="00481778">
      <w:pPr>
        <w:suppressAutoHyphens/>
        <w:rPr>
          <w:sz w:val="28"/>
          <w:szCs w:val="28"/>
        </w:rPr>
      </w:pPr>
    </w:p>
    <w:p w14:paraId="48166FC6" w14:textId="77777777" w:rsidR="00481778" w:rsidRDefault="00481778" w:rsidP="00481778">
      <w:pPr>
        <w:spacing w:line="360" w:lineRule="auto"/>
        <w:ind w:firstLine="708"/>
        <w:jc w:val="right"/>
        <w:rPr>
          <w:sz w:val="28"/>
          <w:szCs w:val="28"/>
        </w:rPr>
      </w:pPr>
    </w:p>
    <w:p w14:paraId="1FCAD77F" w14:textId="77777777" w:rsidR="00481778" w:rsidRDefault="00481778" w:rsidP="00481778">
      <w:pPr>
        <w:spacing w:line="360" w:lineRule="auto"/>
        <w:ind w:firstLine="708"/>
        <w:jc w:val="right"/>
        <w:rPr>
          <w:sz w:val="28"/>
          <w:szCs w:val="28"/>
        </w:rPr>
      </w:pPr>
    </w:p>
    <w:p w14:paraId="43B9F170" w14:textId="77777777" w:rsidR="00481778" w:rsidRDefault="00481778" w:rsidP="00481778">
      <w:pPr>
        <w:spacing w:line="360" w:lineRule="auto"/>
        <w:ind w:firstLine="708"/>
        <w:jc w:val="right"/>
        <w:rPr>
          <w:sz w:val="28"/>
          <w:szCs w:val="28"/>
        </w:rPr>
      </w:pPr>
    </w:p>
    <w:p w14:paraId="4F702868" w14:textId="77777777" w:rsidR="00481778" w:rsidRDefault="00481778" w:rsidP="00481778">
      <w:pPr>
        <w:spacing w:line="360" w:lineRule="auto"/>
        <w:ind w:firstLine="708"/>
        <w:jc w:val="right"/>
        <w:rPr>
          <w:sz w:val="28"/>
          <w:szCs w:val="28"/>
        </w:rPr>
      </w:pPr>
    </w:p>
    <w:p w14:paraId="1CCB0C01" w14:textId="77777777" w:rsidR="00481778" w:rsidRDefault="00481778" w:rsidP="00481778">
      <w:pPr>
        <w:spacing w:line="360" w:lineRule="auto"/>
        <w:ind w:firstLine="708"/>
        <w:jc w:val="right"/>
        <w:rPr>
          <w:sz w:val="28"/>
          <w:szCs w:val="28"/>
        </w:rPr>
      </w:pPr>
    </w:p>
    <w:p w14:paraId="34983D42" w14:textId="77777777" w:rsidR="00481778" w:rsidRDefault="00481778" w:rsidP="00481778">
      <w:pPr>
        <w:spacing w:line="360" w:lineRule="auto"/>
        <w:ind w:firstLine="708"/>
        <w:jc w:val="right"/>
        <w:rPr>
          <w:sz w:val="28"/>
          <w:szCs w:val="28"/>
        </w:rPr>
      </w:pPr>
    </w:p>
    <w:p w14:paraId="4F72DDF9" w14:textId="77777777" w:rsidR="00481778" w:rsidRDefault="00481778" w:rsidP="00481778">
      <w:pPr>
        <w:spacing w:line="360" w:lineRule="auto"/>
        <w:ind w:firstLine="708"/>
        <w:jc w:val="right"/>
        <w:rPr>
          <w:sz w:val="28"/>
          <w:szCs w:val="28"/>
        </w:rPr>
      </w:pPr>
    </w:p>
    <w:p w14:paraId="04BA80DD" w14:textId="77777777" w:rsidR="00481778" w:rsidRDefault="00481778" w:rsidP="00481778">
      <w:pPr>
        <w:spacing w:line="360" w:lineRule="auto"/>
        <w:ind w:firstLine="708"/>
        <w:jc w:val="right"/>
        <w:rPr>
          <w:sz w:val="28"/>
          <w:szCs w:val="28"/>
        </w:rPr>
      </w:pPr>
    </w:p>
    <w:p w14:paraId="01EE44E1" w14:textId="77777777" w:rsidR="00481778" w:rsidRDefault="00481778" w:rsidP="00481778">
      <w:pPr>
        <w:spacing w:line="360" w:lineRule="auto"/>
        <w:ind w:firstLine="708"/>
        <w:jc w:val="right"/>
        <w:rPr>
          <w:sz w:val="28"/>
          <w:szCs w:val="28"/>
        </w:rPr>
      </w:pPr>
    </w:p>
    <w:p w14:paraId="2CD50DC2" w14:textId="08ADA060" w:rsidR="00CE462E" w:rsidRDefault="00CE462E">
      <w:pPr>
        <w:widowControl/>
        <w:autoSpaceDE/>
        <w:autoSpaceDN/>
        <w:adjustRightInd/>
        <w:ind w:firstLine="0"/>
        <w:jc w:val="left"/>
        <w:rPr>
          <w:sz w:val="28"/>
          <w:szCs w:val="28"/>
        </w:rPr>
      </w:pPr>
      <w:r>
        <w:rPr>
          <w:sz w:val="28"/>
          <w:szCs w:val="28"/>
        </w:rPr>
        <w:br w:type="page"/>
      </w:r>
    </w:p>
    <w:p w14:paraId="7676D7BD" w14:textId="77777777" w:rsidR="00481778" w:rsidRPr="00204540" w:rsidRDefault="00481778" w:rsidP="00CE462E">
      <w:pPr>
        <w:ind w:left="5103" w:firstLine="0"/>
        <w:jc w:val="center"/>
        <w:rPr>
          <w:szCs w:val="26"/>
        </w:rPr>
      </w:pPr>
      <w:r w:rsidRPr="00204540">
        <w:rPr>
          <w:szCs w:val="26"/>
        </w:rPr>
        <w:t>Приложение</w:t>
      </w:r>
      <w:r>
        <w:rPr>
          <w:szCs w:val="26"/>
        </w:rPr>
        <w:t xml:space="preserve"> № 2</w:t>
      </w:r>
    </w:p>
    <w:p w14:paraId="483F6E29" w14:textId="77777777" w:rsidR="00481778" w:rsidRPr="00204540" w:rsidRDefault="00481778" w:rsidP="00CE462E">
      <w:pPr>
        <w:ind w:left="5103" w:firstLine="0"/>
        <w:rPr>
          <w:szCs w:val="26"/>
        </w:rPr>
      </w:pPr>
      <w:r w:rsidRPr="00204540">
        <w:rPr>
          <w:szCs w:val="26"/>
        </w:rPr>
        <w:t xml:space="preserve">к административному регламенту предоставления администрацией </w:t>
      </w:r>
      <w:r>
        <w:rPr>
          <w:szCs w:val="26"/>
        </w:rPr>
        <w:t>Арсеньевского городского</w:t>
      </w:r>
      <w:r w:rsidRPr="00204540">
        <w:rPr>
          <w:szCs w:val="26"/>
        </w:rPr>
        <w:t xml:space="preserve"> округа</w:t>
      </w:r>
    </w:p>
    <w:p w14:paraId="44720884" w14:textId="77777777" w:rsidR="00481778" w:rsidRPr="00204540" w:rsidRDefault="00481778" w:rsidP="00CE462E">
      <w:pPr>
        <w:ind w:left="5103" w:firstLine="0"/>
        <w:rPr>
          <w:szCs w:val="26"/>
        </w:rPr>
      </w:pPr>
      <w:r w:rsidRPr="00204540">
        <w:rPr>
          <w:szCs w:val="26"/>
        </w:rPr>
        <w:t>государственной услуги</w:t>
      </w:r>
    </w:p>
    <w:p w14:paraId="65BD7FD3" w14:textId="239FE336" w:rsidR="00481778" w:rsidRDefault="00481778" w:rsidP="00CE462E">
      <w:pPr>
        <w:ind w:left="5103" w:firstLine="0"/>
        <w:rPr>
          <w:szCs w:val="26"/>
        </w:rPr>
      </w:pPr>
      <w:r w:rsidRPr="00D42CD6">
        <w:rPr>
          <w:bCs/>
          <w:szCs w:val="26"/>
        </w:rPr>
        <w:t>«</w:t>
      </w:r>
      <w:r w:rsidRPr="002A1053">
        <w:rPr>
          <w:szCs w:val="26"/>
        </w:rPr>
        <w:t xml:space="preserve">Назначение ежемесячной выплаты </w:t>
      </w:r>
    </w:p>
    <w:p w14:paraId="31DDB39F" w14:textId="76D268BA" w:rsidR="00481778" w:rsidRDefault="00481778" w:rsidP="00CE462E">
      <w:pPr>
        <w:ind w:left="5103" w:firstLine="0"/>
        <w:rPr>
          <w:szCs w:val="26"/>
        </w:rPr>
      </w:pPr>
      <w:r w:rsidRPr="002A1053">
        <w:rPr>
          <w:szCs w:val="26"/>
        </w:rPr>
        <w:t xml:space="preserve">на содержание ребенка в семье </w:t>
      </w:r>
    </w:p>
    <w:p w14:paraId="214098CE" w14:textId="0D45CCBF" w:rsidR="00481778" w:rsidRDefault="00481778" w:rsidP="00CE462E">
      <w:pPr>
        <w:ind w:left="5103" w:firstLine="0"/>
        <w:rPr>
          <w:szCs w:val="26"/>
        </w:rPr>
      </w:pPr>
      <w:r w:rsidRPr="002A1053">
        <w:rPr>
          <w:szCs w:val="26"/>
        </w:rPr>
        <w:t xml:space="preserve">опекуна (попечителя) и приемной </w:t>
      </w:r>
    </w:p>
    <w:p w14:paraId="4632D999" w14:textId="49CC8112" w:rsidR="00481778" w:rsidRPr="00931EFD" w:rsidRDefault="00481778" w:rsidP="00CE462E">
      <w:pPr>
        <w:ind w:left="5103" w:firstLine="0"/>
        <w:rPr>
          <w:szCs w:val="26"/>
        </w:rPr>
      </w:pPr>
      <w:r w:rsidRPr="002A1053">
        <w:rPr>
          <w:szCs w:val="26"/>
        </w:rPr>
        <w:t>семье</w:t>
      </w:r>
      <w:r w:rsidRPr="002A1053">
        <w:rPr>
          <w:bCs/>
          <w:szCs w:val="26"/>
        </w:rPr>
        <w:t>»</w:t>
      </w:r>
    </w:p>
    <w:p w14:paraId="0B56AA0C" w14:textId="77777777" w:rsidR="00CE462E" w:rsidRDefault="00CE462E" w:rsidP="00CE462E">
      <w:pPr>
        <w:tabs>
          <w:tab w:val="left" w:pos="5103"/>
        </w:tabs>
        <w:suppressAutoHyphens/>
        <w:ind w:left="5103" w:firstLine="0"/>
        <w:rPr>
          <w:rFonts w:eastAsia="Calibri"/>
          <w:lang w:eastAsia="ar-SA"/>
        </w:rPr>
      </w:pPr>
    </w:p>
    <w:p w14:paraId="54DED761" w14:textId="768C9C57" w:rsidR="00481778" w:rsidRPr="00376927" w:rsidRDefault="00481778" w:rsidP="00CE462E">
      <w:pPr>
        <w:tabs>
          <w:tab w:val="left" w:pos="5103"/>
        </w:tabs>
        <w:suppressAutoHyphens/>
        <w:ind w:left="5103" w:firstLine="0"/>
        <w:rPr>
          <w:rFonts w:eastAsia="Calibri"/>
          <w:vertAlign w:val="superscript"/>
          <w:lang w:eastAsia="ar-SA"/>
        </w:rPr>
      </w:pPr>
      <w:r w:rsidRPr="00376927">
        <w:rPr>
          <w:rFonts w:eastAsia="Calibri"/>
          <w:lang w:eastAsia="ar-SA"/>
        </w:rPr>
        <w:t>В __</w:t>
      </w:r>
      <w:r>
        <w:rPr>
          <w:rFonts w:eastAsia="Calibri"/>
          <w:lang w:eastAsia="ar-SA"/>
        </w:rPr>
        <w:t>_______________</w:t>
      </w:r>
      <w:r w:rsidRPr="00376927">
        <w:rPr>
          <w:rFonts w:eastAsia="Calibri"/>
          <w:lang w:eastAsia="ar-SA"/>
        </w:rPr>
        <w:t>________</w:t>
      </w:r>
      <w:r w:rsidR="00CE462E">
        <w:rPr>
          <w:rFonts w:eastAsia="Calibri"/>
          <w:lang w:eastAsia="ar-SA"/>
        </w:rPr>
        <w:t>____</w:t>
      </w:r>
    </w:p>
    <w:p w14:paraId="03F99888" w14:textId="114F7CB9" w:rsidR="00481778" w:rsidRPr="00376927" w:rsidRDefault="00481778" w:rsidP="00CE462E">
      <w:pPr>
        <w:tabs>
          <w:tab w:val="left" w:pos="4962"/>
        </w:tabs>
        <w:suppressAutoHyphens/>
        <w:ind w:left="5103" w:firstLine="0"/>
        <w:jc w:val="center"/>
        <w:rPr>
          <w:rFonts w:eastAsia="Calibri"/>
          <w:lang w:eastAsia="ar-SA"/>
        </w:rPr>
      </w:pPr>
      <w:r w:rsidRPr="00376927">
        <w:rPr>
          <w:rFonts w:eastAsia="Calibri"/>
          <w:vertAlign w:val="superscript"/>
          <w:lang w:eastAsia="ar-SA"/>
        </w:rPr>
        <w:t xml:space="preserve">(наименование органа местного самоуправления муниципального района, муниципального округа, городского округа Приморского края) </w:t>
      </w:r>
    </w:p>
    <w:p w14:paraId="195D494A" w14:textId="69065D8C" w:rsidR="00481778" w:rsidRPr="00376927" w:rsidRDefault="00481778" w:rsidP="00CE462E">
      <w:pPr>
        <w:tabs>
          <w:tab w:val="left" w:pos="5103"/>
          <w:tab w:val="left" w:pos="9639"/>
        </w:tabs>
        <w:suppressAutoHyphens/>
        <w:ind w:left="5103" w:firstLine="0"/>
        <w:rPr>
          <w:rFonts w:eastAsia="Calibri"/>
          <w:szCs w:val="26"/>
          <w:vertAlign w:val="superscript"/>
          <w:lang w:eastAsia="ar-SA"/>
        </w:rPr>
      </w:pPr>
      <w:r w:rsidRPr="00376927">
        <w:rPr>
          <w:rFonts w:eastAsia="Calibri"/>
          <w:lang w:eastAsia="ar-SA"/>
        </w:rPr>
        <w:t>от ______________________________</w:t>
      </w:r>
    </w:p>
    <w:p w14:paraId="2AD151FC" w14:textId="77777777" w:rsidR="00481778" w:rsidRPr="00376927" w:rsidRDefault="00481778" w:rsidP="00CE462E">
      <w:pPr>
        <w:tabs>
          <w:tab w:val="left" w:pos="5103"/>
        </w:tabs>
        <w:suppressAutoHyphens/>
        <w:spacing w:line="216" w:lineRule="auto"/>
        <w:ind w:left="5103" w:firstLine="0"/>
        <w:jc w:val="center"/>
        <w:rPr>
          <w:rFonts w:eastAsia="Calibri"/>
          <w:vertAlign w:val="superscript"/>
          <w:lang w:eastAsia="ar-SA"/>
        </w:rPr>
      </w:pPr>
      <w:r w:rsidRPr="00376927">
        <w:rPr>
          <w:rFonts w:eastAsia="Calibri"/>
          <w:vertAlign w:val="superscript"/>
          <w:lang w:eastAsia="ar-SA"/>
        </w:rPr>
        <w:t>(фамилия, имя, отчество (последнее - при наличии)</w:t>
      </w:r>
    </w:p>
    <w:p w14:paraId="6D50E684" w14:textId="16C64C54" w:rsidR="00CE462E" w:rsidRDefault="00481778" w:rsidP="00CE462E">
      <w:pPr>
        <w:tabs>
          <w:tab w:val="left" w:pos="5103"/>
          <w:tab w:val="left" w:pos="9639"/>
        </w:tabs>
        <w:suppressAutoHyphens/>
        <w:ind w:left="5103" w:firstLine="0"/>
        <w:rPr>
          <w:rFonts w:eastAsia="Calibri"/>
          <w:lang w:eastAsia="ar-SA"/>
        </w:rPr>
      </w:pPr>
      <w:r w:rsidRPr="00376927">
        <w:rPr>
          <w:rFonts w:eastAsia="Calibri"/>
          <w:lang w:eastAsia="ar-SA"/>
        </w:rPr>
        <w:t>проживающего по адресу: ________________________________________________________________________________________________</w:t>
      </w:r>
    </w:p>
    <w:p w14:paraId="11074249" w14:textId="741F3C15" w:rsidR="00481778" w:rsidRPr="00376927" w:rsidRDefault="00481778" w:rsidP="00CE462E">
      <w:pPr>
        <w:tabs>
          <w:tab w:val="left" w:pos="5103"/>
          <w:tab w:val="left" w:pos="9639"/>
        </w:tabs>
        <w:suppressAutoHyphens/>
        <w:ind w:left="5103" w:firstLine="0"/>
        <w:rPr>
          <w:rFonts w:eastAsia="Calibri"/>
          <w:szCs w:val="26"/>
          <w:vertAlign w:val="superscript"/>
          <w:lang w:eastAsia="ar-SA"/>
        </w:rPr>
      </w:pPr>
      <w:r w:rsidRPr="00376927">
        <w:rPr>
          <w:rFonts w:eastAsia="Calibri"/>
          <w:lang w:eastAsia="ar-SA"/>
        </w:rPr>
        <w:t>документ, удостоверяющий личность:</w:t>
      </w:r>
      <w:r w:rsidR="00CE462E">
        <w:rPr>
          <w:rFonts w:eastAsia="Calibri"/>
          <w:lang w:eastAsia="ar-SA"/>
        </w:rPr>
        <w:t xml:space="preserve"> </w:t>
      </w:r>
      <w:r w:rsidRPr="00376927">
        <w:rPr>
          <w:rFonts w:eastAsia="Calibri"/>
          <w:lang w:eastAsia="ar-SA"/>
        </w:rPr>
        <w:t>________________________________________________________________________________________________</w:t>
      </w:r>
    </w:p>
    <w:p w14:paraId="5E869F7E" w14:textId="77777777" w:rsidR="00481778" w:rsidRPr="00376927" w:rsidRDefault="00481778" w:rsidP="00CE462E">
      <w:pPr>
        <w:tabs>
          <w:tab w:val="left" w:pos="5103"/>
        </w:tabs>
        <w:suppressAutoHyphens/>
        <w:ind w:left="5103" w:firstLine="0"/>
        <w:jc w:val="center"/>
        <w:rPr>
          <w:rFonts w:eastAsia="Calibri"/>
          <w:szCs w:val="26"/>
          <w:vertAlign w:val="superscript"/>
          <w:lang w:eastAsia="ar-SA"/>
        </w:rPr>
      </w:pPr>
      <w:r w:rsidRPr="00376927">
        <w:rPr>
          <w:rFonts w:eastAsia="Calibri"/>
          <w:szCs w:val="26"/>
          <w:vertAlign w:val="superscript"/>
          <w:lang w:eastAsia="ar-SA"/>
        </w:rPr>
        <w:t xml:space="preserve"> (наименование, серия и номер документа, дата и место его выдачи, орган, выдавший документ)</w:t>
      </w:r>
    </w:p>
    <w:p w14:paraId="6DA18EB8" w14:textId="4E1DA82C" w:rsidR="00481778" w:rsidRPr="00376927" w:rsidRDefault="00481778" w:rsidP="00CE462E">
      <w:pPr>
        <w:tabs>
          <w:tab w:val="left" w:pos="5103"/>
        </w:tabs>
        <w:suppressAutoHyphens/>
        <w:ind w:left="5103" w:firstLine="0"/>
        <w:rPr>
          <w:rFonts w:eastAsia="Calibri"/>
          <w:szCs w:val="26"/>
          <w:vertAlign w:val="superscript"/>
          <w:lang w:eastAsia="ar-SA"/>
        </w:rPr>
      </w:pPr>
      <w:r w:rsidRPr="00376927">
        <w:rPr>
          <w:rFonts w:eastAsia="Calibri"/>
          <w:szCs w:val="26"/>
          <w:lang w:eastAsia="ar-SA"/>
        </w:rPr>
        <w:t>от _____________________________</w:t>
      </w:r>
    </w:p>
    <w:p w14:paraId="69ED22E6" w14:textId="77777777" w:rsidR="00481778" w:rsidRPr="00376927" w:rsidRDefault="00481778" w:rsidP="00CE462E">
      <w:pPr>
        <w:tabs>
          <w:tab w:val="left" w:pos="5103"/>
        </w:tabs>
        <w:suppressAutoHyphens/>
        <w:ind w:left="5103" w:firstLine="0"/>
        <w:jc w:val="center"/>
        <w:rPr>
          <w:rFonts w:eastAsia="Calibri"/>
          <w:szCs w:val="26"/>
          <w:vertAlign w:val="superscript"/>
          <w:lang w:eastAsia="ar-SA"/>
        </w:rPr>
      </w:pPr>
      <w:r w:rsidRPr="00376927">
        <w:rPr>
          <w:rFonts w:eastAsia="Calibri"/>
          <w:szCs w:val="26"/>
          <w:vertAlign w:val="superscript"/>
          <w:lang w:eastAsia="ar-SA"/>
        </w:rPr>
        <w:t>(фамилия, имя, отчество (последнее - при наличии)</w:t>
      </w:r>
    </w:p>
    <w:p w14:paraId="21C09822" w14:textId="37673956" w:rsidR="00481778" w:rsidRPr="00376927" w:rsidRDefault="00481778" w:rsidP="00CE462E">
      <w:pPr>
        <w:tabs>
          <w:tab w:val="left" w:pos="5103"/>
        </w:tabs>
        <w:suppressAutoHyphens/>
        <w:ind w:left="5103" w:firstLine="0"/>
        <w:rPr>
          <w:rFonts w:eastAsia="Calibri"/>
          <w:szCs w:val="26"/>
          <w:vertAlign w:val="superscript"/>
          <w:lang w:eastAsia="ar-SA"/>
        </w:rPr>
      </w:pPr>
      <w:r w:rsidRPr="00376927">
        <w:rPr>
          <w:rFonts w:eastAsia="Calibri"/>
          <w:szCs w:val="26"/>
          <w:lang w:eastAsia="ar-SA"/>
        </w:rPr>
        <w:t>проживающего по адресу: ________________________________________________________________________________________________документ, удостоверяющий личность:</w:t>
      </w:r>
      <w:r w:rsidR="00CE462E">
        <w:rPr>
          <w:rFonts w:eastAsia="Calibri"/>
          <w:szCs w:val="26"/>
          <w:lang w:eastAsia="ar-SA"/>
        </w:rPr>
        <w:t xml:space="preserve"> </w:t>
      </w:r>
      <w:r w:rsidRPr="00376927">
        <w:rPr>
          <w:rFonts w:eastAsia="Calibri"/>
          <w:szCs w:val="26"/>
          <w:lang w:eastAsia="ar-SA"/>
        </w:rPr>
        <w:t>________________________________________________________________________________________________</w:t>
      </w:r>
    </w:p>
    <w:p w14:paraId="74992218" w14:textId="77777777" w:rsidR="00481778" w:rsidRPr="00376927" w:rsidRDefault="00481778" w:rsidP="00CE462E">
      <w:pPr>
        <w:tabs>
          <w:tab w:val="left" w:pos="5103"/>
        </w:tabs>
        <w:suppressAutoHyphens/>
        <w:ind w:left="5103" w:firstLine="0"/>
        <w:jc w:val="center"/>
        <w:rPr>
          <w:rFonts w:eastAsia="Calibri"/>
          <w:szCs w:val="26"/>
          <w:vertAlign w:val="superscript"/>
          <w:lang w:eastAsia="ar-SA"/>
        </w:rPr>
      </w:pPr>
      <w:r w:rsidRPr="00376927">
        <w:rPr>
          <w:rFonts w:eastAsia="Calibri"/>
          <w:szCs w:val="26"/>
          <w:vertAlign w:val="superscript"/>
          <w:lang w:eastAsia="ar-SA"/>
        </w:rPr>
        <w:t xml:space="preserve"> (наименование, серия и номер документа, дата и место его выдачи, орган, выдавший документ)</w:t>
      </w:r>
    </w:p>
    <w:p w14:paraId="31BDF971" w14:textId="77777777" w:rsidR="00481778" w:rsidRPr="00376927" w:rsidRDefault="00481778" w:rsidP="00481778">
      <w:pPr>
        <w:tabs>
          <w:tab w:val="left" w:pos="5103"/>
        </w:tabs>
        <w:suppressAutoHyphens/>
        <w:ind w:left="5103"/>
        <w:jc w:val="center"/>
        <w:rPr>
          <w:rFonts w:eastAsia="Calibri"/>
          <w:szCs w:val="26"/>
          <w:lang w:eastAsia="ar-SA"/>
        </w:rPr>
      </w:pPr>
    </w:p>
    <w:p w14:paraId="60172E4E" w14:textId="77777777" w:rsidR="00481778" w:rsidRPr="00376927" w:rsidRDefault="00481778" w:rsidP="00481778">
      <w:pPr>
        <w:tabs>
          <w:tab w:val="left" w:pos="5103"/>
        </w:tabs>
        <w:suppressAutoHyphens/>
        <w:rPr>
          <w:rFonts w:eastAsia="Calibri"/>
          <w:lang w:eastAsia="ar-SA"/>
        </w:rPr>
      </w:pPr>
    </w:p>
    <w:p w14:paraId="74584066" w14:textId="77777777" w:rsidR="00481778" w:rsidRDefault="00481778" w:rsidP="00481778">
      <w:pPr>
        <w:suppressAutoHyphens/>
        <w:jc w:val="center"/>
        <w:rPr>
          <w:rFonts w:eastAsia="Calibri"/>
          <w:b/>
          <w:bCs/>
          <w:szCs w:val="26"/>
          <w:lang w:eastAsia="ar-SA"/>
        </w:rPr>
      </w:pPr>
    </w:p>
    <w:p w14:paraId="78AB6FA1" w14:textId="77777777" w:rsidR="00481778" w:rsidRDefault="00481778" w:rsidP="00481778">
      <w:pPr>
        <w:suppressAutoHyphens/>
        <w:jc w:val="center"/>
        <w:rPr>
          <w:rFonts w:eastAsia="Calibri"/>
          <w:b/>
          <w:bCs/>
          <w:szCs w:val="26"/>
          <w:lang w:eastAsia="ar-SA"/>
        </w:rPr>
      </w:pPr>
    </w:p>
    <w:p w14:paraId="63E666F3" w14:textId="77777777" w:rsidR="00481778" w:rsidRPr="00376927" w:rsidRDefault="00481778" w:rsidP="00481778">
      <w:pPr>
        <w:suppressAutoHyphens/>
        <w:jc w:val="center"/>
        <w:rPr>
          <w:rFonts w:eastAsia="Calibri"/>
          <w:b/>
          <w:bCs/>
          <w:szCs w:val="26"/>
          <w:lang w:eastAsia="ar-SA"/>
        </w:rPr>
      </w:pPr>
      <w:r w:rsidRPr="00376927">
        <w:rPr>
          <w:rFonts w:eastAsia="Calibri"/>
          <w:b/>
          <w:bCs/>
          <w:szCs w:val="26"/>
          <w:lang w:eastAsia="ar-SA"/>
        </w:rPr>
        <w:t>ЗАЯВЛЕНИЕ</w:t>
      </w:r>
    </w:p>
    <w:p w14:paraId="19087509" w14:textId="77777777" w:rsidR="00481778" w:rsidRPr="00376927" w:rsidRDefault="00481778" w:rsidP="00481778">
      <w:pPr>
        <w:suppressAutoHyphens/>
        <w:jc w:val="center"/>
        <w:rPr>
          <w:sz w:val="28"/>
          <w:szCs w:val="28"/>
        </w:rPr>
      </w:pPr>
      <w:r w:rsidRPr="00376927">
        <w:rPr>
          <w:sz w:val="28"/>
          <w:szCs w:val="28"/>
        </w:rPr>
        <w:t>о перечислении вознаграждения приемным родителям</w:t>
      </w:r>
    </w:p>
    <w:p w14:paraId="747E9E4D" w14:textId="77777777" w:rsidR="00481778" w:rsidRPr="00376927" w:rsidRDefault="00481778" w:rsidP="00481778">
      <w:pPr>
        <w:suppressAutoHyphens/>
        <w:jc w:val="center"/>
        <w:rPr>
          <w:sz w:val="28"/>
          <w:szCs w:val="28"/>
        </w:rPr>
      </w:pPr>
      <w:r w:rsidRPr="00376927">
        <w:rPr>
          <w:sz w:val="28"/>
          <w:szCs w:val="28"/>
        </w:rPr>
        <w:t xml:space="preserve"> и оплаты мер социальной поддержки, предоставляемых</w:t>
      </w:r>
    </w:p>
    <w:p w14:paraId="388BED7A" w14:textId="77777777" w:rsidR="00481778" w:rsidRPr="00376927" w:rsidRDefault="00481778" w:rsidP="00481778">
      <w:pPr>
        <w:suppressAutoHyphens/>
        <w:jc w:val="center"/>
        <w:rPr>
          <w:sz w:val="28"/>
          <w:szCs w:val="28"/>
        </w:rPr>
      </w:pPr>
      <w:r w:rsidRPr="00376927">
        <w:rPr>
          <w:sz w:val="28"/>
          <w:szCs w:val="28"/>
        </w:rPr>
        <w:t xml:space="preserve"> приемной семье</w:t>
      </w:r>
    </w:p>
    <w:p w14:paraId="6B2244BF" w14:textId="77777777" w:rsidR="00481778" w:rsidRPr="00376927" w:rsidRDefault="00481778" w:rsidP="00481778">
      <w:pPr>
        <w:suppressAutoHyphens/>
        <w:jc w:val="center"/>
        <w:rPr>
          <w:kern w:val="1"/>
          <w:sz w:val="16"/>
          <w:szCs w:val="16"/>
          <w:lang w:eastAsia="hi-IN" w:bidi="hi-IN"/>
        </w:rPr>
      </w:pPr>
    </w:p>
    <w:p w14:paraId="1CB45504" w14:textId="77777777" w:rsidR="00481778" w:rsidRPr="00376927" w:rsidRDefault="00481778" w:rsidP="00481778">
      <w:pPr>
        <w:suppressAutoHyphens/>
        <w:ind w:firstLine="708"/>
      </w:pPr>
      <w:r w:rsidRPr="00376927">
        <w:rPr>
          <w:kern w:val="1"/>
          <w:lang w:eastAsia="hi-IN" w:bidi="hi-IN"/>
        </w:rPr>
        <w:t xml:space="preserve">Прошу Вас перечислить </w:t>
      </w:r>
      <w:r w:rsidRPr="00376927">
        <w:t>вознаграждение приемным родителям и оплату мер социальной поддержки, предоставляемых приемной семье, в соответствии с Законом Приморского края от 10 мая 2006 года № 358-КЗ «О предоставлении мер социальной поддержки приемным семьям в Приморском крае и возн</w:t>
      </w:r>
      <w:r>
        <w:t>аграждении приемным родителям».</w:t>
      </w:r>
    </w:p>
    <w:p w14:paraId="4D2E3738" w14:textId="77777777" w:rsidR="00481778" w:rsidRPr="00376927" w:rsidRDefault="00481778" w:rsidP="00481778">
      <w:pPr>
        <w:rPr>
          <w:kern w:val="1"/>
          <w:lang w:eastAsia="hi-IN" w:bidi="hi-IN"/>
        </w:rPr>
      </w:pPr>
      <w:r w:rsidRPr="00376927">
        <w:t>Фамилия, имя, отчество (последнее - при наличии)</w:t>
      </w:r>
      <w:r w:rsidRPr="00376927">
        <w:rPr>
          <w:kern w:val="1"/>
          <w:lang w:eastAsia="hi-IN" w:bidi="hi-IN"/>
        </w:rPr>
        <w:t xml:space="preserve"> приемного родителя:</w:t>
      </w:r>
    </w:p>
    <w:p w14:paraId="0109451A" w14:textId="10B111FB" w:rsidR="00481778" w:rsidRPr="00376927" w:rsidRDefault="00481778" w:rsidP="00481778">
      <w:pPr>
        <w:rPr>
          <w:kern w:val="1"/>
          <w:lang w:eastAsia="hi-IN" w:bidi="hi-IN"/>
        </w:rPr>
      </w:pPr>
      <w:r w:rsidRPr="00376927">
        <w:rPr>
          <w:kern w:val="1"/>
          <w:lang w:eastAsia="hi-IN" w:bidi="hi-IN"/>
        </w:rPr>
        <w:t>__________________________________________________________________</w:t>
      </w:r>
    </w:p>
    <w:p w14:paraId="5BAC9D2F" w14:textId="596BD933" w:rsidR="00481778" w:rsidRPr="00376927" w:rsidRDefault="00481778" w:rsidP="00481778">
      <w:proofErr w:type="gramStart"/>
      <w:r w:rsidRPr="00376927">
        <w:t>СНИЛС:_</w:t>
      </w:r>
      <w:proofErr w:type="gramEnd"/>
      <w:r w:rsidRPr="00376927">
        <w:t>__________________________________________________________</w:t>
      </w:r>
    </w:p>
    <w:p w14:paraId="0816EA66" w14:textId="77777777" w:rsidR="00481778" w:rsidRPr="00376927" w:rsidRDefault="00481778" w:rsidP="00481778"/>
    <w:p w14:paraId="722AED38" w14:textId="77777777" w:rsidR="00481778" w:rsidRPr="00376927" w:rsidRDefault="00481778" w:rsidP="00481778">
      <w:pPr>
        <w:rPr>
          <w:kern w:val="1"/>
          <w:lang w:eastAsia="hi-IN" w:bidi="hi-IN"/>
        </w:rPr>
      </w:pPr>
      <w:r w:rsidRPr="00376927">
        <w:t>Фамилия, имя, отчество (последнее - при наличии)</w:t>
      </w:r>
      <w:r w:rsidRPr="00376927">
        <w:rPr>
          <w:kern w:val="1"/>
          <w:lang w:eastAsia="hi-IN" w:bidi="hi-IN"/>
        </w:rPr>
        <w:t xml:space="preserve"> приемного родителя:</w:t>
      </w:r>
    </w:p>
    <w:p w14:paraId="73DB76F3" w14:textId="0051C424" w:rsidR="00481778" w:rsidRPr="00376927" w:rsidRDefault="00481778" w:rsidP="00481778">
      <w:pPr>
        <w:rPr>
          <w:kern w:val="1"/>
          <w:lang w:eastAsia="hi-IN" w:bidi="hi-IN"/>
        </w:rPr>
      </w:pPr>
      <w:r w:rsidRPr="00376927">
        <w:rPr>
          <w:kern w:val="1"/>
          <w:lang w:eastAsia="hi-IN" w:bidi="hi-IN"/>
        </w:rPr>
        <w:t>__________________________________________________________________</w:t>
      </w:r>
    </w:p>
    <w:p w14:paraId="456F40FD" w14:textId="1F7C6C86" w:rsidR="00481778" w:rsidRPr="00376927" w:rsidRDefault="00481778" w:rsidP="00481778">
      <w:proofErr w:type="gramStart"/>
      <w:r w:rsidRPr="00376927">
        <w:t>СНИЛС:_</w:t>
      </w:r>
      <w:proofErr w:type="gramEnd"/>
      <w:r w:rsidRPr="00376927">
        <w:t>__________________________________________________________</w:t>
      </w:r>
    </w:p>
    <w:p w14:paraId="581CF55D" w14:textId="77777777" w:rsidR="00481778" w:rsidRPr="00376927" w:rsidRDefault="00481778" w:rsidP="00481778"/>
    <w:p w14:paraId="69FDC740" w14:textId="77777777" w:rsidR="00481778" w:rsidRPr="00376927" w:rsidRDefault="00481778" w:rsidP="00481778">
      <w:pPr>
        <w:rPr>
          <w:kern w:val="1"/>
          <w:lang w:eastAsia="hi-IN" w:bidi="hi-IN"/>
        </w:rPr>
      </w:pPr>
      <w:r w:rsidRPr="00376927">
        <w:t>Фамилия, имя, отчество (последнее - при наличии) приемных детей: ________________________________________________________________________________________________________________________________________________________________________________________________________________________________________________</w:t>
      </w:r>
    </w:p>
    <w:p w14:paraId="57B0276B" w14:textId="35B8B0D8" w:rsidR="00481778" w:rsidRPr="00376927" w:rsidRDefault="00481778" w:rsidP="00481778">
      <w:pPr>
        <w:rPr>
          <w:kern w:val="1"/>
          <w:lang w:eastAsia="hi-IN" w:bidi="hi-IN"/>
        </w:rPr>
      </w:pPr>
      <w:r w:rsidRPr="00376927">
        <w:rPr>
          <w:kern w:val="1"/>
          <w:lang w:eastAsia="hi-IN" w:bidi="hi-IN"/>
        </w:rPr>
        <w:t>Средства на содержание приемных детей, на организацию отдыха детей, доплату приемной семье прошу перечислять приемному родителю ______________________________________ на счет, открытый в кредитной организации</w:t>
      </w:r>
      <w:r w:rsidR="00CE462E">
        <w:rPr>
          <w:kern w:val="1"/>
          <w:lang w:eastAsia="hi-IN" w:bidi="hi-IN"/>
        </w:rPr>
        <w:t xml:space="preserve"> </w:t>
      </w:r>
      <w:r w:rsidRPr="00376927">
        <w:rPr>
          <w:kern w:val="1"/>
          <w:lang w:eastAsia="hi-IN" w:bidi="hi-IN"/>
        </w:rPr>
        <w:t>№__________________________________________________________</w:t>
      </w:r>
    </w:p>
    <w:p w14:paraId="1BE5179A" w14:textId="77777777" w:rsidR="00481778" w:rsidRPr="00376927" w:rsidRDefault="00481778" w:rsidP="00481778">
      <w:pPr>
        <w:rPr>
          <w:kern w:val="1"/>
          <w:lang w:eastAsia="hi-IN" w:bidi="hi-IN"/>
        </w:rPr>
      </w:pPr>
      <w:r w:rsidRPr="00376927">
        <w:rPr>
          <w:kern w:val="1"/>
          <w:lang w:eastAsia="hi-IN" w:bidi="hi-IN"/>
        </w:rPr>
        <w:t xml:space="preserve">    и дать согласие на снятие и расходование их в интересах приемных детей</w:t>
      </w:r>
    </w:p>
    <w:p w14:paraId="3EC73FB8" w14:textId="77777777" w:rsidR="00481778" w:rsidRPr="00376927" w:rsidRDefault="00481778" w:rsidP="00481778">
      <w:pPr>
        <w:rPr>
          <w:kern w:val="1"/>
          <w:lang w:eastAsia="hi-IN" w:bidi="hi-IN"/>
        </w:rPr>
      </w:pPr>
      <w:r w:rsidRPr="00376927">
        <w:rPr>
          <w:kern w:val="1"/>
          <w:lang w:eastAsia="hi-IN" w:bidi="hi-IN"/>
        </w:rPr>
        <w:t xml:space="preserve">    Реквизиты банка:</w:t>
      </w:r>
    </w:p>
    <w:p w14:paraId="7CE44856" w14:textId="77777777" w:rsidR="00481778" w:rsidRPr="00376927" w:rsidRDefault="00481778" w:rsidP="00481778">
      <w:pPr>
        <w:rPr>
          <w:kern w:val="1"/>
          <w:lang w:eastAsia="hi-IN" w:bidi="hi-IN"/>
        </w:rPr>
      </w:pPr>
      <w:r w:rsidRPr="00376927">
        <w:rPr>
          <w:kern w:val="1"/>
          <w:lang w:eastAsia="hi-IN" w:bidi="hi-IN"/>
        </w:rPr>
        <w:t xml:space="preserve">    наименование:</w:t>
      </w:r>
    </w:p>
    <w:p w14:paraId="5CB80AEB" w14:textId="77777777" w:rsidR="00481778" w:rsidRPr="00376927" w:rsidRDefault="00481778" w:rsidP="00481778">
      <w:pPr>
        <w:rPr>
          <w:kern w:val="1"/>
          <w:lang w:eastAsia="hi-IN" w:bidi="hi-IN"/>
        </w:rPr>
      </w:pPr>
      <w:r w:rsidRPr="00376927">
        <w:rPr>
          <w:kern w:val="1"/>
          <w:lang w:eastAsia="hi-IN" w:bidi="hi-IN"/>
        </w:rPr>
        <w:t xml:space="preserve">    ИНН</w:t>
      </w:r>
    </w:p>
    <w:p w14:paraId="1B87C6FE" w14:textId="77777777" w:rsidR="00481778" w:rsidRPr="00376927" w:rsidRDefault="00481778" w:rsidP="00481778">
      <w:pPr>
        <w:rPr>
          <w:kern w:val="1"/>
          <w:lang w:eastAsia="hi-IN" w:bidi="hi-IN"/>
        </w:rPr>
      </w:pPr>
      <w:r w:rsidRPr="00376927">
        <w:rPr>
          <w:kern w:val="1"/>
          <w:lang w:eastAsia="hi-IN" w:bidi="hi-IN"/>
        </w:rPr>
        <w:t xml:space="preserve">    КПП</w:t>
      </w:r>
    </w:p>
    <w:p w14:paraId="42E9CE26" w14:textId="77777777" w:rsidR="00481778" w:rsidRPr="00376927" w:rsidRDefault="00481778" w:rsidP="00481778">
      <w:pPr>
        <w:rPr>
          <w:kern w:val="1"/>
          <w:lang w:eastAsia="hi-IN" w:bidi="hi-IN"/>
        </w:rPr>
      </w:pPr>
      <w:r w:rsidRPr="00376927">
        <w:rPr>
          <w:kern w:val="1"/>
          <w:lang w:eastAsia="hi-IN" w:bidi="hi-IN"/>
        </w:rPr>
        <w:t xml:space="preserve">    расчетный счет</w:t>
      </w:r>
    </w:p>
    <w:p w14:paraId="1E965369" w14:textId="77777777" w:rsidR="00481778" w:rsidRPr="00376927" w:rsidRDefault="00481778" w:rsidP="00481778">
      <w:pPr>
        <w:rPr>
          <w:kern w:val="1"/>
          <w:lang w:eastAsia="hi-IN" w:bidi="hi-IN"/>
        </w:rPr>
      </w:pPr>
      <w:r w:rsidRPr="00376927">
        <w:rPr>
          <w:kern w:val="1"/>
          <w:lang w:eastAsia="hi-IN" w:bidi="hi-IN"/>
        </w:rPr>
        <w:t xml:space="preserve">    корреспондентский счет</w:t>
      </w:r>
    </w:p>
    <w:p w14:paraId="080AA130" w14:textId="77777777" w:rsidR="00481778" w:rsidRPr="00376927" w:rsidRDefault="00481778" w:rsidP="00481778">
      <w:pPr>
        <w:rPr>
          <w:kern w:val="1"/>
          <w:lang w:eastAsia="hi-IN" w:bidi="hi-IN"/>
        </w:rPr>
      </w:pPr>
      <w:r w:rsidRPr="00376927">
        <w:rPr>
          <w:kern w:val="1"/>
          <w:lang w:eastAsia="hi-IN" w:bidi="hi-IN"/>
        </w:rPr>
        <w:t xml:space="preserve">    БИК</w:t>
      </w:r>
    </w:p>
    <w:p w14:paraId="1AD67134" w14:textId="77777777" w:rsidR="00481778" w:rsidRPr="00376927" w:rsidRDefault="00481778" w:rsidP="00481778">
      <w:pPr>
        <w:rPr>
          <w:rFonts w:ascii="Courier New" w:hAnsi="Courier New" w:cs="Courier New"/>
          <w:kern w:val="1"/>
          <w:sz w:val="20"/>
          <w:lang w:eastAsia="hi-IN" w:bidi="hi-IN"/>
        </w:rPr>
      </w:pPr>
    </w:p>
    <w:p w14:paraId="2FC1854C" w14:textId="60A762EF" w:rsidR="00481778" w:rsidRPr="00376927" w:rsidRDefault="00481778" w:rsidP="00481778">
      <w:pPr>
        <w:rPr>
          <w:kern w:val="1"/>
          <w:lang w:eastAsia="hi-IN" w:bidi="hi-IN"/>
        </w:rPr>
      </w:pPr>
      <w:r w:rsidRPr="00376927">
        <w:rPr>
          <w:kern w:val="1"/>
          <w:lang w:eastAsia="hi-IN" w:bidi="hi-IN"/>
        </w:rPr>
        <w:t>Выплату вознаграждения приемным родителям перечислять одному из приемных родителей (обоим родителям в пропорции)</w:t>
      </w:r>
      <w:r w:rsidR="00CE462E">
        <w:rPr>
          <w:kern w:val="1"/>
          <w:lang w:eastAsia="hi-IN" w:bidi="hi-IN"/>
        </w:rPr>
        <w:t xml:space="preserve"> </w:t>
      </w:r>
      <w:r w:rsidRPr="00376927">
        <w:rPr>
          <w:kern w:val="1"/>
          <w:lang w:eastAsia="hi-IN" w:bidi="hi-IN"/>
        </w:rPr>
        <w:t>____________________________________________________</w:t>
      </w:r>
      <w:r w:rsidR="00CE462E">
        <w:rPr>
          <w:kern w:val="1"/>
          <w:lang w:eastAsia="hi-IN" w:bidi="hi-IN"/>
        </w:rPr>
        <w:t>___________________</w:t>
      </w:r>
    </w:p>
    <w:p w14:paraId="2E23914C" w14:textId="4511534D" w:rsidR="00481778" w:rsidRPr="00376927" w:rsidRDefault="00481778" w:rsidP="00CE462E">
      <w:pPr>
        <w:ind w:firstLine="0"/>
        <w:rPr>
          <w:kern w:val="1"/>
          <w:lang w:eastAsia="hi-IN" w:bidi="hi-IN"/>
        </w:rPr>
      </w:pPr>
      <w:r w:rsidRPr="00376927">
        <w:rPr>
          <w:kern w:val="1"/>
          <w:lang w:eastAsia="hi-IN" w:bidi="hi-IN"/>
        </w:rPr>
        <w:t>_______________________________________________________________________</w:t>
      </w:r>
    </w:p>
    <w:p w14:paraId="2589DE89" w14:textId="73693A1E" w:rsidR="00481778" w:rsidRPr="00376927" w:rsidRDefault="00481778" w:rsidP="00481778">
      <w:pPr>
        <w:rPr>
          <w:kern w:val="1"/>
          <w:lang w:eastAsia="hi-IN" w:bidi="hi-IN"/>
        </w:rPr>
      </w:pPr>
      <w:r w:rsidRPr="00376927">
        <w:rPr>
          <w:kern w:val="1"/>
          <w:lang w:eastAsia="hi-IN" w:bidi="hi-IN"/>
        </w:rPr>
        <w:t>Счет №_________________________________</w:t>
      </w:r>
      <w:r w:rsidR="00CE462E">
        <w:rPr>
          <w:kern w:val="1"/>
          <w:lang w:eastAsia="hi-IN" w:bidi="hi-IN"/>
        </w:rPr>
        <w:t>___</w:t>
      </w:r>
      <w:r w:rsidRPr="00376927">
        <w:rPr>
          <w:kern w:val="1"/>
          <w:lang w:eastAsia="hi-IN" w:bidi="hi-IN"/>
        </w:rPr>
        <w:t>_______________________</w:t>
      </w:r>
    </w:p>
    <w:p w14:paraId="352B0403" w14:textId="77777777" w:rsidR="00481778" w:rsidRPr="00376927" w:rsidRDefault="00481778" w:rsidP="00481778">
      <w:pPr>
        <w:rPr>
          <w:kern w:val="1"/>
          <w:lang w:eastAsia="hi-IN" w:bidi="hi-IN"/>
        </w:rPr>
      </w:pPr>
      <w:r w:rsidRPr="00376927">
        <w:rPr>
          <w:kern w:val="1"/>
          <w:lang w:eastAsia="hi-IN" w:bidi="hi-IN"/>
        </w:rPr>
        <w:t>Реквизиты банка:</w:t>
      </w:r>
    </w:p>
    <w:p w14:paraId="4E45C38D" w14:textId="77777777" w:rsidR="00481778" w:rsidRPr="00376927" w:rsidRDefault="00481778" w:rsidP="00481778">
      <w:pPr>
        <w:rPr>
          <w:kern w:val="1"/>
          <w:lang w:eastAsia="hi-IN" w:bidi="hi-IN"/>
        </w:rPr>
      </w:pPr>
      <w:r w:rsidRPr="00376927">
        <w:rPr>
          <w:kern w:val="1"/>
          <w:lang w:eastAsia="hi-IN" w:bidi="hi-IN"/>
        </w:rPr>
        <w:t xml:space="preserve">    наименование:</w:t>
      </w:r>
    </w:p>
    <w:p w14:paraId="656BD79B" w14:textId="77777777" w:rsidR="00481778" w:rsidRPr="00376927" w:rsidRDefault="00481778" w:rsidP="00481778">
      <w:pPr>
        <w:rPr>
          <w:kern w:val="1"/>
          <w:lang w:eastAsia="hi-IN" w:bidi="hi-IN"/>
        </w:rPr>
      </w:pPr>
      <w:r w:rsidRPr="00376927">
        <w:rPr>
          <w:kern w:val="1"/>
          <w:lang w:eastAsia="hi-IN" w:bidi="hi-IN"/>
        </w:rPr>
        <w:t xml:space="preserve">    ИНН</w:t>
      </w:r>
    </w:p>
    <w:p w14:paraId="753B37E9" w14:textId="77777777" w:rsidR="00481778" w:rsidRPr="00376927" w:rsidRDefault="00481778" w:rsidP="00481778">
      <w:pPr>
        <w:rPr>
          <w:kern w:val="1"/>
          <w:lang w:eastAsia="hi-IN" w:bidi="hi-IN"/>
        </w:rPr>
      </w:pPr>
      <w:r w:rsidRPr="00376927">
        <w:rPr>
          <w:kern w:val="1"/>
          <w:lang w:eastAsia="hi-IN" w:bidi="hi-IN"/>
        </w:rPr>
        <w:t xml:space="preserve">    КПП</w:t>
      </w:r>
    </w:p>
    <w:p w14:paraId="7BDCE758" w14:textId="77777777" w:rsidR="00481778" w:rsidRPr="00376927" w:rsidRDefault="00481778" w:rsidP="00481778">
      <w:pPr>
        <w:rPr>
          <w:kern w:val="1"/>
          <w:lang w:eastAsia="hi-IN" w:bidi="hi-IN"/>
        </w:rPr>
      </w:pPr>
      <w:r w:rsidRPr="00376927">
        <w:rPr>
          <w:kern w:val="1"/>
          <w:lang w:eastAsia="hi-IN" w:bidi="hi-IN"/>
        </w:rPr>
        <w:t xml:space="preserve">    расчетный счет</w:t>
      </w:r>
    </w:p>
    <w:p w14:paraId="64A404FE" w14:textId="77777777" w:rsidR="00481778" w:rsidRPr="00376927" w:rsidRDefault="00481778" w:rsidP="00481778">
      <w:pPr>
        <w:rPr>
          <w:kern w:val="1"/>
          <w:lang w:eastAsia="hi-IN" w:bidi="hi-IN"/>
        </w:rPr>
      </w:pPr>
      <w:r w:rsidRPr="00376927">
        <w:rPr>
          <w:kern w:val="1"/>
          <w:lang w:eastAsia="hi-IN" w:bidi="hi-IN"/>
        </w:rPr>
        <w:t xml:space="preserve">    корреспондентский счет</w:t>
      </w:r>
    </w:p>
    <w:p w14:paraId="03605F04" w14:textId="77777777" w:rsidR="00481778" w:rsidRPr="00376927" w:rsidRDefault="00481778" w:rsidP="00481778">
      <w:pPr>
        <w:rPr>
          <w:kern w:val="1"/>
          <w:lang w:eastAsia="hi-IN" w:bidi="hi-IN"/>
        </w:rPr>
      </w:pPr>
      <w:r w:rsidRPr="00376927">
        <w:rPr>
          <w:kern w:val="1"/>
          <w:lang w:eastAsia="hi-IN" w:bidi="hi-IN"/>
        </w:rPr>
        <w:t xml:space="preserve">    БИК</w:t>
      </w:r>
    </w:p>
    <w:p w14:paraId="15E9D156" w14:textId="5A9F47CF" w:rsidR="00481778" w:rsidRPr="00376927" w:rsidRDefault="00481778" w:rsidP="00481778">
      <w:pPr>
        <w:rPr>
          <w:kern w:val="1"/>
          <w:lang w:eastAsia="hi-IN" w:bidi="hi-IN"/>
        </w:rPr>
      </w:pPr>
      <w:r w:rsidRPr="00376927">
        <w:rPr>
          <w:kern w:val="1"/>
          <w:lang w:eastAsia="hi-IN" w:bidi="hi-IN"/>
        </w:rPr>
        <w:t>Счет № ___________________________________________________________</w:t>
      </w:r>
    </w:p>
    <w:p w14:paraId="0188E7CE" w14:textId="77777777" w:rsidR="00481778" w:rsidRPr="00376927" w:rsidRDefault="00481778" w:rsidP="00481778">
      <w:pPr>
        <w:rPr>
          <w:kern w:val="1"/>
          <w:lang w:eastAsia="hi-IN" w:bidi="hi-IN"/>
        </w:rPr>
      </w:pPr>
      <w:r w:rsidRPr="00376927">
        <w:rPr>
          <w:kern w:val="1"/>
          <w:lang w:eastAsia="hi-IN" w:bidi="hi-IN"/>
        </w:rPr>
        <w:t>Реквизиты банка:</w:t>
      </w:r>
    </w:p>
    <w:p w14:paraId="7C3184BA" w14:textId="77777777" w:rsidR="00481778" w:rsidRPr="00376927" w:rsidRDefault="00481778" w:rsidP="00481778">
      <w:pPr>
        <w:rPr>
          <w:kern w:val="1"/>
          <w:lang w:eastAsia="hi-IN" w:bidi="hi-IN"/>
        </w:rPr>
      </w:pPr>
      <w:r w:rsidRPr="00376927">
        <w:rPr>
          <w:kern w:val="1"/>
          <w:lang w:eastAsia="hi-IN" w:bidi="hi-IN"/>
        </w:rPr>
        <w:t xml:space="preserve">    наименование:</w:t>
      </w:r>
    </w:p>
    <w:p w14:paraId="12BDCAEF" w14:textId="77777777" w:rsidR="00481778" w:rsidRPr="00376927" w:rsidRDefault="00481778" w:rsidP="00481778">
      <w:pPr>
        <w:rPr>
          <w:kern w:val="1"/>
          <w:lang w:eastAsia="hi-IN" w:bidi="hi-IN"/>
        </w:rPr>
      </w:pPr>
      <w:r w:rsidRPr="00376927">
        <w:rPr>
          <w:kern w:val="1"/>
          <w:lang w:eastAsia="hi-IN" w:bidi="hi-IN"/>
        </w:rPr>
        <w:t xml:space="preserve">    ИНН</w:t>
      </w:r>
    </w:p>
    <w:p w14:paraId="161EFF7B" w14:textId="77777777" w:rsidR="00481778" w:rsidRPr="00376927" w:rsidRDefault="00481778" w:rsidP="00481778">
      <w:pPr>
        <w:rPr>
          <w:kern w:val="1"/>
          <w:lang w:eastAsia="hi-IN" w:bidi="hi-IN"/>
        </w:rPr>
      </w:pPr>
      <w:r w:rsidRPr="00376927">
        <w:rPr>
          <w:kern w:val="1"/>
          <w:lang w:eastAsia="hi-IN" w:bidi="hi-IN"/>
        </w:rPr>
        <w:t xml:space="preserve">    КПП</w:t>
      </w:r>
    </w:p>
    <w:p w14:paraId="3E3BBE31" w14:textId="77777777" w:rsidR="00481778" w:rsidRPr="00376927" w:rsidRDefault="00481778" w:rsidP="00481778">
      <w:pPr>
        <w:rPr>
          <w:kern w:val="1"/>
          <w:lang w:eastAsia="hi-IN" w:bidi="hi-IN"/>
        </w:rPr>
      </w:pPr>
      <w:r w:rsidRPr="00376927">
        <w:rPr>
          <w:kern w:val="1"/>
          <w:lang w:eastAsia="hi-IN" w:bidi="hi-IN"/>
        </w:rPr>
        <w:t xml:space="preserve">    расчетный счет</w:t>
      </w:r>
    </w:p>
    <w:p w14:paraId="14FC3399" w14:textId="77777777" w:rsidR="00481778" w:rsidRPr="00376927" w:rsidRDefault="00481778" w:rsidP="00481778">
      <w:pPr>
        <w:rPr>
          <w:kern w:val="1"/>
          <w:lang w:eastAsia="hi-IN" w:bidi="hi-IN"/>
        </w:rPr>
      </w:pPr>
      <w:r w:rsidRPr="00376927">
        <w:rPr>
          <w:kern w:val="1"/>
          <w:lang w:eastAsia="hi-IN" w:bidi="hi-IN"/>
        </w:rPr>
        <w:t xml:space="preserve">    корреспондентский счет</w:t>
      </w:r>
    </w:p>
    <w:p w14:paraId="2A54273C" w14:textId="77777777" w:rsidR="00481778" w:rsidRPr="00376927" w:rsidRDefault="00481778" w:rsidP="00481778">
      <w:pPr>
        <w:rPr>
          <w:kern w:val="1"/>
          <w:lang w:eastAsia="hi-IN" w:bidi="hi-IN"/>
        </w:rPr>
      </w:pPr>
      <w:r w:rsidRPr="00376927">
        <w:rPr>
          <w:kern w:val="1"/>
          <w:lang w:eastAsia="hi-IN" w:bidi="hi-IN"/>
        </w:rPr>
        <w:t xml:space="preserve">    БИК</w:t>
      </w:r>
    </w:p>
    <w:p w14:paraId="7971FA8A" w14:textId="77777777" w:rsidR="00481778" w:rsidRPr="00376927" w:rsidRDefault="00481778" w:rsidP="00481778">
      <w:pPr>
        <w:rPr>
          <w:kern w:val="1"/>
          <w:lang w:eastAsia="hi-IN" w:bidi="hi-IN"/>
        </w:rPr>
      </w:pPr>
    </w:p>
    <w:p w14:paraId="24A586DB" w14:textId="738637FA" w:rsidR="00481778" w:rsidRPr="00376927" w:rsidRDefault="00481778" w:rsidP="00481778">
      <w:pPr>
        <w:ind w:right="139" w:firstLine="708"/>
      </w:pPr>
      <w:r w:rsidRPr="00376927">
        <w:rPr>
          <w:kern w:val="1"/>
          <w:lang w:eastAsia="hi-IN" w:bidi="hi-IN"/>
        </w:rPr>
        <w:t xml:space="preserve">С Порядком </w:t>
      </w:r>
      <w:r w:rsidRPr="00376927">
        <w:t>финансирования расходов на выплату вознаграждения приемным родителям и оплату мер социальной поддержки, предоставляемых приемной семье, утвержденным постановлением Губернатора Приморского края от 11 сентября 2006 года № 130-пг, ознакомлен(а). Обязуюсь в случае изменения своего места жительства (пребывания) и места жительства (пребывания) приемного ребенка в пределах территории Приморского края в течение трех дней со дня регистрации по новому месту жительства (пребывания) в письменной форме известить орган местного самоуправления по прежнему месту жительства (пребывания) о новом месте жительства.</w:t>
      </w:r>
    </w:p>
    <w:p w14:paraId="7D3349CF" w14:textId="77777777" w:rsidR="00481778" w:rsidRPr="00376927" w:rsidRDefault="00481778" w:rsidP="00481778">
      <w:pP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481778" w:rsidRPr="00376927" w14:paraId="14CD0295" w14:textId="77777777" w:rsidTr="005E1962">
        <w:tc>
          <w:tcPr>
            <w:tcW w:w="2364" w:type="dxa"/>
            <w:tcBorders>
              <w:top w:val="nil"/>
              <w:left w:val="nil"/>
              <w:bottom w:val="nil"/>
              <w:right w:val="nil"/>
            </w:tcBorders>
          </w:tcPr>
          <w:p w14:paraId="33A38AA1" w14:textId="6F22C2CB" w:rsidR="00481778" w:rsidRPr="00376927" w:rsidRDefault="00481778" w:rsidP="005E1962">
            <w:pPr>
              <w:suppressAutoHyphens/>
              <w:ind w:firstLine="142"/>
              <w:rPr>
                <w:lang w:eastAsia="ar-SA"/>
              </w:rPr>
            </w:pPr>
            <w:r w:rsidRPr="00376927">
              <w:rPr>
                <w:lang w:eastAsia="ar-SA"/>
              </w:rPr>
              <w:t>___ _______ 20 _ г.</w:t>
            </w:r>
          </w:p>
          <w:p w14:paraId="240A02DB" w14:textId="77777777" w:rsidR="00481778" w:rsidRPr="00CE462E" w:rsidRDefault="00481778" w:rsidP="005E1962">
            <w:pPr>
              <w:suppressAutoHyphens/>
              <w:ind w:firstLine="142"/>
              <w:jc w:val="center"/>
              <w:rPr>
                <w:sz w:val="20"/>
                <w:lang w:eastAsia="ar-SA"/>
              </w:rPr>
            </w:pPr>
            <w:r w:rsidRPr="00CE462E">
              <w:rPr>
                <w:sz w:val="20"/>
                <w:lang w:eastAsia="ar-SA"/>
              </w:rPr>
              <w:t>(дата)</w:t>
            </w:r>
          </w:p>
        </w:tc>
        <w:tc>
          <w:tcPr>
            <w:tcW w:w="4729" w:type="dxa"/>
            <w:tcBorders>
              <w:top w:val="nil"/>
              <w:left w:val="nil"/>
              <w:bottom w:val="nil"/>
              <w:right w:val="nil"/>
            </w:tcBorders>
          </w:tcPr>
          <w:p w14:paraId="2F1C4029" w14:textId="7F31D8A1" w:rsidR="00481778" w:rsidRPr="00376927" w:rsidRDefault="00481778" w:rsidP="005E1962">
            <w:pPr>
              <w:suppressAutoHyphens/>
              <w:rPr>
                <w:lang w:eastAsia="ar-SA"/>
              </w:rPr>
            </w:pPr>
            <w:r w:rsidRPr="00376927">
              <w:rPr>
                <w:lang w:eastAsia="ar-SA"/>
              </w:rPr>
              <w:t>_____________________________</w:t>
            </w:r>
          </w:p>
          <w:p w14:paraId="69D62C00" w14:textId="77777777" w:rsidR="00481778" w:rsidRPr="00CE462E" w:rsidRDefault="00481778" w:rsidP="00CE462E">
            <w:pPr>
              <w:suppressAutoHyphens/>
              <w:jc w:val="center"/>
              <w:rPr>
                <w:sz w:val="20"/>
                <w:lang w:eastAsia="ar-SA"/>
              </w:rPr>
            </w:pPr>
            <w:r w:rsidRPr="00CE462E">
              <w:rPr>
                <w:sz w:val="20"/>
                <w:lang w:eastAsia="ar-SA"/>
              </w:rPr>
              <w:t>(</w:t>
            </w:r>
            <w:r w:rsidRPr="00CE462E">
              <w:rPr>
                <w:sz w:val="20"/>
              </w:rPr>
              <w:t>фамилия, имя, отчество (последнее - при наличии)</w:t>
            </w:r>
            <w:r w:rsidRPr="00CE462E">
              <w:rPr>
                <w:kern w:val="1"/>
                <w:sz w:val="20"/>
                <w:lang w:eastAsia="hi-IN" w:bidi="hi-IN"/>
              </w:rPr>
              <w:t xml:space="preserve"> </w:t>
            </w:r>
            <w:r w:rsidRPr="00CE462E">
              <w:rPr>
                <w:rFonts w:eastAsia="Calibri"/>
                <w:sz w:val="20"/>
                <w:lang w:eastAsia="ar-SA"/>
              </w:rPr>
              <w:t>приемного родителя)</w:t>
            </w:r>
          </w:p>
        </w:tc>
        <w:tc>
          <w:tcPr>
            <w:tcW w:w="1921" w:type="dxa"/>
            <w:tcBorders>
              <w:top w:val="nil"/>
              <w:left w:val="nil"/>
              <w:bottom w:val="nil"/>
              <w:right w:val="nil"/>
            </w:tcBorders>
          </w:tcPr>
          <w:p w14:paraId="5862E44D" w14:textId="4B33E6A2" w:rsidR="00481778" w:rsidRPr="00376927" w:rsidRDefault="00481778" w:rsidP="005E1962">
            <w:pPr>
              <w:suppressAutoHyphens/>
              <w:ind w:firstLine="720"/>
              <w:rPr>
                <w:lang w:eastAsia="ar-SA"/>
              </w:rPr>
            </w:pPr>
            <w:r w:rsidRPr="00376927">
              <w:rPr>
                <w:lang w:eastAsia="ar-SA"/>
              </w:rPr>
              <w:t>_______</w:t>
            </w:r>
          </w:p>
          <w:p w14:paraId="64DD31D1" w14:textId="77777777" w:rsidR="00481778" w:rsidRPr="00CE462E" w:rsidRDefault="00481778" w:rsidP="005E1962">
            <w:pPr>
              <w:suppressAutoHyphens/>
              <w:ind w:firstLine="720"/>
              <w:jc w:val="center"/>
              <w:rPr>
                <w:sz w:val="20"/>
                <w:lang w:eastAsia="ar-SA"/>
              </w:rPr>
            </w:pPr>
            <w:r w:rsidRPr="00CE462E">
              <w:rPr>
                <w:sz w:val="20"/>
                <w:lang w:eastAsia="ar-SA"/>
              </w:rPr>
              <w:t>(подпись)</w:t>
            </w:r>
          </w:p>
        </w:tc>
      </w:tr>
      <w:tr w:rsidR="00CE462E" w:rsidRPr="00376927" w14:paraId="1E8E46FF" w14:textId="77777777" w:rsidTr="005E1962">
        <w:tc>
          <w:tcPr>
            <w:tcW w:w="2364" w:type="dxa"/>
            <w:tcBorders>
              <w:top w:val="nil"/>
              <w:left w:val="nil"/>
              <w:bottom w:val="nil"/>
              <w:right w:val="nil"/>
            </w:tcBorders>
          </w:tcPr>
          <w:p w14:paraId="6E63208F" w14:textId="77777777" w:rsidR="00CE462E" w:rsidRPr="00376927" w:rsidRDefault="00CE462E" w:rsidP="005E1962">
            <w:pPr>
              <w:suppressAutoHyphens/>
              <w:ind w:firstLine="142"/>
              <w:rPr>
                <w:lang w:eastAsia="ar-SA"/>
              </w:rPr>
            </w:pPr>
            <w:r w:rsidRPr="00376927">
              <w:rPr>
                <w:lang w:eastAsia="ar-SA"/>
              </w:rPr>
              <w:t>___ _______ 20 _ г.</w:t>
            </w:r>
          </w:p>
          <w:p w14:paraId="6BE4FA71" w14:textId="77777777" w:rsidR="00CE462E" w:rsidRPr="00CE462E" w:rsidRDefault="00CE462E" w:rsidP="005E1962">
            <w:pPr>
              <w:suppressAutoHyphens/>
              <w:ind w:firstLine="142"/>
              <w:jc w:val="center"/>
              <w:rPr>
                <w:sz w:val="20"/>
                <w:lang w:eastAsia="ar-SA"/>
              </w:rPr>
            </w:pPr>
            <w:r w:rsidRPr="00CE462E">
              <w:rPr>
                <w:sz w:val="20"/>
                <w:lang w:eastAsia="ar-SA"/>
              </w:rPr>
              <w:t>(дата)</w:t>
            </w:r>
          </w:p>
        </w:tc>
        <w:tc>
          <w:tcPr>
            <w:tcW w:w="4729" w:type="dxa"/>
            <w:tcBorders>
              <w:top w:val="nil"/>
              <w:left w:val="nil"/>
              <w:bottom w:val="nil"/>
              <w:right w:val="nil"/>
            </w:tcBorders>
          </w:tcPr>
          <w:p w14:paraId="4A68C1DA" w14:textId="77777777" w:rsidR="00CE462E" w:rsidRPr="00376927" w:rsidRDefault="00CE462E" w:rsidP="005E1962">
            <w:pPr>
              <w:suppressAutoHyphens/>
              <w:rPr>
                <w:lang w:eastAsia="ar-SA"/>
              </w:rPr>
            </w:pPr>
            <w:r w:rsidRPr="00376927">
              <w:rPr>
                <w:lang w:eastAsia="ar-SA"/>
              </w:rPr>
              <w:t>_____________________________</w:t>
            </w:r>
          </w:p>
          <w:p w14:paraId="2FE1AB54" w14:textId="77777777" w:rsidR="00CE462E" w:rsidRPr="00CE462E" w:rsidRDefault="00CE462E" w:rsidP="005E1962">
            <w:pPr>
              <w:suppressAutoHyphens/>
              <w:jc w:val="center"/>
              <w:rPr>
                <w:sz w:val="20"/>
                <w:lang w:eastAsia="ar-SA"/>
              </w:rPr>
            </w:pPr>
            <w:r w:rsidRPr="00CE462E">
              <w:rPr>
                <w:sz w:val="20"/>
                <w:lang w:eastAsia="ar-SA"/>
              </w:rPr>
              <w:t>(</w:t>
            </w:r>
            <w:r w:rsidRPr="00CE462E">
              <w:rPr>
                <w:sz w:val="20"/>
              </w:rPr>
              <w:t>фамилия, имя, отчество (последнее - при наличии)</w:t>
            </w:r>
            <w:r w:rsidRPr="00CE462E">
              <w:rPr>
                <w:kern w:val="1"/>
                <w:sz w:val="20"/>
                <w:lang w:eastAsia="hi-IN" w:bidi="hi-IN"/>
              </w:rPr>
              <w:t xml:space="preserve"> </w:t>
            </w:r>
            <w:r w:rsidRPr="00CE462E">
              <w:rPr>
                <w:rFonts w:eastAsia="Calibri"/>
                <w:sz w:val="20"/>
                <w:lang w:eastAsia="ar-SA"/>
              </w:rPr>
              <w:t>приемного родителя)</w:t>
            </w:r>
          </w:p>
        </w:tc>
        <w:tc>
          <w:tcPr>
            <w:tcW w:w="1921" w:type="dxa"/>
            <w:tcBorders>
              <w:top w:val="nil"/>
              <w:left w:val="nil"/>
              <w:bottom w:val="nil"/>
              <w:right w:val="nil"/>
            </w:tcBorders>
          </w:tcPr>
          <w:p w14:paraId="7F7674E7" w14:textId="77777777" w:rsidR="00CE462E" w:rsidRPr="00376927" w:rsidRDefault="00CE462E" w:rsidP="005E1962">
            <w:pPr>
              <w:suppressAutoHyphens/>
              <w:ind w:firstLine="720"/>
              <w:rPr>
                <w:lang w:eastAsia="ar-SA"/>
              </w:rPr>
            </w:pPr>
            <w:r w:rsidRPr="00376927">
              <w:rPr>
                <w:lang w:eastAsia="ar-SA"/>
              </w:rPr>
              <w:t>_______</w:t>
            </w:r>
          </w:p>
          <w:p w14:paraId="7E6FB561" w14:textId="77777777" w:rsidR="00CE462E" w:rsidRPr="00CE462E" w:rsidRDefault="00CE462E" w:rsidP="005E1962">
            <w:pPr>
              <w:suppressAutoHyphens/>
              <w:ind w:firstLine="720"/>
              <w:jc w:val="center"/>
              <w:rPr>
                <w:sz w:val="20"/>
                <w:lang w:eastAsia="ar-SA"/>
              </w:rPr>
            </w:pPr>
            <w:r w:rsidRPr="00CE462E">
              <w:rPr>
                <w:sz w:val="20"/>
                <w:lang w:eastAsia="ar-SA"/>
              </w:rPr>
              <w:t>(подпись)</w:t>
            </w:r>
          </w:p>
        </w:tc>
      </w:tr>
    </w:tbl>
    <w:p w14:paraId="24862F35" w14:textId="77777777" w:rsidR="00481778" w:rsidRPr="00376927" w:rsidRDefault="00481778" w:rsidP="00481778">
      <w:pPr>
        <w:ind w:right="139" w:firstLine="540"/>
      </w:pPr>
      <w:r w:rsidRPr="00376927">
        <w:rPr>
          <w:rFonts w:eastAsia="Calibri"/>
          <w:lang w:eastAsia="ar-SA"/>
        </w:rPr>
        <w:t xml:space="preserve">В соответствии со статьей 9 Федерального закона от 27 июля 2006 года № 152-ФЗ «О персональных данных» подтверждаю свое согласие на автоматизированную, а также без использования средств автоматизации обработку персональных данных, </w:t>
      </w:r>
      <w:r w:rsidRPr="00376927">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ACDCECF" w14:textId="77777777" w:rsidR="00481778" w:rsidRPr="00376927" w:rsidRDefault="00481778" w:rsidP="00481778">
      <w:pPr>
        <w:ind w:right="139" w:firstLine="54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1"/>
        <w:gridCol w:w="2214"/>
      </w:tblGrid>
      <w:tr w:rsidR="00481778" w:rsidRPr="00376927" w14:paraId="2EAD68B5" w14:textId="77777777" w:rsidTr="005E1962">
        <w:tc>
          <w:tcPr>
            <w:tcW w:w="7338" w:type="dxa"/>
          </w:tcPr>
          <w:p w14:paraId="5483AAC6" w14:textId="77777777" w:rsidR="00481778" w:rsidRPr="00376927" w:rsidRDefault="00481778" w:rsidP="005E1962">
            <w:pPr>
              <w:suppressAutoHyphens/>
              <w:rPr>
                <w:rFonts w:eastAsia="Calibri"/>
                <w:lang w:eastAsia="ar-SA"/>
              </w:rPr>
            </w:pPr>
            <w:r w:rsidRPr="00376927">
              <w:rPr>
                <w:rFonts w:eastAsia="Calibri"/>
                <w:lang w:eastAsia="ar-SA"/>
              </w:rPr>
              <w:t>Персональные данные, в отношении которых дается согласие:</w:t>
            </w:r>
          </w:p>
        </w:tc>
        <w:tc>
          <w:tcPr>
            <w:tcW w:w="2232" w:type="dxa"/>
          </w:tcPr>
          <w:p w14:paraId="5A3B4405" w14:textId="77777777" w:rsidR="00481778" w:rsidRPr="00376927" w:rsidRDefault="00481778" w:rsidP="005E1962">
            <w:pPr>
              <w:suppressAutoHyphens/>
              <w:rPr>
                <w:rFonts w:eastAsia="Calibri"/>
                <w:lang w:eastAsia="ar-SA"/>
              </w:rPr>
            </w:pPr>
            <w:r w:rsidRPr="00376927">
              <w:rPr>
                <w:rFonts w:eastAsia="Calibri"/>
                <w:lang w:eastAsia="ar-SA"/>
              </w:rPr>
              <w:t>Нужное отметить знаком «</w:t>
            </w:r>
            <w:r w:rsidRPr="00376927">
              <w:rPr>
                <w:rFonts w:eastAsia="Calibri"/>
                <w:lang w:val="en-US" w:eastAsia="ar-SA"/>
              </w:rPr>
              <w:t>V</w:t>
            </w:r>
            <w:r w:rsidRPr="00376927">
              <w:rPr>
                <w:rFonts w:eastAsia="Calibri"/>
                <w:lang w:eastAsia="ar-SA"/>
              </w:rPr>
              <w:t>»</w:t>
            </w:r>
          </w:p>
        </w:tc>
      </w:tr>
      <w:tr w:rsidR="00481778" w:rsidRPr="00376927" w14:paraId="2C501915" w14:textId="77777777" w:rsidTr="005E1962">
        <w:trPr>
          <w:trHeight w:val="383"/>
        </w:trPr>
        <w:tc>
          <w:tcPr>
            <w:tcW w:w="7338" w:type="dxa"/>
          </w:tcPr>
          <w:p w14:paraId="4D96A904" w14:textId="77777777" w:rsidR="00481778" w:rsidRPr="00376927" w:rsidRDefault="00481778" w:rsidP="005E1962">
            <w:pPr>
              <w:suppressAutoHyphens/>
              <w:rPr>
                <w:rFonts w:eastAsia="Calibri"/>
                <w:lang w:eastAsia="ar-SA"/>
              </w:rPr>
            </w:pPr>
            <w:r w:rsidRPr="00376927">
              <w:rPr>
                <w:rFonts w:eastAsia="Calibri"/>
                <w:lang w:eastAsia="ar-SA"/>
              </w:rPr>
              <w:t>Персональные данные приемных родителей</w:t>
            </w:r>
          </w:p>
        </w:tc>
        <w:tc>
          <w:tcPr>
            <w:tcW w:w="2232" w:type="dxa"/>
          </w:tcPr>
          <w:p w14:paraId="27DEE050" w14:textId="77777777" w:rsidR="00481778" w:rsidRPr="00376927" w:rsidRDefault="00481778" w:rsidP="005E1962">
            <w:pPr>
              <w:suppressAutoHyphens/>
              <w:rPr>
                <w:rFonts w:eastAsia="Calibri"/>
                <w:lang w:eastAsia="ar-SA"/>
              </w:rPr>
            </w:pPr>
          </w:p>
        </w:tc>
      </w:tr>
      <w:tr w:rsidR="00481778" w:rsidRPr="00376927" w14:paraId="52631569" w14:textId="77777777" w:rsidTr="005E1962">
        <w:trPr>
          <w:trHeight w:val="383"/>
        </w:trPr>
        <w:tc>
          <w:tcPr>
            <w:tcW w:w="7338" w:type="dxa"/>
          </w:tcPr>
          <w:p w14:paraId="17DF0110" w14:textId="77777777" w:rsidR="00481778" w:rsidRPr="00376927" w:rsidRDefault="00481778" w:rsidP="005E1962">
            <w:pPr>
              <w:suppressAutoHyphens/>
              <w:rPr>
                <w:rFonts w:eastAsia="Calibri"/>
                <w:lang w:eastAsia="ar-SA"/>
              </w:rPr>
            </w:pPr>
            <w:r w:rsidRPr="00376927">
              <w:rPr>
                <w:rFonts w:eastAsia="Calibri"/>
                <w:lang w:eastAsia="ar-SA"/>
              </w:rPr>
              <w:t>Персональные данные приемных детей</w:t>
            </w:r>
          </w:p>
        </w:tc>
        <w:tc>
          <w:tcPr>
            <w:tcW w:w="2232" w:type="dxa"/>
          </w:tcPr>
          <w:p w14:paraId="613892C2" w14:textId="77777777" w:rsidR="00481778" w:rsidRPr="00376927" w:rsidRDefault="00481778" w:rsidP="005E1962">
            <w:pPr>
              <w:suppressAutoHyphens/>
              <w:rPr>
                <w:rFonts w:eastAsia="Calibri"/>
                <w:lang w:eastAsia="ar-SA"/>
              </w:rPr>
            </w:pPr>
          </w:p>
        </w:tc>
      </w:tr>
    </w:tbl>
    <w:p w14:paraId="3E393D6E" w14:textId="77777777" w:rsidR="00481778" w:rsidRPr="00376927" w:rsidRDefault="00481778" w:rsidP="00481778">
      <w:pPr>
        <w:suppressAutoHyphens/>
        <w:ind w:right="139" w:firstLine="720"/>
        <w:rPr>
          <w:kern w:val="1"/>
          <w:lang w:eastAsia="hi-IN" w:bidi="hi-IN"/>
        </w:rPr>
      </w:pPr>
      <w:r w:rsidRPr="00376927">
        <w:rPr>
          <w:kern w:val="1"/>
          <w:lang w:eastAsia="hi-IN" w:bidi="hi-IN"/>
        </w:rPr>
        <w:t>Согласие дается мною для целей обеспечения соблюдения законов и иных нормативных правовых актов и распространяется на следующую информацию:</w:t>
      </w:r>
    </w:p>
    <w:p w14:paraId="34F66819" w14:textId="77777777" w:rsidR="00481778" w:rsidRPr="00376927" w:rsidRDefault="00481778" w:rsidP="00481778">
      <w:pPr>
        <w:suppressAutoHyphens/>
        <w:ind w:right="139" w:firstLine="720"/>
        <w:rPr>
          <w:kern w:val="1"/>
          <w:lang w:eastAsia="hi-IN" w:bidi="hi-IN"/>
        </w:rPr>
      </w:pPr>
      <w:r w:rsidRPr="00376927">
        <w:rPr>
          <w:kern w:val="1"/>
          <w:lang w:eastAsia="hi-IN" w:bidi="hi-IN"/>
        </w:rPr>
        <w:t xml:space="preserve">фамилия, имя, отчество (последнее при наличии);  </w:t>
      </w:r>
    </w:p>
    <w:p w14:paraId="6C045754" w14:textId="77777777" w:rsidR="00481778" w:rsidRPr="00376927" w:rsidRDefault="00481778" w:rsidP="00481778">
      <w:pPr>
        <w:suppressAutoHyphens/>
        <w:ind w:right="139" w:firstLine="720"/>
        <w:rPr>
          <w:kern w:val="1"/>
          <w:lang w:eastAsia="hi-IN" w:bidi="hi-IN"/>
        </w:rPr>
      </w:pPr>
      <w:r w:rsidRPr="00376927">
        <w:rPr>
          <w:kern w:val="1"/>
          <w:lang w:eastAsia="hi-IN" w:bidi="hi-IN"/>
        </w:rPr>
        <w:t xml:space="preserve">дата и место рождения; </w:t>
      </w:r>
    </w:p>
    <w:p w14:paraId="7D971FF5" w14:textId="77777777" w:rsidR="00481778" w:rsidRPr="00376927" w:rsidRDefault="00481778" w:rsidP="00481778">
      <w:pPr>
        <w:suppressAutoHyphens/>
        <w:ind w:right="139" w:firstLine="720"/>
        <w:rPr>
          <w:kern w:val="1"/>
          <w:lang w:eastAsia="hi-IN" w:bidi="hi-IN"/>
        </w:rPr>
      </w:pPr>
      <w:r w:rsidRPr="00376927">
        <w:rPr>
          <w:kern w:val="1"/>
          <w:lang w:eastAsia="hi-IN" w:bidi="hi-IN"/>
        </w:rPr>
        <w:t xml:space="preserve">место жительства (пребывания) и регистрации; </w:t>
      </w:r>
    </w:p>
    <w:p w14:paraId="29B1F051" w14:textId="77777777" w:rsidR="00481778" w:rsidRPr="00376927" w:rsidRDefault="00481778" w:rsidP="00481778">
      <w:pPr>
        <w:suppressAutoHyphens/>
        <w:ind w:right="139" w:firstLine="720"/>
        <w:rPr>
          <w:kern w:val="1"/>
          <w:lang w:eastAsia="hi-IN" w:bidi="hi-IN"/>
        </w:rPr>
      </w:pPr>
      <w:r w:rsidRPr="00376927">
        <w:rPr>
          <w:kern w:val="1"/>
          <w:lang w:eastAsia="hi-IN" w:bidi="hi-IN"/>
        </w:rPr>
        <w:t>реквизиты документа, удостоверяющего личность;</w:t>
      </w:r>
    </w:p>
    <w:p w14:paraId="2A5D2613" w14:textId="77777777" w:rsidR="00481778" w:rsidRPr="00376927" w:rsidRDefault="00481778" w:rsidP="00481778">
      <w:pPr>
        <w:suppressAutoHyphens/>
        <w:ind w:right="139" w:firstLine="720"/>
        <w:rPr>
          <w:kern w:val="1"/>
          <w:lang w:eastAsia="hi-IN" w:bidi="hi-IN"/>
        </w:rPr>
      </w:pPr>
      <w:r w:rsidRPr="00376927">
        <w:rPr>
          <w:kern w:val="1"/>
          <w:lang w:eastAsia="hi-IN" w:bidi="hi-IN"/>
        </w:rPr>
        <w:t>СНИЛС;</w:t>
      </w:r>
    </w:p>
    <w:p w14:paraId="528A67CA" w14:textId="77777777" w:rsidR="00481778" w:rsidRPr="00376927" w:rsidRDefault="00481778" w:rsidP="00481778">
      <w:pPr>
        <w:suppressAutoHyphens/>
        <w:ind w:right="139" w:firstLine="720"/>
        <w:rPr>
          <w:kern w:val="1"/>
          <w:lang w:eastAsia="hi-IN" w:bidi="hi-IN"/>
        </w:rPr>
      </w:pPr>
      <w:r w:rsidRPr="00376927">
        <w:rPr>
          <w:kern w:val="1"/>
          <w:lang w:eastAsia="hi-IN" w:bidi="hi-IN"/>
        </w:rPr>
        <w:t xml:space="preserve">номера счетов в банке; </w:t>
      </w:r>
    </w:p>
    <w:p w14:paraId="22BC95C3" w14:textId="77777777" w:rsidR="00481778" w:rsidRPr="00376927" w:rsidRDefault="00481778" w:rsidP="00481778">
      <w:pPr>
        <w:suppressAutoHyphens/>
        <w:ind w:right="139" w:firstLine="720"/>
        <w:rPr>
          <w:kern w:val="1"/>
          <w:lang w:eastAsia="hi-IN" w:bidi="hi-IN"/>
        </w:rPr>
      </w:pPr>
      <w:r w:rsidRPr="00376927">
        <w:rPr>
          <w:kern w:val="1"/>
          <w:lang w:eastAsia="hi-IN" w:bidi="hi-IN"/>
        </w:rPr>
        <w:t>сведения о ребенке (детях), на которых выплачиваются меры социальной поддержки.</w:t>
      </w:r>
    </w:p>
    <w:p w14:paraId="37CA2A77" w14:textId="77777777" w:rsidR="00481778" w:rsidRPr="00376927" w:rsidRDefault="00481778" w:rsidP="00481778">
      <w:pPr>
        <w:suppressAutoHyphens/>
        <w:ind w:right="139" w:firstLine="720"/>
        <w:rPr>
          <w:kern w:val="1"/>
          <w:lang w:eastAsia="hi-IN" w:bidi="hi-IN"/>
        </w:rPr>
      </w:pPr>
      <w:r>
        <w:rPr>
          <w:kern w:val="1"/>
          <w:lang w:eastAsia="hi-IN" w:bidi="hi-IN"/>
        </w:rPr>
        <w:t>контактные телефоны.</w:t>
      </w:r>
    </w:p>
    <w:p w14:paraId="61CBDBCA" w14:textId="77777777" w:rsidR="00481778" w:rsidRPr="00376927" w:rsidRDefault="00481778" w:rsidP="00481778">
      <w:pPr>
        <w:suppressAutoHyphens/>
        <w:ind w:right="139" w:firstLine="720"/>
        <w:rPr>
          <w:rFonts w:eastAsia="Calibri"/>
          <w:lang w:eastAsia="ar-SA"/>
        </w:rPr>
      </w:pPr>
      <w:r w:rsidRPr="00376927">
        <w:rPr>
          <w:kern w:val="1"/>
          <w:lang w:eastAsia="hi-IN" w:bidi="hi-IN"/>
        </w:rPr>
        <w:t xml:space="preserve">Настоящее согласие действует с момента его подачи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либо до письменного отзыва данного согласия </w:t>
      </w:r>
      <w:r w:rsidRPr="00376927">
        <w:rPr>
          <w:rFonts w:eastAsia="Calibri"/>
          <w:lang w:eastAsia="ar-SA"/>
        </w:rPr>
        <w:t>приемными родителями</w:t>
      </w:r>
    </w:p>
    <w:p w14:paraId="64BBB5F0" w14:textId="77777777" w:rsidR="00481778" w:rsidRPr="00376927" w:rsidRDefault="00481778" w:rsidP="00481778">
      <w:pPr>
        <w:suppressAutoHyphens/>
        <w:ind w:right="139" w:firstLine="720"/>
        <w:rPr>
          <w:rFonts w:eastAsia="Calibri"/>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64"/>
        <w:gridCol w:w="4729"/>
        <w:gridCol w:w="1921"/>
      </w:tblGrid>
      <w:tr w:rsidR="00CE462E" w:rsidRPr="00376927" w14:paraId="4B380232" w14:textId="77777777" w:rsidTr="005E1962">
        <w:tc>
          <w:tcPr>
            <w:tcW w:w="2364" w:type="dxa"/>
            <w:tcBorders>
              <w:top w:val="nil"/>
              <w:left w:val="nil"/>
              <w:bottom w:val="nil"/>
              <w:right w:val="nil"/>
            </w:tcBorders>
          </w:tcPr>
          <w:p w14:paraId="05EF3E3C" w14:textId="77777777" w:rsidR="00CE462E" w:rsidRPr="00376927" w:rsidRDefault="00CE462E" w:rsidP="005E1962">
            <w:pPr>
              <w:suppressAutoHyphens/>
              <w:ind w:firstLine="142"/>
              <w:rPr>
                <w:lang w:eastAsia="ar-SA"/>
              </w:rPr>
            </w:pPr>
            <w:r w:rsidRPr="00376927">
              <w:rPr>
                <w:lang w:eastAsia="ar-SA"/>
              </w:rPr>
              <w:t>___ _______ 20 _ г.</w:t>
            </w:r>
          </w:p>
          <w:p w14:paraId="46334A14" w14:textId="77777777" w:rsidR="00CE462E" w:rsidRPr="00CE462E" w:rsidRDefault="00CE462E" w:rsidP="005E1962">
            <w:pPr>
              <w:suppressAutoHyphens/>
              <w:ind w:firstLine="142"/>
              <w:jc w:val="center"/>
              <w:rPr>
                <w:sz w:val="20"/>
                <w:lang w:eastAsia="ar-SA"/>
              </w:rPr>
            </w:pPr>
            <w:r w:rsidRPr="00CE462E">
              <w:rPr>
                <w:sz w:val="20"/>
                <w:lang w:eastAsia="ar-SA"/>
              </w:rPr>
              <w:t>(дата)</w:t>
            </w:r>
          </w:p>
        </w:tc>
        <w:tc>
          <w:tcPr>
            <w:tcW w:w="4729" w:type="dxa"/>
            <w:tcBorders>
              <w:top w:val="nil"/>
              <w:left w:val="nil"/>
              <w:bottom w:val="nil"/>
              <w:right w:val="nil"/>
            </w:tcBorders>
          </w:tcPr>
          <w:p w14:paraId="38ADC9A4" w14:textId="77777777" w:rsidR="00CE462E" w:rsidRPr="00376927" w:rsidRDefault="00CE462E" w:rsidP="005E1962">
            <w:pPr>
              <w:suppressAutoHyphens/>
              <w:rPr>
                <w:lang w:eastAsia="ar-SA"/>
              </w:rPr>
            </w:pPr>
            <w:r w:rsidRPr="00376927">
              <w:rPr>
                <w:lang w:eastAsia="ar-SA"/>
              </w:rPr>
              <w:t>_____________________________</w:t>
            </w:r>
          </w:p>
          <w:p w14:paraId="7E1D7363" w14:textId="77777777" w:rsidR="00CE462E" w:rsidRPr="00CE462E" w:rsidRDefault="00CE462E" w:rsidP="005E1962">
            <w:pPr>
              <w:suppressAutoHyphens/>
              <w:jc w:val="center"/>
              <w:rPr>
                <w:sz w:val="20"/>
                <w:lang w:eastAsia="ar-SA"/>
              </w:rPr>
            </w:pPr>
            <w:r w:rsidRPr="00CE462E">
              <w:rPr>
                <w:sz w:val="20"/>
                <w:lang w:eastAsia="ar-SA"/>
              </w:rPr>
              <w:t>(</w:t>
            </w:r>
            <w:r w:rsidRPr="00CE462E">
              <w:rPr>
                <w:sz w:val="20"/>
              </w:rPr>
              <w:t>фамилия, имя, отчество (последнее - при наличии)</w:t>
            </w:r>
            <w:r w:rsidRPr="00CE462E">
              <w:rPr>
                <w:kern w:val="1"/>
                <w:sz w:val="20"/>
                <w:lang w:eastAsia="hi-IN" w:bidi="hi-IN"/>
              </w:rPr>
              <w:t xml:space="preserve"> </w:t>
            </w:r>
            <w:r w:rsidRPr="00CE462E">
              <w:rPr>
                <w:rFonts w:eastAsia="Calibri"/>
                <w:sz w:val="20"/>
                <w:lang w:eastAsia="ar-SA"/>
              </w:rPr>
              <w:t>приемного родителя)</w:t>
            </w:r>
          </w:p>
        </w:tc>
        <w:tc>
          <w:tcPr>
            <w:tcW w:w="1921" w:type="dxa"/>
            <w:tcBorders>
              <w:top w:val="nil"/>
              <w:left w:val="nil"/>
              <w:bottom w:val="nil"/>
              <w:right w:val="nil"/>
            </w:tcBorders>
          </w:tcPr>
          <w:p w14:paraId="4AE0A2DD" w14:textId="77777777" w:rsidR="00CE462E" w:rsidRPr="00376927" w:rsidRDefault="00CE462E" w:rsidP="005E1962">
            <w:pPr>
              <w:suppressAutoHyphens/>
              <w:ind w:firstLine="720"/>
              <w:rPr>
                <w:lang w:eastAsia="ar-SA"/>
              </w:rPr>
            </w:pPr>
            <w:r w:rsidRPr="00376927">
              <w:rPr>
                <w:lang w:eastAsia="ar-SA"/>
              </w:rPr>
              <w:t>_______</w:t>
            </w:r>
          </w:p>
          <w:p w14:paraId="26D4C28A" w14:textId="77777777" w:rsidR="00CE462E" w:rsidRPr="00CE462E" w:rsidRDefault="00CE462E" w:rsidP="005E1962">
            <w:pPr>
              <w:suppressAutoHyphens/>
              <w:ind w:firstLine="720"/>
              <w:jc w:val="center"/>
              <w:rPr>
                <w:sz w:val="20"/>
                <w:lang w:eastAsia="ar-SA"/>
              </w:rPr>
            </w:pPr>
            <w:r w:rsidRPr="00CE462E">
              <w:rPr>
                <w:sz w:val="20"/>
                <w:lang w:eastAsia="ar-SA"/>
              </w:rPr>
              <w:t>(подпись)</w:t>
            </w:r>
          </w:p>
        </w:tc>
      </w:tr>
      <w:tr w:rsidR="00CE462E" w:rsidRPr="00376927" w14:paraId="0CD3349B" w14:textId="77777777" w:rsidTr="005E1962">
        <w:tc>
          <w:tcPr>
            <w:tcW w:w="2364" w:type="dxa"/>
            <w:tcBorders>
              <w:top w:val="nil"/>
              <w:left w:val="nil"/>
              <w:bottom w:val="nil"/>
              <w:right w:val="nil"/>
            </w:tcBorders>
          </w:tcPr>
          <w:p w14:paraId="3EB91EBE" w14:textId="77777777" w:rsidR="00CE462E" w:rsidRPr="00376927" w:rsidRDefault="00CE462E" w:rsidP="005E1962">
            <w:pPr>
              <w:suppressAutoHyphens/>
              <w:ind w:firstLine="142"/>
              <w:rPr>
                <w:lang w:eastAsia="ar-SA"/>
              </w:rPr>
            </w:pPr>
            <w:r w:rsidRPr="00376927">
              <w:rPr>
                <w:lang w:eastAsia="ar-SA"/>
              </w:rPr>
              <w:t>___ _______ 20 _ г.</w:t>
            </w:r>
          </w:p>
          <w:p w14:paraId="5EDD2C0C" w14:textId="77777777" w:rsidR="00CE462E" w:rsidRPr="00CE462E" w:rsidRDefault="00CE462E" w:rsidP="005E1962">
            <w:pPr>
              <w:suppressAutoHyphens/>
              <w:ind w:firstLine="142"/>
              <w:jc w:val="center"/>
              <w:rPr>
                <w:sz w:val="20"/>
                <w:lang w:eastAsia="ar-SA"/>
              </w:rPr>
            </w:pPr>
            <w:r w:rsidRPr="00CE462E">
              <w:rPr>
                <w:sz w:val="20"/>
                <w:lang w:eastAsia="ar-SA"/>
              </w:rPr>
              <w:t>(дата)</w:t>
            </w:r>
          </w:p>
        </w:tc>
        <w:tc>
          <w:tcPr>
            <w:tcW w:w="4729" w:type="dxa"/>
            <w:tcBorders>
              <w:top w:val="nil"/>
              <w:left w:val="nil"/>
              <w:bottom w:val="nil"/>
              <w:right w:val="nil"/>
            </w:tcBorders>
          </w:tcPr>
          <w:p w14:paraId="65EFBE12" w14:textId="77777777" w:rsidR="00CE462E" w:rsidRPr="00376927" w:rsidRDefault="00CE462E" w:rsidP="005E1962">
            <w:pPr>
              <w:suppressAutoHyphens/>
              <w:rPr>
                <w:lang w:eastAsia="ar-SA"/>
              </w:rPr>
            </w:pPr>
            <w:r w:rsidRPr="00376927">
              <w:rPr>
                <w:lang w:eastAsia="ar-SA"/>
              </w:rPr>
              <w:t>_____________________________</w:t>
            </w:r>
          </w:p>
          <w:p w14:paraId="395BA017" w14:textId="77777777" w:rsidR="00CE462E" w:rsidRPr="00CE462E" w:rsidRDefault="00CE462E" w:rsidP="005E1962">
            <w:pPr>
              <w:suppressAutoHyphens/>
              <w:jc w:val="center"/>
              <w:rPr>
                <w:sz w:val="20"/>
                <w:lang w:eastAsia="ar-SA"/>
              </w:rPr>
            </w:pPr>
            <w:r w:rsidRPr="00CE462E">
              <w:rPr>
                <w:sz w:val="20"/>
                <w:lang w:eastAsia="ar-SA"/>
              </w:rPr>
              <w:t>(</w:t>
            </w:r>
            <w:r w:rsidRPr="00CE462E">
              <w:rPr>
                <w:sz w:val="20"/>
              </w:rPr>
              <w:t>фамилия, имя, отчество (последнее - при наличии)</w:t>
            </w:r>
            <w:r w:rsidRPr="00CE462E">
              <w:rPr>
                <w:kern w:val="1"/>
                <w:sz w:val="20"/>
                <w:lang w:eastAsia="hi-IN" w:bidi="hi-IN"/>
              </w:rPr>
              <w:t xml:space="preserve"> </w:t>
            </w:r>
            <w:r w:rsidRPr="00CE462E">
              <w:rPr>
                <w:rFonts w:eastAsia="Calibri"/>
                <w:sz w:val="20"/>
                <w:lang w:eastAsia="ar-SA"/>
              </w:rPr>
              <w:t>приемного родителя)</w:t>
            </w:r>
          </w:p>
        </w:tc>
        <w:tc>
          <w:tcPr>
            <w:tcW w:w="1921" w:type="dxa"/>
            <w:tcBorders>
              <w:top w:val="nil"/>
              <w:left w:val="nil"/>
              <w:bottom w:val="nil"/>
              <w:right w:val="nil"/>
            </w:tcBorders>
          </w:tcPr>
          <w:p w14:paraId="0B196D3F" w14:textId="77777777" w:rsidR="00CE462E" w:rsidRPr="00376927" w:rsidRDefault="00CE462E" w:rsidP="005E1962">
            <w:pPr>
              <w:suppressAutoHyphens/>
              <w:ind w:firstLine="720"/>
              <w:rPr>
                <w:lang w:eastAsia="ar-SA"/>
              </w:rPr>
            </w:pPr>
            <w:r w:rsidRPr="00376927">
              <w:rPr>
                <w:lang w:eastAsia="ar-SA"/>
              </w:rPr>
              <w:t>_______</w:t>
            </w:r>
          </w:p>
          <w:p w14:paraId="6980CA06" w14:textId="77777777" w:rsidR="00CE462E" w:rsidRPr="00CE462E" w:rsidRDefault="00CE462E" w:rsidP="005E1962">
            <w:pPr>
              <w:suppressAutoHyphens/>
              <w:ind w:firstLine="720"/>
              <w:jc w:val="center"/>
              <w:rPr>
                <w:sz w:val="20"/>
                <w:lang w:eastAsia="ar-SA"/>
              </w:rPr>
            </w:pPr>
            <w:r w:rsidRPr="00CE462E">
              <w:rPr>
                <w:sz w:val="20"/>
                <w:lang w:eastAsia="ar-SA"/>
              </w:rPr>
              <w:t>(подпись)</w:t>
            </w:r>
          </w:p>
        </w:tc>
      </w:tr>
    </w:tbl>
    <w:p w14:paraId="317683A6" w14:textId="55A47E71" w:rsidR="00CE462E" w:rsidRDefault="00CE462E" w:rsidP="00481778">
      <w:pPr>
        <w:spacing w:line="360" w:lineRule="auto"/>
        <w:ind w:firstLine="708"/>
        <w:jc w:val="right"/>
        <w:rPr>
          <w:sz w:val="28"/>
          <w:szCs w:val="28"/>
        </w:rPr>
      </w:pPr>
    </w:p>
    <w:p w14:paraId="22939689" w14:textId="77777777" w:rsidR="00CE462E" w:rsidRDefault="00CE462E">
      <w:pPr>
        <w:widowControl/>
        <w:autoSpaceDE/>
        <w:autoSpaceDN/>
        <w:adjustRightInd/>
        <w:ind w:firstLine="0"/>
        <w:jc w:val="left"/>
        <w:rPr>
          <w:sz w:val="28"/>
          <w:szCs w:val="28"/>
        </w:rPr>
      </w:pPr>
      <w:r>
        <w:rPr>
          <w:sz w:val="28"/>
          <w:szCs w:val="28"/>
        </w:rPr>
        <w:br w:type="page"/>
      </w:r>
    </w:p>
    <w:p w14:paraId="29D0B179" w14:textId="77777777" w:rsidR="00481778" w:rsidRPr="00204540" w:rsidRDefault="00481778" w:rsidP="00CE462E">
      <w:pPr>
        <w:ind w:left="5103" w:firstLine="0"/>
        <w:jc w:val="center"/>
        <w:rPr>
          <w:szCs w:val="26"/>
        </w:rPr>
      </w:pPr>
      <w:r w:rsidRPr="00204540">
        <w:rPr>
          <w:szCs w:val="26"/>
        </w:rPr>
        <w:t>Приложение</w:t>
      </w:r>
      <w:r>
        <w:rPr>
          <w:szCs w:val="26"/>
        </w:rPr>
        <w:t xml:space="preserve"> № 3</w:t>
      </w:r>
    </w:p>
    <w:p w14:paraId="46353205" w14:textId="77777777" w:rsidR="00481778" w:rsidRPr="00204540" w:rsidRDefault="00481778" w:rsidP="00CE462E">
      <w:pPr>
        <w:ind w:left="5103" w:firstLine="0"/>
        <w:jc w:val="left"/>
        <w:rPr>
          <w:szCs w:val="26"/>
        </w:rPr>
      </w:pPr>
      <w:r w:rsidRPr="00204540">
        <w:rPr>
          <w:szCs w:val="26"/>
        </w:rPr>
        <w:t xml:space="preserve">к административному регламенту предоставления администрацией </w:t>
      </w:r>
      <w:r>
        <w:rPr>
          <w:szCs w:val="26"/>
        </w:rPr>
        <w:t>Арсеньевского городского</w:t>
      </w:r>
      <w:r w:rsidRPr="00204540">
        <w:rPr>
          <w:szCs w:val="26"/>
        </w:rPr>
        <w:t xml:space="preserve"> округа</w:t>
      </w:r>
    </w:p>
    <w:p w14:paraId="01CCB31A" w14:textId="77777777" w:rsidR="00481778" w:rsidRPr="00204540" w:rsidRDefault="00481778" w:rsidP="00CE462E">
      <w:pPr>
        <w:ind w:left="5103" w:firstLine="0"/>
        <w:jc w:val="left"/>
        <w:rPr>
          <w:szCs w:val="26"/>
        </w:rPr>
      </w:pPr>
      <w:r w:rsidRPr="00204540">
        <w:rPr>
          <w:szCs w:val="26"/>
        </w:rPr>
        <w:t>государственной услуги</w:t>
      </w:r>
    </w:p>
    <w:p w14:paraId="4ED12EC1" w14:textId="62399EAC" w:rsidR="00481778" w:rsidRPr="00931EFD" w:rsidRDefault="00481778" w:rsidP="00CE462E">
      <w:pPr>
        <w:ind w:left="5103" w:firstLine="0"/>
        <w:jc w:val="left"/>
        <w:rPr>
          <w:szCs w:val="26"/>
        </w:rPr>
      </w:pPr>
      <w:r w:rsidRPr="00D42CD6">
        <w:rPr>
          <w:bCs/>
          <w:szCs w:val="26"/>
        </w:rPr>
        <w:t>«</w:t>
      </w:r>
      <w:r w:rsidRPr="002A1053">
        <w:rPr>
          <w:szCs w:val="26"/>
        </w:rPr>
        <w:t>Назначение ежемесячной выплаты на содержание ребенка в семье опекуна (попечителя) и приемной семье</w:t>
      </w:r>
      <w:r w:rsidRPr="002A1053">
        <w:rPr>
          <w:bCs/>
          <w:szCs w:val="26"/>
        </w:rPr>
        <w:t>»</w:t>
      </w:r>
    </w:p>
    <w:p w14:paraId="49FB7163" w14:textId="77777777" w:rsidR="00481778" w:rsidRPr="0083059D" w:rsidRDefault="00481778" w:rsidP="00CE462E">
      <w:pPr>
        <w:ind w:left="5103" w:firstLine="0"/>
        <w:rPr>
          <w:sz w:val="28"/>
          <w:szCs w:val="28"/>
        </w:rPr>
      </w:pPr>
    </w:p>
    <w:p w14:paraId="4E39C38C" w14:textId="77777777" w:rsidR="00481778" w:rsidRPr="009C54C3" w:rsidRDefault="00481778" w:rsidP="00481778">
      <w:pPr>
        <w:jc w:val="right"/>
        <w:rPr>
          <w:b/>
          <w:bCs/>
          <w:color w:val="FF0000"/>
          <w:sz w:val="28"/>
          <w:szCs w:val="28"/>
        </w:rPr>
      </w:pPr>
    </w:p>
    <w:p w14:paraId="190FB0DF" w14:textId="77777777" w:rsidR="00481778" w:rsidRPr="00FB0F43" w:rsidRDefault="00481778" w:rsidP="00481778">
      <w:pPr>
        <w:jc w:val="center"/>
        <w:rPr>
          <w:bCs/>
          <w:szCs w:val="26"/>
        </w:rPr>
      </w:pPr>
      <w:r w:rsidRPr="00FB0F43">
        <w:rPr>
          <w:bCs/>
          <w:szCs w:val="26"/>
        </w:rPr>
        <w:t>Блок-схема</w:t>
      </w:r>
    </w:p>
    <w:p w14:paraId="0A011AC8" w14:textId="77777777" w:rsidR="00481778" w:rsidRPr="00FB0F43" w:rsidRDefault="00481778" w:rsidP="00481778">
      <w:pPr>
        <w:jc w:val="center"/>
        <w:rPr>
          <w:bCs/>
          <w:szCs w:val="26"/>
        </w:rPr>
      </w:pPr>
      <w:r w:rsidRPr="00FB0F43">
        <w:rPr>
          <w:bCs/>
          <w:szCs w:val="26"/>
        </w:rPr>
        <w:t>последовательности административных процедур</w:t>
      </w:r>
    </w:p>
    <w:p w14:paraId="676D0DDF" w14:textId="77777777" w:rsidR="00481778" w:rsidRPr="00FB0F43" w:rsidRDefault="00481778" w:rsidP="00481778">
      <w:pPr>
        <w:jc w:val="center"/>
        <w:rPr>
          <w:bCs/>
          <w:szCs w:val="26"/>
        </w:rPr>
      </w:pPr>
      <w:r w:rsidRPr="00FB0F43">
        <w:rPr>
          <w:bCs/>
          <w:szCs w:val="26"/>
        </w:rPr>
        <w:t>выдачи распоряжения</w:t>
      </w:r>
      <w:r w:rsidRPr="00FB0F43">
        <w:rPr>
          <w:szCs w:val="26"/>
        </w:rPr>
        <w:t xml:space="preserve"> о назначении и </w:t>
      </w:r>
      <w:r w:rsidRPr="00FB0F43">
        <w:rPr>
          <w:bCs/>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szCs w:val="26"/>
        </w:rPr>
        <w:t xml:space="preserve"> либо уведомления об отказе назначения и </w:t>
      </w:r>
      <w:r w:rsidRPr="00FB0F43">
        <w:rPr>
          <w:bCs/>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5DBA0C16" w14:textId="77777777" w:rsidR="00481778" w:rsidRPr="00FB0F43" w:rsidRDefault="00481778" w:rsidP="00481778">
      <w:pPr>
        <w:jc w:val="center"/>
        <w:rPr>
          <w:szCs w:val="26"/>
        </w:rPr>
      </w:pPr>
    </w:p>
    <w:p w14:paraId="456E8D4C" w14:textId="77777777" w:rsidR="00481778" w:rsidRPr="00FB0F43" w:rsidRDefault="00481778" w:rsidP="00481778">
      <w:pPr>
        <w:jc w:val="center"/>
        <w:rPr>
          <w:szCs w:val="26"/>
        </w:rPr>
      </w:pPr>
    </w:p>
    <w:p w14:paraId="3D2F6644" w14:textId="77777777" w:rsidR="00481778" w:rsidRPr="00FB0F43" w:rsidRDefault="00481778" w:rsidP="00481778">
      <w:pPr>
        <w:spacing w:line="360" w:lineRule="auto"/>
        <w:ind w:firstLine="708"/>
        <w:rPr>
          <w:szCs w:val="26"/>
        </w:rPr>
      </w:pPr>
      <w:r w:rsidRPr="00FB0F43">
        <w:rPr>
          <w:szCs w:val="26"/>
        </w:rPr>
        <w:t>Прием и регистрация документов, предоставленных заявителем</w:t>
      </w:r>
    </w:p>
    <w:p w14:paraId="5E730762" w14:textId="77777777" w:rsidR="00481778" w:rsidRPr="00FB0F43" w:rsidRDefault="00481778" w:rsidP="00481778">
      <w:pPr>
        <w:jc w:val="center"/>
        <w:rPr>
          <w:szCs w:val="26"/>
        </w:rPr>
      </w:pPr>
      <w:r w:rsidRPr="00FB0F43">
        <w:rPr>
          <w:szCs w:val="26"/>
        </w:rPr>
        <w:t>↓</w:t>
      </w:r>
    </w:p>
    <w:p w14:paraId="7DEF1BC8" w14:textId="77777777" w:rsidR="00481778" w:rsidRPr="00FB0F43" w:rsidRDefault="00481778" w:rsidP="00481778">
      <w:pPr>
        <w:jc w:val="center"/>
        <w:rPr>
          <w:szCs w:val="26"/>
        </w:rPr>
      </w:pPr>
      <w:r w:rsidRPr="00FB0F43">
        <w:rPr>
          <w:szCs w:val="26"/>
        </w:rPr>
        <w:t>Направление запросов посредством межведомственного информационного взаимодействия</w:t>
      </w:r>
    </w:p>
    <w:p w14:paraId="5909B80C" w14:textId="77777777" w:rsidR="00481778" w:rsidRPr="00FB0F43" w:rsidRDefault="00481778" w:rsidP="00481778">
      <w:pPr>
        <w:jc w:val="center"/>
        <w:rPr>
          <w:szCs w:val="26"/>
        </w:rPr>
      </w:pPr>
      <w:r w:rsidRPr="00FB0F43">
        <w:rPr>
          <w:szCs w:val="26"/>
        </w:rPr>
        <w:t>↓</w:t>
      </w:r>
    </w:p>
    <w:p w14:paraId="64E68FE1" w14:textId="77777777" w:rsidR="00481778" w:rsidRPr="00FB0F43" w:rsidRDefault="00481778" w:rsidP="00481778">
      <w:pPr>
        <w:jc w:val="center"/>
        <w:rPr>
          <w:szCs w:val="26"/>
        </w:rPr>
      </w:pPr>
      <w:r w:rsidRPr="00FB0F43">
        <w:rPr>
          <w:szCs w:val="26"/>
        </w:rPr>
        <w:t>Рассмотрение документов заявителя, необходимых для предоставления государственной услуги</w:t>
      </w:r>
    </w:p>
    <w:p w14:paraId="7C2A9DAD" w14:textId="77777777" w:rsidR="00481778" w:rsidRPr="00FB0F43" w:rsidRDefault="00481778" w:rsidP="00481778">
      <w:pPr>
        <w:jc w:val="center"/>
        <w:rPr>
          <w:szCs w:val="26"/>
        </w:rPr>
      </w:pPr>
      <w:r w:rsidRPr="00FB0F43">
        <w:rPr>
          <w:szCs w:val="26"/>
        </w:rPr>
        <w:t>↓</w:t>
      </w:r>
    </w:p>
    <w:p w14:paraId="09EFE81E" w14:textId="77777777" w:rsidR="00481778" w:rsidRPr="0083059D" w:rsidRDefault="00481778" w:rsidP="00481778">
      <w:pPr>
        <w:ind w:firstLine="142"/>
        <w:jc w:val="center"/>
        <w:rPr>
          <w:sz w:val="28"/>
          <w:szCs w:val="28"/>
        </w:rPr>
      </w:pPr>
      <w:r w:rsidRPr="00FB0F43">
        <w:rPr>
          <w:szCs w:val="26"/>
        </w:rPr>
        <w:t xml:space="preserve">Подготовка и выдача распоряжения о назначении и </w:t>
      </w:r>
      <w:r w:rsidRPr="00FB0F43">
        <w:rPr>
          <w:bCs/>
          <w:szCs w:val="26"/>
        </w:rPr>
        <w:t>выплате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r w:rsidRPr="00FB0F43">
        <w:rPr>
          <w:szCs w:val="26"/>
        </w:rPr>
        <w:t xml:space="preserve"> либо</w:t>
      </w:r>
      <w:r>
        <w:rPr>
          <w:szCs w:val="26"/>
        </w:rPr>
        <w:t xml:space="preserve"> уведомления</w:t>
      </w:r>
      <w:r w:rsidRPr="00D42CD6">
        <w:rPr>
          <w:szCs w:val="26"/>
        </w:rPr>
        <w:t xml:space="preserve"> об отказе</w:t>
      </w:r>
      <w:r>
        <w:rPr>
          <w:szCs w:val="26"/>
        </w:rPr>
        <w:t xml:space="preserve"> назначения и </w:t>
      </w:r>
      <w:r>
        <w:rPr>
          <w:bCs/>
          <w:szCs w:val="26"/>
        </w:rPr>
        <w:t>выплаты ежемесячных денежных средств на содержание детей – сирот и детей, оставшихся без попечения родителей, в случае установления опеки (попечительства) (в том числе при установлении предварительной опеки (попечительстве)), в приемной семье.</w:t>
      </w:r>
    </w:p>
    <w:p w14:paraId="53A87A86" w14:textId="77777777" w:rsidR="00481778" w:rsidRPr="0083059D" w:rsidRDefault="00481778" w:rsidP="00481778">
      <w:pPr>
        <w:ind w:firstLine="142"/>
        <w:jc w:val="center"/>
        <w:rPr>
          <w:sz w:val="28"/>
          <w:szCs w:val="28"/>
        </w:rPr>
      </w:pPr>
    </w:p>
    <w:p w14:paraId="0171464B" w14:textId="77777777" w:rsidR="00481778" w:rsidRPr="0083059D" w:rsidRDefault="00481778" w:rsidP="00481778">
      <w:pPr>
        <w:ind w:firstLine="142"/>
        <w:jc w:val="center"/>
        <w:rPr>
          <w:sz w:val="28"/>
          <w:szCs w:val="28"/>
        </w:rPr>
      </w:pPr>
    </w:p>
    <w:p w14:paraId="71A25607" w14:textId="77777777" w:rsidR="00481778" w:rsidRPr="0083059D" w:rsidRDefault="00481778" w:rsidP="00481778">
      <w:pPr>
        <w:ind w:firstLine="142"/>
        <w:jc w:val="center"/>
        <w:rPr>
          <w:sz w:val="28"/>
          <w:szCs w:val="28"/>
        </w:rPr>
      </w:pPr>
    </w:p>
    <w:p w14:paraId="7BCB3FE1" w14:textId="77777777" w:rsidR="00481778" w:rsidRPr="0083059D" w:rsidRDefault="00481778" w:rsidP="00481778">
      <w:pPr>
        <w:rPr>
          <w:sz w:val="28"/>
          <w:szCs w:val="28"/>
        </w:rPr>
      </w:pPr>
    </w:p>
    <w:p w14:paraId="3F5E915A" w14:textId="77777777" w:rsidR="00481778" w:rsidRDefault="00481778" w:rsidP="00481778">
      <w:pPr>
        <w:rPr>
          <w:szCs w:val="26"/>
        </w:rPr>
      </w:pPr>
    </w:p>
    <w:p w14:paraId="2AA80485" w14:textId="77777777" w:rsidR="00150032" w:rsidRPr="00CA5F60" w:rsidRDefault="00150032" w:rsidP="00160D34">
      <w:pPr>
        <w:tabs>
          <w:tab w:val="left" w:pos="8041"/>
        </w:tabs>
        <w:spacing w:line="360" w:lineRule="auto"/>
        <w:rPr>
          <w:szCs w:val="26"/>
        </w:rPr>
      </w:pPr>
    </w:p>
    <w:sectPr w:rsidR="00150032" w:rsidRPr="00CA5F60" w:rsidSect="00964872">
      <w:type w:val="continuous"/>
      <w:pgSz w:w="11906" w:h="16838" w:code="9"/>
      <w:pgMar w:top="964" w:right="1133" w:bottom="1134"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34A73" w14:textId="77777777" w:rsidR="005902BC" w:rsidRDefault="005902BC">
      <w:r>
        <w:separator/>
      </w:r>
    </w:p>
  </w:endnote>
  <w:endnote w:type="continuationSeparator" w:id="0">
    <w:p w14:paraId="106E6AB3" w14:textId="77777777" w:rsidR="005902BC" w:rsidRDefault="0059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94460" w14:textId="77777777" w:rsidR="005902BC" w:rsidRDefault="005902BC">
      <w:r>
        <w:separator/>
      </w:r>
    </w:p>
  </w:footnote>
  <w:footnote w:type="continuationSeparator" w:id="0">
    <w:p w14:paraId="2D17FF69" w14:textId="77777777" w:rsidR="005902BC" w:rsidRDefault="00590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584F" w14:textId="77777777" w:rsidR="00AC5275" w:rsidRDefault="00AC5275"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0B04"/>
    <w:multiLevelType w:val="hybridMultilevel"/>
    <w:tmpl w:val="B4AEF89A"/>
    <w:lvl w:ilvl="0" w:tplc="269EE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173753"/>
    <w:multiLevelType w:val="hybridMultilevel"/>
    <w:tmpl w:val="D79C08C4"/>
    <w:lvl w:ilvl="0" w:tplc="D264CC4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72BA21FB"/>
    <w:multiLevelType w:val="hybridMultilevel"/>
    <w:tmpl w:val="AB9E3744"/>
    <w:lvl w:ilvl="0" w:tplc="95AC5C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F5"/>
    <w:rsid w:val="00012E93"/>
    <w:rsid w:val="00014DFB"/>
    <w:rsid w:val="0008485B"/>
    <w:rsid w:val="000B49D9"/>
    <w:rsid w:val="000C6C34"/>
    <w:rsid w:val="000D141F"/>
    <w:rsid w:val="000D32DB"/>
    <w:rsid w:val="000E4745"/>
    <w:rsid w:val="00123568"/>
    <w:rsid w:val="00150032"/>
    <w:rsid w:val="00150A68"/>
    <w:rsid w:val="00160D34"/>
    <w:rsid w:val="00161858"/>
    <w:rsid w:val="00162281"/>
    <w:rsid w:val="001C12F8"/>
    <w:rsid w:val="001D210B"/>
    <w:rsid w:val="001F38B4"/>
    <w:rsid w:val="001F398F"/>
    <w:rsid w:val="001F5E74"/>
    <w:rsid w:val="001F7ABE"/>
    <w:rsid w:val="00206BE9"/>
    <w:rsid w:val="00226FF0"/>
    <w:rsid w:val="0025096D"/>
    <w:rsid w:val="00286612"/>
    <w:rsid w:val="002922EC"/>
    <w:rsid w:val="002F5299"/>
    <w:rsid w:val="00300FA4"/>
    <w:rsid w:val="00303407"/>
    <w:rsid w:val="0032700A"/>
    <w:rsid w:val="003C7484"/>
    <w:rsid w:val="003F5F54"/>
    <w:rsid w:val="00403018"/>
    <w:rsid w:val="00454238"/>
    <w:rsid w:val="00471E00"/>
    <w:rsid w:val="00481778"/>
    <w:rsid w:val="00514707"/>
    <w:rsid w:val="005902BC"/>
    <w:rsid w:val="00592A52"/>
    <w:rsid w:val="0059491F"/>
    <w:rsid w:val="005A55C1"/>
    <w:rsid w:val="005F38F2"/>
    <w:rsid w:val="005F45EB"/>
    <w:rsid w:val="005F621C"/>
    <w:rsid w:val="00621D33"/>
    <w:rsid w:val="006454B4"/>
    <w:rsid w:val="00681EFD"/>
    <w:rsid w:val="006A7761"/>
    <w:rsid w:val="006C74BD"/>
    <w:rsid w:val="006E3865"/>
    <w:rsid w:val="006E5EA1"/>
    <w:rsid w:val="0070278E"/>
    <w:rsid w:val="007076D8"/>
    <w:rsid w:val="007240A1"/>
    <w:rsid w:val="0077066E"/>
    <w:rsid w:val="00773245"/>
    <w:rsid w:val="007B2B5B"/>
    <w:rsid w:val="007F3C05"/>
    <w:rsid w:val="00804BE1"/>
    <w:rsid w:val="008154ED"/>
    <w:rsid w:val="008337E8"/>
    <w:rsid w:val="008613AC"/>
    <w:rsid w:val="00882939"/>
    <w:rsid w:val="008C51D3"/>
    <w:rsid w:val="008E0B13"/>
    <w:rsid w:val="008F1446"/>
    <w:rsid w:val="008F265A"/>
    <w:rsid w:val="0090245B"/>
    <w:rsid w:val="009031B8"/>
    <w:rsid w:val="00964872"/>
    <w:rsid w:val="009750B7"/>
    <w:rsid w:val="00992B48"/>
    <w:rsid w:val="00994D10"/>
    <w:rsid w:val="009A46F8"/>
    <w:rsid w:val="009B6CA3"/>
    <w:rsid w:val="009C452A"/>
    <w:rsid w:val="00A2655B"/>
    <w:rsid w:val="00A90A27"/>
    <w:rsid w:val="00AA73F3"/>
    <w:rsid w:val="00AB6BB2"/>
    <w:rsid w:val="00AC5275"/>
    <w:rsid w:val="00AF6318"/>
    <w:rsid w:val="00B23E3D"/>
    <w:rsid w:val="00B4356A"/>
    <w:rsid w:val="00B53139"/>
    <w:rsid w:val="00B90291"/>
    <w:rsid w:val="00B945F8"/>
    <w:rsid w:val="00BA10C1"/>
    <w:rsid w:val="00BB1DF4"/>
    <w:rsid w:val="00BB5081"/>
    <w:rsid w:val="00BC3DC5"/>
    <w:rsid w:val="00BE6D8D"/>
    <w:rsid w:val="00C102C7"/>
    <w:rsid w:val="00C14433"/>
    <w:rsid w:val="00C53553"/>
    <w:rsid w:val="00C86421"/>
    <w:rsid w:val="00CA1BFE"/>
    <w:rsid w:val="00CA3C04"/>
    <w:rsid w:val="00CA5F60"/>
    <w:rsid w:val="00CD66E5"/>
    <w:rsid w:val="00CE462E"/>
    <w:rsid w:val="00D03713"/>
    <w:rsid w:val="00D127D8"/>
    <w:rsid w:val="00D203CE"/>
    <w:rsid w:val="00D272F5"/>
    <w:rsid w:val="00D7375A"/>
    <w:rsid w:val="00D74227"/>
    <w:rsid w:val="00D96501"/>
    <w:rsid w:val="00DF02F0"/>
    <w:rsid w:val="00E0057D"/>
    <w:rsid w:val="00E26D49"/>
    <w:rsid w:val="00E66F3E"/>
    <w:rsid w:val="00E954C3"/>
    <w:rsid w:val="00E97C4A"/>
    <w:rsid w:val="00EC6431"/>
    <w:rsid w:val="00EE6E10"/>
    <w:rsid w:val="00EF340C"/>
    <w:rsid w:val="00F057D9"/>
    <w:rsid w:val="00F37B6A"/>
    <w:rsid w:val="00F66375"/>
    <w:rsid w:val="00F7778A"/>
    <w:rsid w:val="00F87ADF"/>
    <w:rsid w:val="00FA31F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F161F"/>
  <w15:chartTrackingRefBased/>
  <w15:docId w15:val="{E76D998A-C0F2-4350-811D-B7C091E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A31F5"/>
    <w:pPr>
      <w:tabs>
        <w:tab w:val="center" w:pos="4677"/>
        <w:tab w:val="right" w:pos="9355"/>
      </w:tabs>
    </w:pPr>
  </w:style>
  <w:style w:type="paragraph" w:styleId="a5">
    <w:name w:val="footer"/>
    <w:basedOn w:val="a"/>
    <w:rsid w:val="00FA31F5"/>
    <w:pPr>
      <w:tabs>
        <w:tab w:val="center" w:pos="4677"/>
        <w:tab w:val="right" w:pos="9355"/>
      </w:tabs>
    </w:pPr>
  </w:style>
  <w:style w:type="paragraph" w:styleId="a6">
    <w:name w:val="List Paragraph"/>
    <w:basedOn w:val="a"/>
    <w:uiPriority w:val="34"/>
    <w:qFormat/>
    <w:rsid w:val="007F3C05"/>
    <w:pPr>
      <w:ind w:left="720"/>
      <w:contextualSpacing/>
    </w:pPr>
  </w:style>
  <w:style w:type="character" w:styleId="a7">
    <w:name w:val="Hyperlink"/>
    <w:basedOn w:val="a0"/>
    <w:uiPriority w:val="99"/>
    <w:rsid w:val="00481778"/>
    <w:rPr>
      <w:color w:val="0066CC"/>
      <w:u w:val="single"/>
    </w:rPr>
  </w:style>
  <w:style w:type="paragraph" w:customStyle="1" w:styleId="ConsPlusNonformat">
    <w:name w:val="ConsPlusNonformat"/>
    <w:uiPriority w:val="99"/>
    <w:rsid w:val="00481778"/>
    <w:pPr>
      <w:widowControl w:val="0"/>
      <w:autoSpaceDE w:val="0"/>
      <w:autoSpaceDN w:val="0"/>
      <w:adjustRightInd w:val="0"/>
    </w:pPr>
    <w:rPr>
      <w:rFonts w:ascii="Courier New" w:eastAsia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A7CC864CD12CA8412938AF997FD77C87914585AFA9998517485C44273CB562BA8D0556E1D9DA002FCDD173DAC5EF5EE68AD3E9D954A7E2A15A436D2J7Y9H"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21</Pages>
  <Words>7160</Words>
  <Characters>40815</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47880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Герасимова Зоя Николаевна</dc:creator>
  <cp:keywords/>
  <dc:description/>
  <cp:lastModifiedBy>Герасимова Зоя Николаевна</cp:lastModifiedBy>
  <cp:revision>5</cp:revision>
  <cp:lastPrinted>2013-11-25T22:50:00Z</cp:lastPrinted>
  <dcterms:created xsi:type="dcterms:W3CDTF">2023-03-15T00:15:00Z</dcterms:created>
  <dcterms:modified xsi:type="dcterms:W3CDTF">2023-03-15T00:34:00Z</dcterms:modified>
</cp:coreProperties>
</file>