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F85" w:rsidRPr="00F23F85" w:rsidRDefault="000B32DE" w:rsidP="00F23F85">
      <w:pPr>
        <w:widowControl w:val="0"/>
        <w:tabs>
          <w:tab w:val="left" w:pos="8041"/>
        </w:tabs>
        <w:autoSpaceDE w:val="0"/>
        <w:autoSpaceDN w:val="0"/>
        <w:adjustRightInd w:val="0"/>
        <w:spacing w:after="0" w:line="240" w:lineRule="auto"/>
        <w:jc w:val="center"/>
        <w:rPr>
          <w:rFonts w:ascii="Times New Roman" w:eastAsia="Times New Roman" w:hAnsi="Times New Roman" w:cs="Times New Roman"/>
          <w:b/>
          <w:bCs/>
          <w:color w:val="000000"/>
          <w:spacing w:val="20"/>
          <w:sz w:val="32"/>
          <w:szCs w:val="32"/>
          <w:lang w:eastAsia="ru-RU"/>
        </w:rPr>
      </w:pPr>
      <w:r>
        <w:rPr>
          <w:rFonts w:ascii="Times New Roman" w:eastAsia="Times New Roman" w:hAnsi="Times New Roman" w:cs="Times New Roman"/>
          <w:noProof/>
          <w:sz w:val="26"/>
          <w:szCs w:val="20"/>
          <w:lang w:eastAsia="ru-RU"/>
        </w:rPr>
        <w:pict>
          <v:shape id="Полилиния 76" o:spid="_x0000_s1026" style="position:absolute;left:0;text-align:left;margin-left:235.1pt;margin-top:-207.15pt;width:23.6pt;height:16.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w:r>
      <w:r w:rsidR="00F23F85" w:rsidRPr="00F23F85">
        <w:rPr>
          <w:rFonts w:ascii="Times New Roman" w:eastAsia="Times New Roman" w:hAnsi="Times New Roman" w:cs="Times New Roman"/>
          <w:b/>
          <w:bCs/>
          <w:color w:val="000000"/>
          <w:spacing w:val="20"/>
          <w:sz w:val="32"/>
          <w:szCs w:val="32"/>
          <w:lang w:eastAsia="ru-RU"/>
        </w:rPr>
        <w:t xml:space="preserve">АДМИНИСТРАЦИЯ </w:t>
      </w:r>
    </w:p>
    <w:p w:rsidR="00F23F85" w:rsidRPr="00F23F85" w:rsidRDefault="00F23F85" w:rsidP="00F23F85">
      <w:pPr>
        <w:widowControl w:val="0"/>
        <w:tabs>
          <w:tab w:val="left" w:pos="8041"/>
        </w:tabs>
        <w:autoSpaceDE w:val="0"/>
        <w:autoSpaceDN w:val="0"/>
        <w:adjustRightInd w:val="0"/>
        <w:spacing w:after="0" w:line="240" w:lineRule="auto"/>
        <w:jc w:val="center"/>
        <w:rPr>
          <w:rFonts w:ascii="Times New Roman" w:eastAsia="Times New Roman" w:hAnsi="Times New Roman" w:cs="Times New Roman"/>
          <w:b/>
          <w:bCs/>
          <w:color w:val="000000"/>
          <w:spacing w:val="20"/>
          <w:sz w:val="32"/>
          <w:szCs w:val="32"/>
          <w:lang w:eastAsia="ru-RU"/>
        </w:rPr>
      </w:pPr>
      <w:r w:rsidRPr="00F23F85">
        <w:rPr>
          <w:rFonts w:ascii="Times New Roman" w:eastAsia="Times New Roman" w:hAnsi="Times New Roman" w:cs="Times New Roman"/>
          <w:b/>
          <w:bCs/>
          <w:color w:val="000000"/>
          <w:spacing w:val="20"/>
          <w:sz w:val="32"/>
          <w:szCs w:val="32"/>
          <w:lang w:eastAsia="ru-RU"/>
        </w:rPr>
        <w:t xml:space="preserve">АРСЕНЬЕВСКОГО ГОРОДСКОГО ОКРУГА </w:t>
      </w:r>
    </w:p>
    <w:p w:rsidR="00F23F85" w:rsidRPr="00F23F85" w:rsidRDefault="00F23F85" w:rsidP="00F23F85">
      <w:pPr>
        <w:widowControl w:val="0"/>
        <w:shd w:val="clear" w:color="auto" w:fill="FFFFFF"/>
        <w:tabs>
          <w:tab w:val="left" w:pos="5050"/>
        </w:tabs>
        <w:autoSpaceDE w:val="0"/>
        <w:autoSpaceDN w:val="0"/>
        <w:adjustRightInd w:val="0"/>
        <w:spacing w:after="0" w:line="240" w:lineRule="auto"/>
        <w:jc w:val="center"/>
        <w:rPr>
          <w:rFonts w:ascii="Arial" w:eastAsia="Times New Roman" w:hAnsi="Arial" w:cs="Times New Roman"/>
          <w:sz w:val="16"/>
          <w:szCs w:val="16"/>
          <w:lang w:eastAsia="ru-RU"/>
        </w:rPr>
      </w:pPr>
    </w:p>
    <w:p w:rsidR="00F23F85" w:rsidRPr="00F23F85" w:rsidRDefault="00F23F85" w:rsidP="00F23F85">
      <w:pPr>
        <w:widowControl w:val="0"/>
        <w:shd w:val="clear" w:color="auto" w:fill="FFFFFF"/>
        <w:tabs>
          <w:tab w:val="left" w:pos="5050"/>
        </w:tabs>
        <w:autoSpaceDE w:val="0"/>
        <w:autoSpaceDN w:val="0"/>
        <w:adjustRightInd w:val="0"/>
        <w:spacing w:after="0" w:line="240" w:lineRule="auto"/>
        <w:jc w:val="center"/>
        <w:rPr>
          <w:rFonts w:ascii="Arial" w:eastAsia="Times New Roman" w:hAnsi="Arial" w:cs="Times New Roman"/>
          <w:sz w:val="16"/>
          <w:szCs w:val="16"/>
          <w:lang w:eastAsia="ru-RU"/>
        </w:rPr>
      </w:pPr>
    </w:p>
    <w:p w:rsidR="00F23F85" w:rsidRPr="00F23F85" w:rsidRDefault="00F23F85" w:rsidP="00F23F8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F23F85">
        <w:rPr>
          <w:rFonts w:ascii="Times New Roman" w:eastAsia="Times New Roman" w:hAnsi="Times New Roman" w:cs="Times New Roman"/>
          <w:color w:val="000000"/>
          <w:sz w:val="28"/>
          <w:szCs w:val="28"/>
          <w:lang w:eastAsia="ru-RU"/>
        </w:rPr>
        <w:t>П О С Т А Н О В Л Е Н И Е</w:t>
      </w:r>
    </w:p>
    <w:p w:rsidR="00F23F85" w:rsidRPr="00F23F85" w:rsidRDefault="00F23F85" w:rsidP="00F23F8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p w:rsidR="00F23F85" w:rsidRPr="00F23F85" w:rsidRDefault="00F23F85" w:rsidP="00F23F8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p w:rsidR="00F23F85" w:rsidRPr="00F23F85" w:rsidRDefault="00F23F85" w:rsidP="00F23F8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sectPr w:rsidR="00F23F85" w:rsidRPr="00F23F85" w:rsidSect="00F23F85">
          <w:headerReference w:type="first" r:id="rId8"/>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009"/>
        <w:gridCol w:w="5101"/>
        <w:gridCol w:w="509"/>
        <w:gridCol w:w="1174"/>
      </w:tblGrid>
      <w:tr w:rsidR="00F23F85" w:rsidRPr="00F23F85" w:rsidTr="009F50BB">
        <w:trPr>
          <w:jc w:val="center"/>
        </w:trPr>
        <w:tc>
          <w:tcPr>
            <w:tcW w:w="2009" w:type="dxa"/>
            <w:tcBorders>
              <w:bottom w:val="single" w:sz="4" w:space="0" w:color="auto"/>
            </w:tcBorders>
          </w:tcPr>
          <w:p w:rsidR="00F23F85" w:rsidRPr="00F23F85" w:rsidRDefault="00BA2990" w:rsidP="00F23F85">
            <w:pPr>
              <w:widowControl w:val="0"/>
              <w:autoSpaceDE w:val="0"/>
              <w:autoSpaceDN w:val="0"/>
              <w:adjustRightInd w:val="0"/>
              <w:spacing w:after="0" w:line="240" w:lineRule="auto"/>
              <w:ind w:left="-124"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апреля 2018 г.</w:t>
            </w:r>
          </w:p>
        </w:tc>
        <w:tc>
          <w:tcPr>
            <w:tcW w:w="5101" w:type="dxa"/>
          </w:tcPr>
          <w:p w:rsidR="00F23F85" w:rsidRPr="00F23F85" w:rsidRDefault="00F23F85" w:rsidP="00F23F85">
            <w:pPr>
              <w:widowControl w:val="0"/>
              <w:autoSpaceDE w:val="0"/>
              <w:autoSpaceDN w:val="0"/>
              <w:adjustRightInd w:val="0"/>
              <w:spacing w:after="0" w:line="240" w:lineRule="auto"/>
              <w:ind w:left="-295"/>
              <w:jc w:val="center"/>
              <w:rPr>
                <w:rFonts w:ascii="Arial" w:eastAsia="Times New Roman" w:hAnsi="Times New Roman" w:cs="Arial"/>
                <w:color w:val="000000"/>
                <w:sz w:val="24"/>
                <w:szCs w:val="24"/>
                <w:lang w:eastAsia="ru-RU"/>
              </w:rPr>
            </w:pPr>
            <w:r w:rsidRPr="00F23F85">
              <w:rPr>
                <w:rFonts w:ascii="Arial" w:eastAsia="Times New Roman" w:hAnsi="Times New Roman" w:cs="Arial"/>
                <w:color w:val="000000"/>
                <w:sz w:val="24"/>
                <w:szCs w:val="24"/>
                <w:lang w:eastAsia="ru-RU"/>
              </w:rPr>
              <w:t>г</w:t>
            </w:r>
            <w:r w:rsidRPr="00F23F85">
              <w:rPr>
                <w:rFonts w:ascii="Arial" w:eastAsia="Times New Roman" w:hAnsi="Times New Roman" w:cs="Arial"/>
                <w:color w:val="000000"/>
                <w:sz w:val="24"/>
                <w:szCs w:val="24"/>
                <w:lang w:eastAsia="ru-RU"/>
              </w:rPr>
              <w:t>.</w:t>
            </w:r>
            <w:r w:rsidRPr="00F23F85">
              <w:rPr>
                <w:rFonts w:ascii="Arial" w:eastAsia="Times New Roman" w:hAnsi="Times New Roman" w:cs="Arial"/>
                <w:color w:val="000000"/>
                <w:sz w:val="24"/>
                <w:szCs w:val="24"/>
                <w:lang w:eastAsia="ru-RU"/>
              </w:rPr>
              <w:t>Арсеньев</w:t>
            </w:r>
          </w:p>
        </w:tc>
        <w:tc>
          <w:tcPr>
            <w:tcW w:w="509" w:type="dxa"/>
          </w:tcPr>
          <w:p w:rsidR="00F23F85" w:rsidRPr="00F23F85" w:rsidRDefault="00F23F85" w:rsidP="00F23F8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23F85">
              <w:rPr>
                <w:rFonts w:ascii="Times New Roman" w:eastAsia="Times New Roman" w:hAnsi="Times New Roman" w:cs="Times New Roman"/>
                <w:color w:val="000000"/>
                <w:sz w:val="24"/>
                <w:szCs w:val="24"/>
                <w:lang w:eastAsia="ru-RU"/>
              </w:rPr>
              <w:t>№</w:t>
            </w:r>
          </w:p>
        </w:tc>
        <w:tc>
          <w:tcPr>
            <w:tcW w:w="1174" w:type="dxa"/>
            <w:tcBorders>
              <w:bottom w:val="single" w:sz="4" w:space="0" w:color="auto"/>
            </w:tcBorders>
          </w:tcPr>
          <w:p w:rsidR="00F23F85" w:rsidRPr="00F23F85" w:rsidRDefault="00BA2990" w:rsidP="00F23F85">
            <w:pPr>
              <w:widowControl w:val="0"/>
              <w:autoSpaceDE w:val="0"/>
              <w:autoSpaceDN w:val="0"/>
              <w:adjustRightInd w:val="0"/>
              <w:spacing w:after="0" w:line="240" w:lineRule="auto"/>
              <w:ind w:left="-108" w:right="-13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242-па</w:t>
            </w:r>
          </w:p>
        </w:tc>
      </w:tr>
    </w:tbl>
    <w:p w:rsidR="00F23F85" w:rsidRPr="00F23F85" w:rsidRDefault="00F23F85" w:rsidP="00F23F85">
      <w:pPr>
        <w:widowControl w:val="0"/>
        <w:tabs>
          <w:tab w:val="left" w:pos="8041"/>
        </w:tabs>
        <w:autoSpaceDE w:val="0"/>
        <w:autoSpaceDN w:val="0"/>
        <w:adjustRightInd w:val="0"/>
        <w:spacing w:after="0" w:line="240" w:lineRule="auto"/>
        <w:ind w:firstLine="748"/>
        <w:jc w:val="both"/>
        <w:rPr>
          <w:rFonts w:ascii="Times New Roman" w:eastAsia="Times New Roman" w:hAnsi="Times New Roman" w:cs="Times New Roman"/>
          <w:sz w:val="26"/>
          <w:szCs w:val="20"/>
          <w:lang w:eastAsia="ru-RU"/>
        </w:rPr>
        <w:sectPr w:rsidR="00F23F85" w:rsidRPr="00F23F85" w:rsidSect="009F50BB">
          <w:type w:val="continuous"/>
          <w:pgSz w:w="11906" w:h="16838" w:code="9"/>
          <w:pgMar w:top="1146" w:right="851" w:bottom="1134" w:left="1418" w:header="397" w:footer="709" w:gutter="0"/>
          <w:cols w:space="708"/>
          <w:formProt w:val="0"/>
          <w:titlePg/>
          <w:docGrid w:linePitch="360"/>
        </w:sectPr>
      </w:pPr>
    </w:p>
    <w:p w:rsidR="00F23F85" w:rsidRPr="00F23F85" w:rsidRDefault="00F23F85" w:rsidP="00995044">
      <w:pPr>
        <w:widowControl w:val="0"/>
        <w:tabs>
          <w:tab w:val="left" w:pos="8041"/>
        </w:tabs>
        <w:autoSpaceDE w:val="0"/>
        <w:autoSpaceDN w:val="0"/>
        <w:adjustRightInd w:val="0"/>
        <w:spacing w:after="0" w:line="240" w:lineRule="auto"/>
        <w:jc w:val="both"/>
        <w:rPr>
          <w:rFonts w:ascii="Times New Roman" w:eastAsia="Times New Roman" w:hAnsi="Times New Roman" w:cs="Times New Roman"/>
          <w:sz w:val="26"/>
          <w:szCs w:val="20"/>
          <w:lang w:eastAsia="ru-RU"/>
        </w:rPr>
      </w:pPr>
    </w:p>
    <w:p w:rsidR="00F23F85" w:rsidRPr="00F23F85" w:rsidRDefault="00F23F85" w:rsidP="00F23F85">
      <w:pPr>
        <w:widowControl w:val="0"/>
        <w:tabs>
          <w:tab w:val="left" w:pos="8041"/>
        </w:tabs>
        <w:autoSpaceDE w:val="0"/>
        <w:autoSpaceDN w:val="0"/>
        <w:adjustRightInd w:val="0"/>
        <w:spacing w:after="0" w:line="240" w:lineRule="auto"/>
        <w:ind w:firstLine="748"/>
        <w:jc w:val="both"/>
        <w:rPr>
          <w:rFonts w:ascii="Times New Roman" w:eastAsia="Times New Roman" w:hAnsi="Times New Roman" w:cs="Times New Roman"/>
          <w:sz w:val="26"/>
          <w:szCs w:val="20"/>
          <w:lang w:eastAsia="ru-RU"/>
        </w:rPr>
        <w:sectPr w:rsidR="00F23F85" w:rsidRPr="00F23F85" w:rsidSect="009F50BB">
          <w:type w:val="continuous"/>
          <w:pgSz w:w="11906" w:h="16838" w:code="9"/>
          <w:pgMar w:top="1146" w:right="851" w:bottom="1134" w:left="1418" w:header="397" w:footer="709" w:gutter="0"/>
          <w:cols w:space="708"/>
          <w:titlePg/>
          <w:docGrid w:linePitch="360"/>
        </w:sectPr>
      </w:pPr>
    </w:p>
    <w:p w:rsidR="00F23F85" w:rsidRPr="00F23F85" w:rsidRDefault="00F23F85" w:rsidP="00F23F8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1"/>
          <w:sz w:val="26"/>
          <w:szCs w:val="26"/>
          <w:lang w:eastAsia="ru-RU"/>
        </w:rPr>
      </w:pPr>
      <w:r w:rsidRPr="00F23F85">
        <w:rPr>
          <w:rFonts w:ascii="Times New Roman" w:eastAsia="Times New Roman" w:hAnsi="Times New Roman" w:cs="Times New Roman"/>
          <w:b/>
          <w:bCs/>
          <w:spacing w:val="-1"/>
          <w:sz w:val="26"/>
          <w:szCs w:val="26"/>
          <w:lang w:eastAsia="ru-RU"/>
        </w:rPr>
        <w:t>О внесении изменений в постановление администрации Арсен</w:t>
      </w:r>
      <w:r w:rsidR="002536B7">
        <w:rPr>
          <w:rFonts w:ascii="Times New Roman" w:eastAsia="Times New Roman" w:hAnsi="Times New Roman" w:cs="Times New Roman"/>
          <w:b/>
          <w:bCs/>
          <w:spacing w:val="-1"/>
          <w:sz w:val="26"/>
          <w:szCs w:val="26"/>
          <w:lang w:eastAsia="ru-RU"/>
        </w:rPr>
        <w:t>ьевского городского округа от 06 ноября 2014 года № 998</w:t>
      </w:r>
      <w:r w:rsidRPr="00F23F85">
        <w:rPr>
          <w:rFonts w:ascii="Times New Roman" w:eastAsia="Times New Roman" w:hAnsi="Times New Roman" w:cs="Times New Roman"/>
          <w:b/>
          <w:bCs/>
          <w:spacing w:val="-1"/>
          <w:sz w:val="26"/>
          <w:szCs w:val="26"/>
          <w:lang w:eastAsia="ru-RU"/>
        </w:rPr>
        <w:t xml:space="preserve">-па «Об утверждении административного регламента по предоставлению муниципальной </w:t>
      </w:r>
    </w:p>
    <w:p w:rsidR="002C0D0C" w:rsidRDefault="002C0D0C" w:rsidP="002536B7">
      <w:pPr>
        <w:widowControl w:val="0"/>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2C0D0C">
        <w:rPr>
          <w:rFonts w:ascii="Times New Roman" w:eastAsia="Times New Roman" w:hAnsi="Times New Roman" w:cs="Times New Roman"/>
          <w:b/>
          <w:bCs/>
          <w:spacing w:val="-1"/>
          <w:sz w:val="26"/>
          <w:szCs w:val="26"/>
          <w:lang w:eastAsia="ru-RU"/>
        </w:rPr>
        <w:t>услуги «</w:t>
      </w:r>
      <w:r w:rsidRPr="002C0D0C">
        <w:rPr>
          <w:rFonts w:ascii="Times New Roman" w:hAnsi="Times New Roman" w:cs="Times New Roman"/>
          <w:b/>
          <w:sz w:val="28"/>
          <w:szCs w:val="28"/>
        </w:rPr>
        <w:t>Выдача разрешений на установку рекламных конструкций</w:t>
      </w:r>
    </w:p>
    <w:p w:rsidR="002C0D0C" w:rsidRDefault="002C0D0C" w:rsidP="002536B7">
      <w:pPr>
        <w:widowControl w:val="0"/>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2C0D0C">
        <w:rPr>
          <w:rFonts w:ascii="Times New Roman" w:hAnsi="Times New Roman" w:cs="Times New Roman"/>
          <w:b/>
          <w:sz w:val="28"/>
          <w:szCs w:val="28"/>
        </w:rPr>
        <w:t xml:space="preserve"> и аннулирование таких разрешений на территории </w:t>
      </w:r>
    </w:p>
    <w:p w:rsidR="00F23F85" w:rsidRPr="002C0D0C" w:rsidRDefault="002C0D0C" w:rsidP="002C0D0C">
      <w:pPr>
        <w:widowControl w:val="0"/>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2C0D0C">
        <w:rPr>
          <w:rFonts w:ascii="Times New Roman" w:hAnsi="Times New Roman" w:cs="Times New Roman"/>
          <w:b/>
          <w:sz w:val="28"/>
          <w:szCs w:val="28"/>
        </w:rPr>
        <w:t>Арсеньевского городского округа»</w:t>
      </w:r>
    </w:p>
    <w:p w:rsidR="00F23F85" w:rsidRPr="002C0D0C" w:rsidRDefault="00F23F85" w:rsidP="00F23F85">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p>
    <w:p w:rsidR="00F23F85" w:rsidRPr="00F23F85" w:rsidRDefault="00F23F85" w:rsidP="00F23F8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23F85" w:rsidRPr="004B5102" w:rsidRDefault="00F23F85" w:rsidP="004B5102">
      <w:pPr>
        <w:widowControl w:val="0"/>
        <w:autoSpaceDE w:val="0"/>
        <w:autoSpaceDN w:val="0"/>
        <w:adjustRightInd w:val="0"/>
        <w:spacing w:after="0" w:line="360" w:lineRule="auto"/>
        <w:ind w:firstLine="540"/>
        <w:jc w:val="both"/>
        <w:rPr>
          <w:rFonts w:ascii="Times New Roman" w:eastAsia="Times New Roman" w:hAnsi="Times New Roman" w:cs="Times New Roman"/>
          <w:sz w:val="26"/>
          <w:szCs w:val="26"/>
          <w:lang w:eastAsia="ru-RU"/>
        </w:rPr>
      </w:pPr>
      <w:r w:rsidRPr="004B5102">
        <w:rPr>
          <w:rFonts w:ascii="Times New Roman" w:eastAsia="Times New Roman" w:hAnsi="Times New Roman" w:cs="Times New Roman"/>
          <w:sz w:val="26"/>
          <w:szCs w:val="26"/>
          <w:lang w:eastAsia="ru-RU"/>
        </w:rPr>
        <w:t xml:space="preserve">В соответствии с Градостроительным кодексом Российской Федерации, Федеральным </w:t>
      </w:r>
      <w:r w:rsidRPr="004B5102">
        <w:rPr>
          <w:rFonts w:ascii="Times New Roman" w:eastAsia="Times New Roman" w:hAnsi="Times New Roman" w:cs="Times New Roman"/>
          <w:color w:val="000000"/>
          <w:sz w:val="26"/>
          <w:szCs w:val="26"/>
          <w:lang w:eastAsia="ru-RU"/>
        </w:rPr>
        <w:t xml:space="preserve">законом </w:t>
      </w:r>
      <w:r w:rsidRPr="004B5102">
        <w:rPr>
          <w:rFonts w:ascii="Times New Roman" w:eastAsia="Times New Roman" w:hAnsi="Times New Roman" w:cs="Times New Roman"/>
          <w:sz w:val="26"/>
          <w:szCs w:val="26"/>
          <w:lang w:eastAsia="ru-RU"/>
        </w:rPr>
        <w:t xml:space="preserve">от 27 июля 2010 года № 210-ФЗ «Об организации предоставления государственных и муниципальных услуг», </w:t>
      </w:r>
      <w:hyperlink r:id="rId9" w:history="1">
        <w:r w:rsidRPr="004B5102">
          <w:rPr>
            <w:rFonts w:ascii="Times New Roman" w:eastAsia="Times New Roman" w:hAnsi="Times New Roman" w:cs="Times New Roman"/>
            <w:color w:val="000000"/>
            <w:sz w:val="26"/>
            <w:szCs w:val="26"/>
            <w:lang w:eastAsia="ru-RU"/>
          </w:rPr>
          <w:t>постановлением</w:t>
        </w:r>
      </w:hyperlink>
      <w:r w:rsidRPr="004B5102">
        <w:rPr>
          <w:rFonts w:ascii="Times New Roman" w:eastAsia="Times New Roman" w:hAnsi="Times New Roman" w:cs="Times New Roman"/>
          <w:sz w:val="26"/>
          <w:szCs w:val="26"/>
          <w:lang w:eastAsia="ru-RU"/>
        </w:rPr>
        <w:t xml:space="preserve"> администрации Арсеньевского </w:t>
      </w:r>
      <w:r w:rsidR="00B759F7" w:rsidRPr="004B5102">
        <w:rPr>
          <w:rFonts w:ascii="Times New Roman" w:eastAsia="Times New Roman" w:hAnsi="Times New Roman" w:cs="Times New Roman"/>
          <w:sz w:val="26"/>
          <w:szCs w:val="26"/>
          <w:lang w:eastAsia="ru-RU"/>
        </w:rPr>
        <w:t xml:space="preserve">городского округа от 03 ноября </w:t>
      </w:r>
      <w:r w:rsidRPr="004B5102">
        <w:rPr>
          <w:rFonts w:ascii="Times New Roman" w:eastAsia="Times New Roman" w:hAnsi="Times New Roman" w:cs="Times New Roman"/>
          <w:sz w:val="26"/>
          <w:szCs w:val="26"/>
          <w:lang w:eastAsia="ru-RU"/>
        </w:rPr>
        <w:t xml:space="preserve">2011года № 766-па «О Порядке разработки и утверждения административных регламентов муниципальных услуг, оказываемых на территории Арсеньевского городского округа», руководствуясь Уставом Арсеньевского городского округа, администрация Арсеньевского городского округа </w:t>
      </w:r>
    </w:p>
    <w:p w:rsidR="00F23F85" w:rsidRPr="004B5102" w:rsidRDefault="00F23F85" w:rsidP="004B5102">
      <w:pPr>
        <w:widowControl w:val="0"/>
        <w:autoSpaceDE w:val="0"/>
        <w:autoSpaceDN w:val="0"/>
        <w:adjustRightInd w:val="0"/>
        <w:spacing w:after="0" w:line="360" w:lineRule="auto"/>
        <w:ind w:firstLine="540"/>
        <w:jc w:val="both"/>
        <w:rPr>
          <w:rFonts w:ascii="Times New Roman" w:eastAsia="Times New Roman" w:hAnsi="Times New Roman" w:cs="Times New Roman"/>
          <w:sz w:val="26"/>
          <w:szCs w:val="26"/>
          <w:lang w:eastAsia="ru-RU"/>
        </w:rPr>
      </w:pPr>
    </w:p>
    <w:p w:rsidR="00F23F85" w:rsidRPr="004B5102" w:rsidRDefault="00F23F85" w:rsidP="004B5102">
      <w:pPr>
        <w:widowControl w:val="0"/>
        <w:autoSpaceDE w:val="0"/>
        <w:autoSpaceDN w:val="0"/>
        <w:adjustRightInd w:val="0"/>
        <w:spacing w:after="0" w:line="360" w:lineRule="auto"/>
        <w:jc w:val="both"/>
        <w:rPr>
          <w:rFonts w:ascii="Times New Roman" w:eastAsia="Times New Roman" w:hAnsi="Times New Roman" w:cs="Times New Roman"/>
          <w:sz w:val="26"/>
          <w:szCs w:val="26"/>
          <w:lang w:eastAsia="ru-RU"/>
        </w:rPr>
      </w:pPr>
      <w:r w:rsidRPr="004B5102">
        <w:rPr>
          <w:rFonts w:ascii="Times New Roman" w:eastAsia="Times New Roman" w:hAnsi="Times New Roman" w:cs="Times New Roman"/>
          <w:sz w:val="26"/>
          <w:szCs w:val="26"/>
          <w:lang w:eastAsia="ru-RU"/>
        </w:rPr>
        <w:t>ПОСТАНОВЛЯЕТ:</w:t>
      </w:r>
    </w:p>
    <w:p w:rsidR="00F23F85" w:rsidRPr="004B5102" w:rsidRDefault="00F23F85" w:rsidP="004B5102">
      <w:pPr>
        <w:widowControl w:val="0"/>
        <w:autoSpaceDE w:val="0"/>
        <w:autoSpaceDN w:val="0"/>
        <w:adjustRightInd w:val="0"/>
        <w:spacing w:after="0" w:line="360" w:lineRule="auto"/>
        <w:jc w:val="both"/>
        <w:rPr>
          <w:rFonts w:ascii="Times New Roman" w:eastAsia="Times New Roman" w:hAnsi="Times New Roman" w:cs="Times New Roman"/>
          <w:sz w:val="26"/>
          <w:szCs w:val="26"/>
          <w:lang w:eastAsia="ru-RU"/>
        </w:rPr>
      </w:pPr>
    </w:p>
    <w:p w:rsidR="00F23F85" w:rsidRPr="004B5102" w:rsidRDefault="004B5102" w:rsidP="004B5102">
      <w:pPr>
        <w:widowControl w:val="0"/>
        <w:shd w:val="clear" w:color="auto" w:fill="FFFFFF"/>
        <w:autoSpaceDE w:val="0"/>
        <w:autoSpaceDN w:val="0"/>
        <w:adjustRightInd w:val="0"/>
        <w:spacing w:after="0" w:line="360" w:lineRule="auto"/>
        <w:jc w:val="both"/>
        <w:rPr>
          <w:rFonts w:ascii="Times New Roman" w:hAnsi="Times New Roman" w:cs="Times New Roman"/>
          <w:sz w:val="26"/>
          <w:szCs w:val="26"/>
        </w:rPr>
      </w:pPr>
      <w:r w:rsidRPr="004B5102">
        <w:rPr>
          <w:rFonts w:ascii="Times New Roman" w:eastAsia="Calibri" w:hAnsi="Times New Roman" w:cs="Times New Roman"/>
          <w:bCs/>
          <w:sz w:val="26"/>
          <w:szCs w:val="26"/>
          <w:lang w:eastAsia="ru-RU"/>
        </w:rPr>
        <w:t xml:space="preserve">        </w:t>
      </w:r>
      <w:r w:rsidR="00EE045E">
        <w:rPr>
          <w:rFonts w:ascii="Times New Roman" w:eastAsia="Calibri" w:hAnsi="Times New Roman" w:cs="Times New Roman"/>
          <w:bCs/>
          <w:sz w:val="26"/>
          <w:szCs w:val="26"/>
          <w:lang w:eastAsia="ru-RU"/>
        </w:rPr>
        <w:t xml:space="preserve">1. Внести </w:t>
      </w:r>
      <w:r w:rsidR="00F23F85" w:rsidRPr="004B5102">
        <w:rPr>
          <w:rFonts w:ascii="Times New Roman" w:eastAsia="Calibri" w:hAnsi="Times New Roman" w:cs="Times New Roman"/>
          <w:bCs/>
          <w:sz w:val="26"/>
          <w:szCs w:val="26"/>
          <w:lang w:eastAsia="ru-RU"/>
        </w:rPr>
        <w:t xml:space="preserve"> в постановление администрации Арсен</w:t>
      </w:r>
      <w:r w:rsidR="002C0D0C" w:rsidRPr="004B5102">
        <w:rPr>
          <w:rFonts w:ascii="Times New Roman" w:eastAsia="Calibri" w:hAnsi="Times New Roman" w:cs="Times New Roman"/>
          <w:bCs/>
          <w:sz w:val="26"/>
          <w:szCs w:val="26"/>
          <w:lang w:eastAsia="ru-RU"/>
        </w:rPr>
        <w:t>ьевского городского округа от 06 ноября 2014 года № 998</w:t>
      </w:r>
      <w:r w:rsidR="00F23F85" w:rsidRPr="004B5102">
        <w:rPr>
          <w:rFonts w:ascii="Times New Roman" w:eastAsia="Calibri" w:hAnsi="Times New Roman" w:cs="Times New Roman"/>
          <w:bCs/>
          <w:sz w:val="26"/>
          <w:szCs w:val="26"/>
          <w:lang w:eastAsia="ru-RU"/>
        </w:rPr>
        <w:t>-па «Об утверждении административного регламента по предоставл</w:t>
      </w:r>
      <w:r w:rsidR="002C0D0C" w:rsidRPr="004B5102">
        <w:rPr>
          <w:rFonts w:ascii="Times New Roman" w:eastAsia="Calibri" w:hAnsi="Times New Roman" w:cs="Times New Roman"/>
          <w:bCs/>
          <w:sz w:val="26"/>
          <w:szCs w:val="26"/>
          <w:lang w:eastAsia="ru-RU"/>
        </w:rPr>
        <w:t xml:space="preserve">ению муниципальной услуги </w:t>
      </w:r>
      <w:r w:rsidR="002C0D0C" w:rsidRPr="004B5102">
        <w:rPr>
          <w:rFonts w:ascii="Times New Roman" w:eastAsia="Times New Roman" w:hAnsi="Times New Roman" w:cs="Times New Roman"/>
          <w:bCs/>
          <w:spacing w:val="-1"/>
          <w:sz w:val="26"/>
          <w:szCs w:val="26"/>
          <w:lang w:eastAsia="ru-RU"/>
        </w:rPr>
        <w:t>«</w:t>
      </w:r>
      <w:r w:rsidR="002C0D0C" w:rsidRPr="004B5102">
        <w:rPr>
          <w:rFonts w:ascii="Times New Roman" w:hAnsi="Times New Roman" w:cs="Times New Roman"/>
          <w:sz w:val="26"/>
          <w:szCs w:val="26"/>
        </w:rPr>
        <w:t>Выдача разрешений на установку рекламных конструкций и аннулирование таких разрешений на территории Арсеньевского городского округа»</w:t>
      </w:r>
      <w:r w:rsidR="00EE045E">
        <w:rPr>
          <w:rFonts w:ascii="Times New Roman" w:hAnsi="Times New Roman" w:cs="Times New Roman"/>
          <w:sz w:val="26"/>
          <w:szCs w:val="26"/>
        </w:rPr>
        <w:t xml:space="preserve"> следующие изменения</w:t>
      </w:r>
      <w:r w:rsidR="00F23F85" w:rsidRPr="004B5102">
        <w:rPr>
          <w:rFonts w:ascii="Times New Roman" w:eastAsia="Calibri" w:hAnsi="Times New Roman" w:cs="Times New Roman"/>
          <w:bCs/>
          <w:sz w:val="26"/>
          <w:szCs w:val="26"/>
          <w:lang w:eastAsia="ru-RU"/>
        </w:rPr>
        <w:t>:</w:t>
      </w:r>
    </w:p>
    <w:p w:rsidR="00FC5F43" w:rsidRPr="004B5102" w:rsidRDefault="00F23F85" w:rsidP="004B5102">
      <w:pPr>
        <w:pStyle w:val="a6"/>
        <w:widowControl w:val="0"/>
        <w:numPr>
          <w:ilvl w:val="1"/>
          <w:numId w:val="22"/>
        </w:numPr>
        <w:autoSpaceDE w:val="0"/>
        <w:autoSpaceDN w:val="0"/>
        <w:adjustRightInd w:val="0"/>
        <w:spacing w:after="0" w:line="360" w:lineRule="auto"/>
        <w:ind w:left="0" w:firstLine="709"/>
        <w:jc w:val="both"/>
        <w:rPr>
          <w:rFonts w:ascii="Times New Roman" w:eastAsia="Times New Roman" w:hAnsi="Times New Roman" w:cs="Times New Roman"/>
          <w:sz w:val="26"/>
          <w:szCs w:val="26"/>
          <w:lang w:eastAsia="ru-RU"/>
        </w:rPr>
      </w:pPr>
      <w:r w:rsidRPr="004B5102">
        <w:rPr>
          <w:rFonts w:ascii="Times New Roman" w:eastAsia="Times New Roman" w:hAnsi="Times New Roman" w:cs="Times New Roman"/>
          <w:sz w:val="26"/>
          <w:szCs w:val="26"/>
          <w:lang w:eastAsia="ru-RU"/>
        </w:rPr>
        <w:t>Изложить в наименовании и по тексту постановления, административного регламента наименование муниципальн</w:t>
      </w:r>
      <w:r w:rsidR="00EE045E">
        <w:rPr>
          <w:rFonts w:ascii="Times New Roman" w:eastAsia="Times New Roman" w:hAnsi="Times New Roman" w:cs="Times New Roman"/>
          <w:sz w:val="26"/>
          <w:szCs w:val="26"/>
          <w:lang w:eastAsia="ru-RU"/>
        </w:rPr>
        <w:t xml:space="preserve">ой услуги в следующей редакции: </w:t>
      </w:r>
      <w:r w:rsidRPr="004B5102">
        <w:rPr>
          <w:rFonts w:ascii="Times New Roman" w:eastAsia="Times New Roman" w:hAnsi="Times New Roman" w:cs="Times New Roman"/>
          <w:sz w:val="26"/>
          <w:szCs w:val="26"/>
          <w:lang w:eastAsia="ru-RU"/>
        </w:rPr>
        <w:t>«Вы</w:t>
      </w:r>
      <w:r w:rsidR="002536B7" w:rsidRPr="004B5102">
        <w:rPr>
          <w:rFonts w:ascii="Times New Roman" w:eastAsia="Times New Roman" w:hAnsi="Times New Roman" w:cs="Times New Roman"/>
          <w:sz w:val="26"/>
          <w:szCs w:val="26"/>
          <w:lang w:eastAsia="ru-RU"/>
        </w:rPr>
        <w:t>дача разрешений на установку и эксплуатацию рекламных конструкций и аннулирование  таких разрешений</w:t>
      </w:r>
      <w:r w:rsidRPr="004B5102">
        <w:rPr>
          <w:rFonts w:ascii="Times New Roman" w:eastAsia="Times New Roman" w:hAnsi="Times New Roman" w:cs="Times New Roman"/>
          <w:sz w:val="26"/>
          <w:szCs w:val="26"/>
          <w:lang w:eastAsia="ru-RU"/>
        </w:rPr>
        <w:t>»;</w:t>
      </w:r>
    </w:p>
    <w:p w:rsidR="002536B7" w:rsidRPr="004B5102" w:rsidRDefault="002536B7" w:rsidP="004B5102">
      <w:pPr>
        <w:autoSpaceDE w:val="0"/>
        <w:autoSpaceDN w:val="0"/>
        <w:adjustRightInd w:val="0"/>
        <w:spacing w:after="0" w:line="360" w:lineRule="auto"/>
        <w:jc w:val="center"/>
        <w:rPr>
          <w:rFonts w:ascii="Times New Roman" w:hAnsi="Times New Roman" w:cs="Times New Roman"/>
          <w:sz w:val="26"/>
          <w:szCs w:val="26"/>
        </w:rPr>
      </w:pPr>
      <w:r w:rsidRPr="004B5102">
        <w:rPr>
          <w:rFonts w:ascii="Times New Roman" w:eastAsia="Times New Roman" w:hAnsi="Times New Roman" w:cs="Times New Roman"/>
          <w:bCs/>
          <w:sz w:val="26"/>
          <w:szCs w:val="26"/>
          <w:lang w:eastAsia="ru-RU"/>
        </w:rPr>
        <w:lastRenderedPageBreak/>
        <w:t xml:space="preserve">         1.2.  </w:t>
      </w:r>
      <w:r w:rsidR="00F23F85" w:rsidRPr="004B5102">
        <w:rPr>
          <w:rFonts w:ascii="Times New Roman" w:eastAsia="Times New Roman" w:hAnsi="Times New Roman" w:cs="Times New Roman"/>
          <w:bCs/>
          <w:sz w:val="26"/>
          <w:szCs w:val="26"/>
          <w:lang w:eastAsia="ru-RU"/>
        </w:rPr>
        <w:t xml:space="preserve">Изложить </w:t>
      </w:r>
      <w:r w:rsidR="00F23F85" w:rsidRPr="004B5102">
        <w:rPr>
          <w:rFonts w:ascii="Times New Roman" w:eastAsia="Times New Roman" w:hAnsi="Times New Roman" w:cs="Times New Roman"/>
          <w:sz w:val="26"/>
          <w:szCs w:val="26"/>
          <w:lang w:eastAsia="ru-RU"/>
        </w:rPr>
        <w:t xml:space="preserve">Административный регламент предоставления муниципальной услуги </w:t>
      </w:r>
      <w:r w:rsidRPr="004B5102">
        <w:rPr>
          <w:rFonts w:ascii="Times New Roman" w:eastAsia="Times New Roman" w:hAnsi="Times New Roman" w:cs="Times New Roman"/>
          <w:sz w:val="26"/>
          <w:szCs w:val="26"/>
          <w:lang w:eastAsia="ru-RU"/>
        </w:rPr>
        <w:t xml:space="preserve"> </w:t>
      </w:r>
      <w:r w:rsidR="00F23F85" w:rsidRPr="004B5102">
        <w:rPr>
          <w:rFonts w:ascii="Times New Roman" w:eastAsia="Times New Roman" w:hAnsi="Times New Roman" w:cs="Times New Roman"/>
          <w:sz w:val="26"/>
          <w:szCs w:val="26"/>
          <w:lang w:eastAsia="ru-RU"/>
        </w:rPr>
        <w:t>«</w:t>
      </w:r>
      <w:r w:rsidRPr="004B5102">
        <w:rPr>
          <w:rFonts w:ascii="Times New Roman" w:hAnsi="Times New Roman" w:cs="Times New Roman"/>
          <w:sz w:val="26"/>
          <w:szCs w:val="26"/>
        </w:rPr>
        <w:t xml:space="preserve">Выдача разрешений на установку и эксплуатацию рекламных конструкций </w:t>
      </w:r>
    </w:p>
    <w:p w:rsidR="00F23F85" w:rsidRPr="004B5102" w:rsidRDefault="002536B7" w:rsidP="004B5102">
      <w:pPr>
        <w:widowControl w:val="0"/>
        <w:autoSpaceDE w:val="0"/>
        <w:autoSpaceDN w:val="0"/>
        <w:adjustRightInd w:val="0"/>
        <w:spacing w:after="0" w:line="360" w:lineRule="auto"/>
        <w:jc w:val="both"/>
        <w:rPr>
          <w:rFonts w:ascii="Times New Roman" w:eastAsia="Times New Roman" w:hAnsi="Times New Roman" w:cs="Times New Roman"/>
          <w:sz w:val="26"/>
          <w:szCs w:val="26"/>
          <w:lang w:eastAsia="ru-RU"/>
        </w:rPr>
      </w:pPr>
      <w:r w:rsidRPr="004B5102">
        <w:rPr>
          <w:rFonts w:ascii="Times New Roman" w:hAnsi="Times New Roman" w:cs="Times New Roman"/>
          <w:sz w:val="26"/>
          <w:szCs w:val="26"/>
        </w:rPr>
        <w:t>и аннулирование таких разрешений</w:t>
      </w:r>
      <w:r w:rsidRPr="004B5102">
        <w:rPr>
          <w:rFonts w:ascii="Times New Roman" w:eastAsia="Times New Roman" w:hAnsi="Times New Roman" w:cs="Times New Roman"/>
          <w:sz w:val="26"/>
          <w:szCs w:val="26"/>
          <w:lang w:eastAsia="ru-RU"/>
        </w:rPr>
        <w:t>»</w:t>
      </w:r>
      <w:r w:rsidR="00B759F7" w:rsidRPr="004B5102">
        <w:rPr>
          <w:rFonts w:ascii="Times New Roman" w:eastAsia="Times New Roman" w:hAnsi="Times New Roman" w:cs="Times New Roman"/>
          <w:sz w:val="26"/>
          <w:szCs w:val="26"/>
          <w:lang w:eastAsia="ru-RU"/>
        </w:rPr>
        <w:t xml:space="preserve"> в </w:t>
      </w:r>
      <w:r w:rsidR="00F23F85" w:rsidRPr="004B5102">
        <w:rPr>
          <w:rFonts w:ascii="Times New Roman" w:eastAsia="Times New Roman" w:hAnsi="Times New Roman" w:cs="Times New Roman"/>
          <w:sz w:val="26"/>
          <w:szCs w:val="26"/>
          <w:lang w:eastAsia="ru-RU"/>
        </w:rPr>
        <w:t>редакции приложения к настоящему постановлению.</w:t>
      </w:r>
    </w:p>
    <w:p w:rsidR="00F23F85" w:rsidRPr="004B5102" w:rsidRDefault="00F23F85" w:rsidP="004B5102">
      <w:pPr>
        <w:tabs>
          <w:tab w:val="left" w:pos="748"/>
        </w:tabs>
        <w:autoSpaceDE w:val="0"/>
        <w:autoSpaceDN w:val="0"/>
        <w:adjustRightInd w:val="0"/>
        <w:spacing w:after="0" w:line="360" w:lineRule="auto"/>
        <w:ind w:firstLine="709"/>
        <w:jc w:val="both"/>
        <w:rPr>
          <w:rFonts w:ascii="Times New Roman" w:eastAsia="Calibri" w:hAnsi="Times New Roman" w:cs="Times New Roman"/>
          <w:bCs/>
          <w:sz w:val="26"/>
          <w:szCs w:val="26"/>
          <w:lang w:eastAsia="ru-RU"/>
        </w:rPr>
      </w:pPr>
      <w:r w:rsidRPr="004B5102">
        <w:rPr>
          <w:rFonts w:ascii="Times New Roman" w:eastAsia="Calibri" w:hAnsi="Times New Roman" w:cs="Times New Roman"/>
          <w:bCs/>
          <w:sz w:val="26"/>
          <w:szCs w:val="26"/>
          <w:lang w:eastAsia="ru-RU"/>
        </w:rPr>
        <w:t xml:space="preserve">2. Организационному управлению администрации Арсеньевского городского округа (Абрамова) </w:t>
      </w:r>
      <w:r w:rsidR="00EE045E">
        <w:rPr>
          <w:rFonts w:ascii="Times New Roman" w:eastAsia="Calibri" w:hAnsi="Times New Roman" w:cs="Times New Roman"/>
          <w:bCs/>
          <w:sz w:val="26"/>
          <w:szCs w:val="26"/>
          <w:lang w:eastAsia="ru-RU"/>
        </w:rPr>
        <w:t xml:space="preserve">обеспечить официальное опубликование и размещение </w:t>
      </w:r>
      <w:r w:rsidRPr="004B5102">
        <w:rPr>
          <w:rFonts w:ascii="Times New Roman" w:eastAsia="Calibri" w:hAnsi="Times New Roman" w:cs="Times New Roman"/>
          <w:bCs/>
          <w:sz w:val="26"/>
          <w:szCs w:val="26"/>
          <w:lang w:eastAsia="ru-RU"/>
        </w:rPr>
        <w:t xml:space="preserve"> </w:t>
      </w:r>
      <w:r w:rsidR="00EE045E">
        <w:rPr>
          <w:rFonts w:ascii="Times New Roman" w:eastAsia="Calibri" w:hAnsi="Times New Roman" w:cs="Times New Roman"/>
          <w:bCs/>
          <w:sz w:val="26"/>
          <w:szCs w:val="26"/>
          <w:lang w:eastAsia="ru-RU"/>
        </w:rPr>
        <w:t xml:space="preserve">на официальном сайте  </w:t>
      </w:r>
      <w:r w:rsidRPr="004B5102">
        <w:rPr>
          <w:rFonts w:ascii="Times New Roman" w:eastAsia="Calibri" w:hAnsi="Times New Roman" w:cs="Times New Roman"/>
          <w:bCs/>
          <w:sz w:val="26"/>
          <w:szCs w:val="26"/>
          <w:lang w:eastAsia="ru-RU"/>
        </w:rPr>
        <w:t xml:space="preserve"> администрации Арсеньевского городского округа</w:t>
      </w:r>
      <w:r w:rsidR="00EE045E">
        <w:rPr>
          <w:rFonts w:ascii="Times New Roman" w:eastAsia="Calibri" w:hAnsi="Times New Roman" w:cs="Times New Roman"/>
          <w:bCs/>
          <w:sz w:val="26"/>
          <w:szCs w:val="26"/>
          <w:lang w:eastAsia="ru-RU"/>
        </w:rPr>
        <w:t xml:space="preserve"> настоящего постановления</w:t>
      </w:r>
      <w:r w:rsidRPr="004B5102">
        <w:rPr>
          <w:rFonts w:ascii="Times New Roman" w:eastAsia="Calibri" w:hAnsi="Times New Roman" w:cs="Times New Roman"/>
          <w:bCs/>
          <w:sz w:val="26"/>
          <w:szCs w:val="26"/>
          <w:lang w:eastAsia="ru-RU"/>
        </w:rPr>
        <w:t>.</w:t>
      </w:r>
    </w:p>
    <w:p w:rsidR="00F23F85" w:rsidRPr="004B5102" w:rsidRDefault="00FC5F43" w:rsidP="004B5102">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4B5102">
        <w:rPr>
          <w:rFonts w:ascii="Times New Roman" w:eastAsia="Times New Roman" w:hAnsi="Times New Roman" w:cs="Times New Roman"/>
          <w:sz w:val="26"/>
          <w:szCs w:val="26"/>
          <w:lang w:eastAsia="ru-RU"/>
        </w:rPr>
        <w:t xml:space="preserve">3. Настоящее постановление вступает в силу </w:t>
      </w:r>
      <w:r w:rsidR="00F23F85" w:rsidRPr="004B5102">
        <w:rPr>
          <w:rFonts w:ascii="Times New Roman" w:eastAsia="Times New Roman" w:hAnsi="Times New Roman" w:cs="Times New Roman"/>
          <w:sz w:val="26"/>
          <w:szCs w:val="26"/>
          <w:lang w:eastAsia="ru-RU"/>
        </w:rPr>
        <w:t>после его официального опубликования.</w:t>
      </w:r>
    </w:p>
    <w:p w:rsidR="00F23F85" w:rsidRPr="004B5102" w:rsidRDefault="00F23F85" w:rsidP="004B5102">
      <w:pPr>
        <w:widowControl w:val="0"/>
        <w:tabs>
          <w:tab w:val="left" w:pos="1122"/>
        </w:tabs>
        <w:autoSpaceDE w:val="0"/>
        <w:autoSpaceDN w:val="0"/>
        <w:adjustRightInd w:val="0"/>
        <w:spacing w:after="0" w:line="360" w:lineRule="auto"/>
        <w:jc w:val="both"/>
        <w:rPr>
          <w:rFonts w:ascii="Times New Roman" w:eastAsia="Times New Roman" w:hAnsi="Times New Roman" w:cs="Times New Roman"/>
          <w:sz w:val="26"/>
          <w:szCs w:val="26"/>
          <w:lang w:eastAsia="ru-RU"/>
        </w:rPr>
      </w:pPr>
    </w:p>
    <w:p w:rsidR="00B759F7" w:rsidRPr="004B5102" w:rsidRDefault="00B759F7" w:rsidP="004B5102">
      <w:pPr>
        <w:widowControl w:val="0"/>
        <w:tabs>
          <w:tab w:val="left" w:pos="1122"/>
        </w:tabs>
        <w:autoSpaceDE w:val="0"/>
        <w:autoSpaceDN w:val="0"/>
        <w:adjustRightInd w:val="0"/>
        <w:spacing w:after="0" w:line="360" w:lineRule="auto"/>
        <w:jc w:val="both"/>
        <w:rPr>
          <w:rFonts w:ascii="Times New Roman" w:eastAsia="Times New Roman" w:hAnsi="Times New Roman" w:cs="Times New Roman"/>
          <w:sz w:val="26"/>
          <w:szCs w:val="26"/>
          <w:lang w:eastAsia="ru-RU"/>
        </w:rPr>
      </w:pPr>
    </w:p>
    <w:p w:rsidR="00F23F85" w:rsidRPr="004B5102" w:rsidRDefault="00B759F7" w:rsidP="004B5102">
      <w:pPr>
        <w:widowControl w:val="0"/>
        <w:tabs>
          <w:tab w:val="left" w:pos="1122"/>
        </w:tabs>
        <w:autoSpaceDE w:val="0"/>
        <w:autoSpaceDN w:val="0"/>
        <w:adjustRightInd w:val="0"/>
        <w:spacing w:after="0" w:line="360" w:lineRule="auto"/>
        <w:jc w:val="both"/>
        <w:rPr>
          <w:rFonts w:ascii="Times New Roman" w:eastAsia="Times New Roman" w:hAnsi="Times New Roman" w:cs="Times New Roman"/>
          <w:sz w:val="26"/>
          <w:szCs w:val="26"/>
          <w:lang w:eastAsia="ru-RU"/>
        </w:rPr>
      </w:pPr>
      <w:r w:rsidRPr="004B5102">
        <w:rPr>
          <w:rFonts w:ascii="Times New Roman" w:eastAsia="Times New Roman" w:hAnsi="Times New Roman" w:cs="Times New Roman"/>
          <w:sz w:val="26"/>
          <w:szCs w:val="26"/>
          <w:lang w:eastAsia="ru-RU"/>
        </w:rPr>
        <w:t xml:space="preserve">Глава </w:t>
      </w:r>
      <w:r w:rsidR="00F23F85" w:rsidRPr="004B5102">
        <w:rPr>
          <w:rFonts w:ascii="Times New Roman" w:eastAsia="Times New Roman" w:hAnsi="Times New Roman" w:cs="Times New Roman"/>
          <w:sz w:val="26"/>
          <w:szCs w:val="26"/>
          <w:lang w:eastAsia="ru-RU"/>
        </w:rPr>
        <w:t xml:space="preserve">городского округа </w:t>
      </w:r>
      <w:r w:rsidRPr="004B5102">
        <w:rPr>
          <w:rFonts w:ascii="Times New Roman" w:eastAsia="Times New Roman" w:hAnsi="Times New Roman" w:cs="Times New Roman"/>
          <w:sz w:val="26"/>
          <w:szCs w:val="26"/>
          <w:lang w:eastAsia="ru-RU"/>
        </w:rPr>
        <w:tab/>
      </w:r>
      <w:r w:rsidRPr="004B5102">
        <w:rPr>
          <w:rFonts w:ascii="Times New Roman" w:eastAsia="Times New Roman" w:hAnsi="Times New Roman" w:cs="Times New Roman"/>
          <w:sz w:val="26"/>
          <w:szCs w:val="26"/>
          <w:lang w:eastAsia="ru-RU"/>
        </w:rPr>
        <w:tab/>
      </w:r>
      <w:r w:rsidRPr="004B5102">
        <w:rPr>
          <w:rFonts w:ascii="Times New Roman" w:eastAsia="Times New Roman" w:hAnsi="Times New Roman" w:cs="Times New Roman"/>
          <w:sz w:val="26"/>
          <w:szCs w:val="26"/>
          <w:lang w:eastAsia="ru-RU"/>
        </w:rPr>
        <w:tab/>
      </w:r>
      <w:r w:rsidRPr="004B5102">
        <w:rPr>
          <w:rFonts w:ascii="Times New Roman" w:eastAsia="Times New Roman" w:hAnsi="Times New Roman" w:cs="Times New Roman"/>
          <w:sz w:val="26"/>
          <w:szCs w:val="26"/>
          <w:lang w:eastAsia="ru-RU"/>
        </w:rPr>
        <w:tab/>
      </w:r>
      <w:r w:rsidRPr="004B5102">
        <w:rPr>
          <w:rFonts w:ascii="Times New Roman" w:eastAsia="Times New Roman" w:hAnsi="Times New Roman" w:cs="Times New Roman"/>
          <w:sz w:val="26"/>
          <w:szCs w:val="26"/>
          <w:lang w:eastAsia="ru-RU"/>
        </w:rPr>
        <w:tab/>
      </w:r>
      <w:r w:rsidRPr="004B5102">
        <w:rPr>
          <w:rFonts w:ascii="Times New Roman" w:eastAsia="Times New Roman" w:hAnsi="Times New Roman" w:cs="Times New Roman"/>
          <w:sz w:val="26"/>
          <w:szCs w:val="26"/>
          <w:lang w:eastAsia="ru-RU"/>
        </w:rPr>
        <w:tab/>
      </w:r>
      <w:r w:rsidRPr="004B5102">
        <w:rPr>
          <w:rFonts w:ascii="Times New Roman" w:eastAsia="Times New Roman" w:hAnsi="Times New Roman" w:cs="Times New Roman"/>
          <w:sz w:val="26"/>
          <w:szCs w:val="26"/>
          <w:lang w:eastAsia="ru-RU"/>
        </w:rPr>
        <w:tab/>
      </w:r>
      <w:r w:rsidRPr="004B5102">
        <w:rPr>
          <w:rFonts w:ascii="Times New Roman" w:eastAsia="Times New Roman" w:hAnsi="Times New Roman" w:cs="Times New Roman"/>
          <w:sz w:val="26"/>
          <w:szCs w:val="26"/>
          <w:lang w:eastAsia="ru-RU"/>
        </w:rPr>
        <w:tab/>
        <w:t xml:space="preserve">        </w:t>
      </w:r>
      <w:r w:rsidR="00F23F85" w:rsidRPr="004B5102">
        <w:rPr>
          <w:rFonts w:ascii="Times New Roman" w:eastAsia="Times New Roman" w:hAnsi="Times New Roman" w:cs="Times New Roman"/>
          <w:sz w:val="26"/>
          <w:szCs w:val="26"/>
          <w:lang w:eastAsia="ru-RU"/>
        </w:rPr>
        <w:t>А.В.Коваль</w:t>
      </w:r>
    </w:p>
    <w:p w:rsidR="00B759F7" w:rsidRPr="004B5102" w:rsidRDefault="00B759F7" w:rsidP="004B5102">
      <w:pPr>
        <w:widowControl w:val="0"/>
        <w:tabs>
          <w:tab w:val="left" w:pos="1122"/>
        </w:tabs>
        <w:autoSpaceDE w:val="0"/>
        <w:autoSpaceDN w:val="0"/>
        <w:adjustRightInd w:val="0"/>
        <w:spacing w:after="0" w:line="360" w:lineRule="auto"/>
        <w:jc w:val="both"/>
        <w:rPr>
          <w:rFonts w:ascii="Times New Roman" w:eastAsia="Times New Roman" w:hAnsi="Times New Roman" w:cs="Times New Roman"/>
          <w:sz w:val="26"/>
          <w:szCs w:val="26"/>
          <w:lang w:eastAsia="ru-RU"/>
        </w:rPr>
      </w:pPr>
    </w:p>
    <w:p w:rsidR="00B759F7" w:rsidRPr="00F23F85" w:rsidRDefault="00B759F7" w:rsidP="00F23F85">
      <w:pPr>
        <w:widowControl w:val="0"/>
        <w:tabs>
          <w:tab w:val="left" w:pos="1122"/>
        </w:tabs>
        <w:autoSpaceDE w:val="0"/>
        <w:autoSpaceDN w:val="0"/>
        <w:adjustRightInd w:val="0"/>
        <w:spacing w:after="0" w:line="360" w:lineRule="auto"/>
        <w:jc w:val="both"/>
        <w:rPr>
          <w:rFonts w:ascii="Times New Roman" w:eastAsia="Times New Roman" w:hAnsi="Times New Roman" w:cs="Times New Roman"/>
          <w:sz w:val="24"/>
          <w:szCs w:val="24"/>
          <w:lang w:eastAsia="ru-RU"/>
        </w:rPr>
        <w:sectPr w:rsidR="00B759F7" w:rsidRPr="00F23F85" w:rsidSect="0066398C">
          <w:type w:val="continuous"/>
          <w:pgSz w:w="11906" w:h="16838" w:code="9"/>
          <w:pgMar w:top="1134" w:right="851" w:bottom="993" w:left="1418" w:header="397" w:footer="709" w:gutter="0"/>
          <w:cols w:space="708"/>
          <w:formProt w:val="0"/>
          <w:titlePg/>
          <w:docGrid w:linePitch="360"/>
        </w:sectPr>
      </w:pPr>
    </w:p>
    <w:p w:rsidR="00F76338" w:rsidRPr="00B868A3" w:rsidRDefault="000C3A60" w:rsidP="00F76338">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8"/>
          <w:szCs w:val="28"/>
        </w:rPr>
        <w:lastRenderedPageBreak/>
        <w:t xml:space="preserve">  </w:t>
      </w:r>
      <w:r w:rsidR="004B5102">
        <w:rPr>
          <w:rFonts w:ascii="Times New Roman" w:hAnsi="Times New Roman" w:cs="Times New Roman"/>
          <w:sz w:val="28"/>
          <w:szCs w:val="28"/>
        </w:rPr>
        <w:t xml:space="preserve">                                                       </w:t>
      </w:r>
      <w:r w:rsidR="00F76338">
        <w:rPr>
          <w:rFonts w:ascii="Times New Roman" w:hAnsi="Times New Roman" w:cs="Times New Roman"/>
          <w:sz w:val="24"/>
          <w:szCs w:val="24"/>
        </w:rPr>
        <w:t xml:space="preserve">  </w:t>
      </w:r>
      <w:r w:rsidR="00F76338" w:rsidRPr="00B868A3">
        <w:rPr>
          <w:rFonts w:ascii="Times New Roman" w:hAnsi="Times New Roman" w:cs="Times New Roman"/>
          <w:sz w:val="24"/>
          <w:szCs w:val="24"/>
        </w:rPr>
        <w:t>УТВЕРЖДЕН</w:t>
      </w:r>
    </w:p>
    <w:p w:rsidR="00F76338" w:rsidRPr="00B868A3" w:rsidRDefault="00F76338" w:rsidP="00F76338">
      <w:pPr>
        <w:autoSpaceDE w:val="0"/>
        <w:autoSpaceDN w:val="0"/>
        <w:adjustRightInd w:val="0"/>
        <w:spacing w:after="0" w:line="240" w:lineRule="auto"/>
        <w:jc w:val="center"/>
        <w:rPr>
          <w:rFonts w:ascii="Times New Roman" w:hAnsi="Times New Roman" w:cs="Times New Roman"/>
          <w:sz w:val="24"/>
          <w:szCs w:val="24"/>
        </w:rPr>
      </w:pPr>
      <w:r w:rsidRPr="00B868A3">
        <w:rPr>
          <w:rFonts w:ascii="Times New Roman" w:hAnsi="Times New Roman" w:cs="Times New Roman"/>
          <w:sz w:val="24"/>
          <w:szCs w:val="24"/>
        </w:rPr>
        <w:t xml:space="preserve">                                                                                постановлением администрации</w:t>
      </w:r>
    </w:p>
    <w:p w:rsidR="00F76338" w:rsidRPr="00B868A3" w:rsidRDefault="00F76338" w:rsidP="00F76338">
      <w:pPr>
        <w:autoSpaceDE w:val="0"/>
        <w:autoSpaceDN w:val="0"/>
        <w:adjustRightInd w:val="0"/>
        <w:spacing w:after="0" w:line="240" w:lineRule="auto"/>
        <w:jc w:val="center"/>
        <w:rPr>
          <w:rFonts w:ascii="Times New Roman" w:hAnsi="Times New Roman" w:cs="Times New Roman"/>
          <w:sz w:val="24"/>
          <w:szCs w:val="24"/>
        </w:rPr>
      </w:pPr>
      <w:r w:rsidRPr="00B868A3">
        <w:rPr>
          <w:rFonts w:ascii="Times New Roman" w:hAnsi="Times New Roman" w:cs="Times New Roman"/>
          <w:sz w:val="24"/>
          <w:szCs w:val="24"/>
        </w:rPr>
        <w:t xml:space="preserve">                                                                                Арсеньевского городского округа</w:t>
      </w:r>
    </w:p>
    <w:p w:rsidR="00F76338" w:rsidRPr="00B868A3" w:rsidRDefault="00F76338" w:rsidP="00F76338">
      <w:pPr>
        <w:autoSpaceDE w:val="0"/>
        <w:autoSpaceDN w:val="0"/>
        <w:adjustRightInd w:val="0"/>
        <w:spacing w:after="0" w:line="240" w:lineRule="auto"/>
        <w:jc w:val="center"/>
        <w:rPr>
          <w:rFonts w:ascii="Times New Roman" w:hAnsi="Times New Roman" w:cs="Times New Roman"/>
          <w:sz w:val="24"/>
          <w:szCs w:val="24"/>
        </w:rPr>
      </w:pPr>
      <w:r w:rsidRPr="00B868A3">
        <w:rPr>
          <w:rFonts w:ascii="Times New Roman" w:hAnsi="Times New Roman" w:cs="Times New Roman"/>
          <w:sz w:val="24"/>
          <w:szCs w:val="24"/>
        </w:rPr>
        <w:t xml:space="preserve">                                                                                от «</w:t>
      </w:r>
      <w:r w:rsidR="00BA2990" w:rsidRPr="00BA2990">
        <w:rPr>
          <w:rFonts w:ascii="Times New Roman" w:hAnsi="Times New Roman" w:cs="Times New Roman"/>
          <w:sz w:val="24"/>
          <w:szCs w:val="24"/>
          <w:u w:val="single"/>
        </w:rPr>
        <w:t>17</w:t>
      </w:r>
      <w:r w:rsidRPr="00B868A3">
        <w:rPr>
          <w:rFonts w:ascii="Times New Roman" w:hAnsi="Times New Roman" w:cs="Times New Roman"/>
          <w:sz w:val="24"/>
          <w:szCs w:val="24"/>
        </w:rPr>
        <w:t xml:space="preserve">» </w:t>
      </w:r>
      <w:r w:rsidR="00BA2990">
        <w:rPr>
          <w:rFonts w:ascii="Times New Roman" w:hAnsi="Times New Roman" w:cs="Times New Roman"/>
          <w:sz w:val="24"/>
          <w:szCs w:val="24"/>
          <w:u w:val="single"/>
        </w:rPr>
        <w:t>апреля</w:t>
      </w:r>
      <w:r w:rsidRPr="00B868A3">
        <w:rPr>
          <w:rFonts w:ascii="Times New Roman" w:hAnsi="Times New Roman" w:cs="Times New Roman"/>
          <w:sz w:val="24"/>
          <w:szCs w:val="24"/>
        </w:rPr>
        <w:t xml:space="preserve"> 2017г.  № </w:t>
      </w:r>
      <w:r w:rsidR="00BA2990">
        <w:rPr>
          <w:rFonts w:ascii="Times New Roman" w:hAnsi="Times New Roman" w:cs="Times New Roman"/>
          <w:sz w:val="24"/>
          <w:szCs w:val="24"/>
          <w:u w:val="single"/>
        </w:rPr>
        <w:t>242-па</w:t>
      </w:r>
      <w:r w:rsidRPr="00B868A3">
        <w:rPr>
          <w:rFonts w:ascii="Times New Roman" w:hAnsi="Times New Roman" w:cs="Times New Roman"/>
          <w:sz w:val="24"/>
          <w:szCs w:val="24"/>
        </w:rPr>
        <w:t xml:space="preserve"> </w:t>
      </w:r>
    </w:p>
    <w:p w:rsidR="00F76338" w:rsidRDefault="00F76338" w:rsidP="00F76338">
      <w:pPr>
        <w:autoSpaceDE w:val="0"/>
        <w:autoSpaceDN w:val="0"/>
        <w:adjustRightInd w:val="0"/>
        <w:spacing w:after="0" w:line="240" w:lineRule="auto"/>
        <w:rPr>
          <w:rFonts w:ascii="Times New Roman" w:hAnsi="Times New Roman" w:cs="Times New Roman"/>
          <w:sz w:val="24"/>
          <w:szCs w:val="24"/>
        </w:rPr>
      </w:pPr>
    </w:p>
    <w:p w:rsidR="00F76338" w:rsidRDefault="00F76338" w:rsidP="00F76338">
      <w:pPr>
        <w:autoSpaceDE w:val="0"/>
        <w:autoSpaceDN w:val="0"/>
        <w:adjustRightInd w:val="0"/>
        <w:spacing w:after="0" w:line="240" w:lineRule="auto"/>
        <w:jc w:val="center"/>
        <w:rPr>
          <w:rFonts w:ascii="Times New Roman" w:hAnsi="Times New Roman" w:cs="Times New Roman"/>
          <w:sz w:val="24"/>
          <w:szCs w:val="24"/>
        </w:rPr>
      </w:pPr>
    </w:p>
    <w:p w:rsidR="00F76338" w:rsidRPr="00BF323D" w:rsidRDefault="00F76338" w:rsidP="00F76338">
      <w:pPr>
        <w:autoSpaceDE w:val="0"/>
        <w:autoSpaceDN w:val="0"/>
        <w:adjustRightInd w:val="0"/>
        <w:spacing w:after="0" w:line="240" w:lineRule="auto"/>
        <w:rPr>
          <w:rFonts w:ascii="Times New Roman" w:hAnsi="Times New Roman" w:cs="Times New Roman"/>
          <w:sz w:val="24"/>
          <w:szCs w:val="24"/>
        </w:rPr>
      </w:pPr>
      <w:r w:rsidRPr="00BF323D">
        <w:rPr>
          <w:rFonts w:ascii="Times New Roman" w:hAnsi="Times New Roman" w:cs="Times New Roman"/>
          <w:sz w:val="24"/>
          <w:szCs w:val="24"/>
        </w:rPr>
        <w:t xml:space="preserve"> </w:t>
      </w:r>
    </w:p>
    <w:p w:rsidR="00F76338" w:rsidRPr="005279AF" w:rsidRDefault="00F76338" w:rsidP="00F76338">
      <w:pPr>
        <w:autoSpaceDE w:val="0"/>
        <w:autoSpaceDN w:val="0"/>
        <w:adjustRightInd w:val="0"/>
        <w:spacing w:after="0" w:line="240" w:lineRule="auto"/>
        <w:jc w:val="center"/>
        <w:rPr>
          <w:rFonts w:ascii="Times New Roman" w:hAnsi="Times New Roman" w:cs="Times New Roman"/>
          <w:b/>
          <w:sz w:val="24"/>
          <w:szCs w:val="24"/>
        </w:rPr>
      </w:pPr>
      <w:r w:rsidRPr="005279AF">
        <w:rPr>
          <w:rFonts w:ascii="Times New Roman" w:hAnsi="Times New Roman" w:cs="Times New Roman"/>
          <w:b/>
          <w:sz w:val="24"/>
          <w:szCs w:val="24"/>
        </w:rPr>
        <w:t xml:space="preserve">Административный регламент предоставления муниципальной услуги </w:t>
      </w:r>
    </w:p>
    <w:p w:rsidR="00F76338" w:rsidRPr="005279AF" w:rsidRDefault="00F76338" w:rsidP="00F76338">
      <w:pPr>
        <w:autoSpaceDE w:val="0"/>
        <w:autoSpaceDN w:val="0"/>
        <w:adjustRightInd w:val="0"/>
        <w:spacing w:after="0" w:line="240" w:lineRule="auto"/>
        <w:jc w:val="center"/>
        <w:rPr>
          <w:rFonts w:ascii="Times New Roman" w:hAnsi="Times New Roman" w:cs="Times New Roman"/>
          <w:b/>
          <w:sz w:val="24"/>
          <w:szCs w:val="24"/>
        </w:rPr>
      </w:pPr>
      <w:r w:rsidRPr="005279AF">
        <w:rPr>
          <w:rFonts w:ascii="Times New Roman" w:hAnsi="Times New Roman" w:cs="Times New Roman"/>
          <w:b/>
          <w:sz w:val="24"/>
          <w:szCs w:val="24"/>
        </w:rPr>
        <w:t xml:space="preserve">«Выдача разрешений на установку и эксплуатацию рекламных конструкций </w:t>
      </w:r>
    </w:p>
    <w:p w:rsidR="00F76338" w:rsidRPr="005279AF" w:rsidRDefault="00F76338" w:rsidP="00F76338">
      <w:pPr>
        <w:autoSpaceDE w:val="0"/>
        <w:autoSpaceDN w:val="0"/>
        <w:adjustRightInd w:val="0"/>
        <w:spacing w:after="0" w:line="240" w:lineRule="auto"/>
        <w:jc w:val="center"/>
        <w:rPr>
          <w:rFonts w:ascii="Times New Roman" w:hAnsi="Times New Roman" w:cs="Times New Roman"/>
          <w:b/>
          <w:sz w:val="24"/>
          <w:szCs w:val="24"/>
        </w:rPr>
      </w:pPr>
      <w:r w:rsidRPr="005279AF">
        <w:rPr>
          <w:rFonts w:ascii="Times New Roman" w:hAnsi="Times New Roman" w:cs="Times New Roman"/>
          <w:b/>
          <w:sz w:val="24"/>
          <w:szCs w:val="24"/>
        </w:rPr>
        <w:t>и аннулирование таких разрешений»</w:t>
      </w:r>
    </w:p>
    <w:p w:rsidR="00F76338" w:rsidRPr="00BF323D" w:rsidRDefault="00F76338" w:rsidP="00F76338">
      <w:pPr>
        <w:autoSpaceDE w:val="0"/>
        <w:autoSpaceDN w:val="0"/>
        <w:adjustRightInd w:val="0"/>
        <w:spacing w:after="0" w:line="360" w:lineRule="auto"/>
        <w:contextualSpacing/>
        <w:jc w:val="center"/>
        <w:rPr>
          <w:rFonts w:ascii="Times New Roman" w:hAnsi="Times New Roman" w:cs="Times New Roman"/>
          <w:bCs/>
          <w:sz w:val="24"/>
          <w:szCs w:val="24"/>
        </w:rPr>
      </w:pPr>
    </w:p>
    <w:p w:rsidR="00F76338" w:rsidRPr="00BF323D" w:rsidRDefault="00F76338" w:rsidP="00F76338">
      <w:pPr>
        <w:autoSpaceDE w:val="0"/>
        <w:autoSpaceDN w:val="0"/>
        <w:adjustRightInd w:val="0"/>
        <w:spacing w:after="0" w:line="360" w:lineRule="auto"/>
        <w:contextualSpacing/>
        <w:jc w:val="center"/>
        <w:rPr>
          <w:rFonts w:ascii="Times New Roman" w:hAnsi="Times New Roman" w:cs="Times New Roman"/>
          <w:sz w:val="24"/>
          <w:szCs w:val="24"/>
        </w:rPr>
      </w:pPr>
      <w:r w:rsidRPr="00BF323D">
        <w:rPr>
          <w:rFonts w:ascii="Times New Roman" w:hAnsi="Times New Roman" w:cs="Times New Roman"/>
          <w:sz w:val="24"/>
          <w:szCs w:val="24"/>
        </w:rPr>
        <w:t>I. ОБЩИЕ ПОЛОЖЕНИЯ</w:t>
      </w:r>
    </w:p>
    <w:p w:rsidR="00F76338" w:rsidRPr="00BF323D" w:rsidRDefault="00F76338" w:rsidP="00F76338">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4"/>
          <w:szCs w:val="24"/>
        </w:rPr>
      </w:pPr>
      <w:r w:rsidRPr="00BF323D">
        <w:rPr>
          <w:rFonts w:ascii="Times New Roman" w:hAnsi="Times New Roman" w:cs="Times New Roman"/>
          <w:b/>
          <w:sz w:val="24"/>
          <w:szCs w:val="24"/>
        </w:rPr>
        <w:t>Предмет регулирования административного регламента</w:t>
      </w:r>
    </w:p>
    <w:p w:rsidR="00F76338" w:rsidRPr="00BF323D" w:rsidRDefault="00F76338" w:rsidP="00F76338">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BF323D">
        <w:rPr>
          <w:rFonts w:ascii="Times New Roman" w:hAnsi="Times New Roman" w:cs="Times New Roman"/>
          <w:sz w:val="24"/>
          <w:szCs w:val="24"/>
        </w:rPr>
        <w:t>1.1. Настоящий административный регламент предоставления муниципальной услуги «</w:t>
      </w:r>
      <w:r w:rsidRPr="00BF323D">
        <w:rPr>
          <w:rFonts w:ascii="Times New Roman" w:hAnsi="Times New Roman" w:cs="Times New Roman"/>
          <w:bCs/>
          <w:sz w:val="24"/>
          <w:szCs w:val="24"/>
        </w:rPr>
        <w:t>Выдача разрешений на установку и эксплуатацию рекламных конструкций и аннулирование таких разрешений</w:t>
      </w:r>
      <w:r w:rsidRPr="00BF323D">
        <w:rPr>
          <w:rFonts w:ascii="Times New Roman" w:hAnsi="Times New Roman" w:cs="Times New Roman"/>
          <w:sz w:val="24"/>
          <w:szCs w:val="24"/>
        </w:rPr>
        <w:t>»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w:t>
      </w:r>
      <w:r>
        <w:rPr>
          <w:rFonts w:ascii="Times New Roman" w:hAnsi="Times New Roman" w:cs="Times New Roman"/>
          <w:sz w:val="24"/>
          <w:szCs w:val="24"/>
        </w:rPr>
        <w:t xml:space="preserve"> администрации Арсеньевского городского округа</w:t>
      </w:r>
      <w:r w:rsidRPr="00BF323D">
        <w:rPr>
          <w:rFonts w:ascii="Times New Roman" w:hAnsi="Times New Roman" w:cs="Times New Roman"/>
          <w:sz w:val="24"/>
          <w:szCs w:val="24"/>
        </w:rPr>
        <w:t xml:space="preserve"> (далее </w:t>
      </w:r>
      <w:r>
        <w:rPr>
          <w:rFonts w:ascii="Times New Roman" w:hAnsi="Times New Roman" w:cs="Times New Roman"/>
          <w:sz w:val="24"/>
          <w:szCs w:val="24"/>
        </w:rPr>
        <w:t xml:space="preserve">– </w:t>
      </w:r>
      <w:r w:rsidRPr="00BF323D">
        <w:rPr>
          <w:rFonts w:ascii="Times New Roman" w:hAnsi="Times New Roman" w:cs="Times New Roman"/>
          <w:sz w:val="24"/>
          <w:szCs w:val="24"/>
        </w:rPr>
        <w:t>Администрация</w:t>
      </w:r>
      <w:r>
        <w:rPr>
          <w:rFonts w:ascii="Times New Roman" w:hAnsi="Times New Roman" w:cs="Times New Roman"/>
          <w:sz w:val="24"/>
          <w:szCs w:val="24"/>
        </w:rPr>
        <w:t>), управления архитектуры и градостроительства  Администрации, предоставляющей муниципальную услугу, начальника управления архитектуры и градостроительства Администрации, предоставляющего муниципальную услугу, либо муниципального служащего Администрации.</w:t>
      </w:r>
    </w:p>
    <w:p w:rsidR="00F76338" w:rsidRPr="00BF323D" w:rsidRDefault="00F76338" w:rsidP="00F76338">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4"/>
          <w:szCs w:val="24"/>
        </w:rPr>
      </w:pPr>
      <w:r w:rsidRPr="00BF323D">
        <w:rPr>
          <w:rFonts w:ascii="Times New Roman" w:hAnsi="Times New Roman" w:cs="Times New Roman"/>
          <w:b/>
          <w:sz w:val="24"/>
          <w:szCs w:val="24"/>
        </w:rPr>
        <w:t>Круг заявителей</w:t>
      </w:r>
    </w:p>
    <w:p w:rsidR="00F76338" w:rsidRPr="00BF323D" w:rsidRDefault="00F76338" w:rsidP="00F76338">
      <w:pPr>
        <w:pStyle w:val="a6"/>
        <w:spacing w:line="360" w:lineRule="auto"/>
        <w:ind w:left="0" w:firstLine="709"/>
        <w:jc w:val="both"/>
        <w:rPr>
          <w:rFonts w:ascii="Times New Roman" w:hAnsi="Times New Roman" w:cs="Times New Roman"/>
          <w:bCs/>
          <w:sz w:val="24"/>
          <w:szCs w:val="24"/>
        </w:rPr>
      </w:pPr>
      <w:r w:rsidRPr="00BF323D">
        <w:rPr>
          <w:rFonts w:ascii="Times New Roman" w:hAnsi="Times New Roman" w:cs="Times New Roman"/>
          <w:bCs/>
          <w:sz w:val="24"/>
          <w:szCs w:val="24"/>
        </w:rPr>
        <w:t>Муниципальная услуга предоставляется юридическим или физическим лицам, в том числе индивидуальным предпринимателям, являющим</w:t>
      </w:r>
      <w:r>
        <w:rPr>
          <w:rFonts w:ascii="Times New Roman" w:hAnsi="Times New Roman" w:cs="Times New Roman"/>
          <w:bCs/>
          <w:sz w:val="24"/>
          <w:szCs w:val="24"/>
        </w:rPr>
        <w:t>и</w:t>
      </w:r>
      <w:r w:rsidRPr="00BF323D">
        <w:rPr>
          <w:rFonts w:ascii="Times New Roman" w:hAnsi="Times New Roman" w:cs="Times New Roman"/>
          <w:bCs/>
          <w:sz w:val="24"/>
          <w:szCs w:val="24"/>
        </w:rPr>
        <w:t>ся собственниками или иными законными владельцами соответствующего недвижимого имущества, к которому присоединяется рекла</w:t>
      </w:r>
      <w:r>
        <w:rPr>
          <w:rFonts w:ascii="Times New Roman" w:hAnsi="Times New Roman" w:cs="Times New Roman"/>
          <w:bCs/>
          <w:sz w:val="24"/>
          <w:szCs w:val="24"/>
        </w:rPr>
        <w:t>мная конструкция, либо владельца</w:t>
      </w:r>
      <w:r w:rsidRPr="00BF323D">
        <w:rPr>
          <w:rFonts w:ascii="Times New Roman" w:hAnsi="Times New Roman" w:cs="Times New Roman"/>
          <w:bCs/>
          <w:sz w:val="24"/>
          <w:szCs w:val="24"/>
        </w:rPr>
        <w:t>м рекламной конструкции, обратившимся за получением муниципальной услуги (далее - заявитель).</w:t>
      </w:r>
    </w:p>
    <w:p w:rsidR="00F76338" w:rsidRPr="00BF323D" w:rsidRDefault="00F76338" w:rsidP="00F76338">
      <w:pPr>
        <w:pStyle w:val="a6"/>
        <w:autoSpaceDE w:val="0"/>
        <w:autoSpaceDN w:val="0"/>
        <w:adjustRightInd w:val="0"/>
        <w:spacing w:after="0" w:line="360" w:lineRule="auto"/>
        <w:ind w:left="0" w:firstLine="709"/>
        <w:jc w:val="both"/>
        <w:rPr>
          <w:rFonts w:ascii="Times New Roman" w:hAnsi="Times New Roman" w:cs="Times New Roman"/>
          <w:bCs/>
          <w:sz w:val="24"/>
          <w:szCs w:val="24"/>
        </w:rPr>
      </w:pPr>
      <w:r w:rsidRPr="00BF323D">
        <w:rPr>
          <w:rFonts w:ascii="Times New Roman" w:hAnsi="Times New Roman" w:cs="Times New Roman"/>
          <w:bCs/>
          <w:sz w:val="24"/>
          <w:szCs w:val="24"/>
        </w:rPr>
        <w:t>От имени заявителя могут выступать их представители, полномочия которых оформляются в порядке, установленном законодательством Российской Федерации.</w:t>
      </w:r>
    </w:p>
    <w:p w:rsidR="00F76338" w:rsidRPr="00BF323D" w:rsidRDefault="00F76338" w:rsidP="00F76338">
      <w:pPr>
        <w:pStyle w:val="a6"/>
        <w:autoSpaceDE w:val="0"/>
        <w:autoSpaceDN w:val="0"/>
        <w:adjustRightInd w:val="0"/>
        <w:spacing w:after="0" w:line="360" w:lineRule="auto"/>
        <w:ind w:left="0" w:firstLine="709"/>
        <w:jc w:val="both"/>
        <w:rPr>
          <w:rFonts w:ascii="Times New Roman" w:hAnsi="Times New Roman" w:cs="Times New Roman"/>
          <w:b/>
          <w:sz w:val="24"/>
          <w:szCs w:val="24"/>
        </w:rPr>
      </w:pPr>
      <w:r w:rsidRPr="00BF323D">
        <w:rPr>
          <w:rFonts w:ascii="Times New Roman" w:hAnsi="Times New Roman" w:cs="Times New Roman"/>
          <w:b/>
          <w:sz w:val="24"/>
          <w:szCs w:val="24"/>
        </w:rPr>
        <w:t>3.</w:t>
      </w:r>
      <w:r w:rsidRPr="00BF323D">
        <w:rPr>
          <w:rFonts w:ascii="Times New Roman" w:hAnsi="Times New Roman" w:cs="Times New Roman"/>
          <w:sz w:val="24"/>
          <w:szCs w:val="24"/>
        </w:rPr>
        <w:t xml:space="preserve"> </w:t>
      </w:r>
      <w:r w:rsidRPr="00BF323D">
        <w:rPr>
          <w:rFonts w:ascii="Times New Roman" w:hAnsi="Times New Roman" w:cs="Times New Roman"/>
          <w:b/>
          <w:sz w:val="24"/>
          <w:szCs w:val="24"/>
        </w:rPr>
        <w:t>Требования к порядку информирования о предоставлении муниципальной услуги</w:t>
      </w:r>
    </w:p>
    <w:p w:rsidR="00F76338" w:rsidRPr="00BF323D" w:rsidRDefault="00F76338" w:rsidP="00F76338">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BF323D">
        <w:rPr>
          <w:rFonts w:ascii="Times New Roman" w:hAnsi="Times New Roman" w:cs="Times New Roman"/>
          <w:sz w:val="24"/>
          <w:szCs w:val="24"/>
        </w:rPr>
        <w:t xml:space="preserve">3.1. Место нахождения, контактные данные Администрации,  предоставляющей муниципальную услугу,  организаций, </w:t>
      </w:r>
      <w:r w:rsidRPr="00BF323D">
        <w:rPr>
          <w:rFonts w:ascii="Times New Roman" w:eastAsia="Times New Roman" w:hAnsi="Times New Roman" w:cs="Times New Roman"/>
          <w:sz w:val="24"/>
          <w:szCs w:val="24"/>
        </w:rPr>
        <w:t xml:space="preserve">участвующих в предоставлении муниципальной </w:t>
      </w:r>
      <w:r w:rsidRPr="00BF323D">
        <w:rPr>
          <w:rFonts w:ascii="Times New Roman" w:hAnsi="Times New Roman" w:cs="Times New Roman"/>
          <w:sz w:val="24"/>
          <w:szCs w:val="24"/>
        </w:rPr>
        <w:t xml:space="preserve">услуги, а также многофункциональных центров предоставления государственных и </w:t>
      </w:r>
      <w:r w:rsidRPr="00BF323D">
        <w:rPr>
          <w:rFonts w:ascii="Times New Roman" w:hAnsi="Times New Roman" w:cs="Times New Roman"/>
          <w:sz w:val="24"/>
          <w:szCs w:val="24"/>
        </w:rPr>
        <w:lastRenderedPageBreak/>
        <w:t>муниципальных услуг (далее – МФЦ</w:t>
      </w:r>
      <w:r w:rsidRPr="00BF323D">
        <w:rPr>
          <w:rFonts w:ascii="Times New Roman" w:hAnsi="Times New Roman" w:cs="Times New Roman"/>
          <w:b/>
          <w:sz w:val="24"/>
          <w:szCs w:val="24"/>
        </w:rPr>
        <w:t xml:space="preserve">) </w:t>
      </w:r>
      <w:r w:rsidRPr="00BF323D">
        <w:rPr>
          <w:rStyle w:val="FontStyle84"/>
          <w:b w:val="0"/>
          <w:sz w:val="24"/>
          <w:szCs w:val="24"/>
        </w:rPr>
        <w:t xml:space="preserve">в которых организуется предоставление муниципальной услуги, </w:t>
      </w:r>
      <w:r w:rsidRPr="00BF323D">
        <w:rPr>
          <w:rFonts w:ascii="Times New Roman" w:hAnsi="Times New Roman" w:cs="Times New Roman"/>
          <w:sz w:val="24"/>
          <w:szCs w:val="24"/>
        </w:rPr>
        <w:t xml:space="preserve">приведены в Приложении № 1 к  настоящему Регламенту. </w:t>
      </w:r>
    </w:p>
    <w:p w:rsidR="00F76338" w:rsidRPr="00BF323D" w:rsidRDefault="00F76338" w:rsidP="00F76338">
      <w:pPr>
        <w:autoSpaceDE w:val="0"/>
        <w:autoSpaceDN w:val="0"/>
        <w:adjustRightInd w:val="0"/>
        <w:spacing w:after="0" w:line="360" w:lineRule="auto"/>
        <w:ind w:firstLine="709"/>
        <w:jc w:val="both"/>
        <w:rPr>
          <w:rFonts w:ascii="Times New Roman" w:hAnsi="Times New Roman" w:cs="Times New Roman"/>
          <w:sz w:val="24"/>
          <w:szCs w:val="24"/>
        </w:rPr>
      </w:pPr>
      <w:r w:rsidRPr="00BF323D">
        <w:rPr>
          <w:rFonts w:ascii="Times New Roman" w:hAnsi="Times New Roman" w:cs="Times New Roman"/>
          <w:sz w:val="24"/>
          <w:szCs w:val="24"/>
        </w:rPr>
        <w:t>3.2. Информирование о порядке предоставлении муниципальной услуги осуществляется:</w:t>
      </w:r>
    </w:p>
    <w:p w:rsidR="00F76338" w:rsidRPr="00BF323D" w:rsidRDefault="00F76338" w:rsidP="00F76338">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BF323D">
        <w:rPr>
          <w:rFonts w:ascii="Times New Roman" w:hAnsi="Times New Roman" w:cs="Times New Roman"/>
          <w:sz w:val="24"/>
          <w:szCs w:val="24"/>
        </w:rPr>
        <w:t>при личном обращении заявителя непосредственно в Администрацию;</w:t>
      </w:r>
    </w:p>
    <w:p w:rsidR="00F76338" w:rsidRDefault="00F76338" w:rsidP="00F76338">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BF323D">
        <w:rPr>
          <w:rFonts w:ascii="Times New Roman" w:hAnsi="Times New Roman" w:cs="Times New Roman"/>
          <w:sz w:val="24"/>
          <w:szCs w:val="24"/>
        </w:rPr>
        <w:t xml:space="preserve">при личном обращении в МФЦ, расположенных на территории Приморского </w:t>
      </w:r>
    </w:p>
    <w:p w:rsidR="00F76338" w:rsidRPr="00C45CB4" w:rsidRDefault="00F76338" w:rsidP="00F76338">
      <w:pPr>
        <w:autoSpaceDE w:val="0"/>
        <w:autoSpaceDN w:val="0"/>
        <w:adjustRightInd w:val="0"/>
        <w:spacing w:after="0" w:line="360" w:lineRule="auto"/>
        <w:jc w:val="both"/>
        <w:rPr>
          <w:rFonts w:ascii="Times New Roman" w:hAnsi="Times New Roman" w:cs="Times New Roman"/>
          <w:sz w:val="24"/>
          <w:szCs w:val="24"/>
        </w:rPr>
      </w:pPr>
      <w:r w:rsidRPr="00C45CB4">
        <w:rPr>
          <w:rFonts w:ascii="Times New Roman" w:hAnsi="Times New Roman" w:cs="Times New Roman"/>
          <w:sz w:val="24"/>
          <w:szCs w:val="24"/>
        </w:rPr>
        <w:t>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F76338" w:rsidRPr="00BF323D" w:rsidRDefault="00F76338" w:rsidP="00F76338">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BF323D">
        <w:rPr>
          <w:rFonts w:ascii="Times New Roman" w:hAnsi="Times New Roman" w:cs="Times New Roman"/>
          <w:sz w:val="24"/>
          <w:szCs w:val="24"/>
        </w:rPr>
        <w:t>с использованием средств телефонной, почтовой связи;</w:t>
      </w:r>
    </w:p>
    <w:p w:rsidR="00F76338" w:rsidRPr="00BF323D" w:rsidRDefault="00F76338" w:rsidP="00F76338">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BF323D">
        <w:rPr>
          <w:rFonts w:ascii="Times New Roman" w:hAnsi="Times New Roman" w:cs="Times New Roman"/>
          <w:sz w:val="24"/>
          <w:szCs w:val="24"/>
        </w:rPr>
        <w:t>на Интернет-сайте;</w:t>
      </w:r>
    </w:p>
    <w:p w:rsidR="00F76338" w:rsidRDefault="00F76338" w:rsidP="00F76338">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BF323D">
        <w:rPr>
          <w:rFonts w:ascii="Times New Roman" w:hAnsi="Times New Roman" w:cs="Times New Roman"/>
          <w:sz w:val="24"/>
          <w:szCs w:val="24"/>
        </w:rPr>
        <w:t xml:space="preserve">с использованием федеральной государственной информационной системы </w:t>
      </w:r>
    </w:p>
    <w:p w:rsidR="00F76338" w:rsidRPr="00C45CB4" w:rsidRDefault="00F76338" w:rsidP="00F76338">
      <w:pPr>
        <w:autoSpaceDE w:val="0"/>
        <w:autoSpaceDN w:val="0"/>
        <w:adjustRightInd w:val="0"/>
        <w:spacing w:after="0" w:line="360" w:lineRule="auto"/>
        <w:jc w:val="both"/>
        <w:rPr>
          <w:rFonts w:ascii="Times New Roman" w:hAnsi="Times New Roman" w:cs="Times New Roman"/>
          <w:sz w:val="24"/>
          <w:szCs w:val="24"/>
        </w:rPr>
      </w:pPr>
      <w:r w:rsidRPr="00C45CB4">
        <w:rPr>
          <w:rFonts w:ascii="Times New Roman" w:hAnsi="Times New Roman" w:cs="Times New Roman"/>
          <w:sz w:val="24"/>
          <w:szCs w:val="24"/>
        </w:rPr>
        <w:t>«Единый портал государственных и муниципальных услуг (функций)» (далее - единый портал) (www.gosuslugi.ru).</w:t>
      </w:r>
    </w:p>
    <w:p w:rsidR="00F76338" w:rsidRPr="00BF323D" w:rsidRDefault="00F76338" w:rsidP="00F76338">
      <w:pPr>
        <w:autoSpaceDE w:val="0"/>
        <w:autoSpaceDN w:val="0"/>
        <w:adjustRightInd w:val="0"/>
        <w:spacing w:after="0" w:line="360" w:lineRule="auto"/>
        <w:ind w:firstLine="709"/>
        <w:jc w:val="both"/>
        <w:rPr>
          <w:rFonts w:ascii="Times New Roman" w:hAnsi="Times New Roman" w:cs="Times New Roman"/>
          <w:sz w:val="24"/>
          <w:szCs w:val="24"/>
        </w:rPr>
      </w:pPr>
      <w:r w:rsidRPr="00BF323D">
        <w:rPr>
          <w:rFonts w:ascii="Times New Roman" w:hAnsi="Times New Roman" w:cs="Times New Roman"/>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F76338" w:rsidRPr="00BF323D" w:rsidRDefault="00F76338" w:rsidP="00F76338">
      <w:pPr>
        <w:autoSpaceDE w:val="0"/>
        <w:autoSpaceDN w:val="0"/>
        <w:adjustRightInd w:val="0"/>
        <w:spacing w:after="0" w:line="360" w:lineRule="auto"/>
        <w:ind w:firstLine="709"/>
        <w:jc w:val="both"/>
        <w:rPr>
          <w:rFonts w:ascii="Times New Roman" w:hAnsi="Times New Roman" w:cs="Times New Roman"/>
          <w:sz w:val="24"/>
          <w:szCs w:val="24"/>
        </w:rPr>
      </w:pPr>
      <w:r w:rsidRPr="00BF323D">
        <w:rPr>
          <w:rFonts w:ascii="Times New Roman" w:hAnsi="Times New Roman" w:cs="Times New Roman"/>
          <w:sz w:val="24"/>
          <w:szCs w:val="24"/>
        </w:rPr>
        <w:t xml:space="preserve">Сведения о месте нахождения, графике работы, адресе электронной почты, контактных телефонах МФЦ расположены на сайте www.mfc-25.гu. </w:t>
      </w:r>
    </w:p>
    <w:p w:rsidR="00F76338" w:rsidRPr="00BF323D" w:rsidRDefault="00F76338" w:rsidP="00F76338">
      <w:pPr>
        <w:autoSpaceDE w:val="0"/>
        <w:autoSpaceDN w:val="0"/>
        <w:adjustRightInd w:val="0"/>
        <w:spacing w:after="0" w:line="360" w:lineRule="auto"/>
        <w:ind w:firstLine="709"/>
        <w:jc w:val="both"/>
        <w:rPr>
          <w:rFonts w:ascii="Times New Roman" w:hAnsi="Times New Roman" w:cs="Times New Roman"/>
          <w:sz w:val="24"/>
          <w:szCs w:val="24"/>
        </w:rPr>
      </w:pPr>
      <w:r w:rsidRPr="00BF323D">
        <w:rPr>
          <w:rFonts w:ascii="Times New Roman" w:hAnsi="Times New Roman" w:cs="Times New Roman"/>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 Администрации размещается следующая информация:</w:t>
      </w:r>
    </w:p>
    <w:p w:rsidR="00F76338" w:rsidRPr="00BF323D" w:rsidRDefault="00F76338" w:rsidP="00F76338">
      <w:pPr>
        <w:autoSpaceDE w:val="0"/>
        <w:autoSpaceDN w:val="0"/>
        <w:adjustRightInd w:val="0"/>
        <w:spacing w:after="0" w:line="360" w:lineRule="auto"/>
        <w:ind w:firstLine="709"/>
        <w:jc w:val="both"/>
        <w:rPr>
          <w:rFonts w:ascii="Times New Roman" w:hAnsi="Times New Roman" w:cs="Times New Roman"/>
          <w:sz w:val="24"/>
          <w:szCs w:val="24"/>
        </w:rPr>
      </w:pPr>
      <w:r w:rsidRPr="00BF323D">
        <w:rPr>
          <w:rFonts w:ascii="Times New Roman" w:hAnsi="Times New Roman" w:cs="Times New Roman"/>
          <w:sz w:val="24"/>
          <w:szCs w:val="24"/>
        </w:rPr>
        <w:t>место нахождение, график работы структурных подразделений Администрации, адрес Интернет-сайта;</w:t>
      </w:r>
    </w:p>
    <w:p w:rsidR="00F76338" w:rsidRPr="00BF323D" w:rsidRDefault="00F76338" w:rsidP="00F76338">
      <w:pPr>
        <w:autoSpaceDE w:val="0"/>
        <w:autoSpaceDN w:val="0"/>
        <w:adjustRightInd w:val="0"/>
        <w:spacing w:after="0" w:line="360" w:lineRule="auto"/>
        <w:ind w:firstLine="709"/>
        <w:jc w:val="both"/>
        <w:rPr>
          <w:rFonts w:ascii="Times New Roman" w:hAnsi="Times New Roman" w:cs="Times New Roman"/>
          <w:sz w:val="24"/>
          <w:szCs w:val="24"/>
        </w:rPr>
      </w:pPr>
      <w:r w:rsidRPr="00BF323D">
        <w:rPr>
          <w:rFonts w:ascii="Times New Roman" w:hAnsi="Times New Roman" w:cs="Times New Roman"/>
          <w:sz w:val="24"/>
          <w:szCs w:val="24"/>
        </w:rPr>
        <w:t>адрес электронной почты Администрации, структурных подразделений Администрации;</w:t>
      </w:r>
    </w:p>
    <w:p w:rsidR="00F76338" w:rsidRPr="00BF323D" w:rsidRDefault="00F76338" w:rsidP="00F76338">
      <w:pPr>
        <w:autoSpaceDE w:val="0"/>
        <w:autoSpaceDN w:val="0"/>
        <w:adjustRightInd w:val="0"/>
        <w:spacing w:after="0" w:line="360" w:lineRule="auto"/>
        <w:ind w:firstLine="709"/>
        <w:jc w:val="both"/>
        <w:rPr>
          <w:rFonts w:ascii="Times New Roman" w:hAnsi="Times New Roman" w:cs="Times New Roman"/>
          <w:sz w:val="24"/>
          <w:szCs w:val="24"/>
        </w:rPr>
      </w:pPr>
      <w:r w:rsidRPr="00BF323D">
        <w:rPr>
          <w:rFonts w:ascii="Times New Roman" w:hAnsi="Times New Roman" w:cs="Times New Roman"/>
          <w:sz w:val="24"/>
          <w:szCs w:val="24"/>
        </w:rPr>
        <w:t>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76338" w:rsidRPr="00BF323D" w:rsidRDefault="00F76338" w:rsidP="00F76338">
      <w:pPr>
        <w:autoSpaceDE w:val="0"/>
        <w:autoSpaceDN w:val="0"/>
        <w:adjustRightInd w:val="0"/>
        <w:spacing w:after="0" w:line="360" w:lineRule="auto"/>
        <w:ind w:firstLine="709"/>
        <w:jc w:val="both"/>
        <w:rPr>
          <w:rFonts w:ascii="Times New Roman" w:hAnsi="Times New Roman" w:cs="Times New Roman"/>
          <w:sz w:val="24"/>
          <w:szCs w:val="24"/>
        </w:rPr>
      </w:pPr>
      <w:r w:rsidRPr="00BF323D">
        <w:rPr>
          <w:rFonts w:ascii="Times New Roman" w:hAnsi="Times New Roman" w:cs="Times New Roman"/>
          <w:sz w:val="24"/>
          <w:szCs w:val="24"/>
        </w:rPr>
        <w:t>перечень документов, представляемых заявителем (уполномоченным представителем), а также требования, предъявляемые к этим документам;</w:t>
      </w:r>
    </w:p>
    <w:p w:rsidR="00F76338" w:rsidRPr="00BF323D" w:rsidRDefault="00F76338" w:rsidP="00F76338">
      <w:pPr>
        <w:autoSpaceDE w:val="0"/>
        <w:autoSpaceDN w:val="0"/>
        <w:adjustRightInd w:val="0"/>
        <w:spacing w:after="0" w:line="360" w:lineRule="auto"/>
        <w:ind w:firstLine="709"/>
        <w:jc w:val="both"/>
        <w:rPr>
          <w:rFonts w:ascii="Times New Roman" w:hAnsi="Times New Roman" w:cs="Times New Roman"/>
          <w:sz w:val="24"/>
          <w:szCs w:val="24"/>
        </w:rPr>
      </w:pPr>
      <w:r w:rsidRPr="00BF323D">
        <w:rPr>
          <w:rFonts w:ascii="Times New Roman" w:hAnsi="Times New Roman" w:cs="Times New Roman"/>
          <w:sz w:val="24"/>
          <w:szCs w:val="24"/>
        </w:rPr>
        <w:t>образец заявления на предоставление муниципальной услуги;</w:t>
      </w:r>
    </w:p>
    <w:p w:rsidR="00F76338" w:rsidRPr="00BF323D" w:rsidRDefault="00F76338" w:rsidP="00F76338">
      <w:pPr>
        <w:autoSpaceDE w:val="0"/>
        <w:autoSpaceDN w:val="0"/>
        <w:adjustRightInd w:val="0"/>
        <w:spacing w:after="0" w:line="360" w:lineRule="auto"/>
        <w:ind w:firstLine="709"/>
        <w:jc w:val="both"/>
        <w:rPr>
          <w:rFonts w:ascii="Times New Roman" w:hAnsi="Times New Roman" w:cs="Times New Roman"/>
          <w:sz w:val="24"/>
          <w:szCs w:val="24"/>
        </w:rPr>
      </w:pPr>
      <w:r w:rsidRPr="00BF323D">
        <w:rPr>
          <w:rFonts w:ascii="Times New Roman" w:hAnsi="Times New Roman" w:cs="Times New Roman"/>
          <w:sz w:val="24"/>
          <w:szCs w:val="24"/>
        </w:rPr>
        <w:t>основания для отказа в предоставлении муниципальной услуги;</w:t>
      </w:r>
    </w:p>
    <w:p w:rsidR="00F76338" w:rsidRPr="00BF323D" w:rsidRDefault="00F76338" w:rsidP="00F76338">
      <w:pPr>
        <w:autoSpaceDE w:val="0"/>
        <w:autoSpaceDN w:val="0"/>
        <w:adjustRightInd w:val="0"/>
        <w:spacing w:after="0" w:line="360" w:lineRule="auto"/>
        <w:ind w:firstLine="709"/>
        <w:jc w:val="both"/>
        <w:rPr>
          <w:rFonts w:ascii="Times New Roman" w:hAnsi="Times New Roman" w:cs="Times New Roman"/>
          <w:sz w:val="24"/>
          <w:szCs w:val="24"/>
        </w:rPr>
      </w:pPr>
      <w:r w:rsidRPr="00BF323D">
        <w:rPr>
          <w:rFonts w:ascii="Times New Roman" w:hAnsi="Times New Roman" w:cs="Times New Roman"/>
          <w:sz w:val="24"/>
          <w:szCs w:val="24"/>
        </w:rPr>
        <w:lastRenderedPageBreak/>
        <w:t>порядок предоставления муниципальной услуги;</w:t>
      </w:r>
    </w:p>
    <w:p w:rsidR="00F76338" w:rsidRPr="00BF323D" w:rsidRDefault="00F76338" w:rsidP="00F76338">
      <w:pPr>
        <w:autoSpaceDE w:val="0"/>
        <w:autoSpaceDN w:val="0"/>
        <w:adjustRightInd w:val="0"/>
        <w:spacing w:after="0" w:line="360" w:lineRule="auto"/>
        <w:ind w:firstLine="709"/>
        <w:jc w:val="both"/>
        <w:rPr>
          <w:rFonts w:ascii="Times New Roman" w:hAnsi="Times New Roman" w:cs="Times New Roman"/>
          <w:sz w:val="24"/>
          <w:szCs w:val="24"/>
        </w:rPr>
      </w:pPr>
      <w:r w:rsidRPr="00BF323D">
        <w:rPr>
          <w:rFonts w:ascii="Times New Roman" w:hAnsi="Times New Roman" w:cs="Times New Roman"/>
          <w:sz w:val="24"/>
          <w:szCs w:val="24"/>
        </w:rPr>
        <w:t>порядок подачи и рассмотрения жалобы;</w:t>
      </w:r>
    </w:p>
    <w:p w:rsidR="00F76338" w:rsidRPr="00BF323D" w:rsidRDefault="00F76338" w:rsidP="00F76338">
      <w:pPr>
        <w:autoSpaceDE w:val="0"/>
        <w:autoSpaceDN w:val="0"/>
        <w:adjustRightInd w:val="0"/>
        <w:spacing w:after="0" w:line="360" w:lineRule="auto"/>
        <w:ind w:firstLine="709"/>
        <w:jc w:val="both"/>
        <w:rPr>
          <w:rFonts w:ascii="Times New Roman" w:hAnsi="Times New Roman" w:cs="Times New Roman"/>
          <w:sz w:val="24"/>
          <w:szCs w:val="24"/>
        </w:rPr>
      </w:pPr>
      <w:r w:rsidRPr="00BF323D">
        <w:rPr>
          <w:rFonts w:ascii="Times New Roman" w:hAnsi="Times New Roman" w:cs="Times New Roman"/>
          <w:sz w:val="24"/>
          <w:szCs w:val="24"/>
        </w:rPr>
        <w:t>бло</w:t>
      </w:r>
      <w:r>
        <w:rPr>
          <w:rFonts w:ascii="Times New Roman" w:hAnsi="Times New Roman" w:cs="Times New Roman"/>
          <w:sz w:val="24"/>
          <w:szCs w:val="24"/>
        </w:rPr>
        <w:t>к-схемы</w:t>
      </w:r>
      <w:r w:rsidRPr="00BF323D">
        <w:rPr>
          <w:rFonts w:ascii="Times New Roman" w:hAnsi="Times New Roman" w:cs="Times New Roman"/>
          <w:sz w:val="24"/>
          <w:szCs w:val="24"/>
        </w:rPr>
        <w:t xml:space="preserve"> предоставления</w:t>
      </w:r>
      <w:r>
        <w:rPr>
          <w:rFonts w:ascii="Times New Roman" w:hAnsi="Times New Roman" w:cs="Times New Roman"/>
          <w:sz w:val="24"/>
          <w:szCs w:val="24"/>
        </w:rPr>
        <w:t xml:space="preserve"> муниципальной услуги (приложения</w:t>
      </w:r>
      <w:r w:rsidRPr="00BF323D">
        <w:rPr>
          <w:rFonts w:ascii="Times New Roman" w:hAnsi="Times New Roman" w:cs="Times New Roman"/>
          <w:sz w:val="24"/>
          <w:szCs w:val="24"/>
        </w:rPr>
        <w:t xml:space="preserve"> № 4</w:t>
      </w:r>
      <w:r>
        <w:rPr>
          <w:rFonts w:ascii="Times New Roman" w:hAnsi="Times New Roman" w:cs="Times New Roman"/>
          <w:sz w:val="24"/>
          <w:szCs w:val="24"/>
        </w:rPr>
        <w:t>, № 5</w:t>
      </w:r>
      <w:r w:rsidRPr="00BF323D">
        <w:rPr>
          <w:rFonts w:ascii="Times New Roman" w:hAnsi="Times New Roman" w:cs="Times New Roman"/>
          <w:sz w:val="24"/>
          <w:szCs w:val="24"/>
        </w:rPr>
        <w:t xml:space="preserve"> к настоящему Регламенту</w:t>
      </w:r>
      <w:r>
        <w:rPr>
          <w:rFonts w:ascii="Times New Roman" w:hAnsi="Times New Roman" w:cs="Times New Roman"/>
          <w:sz w:val="24"/>
          <w:szCs w:val="24"/>
        </w:rPr>
        <w:t>)</w:t>
      </w:r>
      <w:r w:rsidRPr="00BF323D">
        <w:rPr>
          <w:rFonts w:ascii="Times New Roman" w:hAnsi="Times New Roman" w:cs="Times New Roman"/>
          <w:sz w:val="24"/>
          <w:szCs w:val="24"/>
        </w:rPr>
        <w:t>.</w:t>
      </w:r>
    </w:p>
    <w:p w:rsidR="00F76338" w:rsidRPr="00BF323D" w:rsidRDefault="00F76338" w:rsidP="00F76338">
      <w:pPr>
        <w:autoSpaceDE w:val="0"/>
        <w:autoSpaceDN w:val="0"/>
        <w:adjustRightInd w:val="0"/>
        <w:spacing w:after="0" w:line="360" w:lineRule="auto"/>
        <w:ind w:firstLine="709"/>
        <w:jc w:val="both"/>
        <w:rPr>
          <w:rFonts w:ascii="Times New Roman" w:hAnsi="Times New Roman" w:cs="Times New Roman"/>
          <w:sz w:val="24"/>
          <w:szCs w:val="24"/>
        </w:rPr>
      </w:pPr>
      <w:r w:rsidRPr="00BF323D">
        <w:rPr>
          <w:rFonts w:ascii="Times New Roman" w:hAnsi="Times New Roman" w:cs="Times New Roman"/>
          <w:sz w:val="24"/>
          <w:szCs w:val="24"/>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F76338" w:rsidRPr="00BF323D" w:rsidRDefault="00F76338" w:rsidP="00F76338">
      <w:pPr>
        <w:autoSpaceDE w:val="0"/>
        <w:autoSpaceDN w:val="0"/>
        <w:adjustRightInd w:val="0"/>
        <w:spacing w:after="0" w:line="360" w:lineRule="auto"/>
        <w:ind w:firstLine="709"/>
        <w:jc w:val="both"/>
        <w:rPr>
          <w:rFonts w:ascii="Times New Roman" w:hAnsi="Times New Roman" w:cs="Times New Roman"/>
          <w:sz w:val="24"/>
          <w:szCs w:val="24"/>
        </w:rPr>
      </w:pPr>
    </w:p>
    <w:p w:rsidR="00F76338" w:rsidRPr="00BF323D" w:rsidRDefault="00F76338" w:rsidP="00F76338">
      <w:pPr>
        <w:autoSpaceDE w:val="0"/>
        <w:autoSpaceDN w:val="0"/>
        <w:adjustRightInd w:val="0"/>
        <w:spacing w:after="0" w:line="360" w:lineRule="auto"/>
        <w:ind w:firstLine="709"/>
        <w:jc w:val="center"/>
        <w:rPr>
          <w:rFonts w:ascii="Times New Roman" w:hAnsi="Times New Roman" w:cs="Times New Roman"/>
          <w:sz w:val="24"/>
          <w:szCs w:val="24"/>
        </w:rPr>
      </w:pPr>
      <w:r w:rsidRPr="00BF323D">
        <w:rPr>
          <w:rFonts w:ascii="Times New Roman" w:hAnsi="Times New Roman" w:cs="Times New Roman"/>
          <w:sz w:val="24"/>
          <w:szCs w:val="24"/>
        </w:rPr>
        <w:t>II. СТАНДАРТ ПРЕДОСТАВЛЕНИЯ МУНИЦИПАЛЬНОЙ УСЛУГИ</w:t>
      </w:r>
    </w:p>
    <w:p w:rsidR="00F76338" w:rsidRPr="00BF323D" w:rsidRDefault="00F76338" w:rsidP="00F76338">
      <w:pPr>
        <w:autoSpaceDE w:val="0"/>
        <w:autoSpaceDN w:val="0"/>
        <w:adjustRightInd w:val="0"/>
        <w:spacing w:after="0" w:line="360" w:lineRule="auto"/>
        <w:ind w:firstLine="709"/>
        <w:jc w:val="center"/>
        <w:rPr>
          <w:rFonts w:ascii="Times New Roman" w:hAnsi="Times New Roman" w:cs="Times New Roman"/>
          <w:sz w:val="24"/>
          <w:szCs w:val="24"/>
        </w:rPr>
      </w:pPr>
    </w:p>
    <w:p w:rsidR="00F76338" w:rsidRPr="00BF323D" w:rsidRDefault="00F76338" w:rsidP="00F76338">
      <w:pPr>
        <w:pStyle w:val="a6"/>
        <w:numPr>
          <w:ilvl w:val="0"/>
          <w:numId w:val="23"/>
        </w:numPr>
        <w:autoSpaceDE w:val="0"/>
        <w:autoSpaceDN w:val="0"/>
        <w:adjustRightInd w:val="0"/>
        <w:spacing w:after="0" w:line="360" w:lineRule="auto"/>
        <w:ind w:hanging="11"/>
        <w:jc w:val="both"/>
        <w:rPr>
          <w:rFonts w:ascii="Times New Roman" w:hAnsi="Times New Roman" w:cs="Times New Roman"/>
          <w:b/>
          <w:sz w:val="24"/>
          <w:szCs w:val="24"/>
        </w:rPr>
      </w:pPr>
      <w:r w:rsidRPr="00BF323D">
        <w:rPr>
          <w:rFonts w:ascii="Times New Roman" w:hAnsi="Times New Roman" w:cs="Times New Roman"/>
          <w:b/>
          <w:sz w:val="24"/>
          <w:szCs w:val="24"/>
        </w:rPr>
        <w:t>Наименование муниципальной услуги</w:t>
      </w:r>
    </w:p>
    <w:p w:rsidR="00F76338" w:rsidRPr="00BF323D" w:rsidRDefault="00F76338" w:rsidP="00F76338">
      <w:pPr>
        <w:autoSpaceDE w:val="0"/>
        <w:autoSpaceDN w:val="0"/>
        <w:adjustRightInd w:val="0"/>
        <w:spacing w:after="0" w:line="360" w:lineRule="auto"/>
        <w:ind w:firstLine="709"/>
        <w:jc w:val="both"/>
        <w:rPr>
          <w:rFonts w:ascii="Times New Roman" w:hAnsi="Times New Roman" w:cs="Times New Roman"/>
          <w:sz w:val="24"/>
          <w:szCs w:val="24"/>
        </w:rPr>
      </w:pPr>
      <w:r w:rsidRPr="00BF323D">
        <w:rPr>
          <w:rFonts w:ascii="Times New Roman" w:hAnsi="Times New Roman" w:cs="Times New Roman"/>
          <w:sz w:val="24"/>
          <w:szCs w:val="24"/>
        </w:rPr>
        <w:t>Муниципальная услуга: «</w:t>
      </w:r>
      <w:r w:rsidRPr="00BF323D">
        <w:rPr>
          <w:rFonts w:ascii="Times New Roman" w:hAnsi="Times New Roman" w:cs="Times New Roman"/>
          <w:bCs/>
          <w:sz w:val="24"/>
          <w:szCs w:val="24"/>
        </w:rPr>
        <w:t>Выдача разрешений на установку и эксплуатацию рекламных конструкций и аннулирование таких разрешений</w:t>
      </w:r>
      <w:r w:rsidRPr="00BF323D">
        <w:rPr>
          <w:rFonts w:ascii="Times New Roman" w:hAnsi="Times New Roman" w:cs="Times New Roman"/>
          <w:sz w:val="24"/>
          <w:szCs w:val="24"/>
        </w:rPr>
        <w:t>».</w:t>
      </w:r>
    </w:p>
    <w:p w:rsidR="00F76338" w:rsidRPr="00BF323D" w:rsidRDefault="00F76338" w:rsidP="00F76338">
      <w:pPr>
        <w:pStyle w:val="a6"/>
        <w:numPr>
          <w:ilvl w:val="0"/>
          <w:numId w:val="23"/>
        </w:numPr>
        <w:autoSpaceDE w:val="0"/>
        <w:autoSpaceDN w:val="0"/>
        <w:adjustRightInd w:val="0"/>
        <w:spacing w:after="0" w:line="360" w:lineRule="auto"/>
        <w:ind w:left="1134" w:hanging="425"/>
        <w:jc w:val="both"/>
        <w:rPr>
          <w:rFonts w:ascii="Times New Roman" w:hAnsi="Times New Roman" w:cs="Times New Roman"/>
          <w:b/>
          <w:sz w:val="24"/>
          <w:szCs w:val="24"/>
        </w:rPr>
      </w:pPr>
      <w:r w:rsidRPr="00BF323D">
        <w:rPr>
          <w:rFonts w:ascii="Times New Roman" w:hAnsi="Times New Roman" w:cs="Times New Roman"/>
          <w:b/>
          <w:sz w:val="24"/>
          <w:szCs w:val="24"/>
        </w:rPr>
        <w:t>Наименование органа, предоставляющего муниципальную услугу</w:t>
      </w:r>
    </w:p>
    <w:p w:rsidR="00F76338" w:rsidRPr="00B93C4A" w:rsidRDefault="00F76338" w:rsidP="00F76338">
      <w:pPr>
        <w:autoSpaceDE w:val="0"/>
        <w:autoSpaceDN w:val="0"/>
        <w:adjustRightInd w:val="0"/>
        <w:spacing w:after="0" w:line="360" w:lineRule="auto"/>
        <w:ind w:firstLine="709"/>
        <w:jc w:val="both"/>
        <w:rPr>
          <w:rFonts w:ascii="Times New Roman" w:hAnsi="Times New Roman" w:cs="Times New Roman"/>
          <w:sz w:val="24"/>
          <w:szCs w:val="24"/>
        </w:rPr>
      </w:pPr>
      <w:r w:rsidRPr="00BF323D">
        <w:rPr>
          <w:rFonts w:ascii="Times New Roman" w:hAnsi="Times New Roman" w:cs="Times New Roman"/>
          <w:sz w:val="24"/>
          <w:szCs w:val="24"/>
        </w:rPr>
        <w:t>5.1. Предоставление муниципальной услуги  осуществляется Администрацией</w:t>
      </w:r>
      <w:r>
        <w:rPr>
          <w:rFonts w:ascii="Times New Roman" w:hAnsi="Times New Roman" w:cs="Times New Roman"/>
          <w:sz w:val="24"/>
          <w:szCs w:val="24"/>
        </w:rPr>
        <w:t>, в лице управления архитектуры и градостроительства (далее – Управление).</w:t>
      </w:r>
      <w:r w:rsidRPr="00BF323D">
        <w:rPr>
          <w:rFonts w:ascii="Times New Roman" w:hAnsi="Times New Roman" w:cs="Times New Roman"/>
          <w:sz w:val="24"/>
          <w:szCs w:val="24"/>
        </w:rPr>
        <w:t xml:space="preserve"> </w:t>
      </w:r>
    </w:p>
    <w:p w:rsidR="00F76338" w:rsidRPr="00BF323D" w:rsidRDefault="00F76338" w:rsidP="00F76338">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BF323D">
        <w:rPr>
          <w:rFonts w:ascii="Times New Roman" w:hAnsi="Times New Roman" w:cs="Times New Roman"/>
          <w:sz w:val="24"/>
          <w:szCs w:val="24"/>
        </w:rPr>
        <w:t xml:space="preserve">5.2. </w:t>
      </w:r>
      <w:r w:rsidRPr="00BF323D">
        <w:rPr>
          <w:rFonts w:ascii="Times New Roman" w:eastAsia="Calibri" w:hAnsi="Times New Roman" w:cs="Times New Roman"/>
          <w:sz w:val="24"/>
          <w:szCs w:val="24"/>
          <w:lang w:eastAsia="ru-RU"/>
        </w:rPr>
        <w:t>Организация предоставления муниципальной услуги осуществляется в том числе через МФЦ в соответствии с соглашением о взаимодействии, заключенным между МФЦ и Администрацией.</w:t>
      </w:r>
    </w:p>
    <w:p w:rsidR="00F76338" w:rsidRPr="00BF323D" w:rsidRDefault="00F76338" w:rsidP="00F76338">
      <w:pPr>
        <w:pStyle w:val="ConsPlusNormal"/>
        <w:spacing w:line="360" w:lineRule="auto"/>
        <w:ind w:firstLine="708"/>
        <w:jc w:val="both"/>
      </w:pPr>
      <w:r w:rsidRPr="00BF323D">
        <w:t xml:space="preserve">5.3. </w:t>
      </w:r>
      <w:r>
        <w:t>Управлению</w:t>
      </w:r>
      <w:r w:rsidRPr="00BF323D">
        <w:t xml:space="preserve"> и организациям, участвующим в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F76338" w:rsidRPr="00BF323D" w:rsidRDefault="00F76338" w:rsidP="00F76338">
      <w:pPr>
        <w:pStyle w:val="a6"/>
        <w:numPr>
          <w:ilvl w:val="0"/>
          <w:numId w:val="23"/>
        </w:numPr>
        <w:autoSpaceDE w:val="0"/>
        <w:autoSpaceDN w:val="0"/>
        <w:adjustRightInd w:val="0"/>
        <w:spacing w:after="0" w:line="360" w:lineRule="auto"/>
        <w:ind w:left="1134" w:hanging="425"/>
        <w:jc w:val="both"/>
        <w:rPr>
          <w:rFonts w:ascii="Times New Roman" w:hAnsi="Times New Roman" w:cs="Times New Roman"/>
          <w:b/>
          <w:sz w:val="24"/>
          <w:szCs w:val="24"/>
        </w:rPr>
      </w:pPr>
      <w:r w:rsidRPr="00BF323D">
        <w:rPr>
          <w:rFonts w:ascii="Times New Roman" w:hAnsi="Times New Roman" w:cs="Times New Roman"/>
          <w:b/>
          <w:sz w:val="24"/>
          <w:szCs w:val="24"/>
        </w:rPr>
        <w:t>Описание результатов предоставления муниципальной услуги</w:t>
      </w:r>
    </w:p>
    <w:p w:rsidR="00F76338" w:rsidRPr="00BF323D" w:rsidRDefault="00F76338" w:rsidP="00F76338">
      <w:pPr>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6.1. Результатом предоставления муниципальной услуги является решение:</w:t>
      </w:r>
    </w:p>
    <w:p w:rsidR="00F76338" w:rsidRPr="00BF323D" w:rsidRDefault="00F76338" w:rsidP="00F76338">
      <w:pPr>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 о выдаче разрешения на установку и эксплуатацию рекламной конструкции;</w:t>
      </w:r>
    </w:p>
    <w:p w:rsidR="00F76338" w:rsidRPr="00BF323D" w:rsidRDefault="00F76338" w:rsidP="00F76338">
      <w:pPr>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 об отказе в выдаче разрешения на установку и эксплуатацию рекламной конструкции;</w:t>
      </w:r>
    </w:p>
    <w:p w:rsidR="00F76338" w:rsidRPr="00BF323D" w:rsidRDefault="00F76338" w:rsidP="00F76338">
      <w:pPr>
        <w:pStyle w:val="ConsPlusNormal"/>
        <w:spacing w:line="360" w:lineRule="auto"/>
        <w:ind w:firstLine="709"/>
        <w:jc w:val="both"/>
        <w:rPr>
          <w:bCs/>
        </w:rPr>
      </w:pPr>
      <w:r w:rsidRPr="00BF323D">
        <w:rPr>
          <w:bCs/>
        </w:rPr>
        <w:t>- об аннулировании разрешения на установку и эксплуатацию рекламной конструкции.</w:t>
      </w:r>
    </w:p>
    <w:p w:rsidR="00F76338" w:rsidRPr="00BF323D" w:rsidRDefault="00F76338" w:rsidP="00F76338">
      <w:pPr>
        <w:pStyle w:val="ConsPlusNormal"/>
        <w:spacing w:line="360" w:lineRule="auto"/>
        <w:ind w:firstLine="709"/>
        <w:jc w:val="both"/>
        <w:rPr>
          <w:b/>
        </w:rPr>
      </w:pPr>
      <w:r w:rsidRPr="00BF323D">
        <w:rPr>
          <w:bCs/>
        </w:rPr>
        <w:t xml:space="preserve">7. </w:t>
      </w:r>
      <w:r w:rsidRPr="00BF323D">
        <w:rPr>
          <w:b/>
        </w:rPr>
        <w:t>Срок предоставления муниципальной услуги</w:t>
      </w:r>
    </w:p>
    <w:p w:rsidR="00F76338" w:rsidRPr="00BF323D" w:rsidRDefault="00F76338" w:rsidP="00F76338">
      <w:pPr>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lastRenderedPageBreak/>
        <w:t xml:space="preserve">7.1. Решение в письменной форме о выдаче разрешения или об отказе в его выдаче направляется заявителю в течение двух месяцев со дня приема от него документов, указанных в </w:t>
      </w:r>
      <w:hyperlink r:id="rId10" w:anchor="P163" w:history="1">
        <w:r w:rsidRPr="00BF323D">
          <w:rPr>
            <w:rStyle w:val="af3"/>
            <w:rFonts w:ascii="Times New Roman" w:hAnsi="Times New Roman" w:cs="Times New Roman"/>
            <w:bCs/>
            <w:color w:val="auto"/>
            <w:sz w:val="24"/>
            <w:szCs w:val="24"/>
            <w:u w:val="none"/>
          </w:rPr>
          <w:t>пункте</w:t>
        </w:r>
      </w:hyperlink>
      <w:r w:rsidRPr="00BF323D">
        <w:rPr>
          <w:rFonts w:ascii="Times New Roman" w:hAnsi="Times New Roman" w:cs="Times New Roman"/>
          <w:bCs/>
          <w:sz w:val="24"/>
          <w:szCs w:val="24"/>
        </w:rPr>
        <w:t xml:space="preserve"> 9 настоящего Регламента.</w:t>
      </w:r>
    </w:p>
    <w:p w:rsidR="00F76338" w:rsidRPr="00BF323D" w:rsidRDefault="00F76338" w:rsidP="00F76338">
      <w:pPr>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7.2. Решение об аннулировании разрешения на установку и эксплуатацию рекламной ко</w:t>
      </w:r>
      <w:r>
        <w:rPr>
          <w:rFonts w:ascii="Times New Roman" w:hAnsi="Times New Roman" w:cs="Times New Roman"/>
          <w:bCs/>
          <w:sz w:val="24"/>
          <w:szCs w:val="24"/>
        </w:rPr>
        <w:t>нструкции принимается Управлением</w:t>
      </w:r>
      <w:r w:rsidRPr="00BF323D">
        <w:rPr>
          <w:rFonts w:ascii="Times New Roman" w:hAnsi="Times New Roman" w:cs="Times New Roman"/>
          <w:bCs/>
          <w:sz w:val="24"/>
          <w:szCs w:val="24"/>
        </w:rPr>
        <w:t xml:space="preserve"> и направляется заявителю:</w:t>
      </w:r>
    </w:p>
    <w:p w:rsidR="00F76338" w:rsidRPr="00BF323D" w:rsidRDefault="00F76338" w:rsidP="00F76338">
      <w:pPr>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а) в течение месяца со дня направления</w:t>
      </w:r>
      <w:r>
        <w:rPr>
          <w:rFonts w:ascii="Times New Roman" w:hAnsi="Times New Roman" w:cs="Times New Roman"/>
          <w:bCs/>
          <w:sz w:val="24"/>
          <w:szCs w:val="24"/>
        </w:rPr>
        <w:t xml:space="preserve"> в Управление</w:t>
      </w:r>
      <w:r w:rsidRPr="00BF323D">
        <w:rPr>
          <w:rFonts w:ascii="Times New Roman" w:hAnsi="Times New Roman" w:cs="Times New Roman"/>
          <w:bCs/>
          <w:sz w:val="24"/>
          <w:szCs w:val="24"/>
        </w:rPr>
        <w:t xml:space="preserve"> владельцем рекламной конструкции уведомления в письменной форме о своем отказе от дальнейшего использования разрешения;</w:t>
      </w:r>
    </w:p>
    <w:p w:rsidR="00F76338" w:rsidRPr="000F4A53" w:rsidRDefault="00F76338" w:rsidP="00F76338">
      <w:pPr>
        <w:autoSpaceDE w:val="0"/>
        <w:autoSpaceDN w:val="0"/>
        <w:adjustRightInd w:val="0"/>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б) в течение месяца</w:t>
      </w:r>
      <w:r>
        <w:rPr>
          <w:rFonts w:ascii="Times New Roman" w:hAnsi="Times New Roman" w:cs="Times New Roman"/>
          <w:bCs/>
          <w:sz w:val="24"/>
          <w:szCs w:val="24"/>
        </w:rPr>
        <w:t xml:space="preserve"> со дня направления в Управление</w:t>
      </w:r>
      <w:r w:rsidRPr="00BF323D">
        <w:rPr>
          <w:rFonts w:ascii="Times New Roman" w:hAnsi="Times New Roman" w:cs="Times New Roman"/>
          <w:bCs/>
          <w:sz w:val="24"/>
          <w:szCs w:val="24"/>
        </w:rPr>
        <w:t xml:space="preserve">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r>
        <w:rPr>
          <w:rFonts w:ascii="Times New Roman" w:hAnsi="Times New Roman" w:cs="Times New Roman"/>
          <w:bCs/>
          <w:sz w:val="24"/>
          <w:szCs w:val="24"/>
        </w:rPr>
        <w:t>.</w:t>
      </w:r>
    </w:p>
    <w:p w:rsidR="00F76338" w:rsidRPr="00BF323D" w:rsidRDefault="00F76338" w:rsidP="00F76338">
      <w:pPr>
        <w:autoSpaceDE w:val="0"/>
        <w:autoSpaceDN w:val="0"/>
        <w:adjustRightInd w:val="0"/>
        <w:spacing w:after="0" w:line="360" w:lineRule="auto"/>
        <w:ind w:firstLine="709"/>
        <w:jc w:val="both"/>
        <w:rPr>
          <w:rFonts w:ascii="Times New Roman" w:hAnsi="Times New Roman" w:cs="Times New Roman"/>
          <w:b/>
          <w:sz w:val="24"/>
          <w:szCs w:val="24"/>
        </w:rPr>
      </w:pPr>
      <w:r w:rsidRPr="00BF323D">
        <w:rPr>
          <w:rFonts w:ascii="Times New Roman" w:hAnsi="Times New Roman" w:cs="Times New Roman"/>
          <w:b/>
          <w:sz w:val="24"/>
          <w:szCs w:val="24"/>
        </w:rPr>
        <w:t>8. Правовые основания для предоставления муниципальной услуги</w:t>
      </w:r>
    </w:p>
    <w:p w:rsidR="00F76338" w:rsidRPr="00BF323D" w:rsidRDefault="00F76338" w:rsidP="00F76338">
      <w:pPr>
        <w:autoSpaceDE w:val="0"/>
        <w:autoSpaceDN w:val="0"/>
        <w:adjustRightInd w:val="0"/>
        <w:spacing w:after="0" w:line="360" w:lineRule="auto"/>
        <w:ind w:firstLine="709"/>
        <w:jc w:val="both"/>
        <w:rPr>
          <w:rFonts w:ascii="Times New Roman" w:hAnsi="Times New Roman" w:cs="Times New Roman"/>
          <w:sz w:val="24"/>
          <w:szCs w:val="24"/>
        </w:rPr>
      </w:pPr>
      <w:r w:rsidRPr="00BF323D">
        <w:rPr>
          <w:rFonts w:ascii="Times New Roman" w:hAnsi="Times New Roman" w:cs="Times New Roman"/>
          <w:sz w:val="24"/>
          <w:szCs w:val="24"/>
        </w:rPr>
        <w:t xml:space="preserve">Список нормативных актов, в соответствии с </w:t>
      </w:r>
      <w:r>
        <w:rPr>
          <w:rFonts w:ascii="Times New Roman" w:hAnsi="Times New Roman" w:cs="Times New Roman"/>
          <w:sz w:val="24"/>
          <w:szCs w:val="24"/>
        </w:rPr>
        <w:t>которыми осуществляется предоставление</w:t>
      </w:r>
      <w:r w:rsidRPr="00BF323D">
        <w:rPr>
          <w:rFonts w:ascii="Times New Roman" w:hAnsi="Times New Roman" w:cs="Times New Roman"/>
          <w:sz w:val="24"/>
          <w:szCs w:val="24"/>
        </w:rPr>
        <w:t xml:space="preserve"> муниципальной услуги, приведен в Приложении № 2 к</w:t>
      </w:r>
      <w:r>
        <w:rPr>
          <w:rFonts w:ascii="Times New Roman" w:hAnsi="Times New Roman" w:cs="Times New Roman"/>
          <w:sz w:val="24"/>
          <w:szCs w:val="24"/>
        </w:rPr>
        <w:t xml:space="preserve"> настоящему</w:t>
      </w:r>
      <w:r w:rsidRPr="00BF323D">
        <w:rPr>
          <w:rFonts w:ascii="Times New Roman" w:hAnsi="Times New Roman" w:cs="Times New Roman"/>
          <w:sz w:val="24"/>
          <w:szCs w:val="24"/>
        </w:rPr>
        <w:t xml:space="preserve"> Регламенту.</w:t>
      </w:r>
    </w:p>
    <w:p w:rsidR="00F76338" w:rsidRPr="00BF323D" w:rsidRDefault="00F76338" w:rsidP="00F76338">
      <w:pPr>
        <w:pStyle w:val="a6"/>
        <w:numPr>
          <w:ilvl w:val="0"/>
          <w:numId w:val="24"/>
        </w:numPr>
        <w:autoSpaceDE w:val="0"/>
        <w:autoSpaceDN w:val="0"/>
        <w:adjustRightInd w:val="0"/>
        <w:spacing w:after="0" w:line="240" w:lineRule="auto"/>
        <w:ind w:left="0" w:firstLine="709"/>
        <w:jc w:val="both"/>
        <w:rPr>
          <w:rFonts w:ascii="Times New Roman" w:hAnsi="Times New Roman" w:cs="Times New Roman"/>
          <w:b/>
          <w:sz w:val="24"/>
          <w:szCs w:val="24"/>
        </w:rPr>
      </w:pPr>
      <w:r w:rsidRPr="00BF323D">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F76338" w:rsidRPr="00BF323D" w:rsidRDefault="00F76338" w:rsidP="00F76338">
      <w:pPr>
        <w:spacing w:line="240" w:lineRule="auto"/>
        <w:ind w:firstLine="709"/>
        <w:jc w:val="both"/>
        <w:rPr>
          <w:rFonts w:ascii="Times New Roman" w:hAnsi="Times New Roman" w:cs="Times New Roman"/>
          <w:b/>
          <w:bCs/>
          <w:sz w:val="24"/>
          <w:szCs w:val="24"/>
        </w:rPr>
      </w:pPr>
      <w:r w:rsidRPr="00BF323D">
        <w:rPr>
          <w:rFonts w:ascii="Times New Roman" w:hAnsi="Times New Roman" w:cs="Times New Roman"/>
          <w:b/>
          <w:bCs/>
          <w:sz w:val="24"/>
          <w:szCs w:val="24"/>
        </w:rPr>
        <w:t>9.1.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по выдаче разрешения на установку и эксплуатацию рекламных конструкций с разделением на документы и информацию, которые заявитель должен предоставить    самостоятельно:</w:t>
      </w:r>
    </w:p>
    <w:p w:rsidR="00F76338" w:rsidRPr="00BF323D" w:rsidRDefault="00F76338" w:rsidP="00F76338">
      <w:pPr>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а) заявление  о выдаче разрешения на установку и эксплуатацию рекламной конструкции (приложение № 3</w:t>
      </w:r>
      <w:r>
        <w:rPr>
          <w:rFonts w:ascii="Times New Roman" w:hAnsi="Times New Roman" w:cs="Times New Roman"/>
          <w:bCs/>
          <w:sz w:val="24"/>
          <w:szCs w:val="24"/>
        </w:rPr>
        <w:t xml:space="preserve"> к настоящему Регламенту</w:t>
      </w:r>
      <w:r w:rsidRPr="00BF323D">
        <w:rPr>
          <w:rFonts w:ascii="Times New Roman" w:hAnsi="Times New Roman" w:cs="Times New Roman"/>
          <w:bCs/>
          <w:sz w:val="24"/>
          <w:szCs w:val="24"/>
        </w:rPr>
        <w:t>);</w:t>
      </w:r>
    </w:p>
    <w:p w:rsidR="00F76338" w:rsidRPr="00BF323D" w:rsidRDefault="00F76338" w:rsidP="00F76338">
      <w:pPr>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б) документ, удостоверяющий личность заявителя, документ, удостоверяющий личность представителя заявителя (в случае обращения представителя заявителя);</w:t>
      </w:r>
    </w:p>
    <w:p w:rsidR="00F76338" w:rsidRPr="00BF323D" w:rsidRDefault="00F76338" w:rsidP="00F76338">
      <w:pPr>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в) согласие, выраженное в письменной форме, собственника или иного законного владельца соответствующего недвижимого имущества (в случае если заявитель не является собственником или иным законным владельцем недвижимого имущества) либо протокол общего собрания собственников помещений  в многоквартирном доме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p>
    <w:p w:rsidR="00F76338" w:rsidRPr="00BF323D" w:rsidRDefault="00F76338" w:rsidP="00F76338">
      <w:pPr>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lastRenderedPageBreak/>
        <w:t>г) договор на установку и эксплуатацию рекламной конструкции, заключенный заявителем с собственником или иным законным владельцем недвижимого имущества, к которому присоединяется рекламная конструкция;</w:t>
      </w:r>
    </w:p>
    <w:p w:rsidR="00F76338" w:rsidRPr="00BF323D" w:rsidRDefault="00F76338" w:rsidP="00F76338">
      <w:pPr>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д) документ, подтверждающий полномочия представителя заявителя (в случае обращения представителя заявителя);</w:t>
      </w:r>
    </w:p>
    <w:p w:rsidR="00F76338" w:rsidRPr="00BF323D" w:rsidRDefault="00F76338" w:rsidP="00F76338">
      <w:pPr>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Документ, удостоверяющий личность физического лица в случае личного обращения в орган или МФЦ предъявляются для сличения данных и возвращаются заявителю в день приема.</w:t>
      </w:r>
    </w:p>
    <w:p w:rsidR="00F76338" w:rsidRPr="00BF323D" w:rsidRDefault="00F76338" w:rsidP="00F76338">
      <w:pPr>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 xml:space="preserve">е) документы и сведения, относящиеся к территориальному размещению, внешнему виду и техническим параметрам рекламной конструкции: </w:t>
      </w:r>
    </w:p>
    <w:p w:rsidR="00F76338" w:rsidRPr="00BF323D" w:rsidRDefault="00F76338" w:rsidP="00F76338">
      <w:pPr>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 фотографический снимок в цветном варианте (не менее двух экземпляров) предполагаемого места установки рекламной конструкции и привязкой к местности;</w:t>
      </w:r>
    </w:p>
    <w:p w:rsidR="00F76338" w:rsidRPr="00BF323D" w:rsidRDefault="00F76338" w:rsidP="00F76338">
      <w:pPr>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 техническую характеристику рекламной конструкции, подготовленную заявителем, в которой указывается местоположение рекламной конструкции, вид рекламной конструкции (световая или не световая, односторонняя, двусторонняя или трехсторонняя), длина, высота, площадь рекламной конструкции;</w:t>
      </w:r>
    </w:p>
    <w:p w:rsidR="00F76338" w:rsidRPr="00BF323D" w:rsidRDefault="00F76338" w:rsidP="00F76338">
      <w:pPr>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 топографическую съемку размещения рекламной конструкции М 1:2000;</w:t>
      </w:r>
    </w:p>
    <w:p w:rsidR="00F76338" w:rsidRPr="00BF323D" w:rsidRDefault="00F76338" w:rsidP="00F76338">
      <w:pPr>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 проект рекламной конструкции (в случае присоединения рекламной конструкции к земельному участку);</w:t>
      </w:r>
    </w:p>
    <w:p w:rsidR="00F76338" w:rsidRPr="00BF323D" w:rsidRDefault="00F76338" w:rsidP="00F76338">
      <w:pPr>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 топографическую съемку места размещения рекламной конструкции М 1:500 с указанием местоположения конструкции (в случае присоединения рекламной конструкции к земельному участку);</w:t>
      </w:r>
    </w:p>
    <w:p w:rsidR="00F76338" w:rsidRPr="00BF323D" w:rsidRDefault="00F76338" w:rsidP="00F76338">
      <w:pPr>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 xml:space="preserve">- эскиз рекламной конструкции (в случае присоединения рекламной конструкции к зданию, строению, сооружению, а также к остановочным пунктам движения общественного транспорта); </w:t>
      </w:r>
    </w:p>
    <w:p w:rsidR="00F76338" w:rsidRPr="00BF323D" w:rsidRDefault="00F76338" w:rsidP="00F76338">
      <w:pPr>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 схематическое отображение местоположения здания, строения, сооружения, а также остановочного пункта движения общественного транспорта, на котором предполагается размещение рекламной конструкции (в случае присоединения рекламной конструкции к зданию, строению, сооружению, а также к остановочным пунктам движения общественного транспорта).</w:t>
      </w:r>
    </w:p>
    <w:p w:rsidR="00F76338" w:rsidRPr="00BF323D" w:rsidRDefault="00F76338" w:rsidP="00F76338">
      <w:pPr>
        <w:pStyle w:val="a6"/>
        <w:numPr>
          <w:ilvl w:val="2"/>
          <w:numId w:val="24"/>
        </w:numPr>
        <w:spacing w:after="0" w:line="240" w:lineRule="auto"/>
        <w:ind w:left="0" w:firstLine="709"/>
        <w:jc w:val="both"/>
        <w:rPr>
          <w:rFonts w:ascii="Times New Roman" w:hAnsi="Times New Roman" w:cs="Times New Roman"/>
          <w:b/>
          <w:bCs/>
          <w:sz w:val="24"/>
          <w:szCs w:val="24"/>
        </w:rPr>
      </w:pPr>
      <w:r w:rsidRPr="00BF323D">
        <w:rPr>
          <w:rFonts w:ascii="Times New Roman" w:hAnsi="Times New Roman" w:cs="Times New Roman"/>
          <w:b/>
          <w:bCs/>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F76338" w:rsidRPr="00BF323D" w:rsidRDefault="00F76338" w:rsidP="00F76338">
      <w:pPr>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а)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F76338" w:rsidRPr="00BF323D" w:rsidRDefault="00F76338" w:rsidP="00F76338">
      <w:pPr>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lastRenderedPageBreak/>
        <w:t xml:space="preserve">б) </w:t>
      </w:r>
      <w:r w:rsidRPr="00584D0D">
        <w:rPr>
          <w:rFonts w:ascii="Times New Roman" w:hAnsi="Times New Roman" w:cs="Times New Roman"/>
          <w:bCs/>
          <w:sz w:val="24"/>
          <w:szCs w:val="24"/>
        </w:rPr>
        <w:t>сведения из Единого государственного реестра недвижимости</w:t>
      </w:r>
      <w:r>
        <w:rPr>
          <w:rFonts w:ascii="Times New Roman" w:hAnsi="Times New Roman" w:cs="Times New Roman"/>
          <w:bCs/>
          <w:sz w:val="24"/>
          <w:szCs w:val="24"/>
        </w:rPr>
        <w:t xml:space="preserve"> </w:t>
      </w:r>
      <w:r w:rsidRPr="00BF323D">
        <w:rPr>
          <w:rFonts w:ascii="Times New Roman" w:hAnsi="Times New Roman" w:cs="Times New Roman"/>
          <w:bCs/>
          <w:sz w:val="24"/>
          <w:szCs w:val="24"/>
        </w:rPr>
        <w:t xml:space="preserve"> на недвижимое имущество, к которому предполагается присоединять рекламную конструкцию;</w:t>
      </w:r>
    </w:p>
    <w:p w:rsidR="00F76338" w:rsidRPr="00BF323D" w:rsidRDefault="00F76338" w:rsidP="00F76338">
      <w:pPr>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в) документ (квитанция или платежное поручение), подтверждающий уплату государственной пошлины за выдачу разрешения на установку и эксплуатацию рекламной конструкции, в соответствии с действующим законодательством, (плательщиком должны быть организация или индивидуальный предприниматель, или физическое лицо, которые оформляют рекламную конструкцию);</w:t>
      </w:r>
    </w:p>
    <w:p w:rsidR="00F76338" w:rsidRPr="00BF323D" w:rsidRDefault="00F76338" w:rsidP="00F76338">
      <w:pPr>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г) согласие государственного или муниципального органа, выраженное в письменной форме, в случае, если соответствующее недвижимое имущество находится в государственной или муниципаль</w:t>
      </w:r>
      <w:r>
        <w:rPr>
          <w:rFonts w:ascii="Times New Roman" w:hAnsi="Times New Roman" w:cs="Times New Roman"/>
          <w:bCs/>
          <w:sz w:val="24"/>
          <w:szCs w:val="24"/>
        </w:rPr>
        <w:t xml:space="preserve">ной собственности, Управление  </w:t>
      </w:r>
      <w:r w:rsidRPr="00BF323D">
        <w:rPr>
          <w:rFonts w:ascii="Times New Roman" w:hAnsi="Times New Roman" w:cs="Times New Roman"/>
          <w:bCs/>
          <w:sz w:val="24"/>
          <w:szCs w:val="24"/>
        </w:rPr>
        <w:t>запрашивает сведения о наличии такого согласия в уполномоченном органе, если заявитель не представил документ, подтверждающий получение такого согласия, по собственной инициативе;</w:t>
      </w:r>
    </w:p>
    <w:p w:rsidR="00F76338" w:rsidRPr="00A90AC6" w:rsidRDefault="00F76338" w:rsidP="00F76338">
      <w:pPr>
        <w:spacing w:after="0" w:line="360" w:lineRule="auto"/>
        <w:ind w:firstLine="709"/>
        <w:jc w:val="both"/>
        <w:rPr>
          <w:rFonts w:ascii="Times New Roman" w:hAnsi="Times New Roman" w:cs="Times New Roman"/>
          <w:bCs/>
          <w:sz w:val="24"/>
          <w:szCs w:val="24"/>
        </w:rPr>
      </w:pPr>
      <w:r w:rsidRPr="00A90AC6">
        <w:rPr>
          <w:rFonts w:ascii="Times New Roman" w:hAnsi="Times New Roman" w:cs="Times New Roman"/>
          <w:bCs/>
          <w:sz w:val="24"/>
          <w:szCs w:val="24"/>
        </w:rPr>
        <w:t>д) в случае присоединения рекламной конструкции к земельному участку документ в виде листа согласования должен быть согласован с организациями, осуществляющими эксплуатацию сетей инженерно-технического обеспечения.</w:t>
      </w:r>
    </w:p>
    <w:p w:rsidR="00F76338" w:rsidRPr="00BF323D" w:rsidRDefault="00F76338" w:rsidP="00F76338">
      <w:pPr>
        <w:widowControl w:val="0"/>
        <w:spacing w:after="0" w:line="240" w:lineRule="auto"/>
        <w:ind w:firstLine="709"/>
        <w:jc w:val="both"/>
        <w:rPr>
          <w:rFonts w:ascii="Times New Roman" w:hAnsi="Times New Roman" w:cs="Times New Roman"/>
          <w:b/>
          <w:bCs/>
          <w:sz w:val="24"/>
          <w:szCs w:val="24"/>
        </w:rPr>
      </w:pPr>
      <w:r w:rsidRPr="00BF323D">
        <w:rPr>
          <w:rFonts w:ascii="Times New Roman" w:hAnsi="Times New Roman" w:cs="Times New Roman"/>
          <w:b/>
          <w:bCs/>
          <w:sz w:val="24"/>
          <w:szCs w:val="24"/>
        </w:rPr>
        <w:t>9.2.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по выдаче разрешения на аннулирование разрешений с разделением на документы и информацию, которые заявитель должен предоставить самостоятельно:</w:t>
      </w:r>
    </w:p>
    <w:p w:rsidR="00F76338" w:rsidRPr="00BF323D" w:rsidRDefault="00F76338" w:rsidP="00F76338">
      <w:pPr>
        <w:widowControl w:val="0"/>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а) уведомление в письменной форме о своем отказе от дальнейшего использования разрешения;</w:t>
      </w:r>
    </w:p>
    <w:p w:rsidR="00F76338" w:rsidRPr="00BF323D" w:rsidRDefault="00F76338" w:rsidP="00F76338">
      <w:pPr>
        <w:widowControl w:val="0"/>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 xml:space="preserve">б) документы, подтверждающие прекращение договора, заключенного между собственником или иным законным владельцем недвижимого имущества, к которому присоединена рекламная конструкция, или владельцем рекламной конструкции. </w:t>
      </w:r>
    </w:p>
    <w:p w:rsidR="00F76338" w:rsidRPr="00BF323D" w:rsidRDefault="00F76338" w:rsidP="00F76338">
      <w:pPr>
        <w:pStyle w:val="a6"/>
        <w:numPr>
          <w:ilvl w:val="2"/>
          <w:numId w:val="25"/>
        </w:numPr>
        <w:autoSpaceDE w:val="0"/>
        <w:autoSpaceDN w:val="0"/>
        <w:adjustRightInd w:val="0"/>
        <w:spacing w:after="0" w:line="240" w:lineRule="auto"/>
        <w:ind w:left="0" w:firstLine="709"/>
        <w:jc w:val="both"/>
        <w:rPr>
          <w:rFonts w:ascii="Times New Roman" w:hAnsi="Times New Roman" w:cs="Times New Roman"/>
          <w:b/>
          <w:sz w:val="24"/>
          <w:szCs w:val="24"/>
        </w:rPr>
      </w:pPr>
      <w:r w:rsidRPr="00BF323D">
        <w:rPr>
          <w:rFonts w:ascii="Times New Roman" w:hAnsi="Times New Roman" w:cs="Times New Roman"/>
          <w:b/>
          <w:bCs/>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отсутствует.</w:t>
      </w:r>
    </w:p>
    <w:p w:rsidR="00F76338" w:rsidRPr="00BF323D" w:rsidRDefault="00F76338" w:rsidP="00F76338">
      <w:pPr>
        <w:pStyle w:val="a6"/>
        <w:autoSpaceDE w:val="0"/>
        <w:autoSpaceDN w:val="0"/>
        <w:adjustRightInd w:val="0"/>
        <w:spacing w:after="0" w:line="240" w:lineRule="auto"/>
        <w:ind w:left="540"/>
        <w:jc w:val="both"/>
        <w:rPr>
          <w:rFonts w:ascii="Times New Roman" w:hAnsi="Times New Roman" w:cs="Times New Roman"/>
          <w:b/>
          <w:sz w:val="24"/>
          <w:szCs w:val="24"/>
        </w:rPr>
      </w:pPr>
      <w:r w:rsidRPr="00BF323D">
        <w:rPr>
          <w:rFonts w:ascii="Times New Roman" w:hAnsi="Times New Roman" w:cs="Times New Roman"/>
          <w:b/>
          <w:sz w:val="24"/>
          <w:szCs w:val="24"/>
        </w:rPr>
        <w:t>10. Исчерпывающий перечень оснований для отказа в приеме документов, необходимых для предоставления муниципальной услуги</w:t>
      </w:r>
    </w:p>
    <w:p w:rsidR="00F76338" w:rsidRPr="00BF323D" w:rsidRDefault="00F76338" w:rsidP="00F76338">
      <w:pPr>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 xml:space="preserve">10.1. Исчерпывающий перечень оснований для отказа в приеме документов, необходимых для предоставления муниципальной услуги:       </w:t>
      </w:r>
    </w:p>
    <w:p w:rsidR="00F76338" w:rsidRPr="00BF323D" w:rsidRDefault="00F76338" w:rsidP="00F76338">
      <w:pPr>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а) подача заявления и документов  (копий и подлинников) ненадлежащим лицом, не уполномоченным на совершение определенных действий;</w:t>
      </w:r>
    </w:p>
    <w:p w:rsidR="00F76338" w:rsidRPr="00BF323D" w:rsidRDefault="00F76338" w:rsidP="00F76338">
      <w:pPr>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б) предоставление документов, содержащих повреждения, не позволяющие однозначно истолковать их содержание, незаверенные исправления, подчистки, отсутствие подписей, печатей;</w:t>
      </w:r>
    </w:p>
    <w:p w:rsidR="00F76338" w:rsidRPr="00BF323D" w:rsidRDefault="00F76338" w:rsidP="00F76338">
      <w:pPr>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lastRenderedPageBreak/>
        <w:t>в) документы исполнены карандашом;</w:t>
      </w:r>
    </w:p>
    <w:p w:rsidR="00F76338" w:rsidRPr="00BF323D" w:rsidRDefault="00F76338" w:rsidP="00F76338">
      <w:pPr>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г) предоставление неполного комплекта докум</w:t>
      </w:r>
      <w:r>
        <w:rPr>
          <w:rFonts w:ascii="Times New Roman" w:hAnsi="Times New Roman" w:cs="Times New Roman"/>
          <w:bCs/>
          <w:sz w:val="24"/>
          <w:szCs w:val="24"/>
        </w:rPr>
        <w:t xml:space="preserve">ентов, содержащихся в  подпунктах 9.1,9.2 пункта 9  </w:t>
      </w:r>
      <w:r w:rsidRPr="00BF323D">
        <w:rPr>
          <w:rFonts w:ascii="Times New Roman" w:hAnsi="Times New Roman" w:cs="Times New Roman"/>
          <w:bCs/>
          <w:sz w:val="24"/>
          <w:szCs w:val="24"/>
        </w:rPr>
        <w:t>настоящего Регламента.</w:t>
      </w:r>
    </w:p>
    <w:p w:rsidR="00F76338" w:rsidRPr="00BF323D" w:rsidRDefault="00F76338" w:rsidP="00F76338">
      <w:pPr>
        <w:pStyle w:val="a6"/>
        <w:autoSpaceDE w:val="0"/>
        <w:autoSpaceDN w:val="0"/>
        <w:adjustRightInd w:val="0"/>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Специалист, ответственный за предоставление  муниципальной услуги</w:t>
      </w:r>
      <w:r w:rsidRPr="00BF323D">
        <w:rPr>
          <w:rFonts w:ascii="Times New Roman" w:hAnsi="Times New Roman" w:cs="Times New Roman"/>
          <w:bCs/>
          <w:sz w:val="24"/>
          <w:szCs w:val="24"/>
        </w:rPr>
        <w:t>,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F76338" w:rsidRDefault="00F76338" w:rsidP="00F76338">
      <w:pPr>
        <w:pStyle w:val="a6"/>
        <w:autoSpaceDE w:val="0"/>
        <w:autoSpaceDN w:val="0"/>
        <w:adjustRightInd w:val="0"/>
        <w:spacing w:after="0" w:line="240" w:lineRule="auto"/>
        <w:ind w:left="0" w:firstLine="709"/>
        <w:jc w:val="both"/>
        <w:rPr>
          <w:rFonts w:ascii="Times New Roman" w:hAnsi="Times New Roman" w:cs="Times New Roman"/>
          <w:b/>
          <w:sz w:val="24"/>
          <w:szCs w:val="24"/>
        </w:rPr>
      </w:pPr>
      <w:r w:rsidRPr="00BF323D">
        <w:rPr>
          <w:rFonts w:ascii="Times New Roman" w:hAnsi="Times New Roman" w:cs="Times New Roman"/>
          <w:b/>
          <w:sz w:val="24"/>
          <w:szCs w:val="24"/>
        </w:rPr>
        <w:t>11. Исчерпывающий перечень оснований для отказа в предоставлении муниципальной услуги</w:t>
      </w:r>
    </w:p>
    <w:p w:rsidR="00F76338" w:rsidRPr="00BF323D" w:rsidRDefault="00F76338" w:rsidP="00F76338">
      <w:pPr>
        <w:pStyle w:val="a6"/>
        <w:autoSpaceDE w:val="0"/>
        <w:autoSpaceDN w:val="0"/>
        <w:adjustRightInd w:val="0"/>
        <w:spacing w:after="0" w:line="240" w:lineRule="auto"/>
        <w:ind w:left="0" w:firstLine="709"/>
        <w:jc w:val="both"/>
        <w:rPr>
          <w:rFonts w:ascii="Times New Roman" w:hAnsi="Times New Roman" w:cs="Times New Roman"/>
          <w:b/>
          <w:sz w:val="24"/>
          <w:szCs w:val="24"/>
        </w:rPr>
      </w:pPr>
    </w:p>
    <w:p w:rsidR="00F76338" w:rsidRPr="00BF323D" w:rsidRDefault="00F76338" w:rsidP="00F76338">
      <w:pPr>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 xml:space="preserve">Исчерпывающий перечень оснований для отказа в предоставлении муниципальной услуги </w:t>
      </w:r>
    </w:p>
    <w:p w:rsidR="00F76338" w:rsidRPr="00BF323D" w:rsidRDefault="00F76338" w:rsidP="00F76338">
      <w:pPr>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а) несоответствие проекта рекламной конструкции и ее территориального размещения требованиям технического регламента;</w:t>
      </w:r>
    </w:p>
    <w:p w:rsidR="00F76338" w:rsidRPr="00BF323D" w:rsidRDefault="00F76338" w:rsidP="00F76338">
      <w:pPr>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б)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13.03.2006                 № 38-ФЗ «О рекламе» определяется схемой размещения рекламных конструкций);</w:t>
      </w:r>
    </w:p>
    <w:p w:rsidR="00F76338" w:rsidRPr="00BF323D" w:rsidRDefault="00F76338" w:rsidP="00F76338">
      <w:pPr>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в) нарушение требований нормативных актов по безопасности движения транспорта;</w:t>
      </w:r>
    </w:p>
    <w:p w:rsidR="00F76338" w:rsidRPr="00BF323D" w:rsidRDefault="00F76338" w:rsidP="00F76338">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г)</w:t>
      </w:r>
      <w:r w:rsidRPr="00BF323D">
        <w:rPr>
          <w:rFonts w:ascii="Times New Roman" w:hAnsi="Times New Roman" w:cs="Times New Roman"/>
          <w:bCs/>
          <w:sz w:val="24"/>
          <w:szCs w:val="24"/>
        </w:rPr>
        <w:t> нарушение внешнего архитектурного облика сло</w:t>
      </w:r>
      <w:r>
        <w:rPr>
          <w:rFonts w:ascii="Times New Roman" w:hAnsi="Times New Roman" w:cs="Times New Roman"/>
          <w:bCs/>
          <w:sz w:val="24"/>
          <w:szCs w:val="24"/>
        </w:rPr>
        <w:t xml:space="preserve">жившейся застройки </w:t>
      </w:r>
      <w:r w:rsidRPr="00BF323D">
        <w:rPr>
          <w:rFonts w:ascii="Times New Roman" w:hAnsi="Times New Roman" w:cs="Times New Roman"/>
          <w:bCs/>
          <w:sz w:val="24"/>
          <w:szCs w:val="24"/>
        </w:rPr>
        <w:t xml:space="preserve"> городского о</w:t>
      </w:r>
      <w:r>
        <w:rPr>
          <w:rFonts w:ascii="Times New Roman" w:hAnsi="Times New Roman" w:cs="Times New Roman"/>
          <w:bCs/>
          <w:sz w:val="24"/>
          <w:szCs w:val="24"/>
        </w:rPr>
        <w:t>круга. Органы</w:t>
      </w:r>
      <w:r w:rsidRPr="00BF323D">
        <w:rPr>
          <w:rFonts w:ascii="Times New Roman" w:hAnsi="Times New Roman" w:cs="Times New Roman"/>
          <w:bCs/>
          <w:sz w:val="24"/>
          <w:szCs w:val="24"/>
        </w:rPr>
        <w:t xml:space="preserve"> местного самоуправления </w:t>
      </w:r>
      <w:r>
        <w:rPr>
          <w:rFonts w:ascii="Times New Roman" w:hAnsi="Times New Roman" w:cs="Times New Roman"/>
          <w:bCs/>
          <w:sz w:val="24"/>
          <w:szCs w:val="24"/>
        </w:rPr>
        <w:t>Арсеньевского городского округа</w:t>
      </w:r>
      <w:r w:rsidRPr="00BF323D">
        <w:rPr>
          <w:rFonts w:ascii="Times New Roman" w:hAnsi="Times New Roman" w:cs="Times New Roman"/>
          <w:bCs/>
          <w:sz w:val="24"/>
          <w:szCs w:val="24"/>
        </w:rPr>
        <w:t xml:space="preserve"> вправе определять типы и виды рекламных конструкций, допустимых и недопустимых к уст</w:t>
      </w:r>
      <w:r>
        <w:rPr>
          <w:rFonts w:ascii="Times New Roman" w:hAnsi="Times New Roman" w:cs="Times New Roman"/>
          <w:bCs/>
          <w:sz w:val="24"/>
          <w:szCs w:val="24"/>
        </w:rPr>
        <w:t>ановке на территории Арсеньевского городского округа</w:t>
      </w:r>
      <w:r w:rsidRPr="00BF323D">
        <w:rPr>
          <w:rFonts w:ascii="Times New Roman" w:hAnsi="Times New Roman" w:cs="Times New Roman"/>
          <w:bCs/>
          <w:sz w:val="24"/>
          <w:szCs w:val="24"/>
        </w:rPr>
        <w:t xml:space="preserve">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w:t>
      </w:r>
      <w:r>
        <w:rPr>
          <w:rFonts w:ascii="Times New Roman" w:hAnsi="Times New Roman" w:cs="Times New Roman"/>
          <w:bCs/>
          <w:sz w:val="24"/>
          <w:szCs w:val="24"/>
        </w:rPr>
        <w:t>Арсеньевского городского округа;</w:t>
      </w:r>
    </w:p>
    <w:p w:rsidR="00F76338" w:rsidRPr="00BF323D" w:rsidRDefault="00F76338" w:rsidP="00F76338">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w:t>
      </w:r>
      <w:r w:rsidRPr="00BF323D">
        <w:rPr>
          <w:rFonts w:ascii="Times New Roman" w:hAnsi="Times New Roman" w:cs="Times New Roman"/>
          <w:bCs/>
          <w:sz w:val="24"/>
          <w:szCs w:val="24"/>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F76338" w:rsidRPr="00BF323D" w:rsidRDefault="00F76338" w:rsidP="00F76338">
      <w:pPr>
        <w:autoSpaceDE w:val="0"/>
        <w:autoSpaceDN w:val="0"/>
        <w:adjustRightInd w:val="0"/>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е)</w:t>
      </w:r>
      <w:r w:rsidRPr="00BF323D">
        <w:rPr>
          <w:rFonts w:ascii="Times New Roman" w:hAnsi="Times New Roman" w:cs="Times New Roman"/>
          <w:bCs/>
          <w:sz w:val="24"/>
          <w:szCs w:val="24"/>
        </w:rPr>
        <w:t xml:space="preserve"> нарушение требований к заключению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на основе торгов (в форме аукциона или конкурса), проводимых органами местного самоуправления или уполномоченными ими организациями в соответствии с законодательством Российской Федерации.</w:t>
      </w:r>
    </w:p>
    <w:p w:rsidR="00F76338" w:rsidRPr="00BF323D" w:rsidRDefault="00F76338" w:rsidP="00F76338">
      <w:pPr>
        <w:autoSpaceDE w:val="0"/>
        <w:autoSpaceDN w:val="0"/>
        <w:adjustRightInd w:val="0"/>
        <w:spacing w:after="0" w:line="240" w:lineRule="auto"/>
        <w:ind w:firstLine="709"/>
        <w:jc w:val="both"/>
        <w:rPr>
          <w:rFonts w:ascii="Times New Roman" w:hAnsi="Times New Roman" w:cs="Times New Roman"/>
          <w:b/>
          <w:sz w:val="24"/>
          <w:szCs w:val="24"/>
        </w:rPr>
      </w:pPr>
      <w:r w:rsidRPr="00BF323D">
        <w:rPr>
          <w:rFonts w:ascii="Times New Roman" w:hAnsi="Times New Roman" w:cs="Times New Roman"/>
          <w:b/>
          <w:sz w:val="24"/>
          <w:szCs w:val="24"/>
        </w:rPr>
        <w:t>12.</w:t>
      </w:r>
      <w:r w:rsidRPr="00BF323D">
        <w:rPr>
          <w:rFonts w:ascii="Times New Roman" w:hAnsi="Times New Roman" w:cs="Times New Roman"/>
          <w:i/>
          <w:sz w:val="24"/>
          <w:szCs w:val="24"/>
        </w:rPr>
        <w:t xml:space="preserve"> </w:t>
      </w:r>
      <w:r w:rsidRPr="00BF323D">
        <w:rPr>
          <w:rFonts w:ascii="Times New Roman" w:hAnsi="Times New Roman" w:cs="Times New Roman"/>
          <w:b/>
          <w:sz w:val="24"/>
          <w:szCs w:val="24"/>
        </w:rPr>
        <w:t>Размер платы, взимаемой с заявителя при предоставлении муниципальной услуги</w:t>
      </w:r>
    </w:p>
    <w:p w:rsidR="00F76338" w:rsidRPr="00BF323D" w:rsidRDefault="00F76338" w:rsidP="00F76338">
      <w:pPr>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lastRenderedPageBreak/>
        <w:t>За выдачу разрешения на установку и эксплуатацию рекламной конструкции взимается государственная пошлина в размере,  предусмотренным подпунктом 105 пункта 1 статьи 333.33 части второй Налогового кодекса Российской Федерации - 5 000 рублей;</w:t>
      </w:r>
    </w:p>
    <w:p w:rsidR="00F76338" w:rsidRPr="00BF323D" w:rsidRDefault="00F76338" w:rsidP="00F76338">
      <w:pPr>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Оплата взимается за каждое разрешение на установку рекламной конструкции, в отношении которой было принято заявление.</w:t>
      </w:r>
    </w:p>
    <w:p w:rsidR="00F76338" w:rsidRPr="00BF323D" w:rsidRDefault="00F76338" w:rsidP="00F76338">
      <w:pPr>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В случае отказа в предоставлении муниципальной услуги государственная пошлина, взимаемая с заявителя при предоставлении государственной услуги, не возвращается, если иное не предусмотрено статьей 333.40 части второй Налогового кодекса Российской Федерации.</w:t>
      </w:r>
    </w:p>
    <w:p w:rsidR="00F76338" w:rsidRPr="00BF323D" w:rsidRDefault="00F76338" w:rsidP="00F76338">
      <w:pPr>
        <w:autoSpaceDE w:val="0"/>
        <w:autoSpaceDN w:val="0"/>
        <w:adjustRightInd w:val="0"/>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За аннулирование разрешений на установку и эксплуатацию рекламных конструкций государственная пошлина или плата не взимается.</w:t>
      </w:r>
    </w:p>
    <w:p w:rsidR="00F76338" w:rsidRDefault="00F76338" w:rsidP="00F76338">
      <w:pPr>
        <w:autoSpaceDE w:val="0"/>
        <w:autoSpaceDN w:val="0"/>
        <w:adjustRightInd w:val="0"/>
        <w:spacing w:after="0" w:line="240" w:lineRule="auto"/>
        <w:ind w:firstLine="709"/>
        <w:jc w:val="both"/>
        <w:rPr>
          <w:rFonts w:ascii="Times New Roman" w:hAnsi="Times New Roman" w:cs="Times New Roman"/>
          <w:b/>
          <w:sz w:val="24"/>
          <w:szCs w:val="24"/>
        </w:rPr>
      </w:pPr>
      <w:r w:rsidRPr="00BF323D">
        <w:rPr>
          <w:rFonts w:ascii="Times New Roman" w:hAnsi="Times New Roman" w:cs="Times New Roman"/>
          <w:b/>
          <w:sz w:val="24"/>
          <w:szCs w:val="24"/>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76338" w:rsidRPr="00BF323D" w:rsidRDefault="00F76338" w:rsidP="00F76338">
      <w:pPr>
        <w:autoSpaceDE w:val="0"/>
        <w:autoSpaceDN w:val="0"/>
        <w:adjustRightInd w:val="0"/>
        <w:spacing w:after="0" w:line="240" w:lineRule="auto"/>
        <w:ind w:firstLine="709"/>
        <w:jc w:val="both"/>
        <w:rPr>
          <w:rFonts w:ascii="Times New Roman" w:hAnsi="Times New Roman" w:cs="Times New Roman"/>
          <w:sz w:val="24"/>
          <w:szCs w:val="24"/>
        </w:rPr>
      </w:pPr>
    </w:p>
    <w:p w:rsidR="00F76338" w:rsidRPr="00BF323D" w:rsidRDefault="00F76338" w:rsidP="00F76338">
      <w:pPr>
        <w:autoSpaceDE w:val="0"/>
        <w:autoSpaceDN w:val="0"/>
        <w:adjustRightInd w:val="0"/>
        <w:spacing w:after="0" w:line="360" w:lineRule="auto"/>
        <w:ind w:firstLine="709"/>
        <w:jc w:val="both"/>
        <w:rPr>
          <w:rFonts w:ascii="Times New Roman" w:hAnsi="Times New Roman" w:cs="Times New Roman"/>
          <w:sz w:val="24"/>
          <w:szCs w:val="24"/>
        </w:rPr>
      </w:pPr>
      <w:bookmarkStart w:id="0" w:name="Par193"/>
      <w:bookmarkEnd w:id="0"/>
      <w:r w:rsidRPr="00BF323D">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F76338" w:rsidRPr="00BF323D" w:rsidRDefault="00F76338" w:rsidP="00F76338">
      <w:pPr>
        <w:autoSpaceDE w:val="0"/>
        <w:autoSpaceDN w:val="0"/>
        <w:adjustRightInd w:val="0"/>
        <w:spacing w:after="0" w:line="360" w:lineRule="auto"/>
        <w:ind w:firstLine="709"/>
        <w:jc w:val="both"/>
        <w:rPr>
          <w:rFonts w:ascii="Times New Roman" w:hAnsi="Times New Roman" w:cs="Times New Roman"/>
          <w:b/>
          <w:sz w:val="24"/>
          <w:szCs w:val="24"/>
        </w:rPr>
      </w:pPr>
      <w:r w:rsidRPr="00BF323D">
        <w:rPr>
          <w:rFonts w:ascii="Times New Roman" w:hAnsi="Times New Roman" w:cs="Times New Roman"/>
          <w:b/>
          <w:sz w:val="24"/>
          <w:szCs w:val="24"/>
        </w:rPr>
        <w:t xml:space="preserve">14.Срок регистрации заявления о предоставлении муниципальной услуги </w:t>
      </w:r>
    </w:p>
    <w:p w:rsidR="00F76338" w:rsidRPr="00BF323D" w:rsidRDefault="00F76338" w:rsidP="00F76338">
      <w:pPr>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14.1. Срок регистрации запроса заявления о предоставлении муниципальной услуги:</w:t>
      </w:r>
    </w:p>
    <w:p w:rsidR="00F76338" w:rsidRPr="00BF323D" w:rsidRDefault="00F76338" w:rsidP="00F76338">
      <w:pPr>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 xml:space="preserve">- при </w:t>
      </w:r>
      <w:r>
        <w:rPr>
          <w:rFonts w:ascii="Times New Roman" w:hAnsi="Times New Roman" w:cs="Times New Roman"/>
          <w:bCs/>
          <w:sz w:val="24"/>
          <w:szCs w:val="24"/>
        </w:rPr>
        <w:t>личном обращении в Управление</w:t>
      </w:r>
      <w:r w:rsidRPr="00BF323D">
        <w:rPr>
          <w:rFonts w:ascii="Times New Roman" w:hAnsi="Times New Roman" w:cs="Times New Roman"/>
          <w:bCs/>
          <w:sz w:val="24"/>
          <w:szCs w:val="24"/>
        </w:rPr>
        <w:t xml:space="preserve"> или МФЦ, регистрируются в день обращения заявителя. При этом продолжительность приема при личном обращении заявителя не должна превышать 10 минут;</w:t>
      </w:r>
    </w:p>
    <w:p w:rsidR="00F76338" w:rsidRPr="00BF323D" w:rsidRDefault="00F76338" w:rsidP="00F76338">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поступившие в Управление</w:t>
      </w:r>
      <w:r w:rsidRPr="00BF323D">
        <w:rPr>
          <w:rFonts w:ascii="Times New Roman" w:hAnsi="Times New Roman" w:cs="Times New Roman"/>
          <w:bCs/>
          <w:sz w:val="24"/>
          <w:szCs w:val="24"/>
        </w:rPr>
        <w:t xml:space="preserve"> с использованием электронных средств связи, в том числе через единый портал в виде электронного документа, регистрируются в течение 1 рабочего дня со дня поступления заявления.</w:t>
      </w:r>
    </w:p>
    <w:p w:rsidR="00F76338" w:rsidRDefault="00F76338" w:rsidP="00F76338">
      <w:pPr>
        <w:spacing w:after="0" w:line="240" w:lineRule="auto"/>
        <w:ind w:firstLine="600"/>
        <w:jc w:val="both"/>
        <w:rPr>
          <w:rFonts w:ascii="Times New Roman" w:hAnsi="Times New Roman" w:cs="Times New Roman"/>
          <w:b/>
          <w:sz w:val="24"/>
          <w:szCs w:val="24"/>
        </w:rPr>
      </w:pPr>
      <w:r>
        <w:rPr>
          <w:rFonts w:ascii="Times New Roman" w:hAnsi="Times New Roman" w:cs="Times New Roman"/>
          <w:b/>
          <w:sz w:val="24"/>
          <w:szCs w:val="24"/>
        </w:rPr>
        <w:t>15. Требования</w:t>
      </w:r>
      <w:r w:rsidRPr="00BF323D">
        <w:rPr>
          <w:rFonts w:ascii="Times New Roman" w:hAnsi="Times New Roman" w:cs="Times New Roman"/>
          <w:b/>
          <w:sz w:val="24"/>
          <w:szCs w:val="24"/>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76338" w:rsidRPr="00BF323D" w:rsidRDefault="00F76338" w:rsidP="00F76338">
      <w:pPr>
        <w:spacing w:after="0" w:line="240" w:lineRule="auto"/>
        <w:ind w:firstLine="600"/>
        <w:jc w:val="both"/>
        <w:rPr>
          <w:rFonts w:ascii="Times New Roman" w:hAnsi="Times New Roman" w:cs="Times New Roman"/>
          <w:b/>
          <w:sz w:val="24"/>
          <w:szCs w:val="24"/>
        </w:rPr>
      </w:pPr>
    </w:p>
    <w:p w:rsidR="00F76338" w:rsidRDefault="00F76338" w:rsidP="00F76338">
      <w:pPr>
        <w:spacing w:after="0" w:line="360" w:lineRule="auto"/>
        <w:ind w:firstLine="600"/>
        <w:jc w:val="both"/>
        <w:rPr>
          <w:rFonts w:ascii="Times New Roman" w:hAnsi="Times New Roman" w:cs="Times New Roman"/>
          <w:sz w:val="24"/>
          <w:szCs w:val="24"/>
        </w:rPr>
      </w:pPr>
      <w:r w:rsidRPr="00BF323D">
        <w:rPr>
          <w:rFonts w:ascii="Times New Roman" w:hAnsi="Times New Roman" w:cs="Times New Roman"/>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F76338" w:rsidRPr="00BF323D" w:rsidRDefault="00F76338" w:rsidP="00F76338">
      <w:pPr>
        <w:tabs>
          <w:tab w:val="left" w:pos="709"/>
        </w:tabs>
        <w:spacing w:after="0" w:line="360" w:lineRule="auto"/>
        <w:ind w:firstLine="600"/>
        <w:jc w:val="both"/>
        <w:rPr>
          <w:rFonts w:ascii="Times New Roman" w:hAnsi="Times New Roman" w:cs="Times New Roman"/>
          <w:sz w:val="24"/>
          <w:szCs w:val="24"/>
        </w:rPr>
      </w:pPr>
      <w:r w:rsidRPr="00B868A3">
        <w:rPr>
          <w:rFonts w:ascii="Times New Roman" w:eastAsia="Times New Roman" w:hAnsi="Times New Roman" w:cs="Times New Roman"/>
          <w:bCs/>
          <w:sz w:val="24"/>
          <w:szCs w:val="24"/>
          <w:lang w:eastAsia="ru-RU"/>
        </w:rPr>
        <w:t xml:space="preserve">Прием заявлений осуществляется в кабинете № 217 здания администрации городского </w:t>
      </w:r>
      <w:r>
        <w:rPr>
          <w:rFonts w:ascii="Times New Roman" w:eastAsia="Times New Roman" w:hAnsi="Times New Roman" w:cs="Times New Roman"/>
          <w:bCs/>
          <w:sz w:val="24"/>
          <w:szCs w:val="24"/>
          <w:lang w:eastAsia="ru-RU"/>
        </w:rPr>
        <w:t xml:space="preserve"> </w:t>
      </w:r>
      <w:r w:rsidRPr="00B868A3">
        <w:rPr>
          <w:rFonts w:ascii="Times New Roman" w:eastAsia="Times New Roman" w:hAnsi="Times New Roman" w:cs="Times New Roman"/>
          <w:bCs/>
          <w:sz w:val="24"/>
          <w:szCs w:val="24"/>
          <w:lang w:eastAsia="ru-RU"/>
        </w:rPr>
        <w:t>округа,</w:t>
      </w:r>
      <w:r>
        <w:rPr>
          <w:rFonts w:ascii="Times New Roman" w:eastAsia="Times New Roman" w:hAnsi="Times New Roman" w:cs="Times New Roman"/>
          <w:bCs/>
          <w:sz w:val="24"/>
          <w:szCs w:val="24"/>
          <w:lang w:eastAsia="ru-RU"/>
        </w:rPr>
        <w:t xml:space="preserve"> </w:t>
      </w:r>
      <w:r w:rsidRPr="00B868A3">
        <w:rPr>
          <w:rFonts w:ascii="Times New Roman" w:eastAsia="Times New Roman" w:hAnsi="Times New Roman" w:cs="Times New Roman"/>
          <w:bCs/>
          <w:sz w:val="24"/>
          <w:szCs w:val="24"/>
          <w:lang w:eastAsia="ru-RU"/>
        </w:rPr>
        <w:t xml:space="preserve"> расположенного </w:t>
      </w:r>
      <w:r>
        <w:rPr>
          <w:rFonts w:ascii="Times New Roman" w:eastAsia="Times New Roman" w:hAnsi="Times New Roman" w:cs="Times New Roman"/>
          <w:bCs/>
          <w:sz w:val="24"/>
          <w:szCs w:val="24"/>
          <w:lang w:eastAsia="ru-RU"/>
        </w:rPr>
        <w:t xml:space="preserve"> </w:t>
      </w:r>
      <w:r w:rsidRPr="00B868A3">
        <w:rPr>
          <w:rFonts w:ascii="Times New Roman" w:eastAsia="Times New Roman" w:hAnsi="Times New Roman" w:cs="Times New Roman"/>
          <w:bCs/>
          <w:sz w:val="24"/>
          <w:szCs w:val="24"/>
          <w:lang w:eastAsia="ru-RU"/>
        </w:rPr>
        <w:t xml:space="preserve">по </w:t>
      </w:r>
      <w:r>
        <w:rPr>
          <w:rFonts w:ascii="Times New Roman" w:eastAsia="Times New Roman" w:hAnsi="Times New Roman" w:cs="Times New Roman"/>
          <w:bCs/>
          <w:sz w:val="24"/>
          <w:szCs w:val="24"/>
          <w:lang w:eastAsia="ru-RU"/>
        </w:rPr>
        <w:t xml:space="preserve">   </w:t>
      </w:r>
      <w:r w:rsidRPr="00B868A3">
        <w:rPr>
          <w:rFonts w:ascii="Times New Roman" w:eastAsia="Times New Roman" w:hAnsi="Times New Roman" w:cs="Times New Roman"/>
          <w:bCs/>
          <w:sz w:val="24"/>
          <w:szCs w:val="24"/>
          <w:lang w:eastAsia="ru-RU"/>
        </w:rPr>
        <w:t xml:space="preserve">адресу: Приморский </w:t>
      </w:r>
      <w:r>
        <w:rPr>
          <w:rFonts w:ascii="Times New Roman" w:eastAsia="Times New Roman" w:hAnsi="Times New Roman" w:cs="Times New Roman"/>
          <w:bCs/>
          <w:sz w:val="24"/>
          <w:szCs w:val="24"/>
          <w:lang w:eastAsia="ru-RU"/>
        </w:rPr>
        <w:t xml:space="preserve">  </w:t>
      </w:r>
      <w:r w:rsidRPr="00B868A3">
        <w:rPr>
          <w:rFonts w:ascii="Times New Roman" w:eastAsia="Times New Roman" w:hAnsi="Times New Roman" w:cs="Times New Roman"/>
          <w:bCs/>
          <w:sz w:val="24"/>
          <w:szCs w:val="24"/>
          <w:lang w:eastAsia="ru-RU"/>
        </w:rPr>
        <w:t xml:space="preserve">край, </w:t>
      </w:r>
      <w:r>
        <w:rPr>
          <w:rFonts w:ascii="Times New Roman" w:eastAsia="Times New Roman" w:hAnsi="Times New Roman" w:cs="Times New Roman"/>
          <w:bCs/>
          <w:sz w:val="24"/>
          <w:szCs w:val="24"/>
          <w:lang w:eastAsia="ru-RU"/>
        </w:rPr>
        <w:t xml:space="preserve">  </w:t>
      </w:r>
      <w:r w:rsidR="00BE48FD">
        <w:rPr>
          <w:rFonts w:ascii="Times New Roman" w:eastAsia="Times New Roman" w:hAnsi="Times New Roman" w:cs="Times New Roman"/>
          <w:bCs/>
          <w:sz w:val="24"/>
          <w:szCs w:val="24"/>
          <w:lang w:eastAsia="ru-RU"/>
        </w:rPr>
        <w:t xml:space="preserve">г.Арсеньев,    </w:t>
      </w:r>
      <w:r w:rsidRPr="00B868A3">
        <w:rPr>
          <w:rFonts w:ascii="Times New Roman" w:eastAsia="Times New Roman" w:hAnsi="Times New Roman" w:cs="Times New Roman"/>
          <w:bCs/>
          <w:sz w:val="24"/>
          <w:szCs w:val="24"/>
          <w:lang w:eastAsia="ru-RU"/>
        </w:rPr>
        <w:t xml:space="preserve"> ул. Ленинская, д.</w:t>
      </w:r>
      <w:r>
        <w:rPr>
          <w:rFonts w:ascii="Times New Roman" w:eastAsia="Times New Roman" w:hAnsi="Times New Roman" w:cs="Times New Roman"/>
          <w:bCs/>
          <w:sz w:val="24"/>
          <w:szCs w:val="24"/>
          <w:lang w:eastAsia="ru-RU"/>
        </w:rPr>
        <w:t xml:space="preserve"> </w:t>
      </w:r>
      <w:r w:rsidRPr="00B868A3">
        <w:rPr>
          <w:rFonts w:ascii="Times New Roman" w:eastAsia="Times New Roman" w:hAnsi="Times New Roman" w:cs="Times New Roman"/>
          <w:bCs/>
          <w:sz w:val="24"/>
          <w:szCs w:val="24"/>
          <w:lang w:eastAsia="ru-RU"/>
        </w:rPr>
        <w:t xml:space="preserve">8, </w:t>
      </w:r>
      <w:r w:rsidRPr="00B868A3">
        <w:rPr>
          <w:rFonts w:ascii="Times New Roman" w:eastAsia="Times New Roman" w:hAnsi="Times New Roman" w:cs="Times New Roman"/>
          <w:bCs/>
          <w:sz w:val="24"/>
          <w:szCs w:val="24"/>
          <w:lang w:eastAsia="ru-RU"/>
        </w:rPr>
        <w:lastRenderedPageBreak/>
        <w:t xml:space="preserve">Управлением, в МФЦ, расположенном по адресу: Приморский край, </w:t>
      </w:r>
      <w:r>
        <w:rPr>
          <w:rFonts w:ascii="Times New Roman" w:eastAsia="Times New Roman" w:hAnsi="Times New Roman" w:cs="Times New Roman"/>
          <w:bCs/>
          <w:sz w:val="24"/>
          <w:szCs w:val="24"/>
          <w:lang w:eastAsia="ru-RU"/>
        </w:rPr>
        <w:t xml:space="preserve"> </w:t>
      </w:r>
      <w:r w:rsidRPr="00B868A3">
        <w:rPr>
          <w:rFonts w:ascii="Times New Roman" w:eastAsia="Times New Roman" w:hAnsi="Times New Roman" w:cs="Times New Roman"/>
          <w:bCs/>
          <w:sz w:val="24"/>
          <w:szCs w:val="24"/>
          <w:lang w:eastAsia="ru-RU"/>
        </w:rPr>
        <w:t>г. Арсеньев, ул. Октябрьская, д.</w:t>
      </w:r>
      <w:r>
        <w:rPr>
          <w:rFonts w:ascii="Times New Roman" w:eastAsia="Times New Roman" w:hAnsi="Times New Roman" w:cs="Times New Roman"/>
          <w:bCs/>
          <w:sz w:val="24"/>
          <w:szCs w:val="24"/>
          <w:lang w:eastAsia="ru-RU"/>
        </w:rPr>
        <w:t xml:space="preserve"> </w:t>
      </w:r>
      <w:r w:rsidRPr="00B868A3">
        <w:rPr>
          <w:rFonts w:ascii="Times New Roman" w:eastAsia="Times New Roman" w:hAnsi="Times New Roman" w:cs="Times New Roman"/>
          <w:bCs/>
          <w:sz w:val="24"/>
          <w:szCs w:val="24"/>
          <w:lang w:eastAsia="ru-RU"/>
        </w:rPr>
        <w:t>28/2.</w:t>
      </w:r>
    </w:p>
    <w:p w:rsidR="00F76338" w:rsidRPr="00BF323D" w:rsidRDefault="00F76338" w:rsidP="00F76338">
      <w:pPr>
        <w:spacing w:after="0" w:line="360" w:lineRule="auto"/>
        <w:ind w:firstLine="600"/>
        <w:jc w:val="both"/>
        <w:rPr>
          <w:rFonts w:ascii="Times New Roman" w:hAnsi="Times New Roman" w:cs="Times New Roman"/>
          <w:sz w:val="24"/>
          <w:szCs w:val="24"/>
        </w:rPr>
      </w:pPr>
      <w:r w:rsidRPr="00BF323D">
        <w:rPr>
          <w:rFonts w:ascii="Times New Roman" w:hAnsi="Times New Roman" w:cs="Times New Roman"/>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F76338" w:rsidRPr="00BF323D" w:rsidRDefault="00F76338" w:rsidP="00F76338">
      <w:pPr>
        <w:spacing w:after="0" w:line="360" w:lineRule="auto"/>
        <w:ind w:firstLine="600"/>
        <w:jc w:val="both"/>
        <w:rPr>
          <w:rFonts w:ascii="Times New Roman" w:hAnsi="Times New Roman" w:cs="Times New Roman"/>
          <w:sz w:val="24"/>
          <w:szCs w:val="24"/>
        </w:rPr>
      </w:pPr>
      <w:r w:rsidRPr="00BF323D">
        <w:rPr>
          <w:rFonts w:ascii="Times New Roman" w:hAnsi="Times New Roman" w:cs="Times New Roman"/>
          <w:sz w:val="24"/>
          <w:szCs w:val="24"/>
        </w:rPr>
        <w:t>Вход и выход из объекта оборудуются соответствующими указателями с автономными источниками бесперебойного питания.</w:t>
      </w:r>
    </w:p>
    <w:p w:rsidR="00F76338" w:rsidRPr="00BF323D" w:rsidRDefault="00F76338" w:rsidP="00F76338">
      <w:pPr>
        <w:spacing w:after="0" w:line="360" w:lineRule="auto"/>
        <w:ind w:firstLine="580"/>
        <w:jc w:val="both"/>
        <w:rPr>
          <w:rFonts w:ascii="Times New Roman" w:hAnsi="Times New Roman" w:cs="Times New Roman"/>
          <w:sz w:val="24"/>
          <w:szCs w:val="24"/>
        </w:rPr>
      </w:pPr>
      <w:r w:rsidRPr="00BF323D">
        <w:rPr>
          <w:rFonts w:ascii="Times New Roman" w:hAnsi="Times New Roman" w:cs="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F76338" w:rsidRPr="00BF323D" w:rsidRDefault="00F76338" w:rsidP="00F76338">
      <w:pPr>
        <w:spacing w:after="0" w:line="360" w:lineRule="auto"/>
        <w:ind w:firstLine="580"/>
        <w:jc w:val="both"/>
        <w:rPr>
          <w:rFonts w:ascii="Times New Roman" w:hAnsi="Times New Roman" w:cs="Times New Roman"/>
          <w:sz w:val="24"/>
          <w:szCs w:val="24"/>
        </w:rPr>
      </w:pPr>
      <w:r w:rsidRPr="00BF323D">
        <w:rPr>
          <w:rFonts w:ascii="Times New Roman" w:hAnsi="Times New Roman" w:cs="Times New Roman"/>
          <w:sz w:val="24"/>
          <w:szCs w:val="24"/>
        </w:rPr>
        <w:t>Зал ожидания укомплектовываются столами, стульями (кресельные секции, кресла, скамьи).</w:t>
      </w:r>
    </w:p>
    <w:p w:rsidR="00F76338" w:rsidRPr="00BF323D" w:rsidRDefault="00F76338" w:rsidP="00F76338">
      <w:pPr>
        <w:tabs>
          <w:tab w:val="left" w:pos="2544"/>
          <w:tab w:val="left" w:pos="5688"/>
          <w:tab w:val="left" w:pos="8174"/>
        </w:tabs>
        <w:spacing w:after="0" w:line="360" w:lineRule="auto"/>
        <w:ind w:firstLine="580"/>
        <w:jc w:val="both"/>
        <w:rPr>
          <w:rFonts w:ascii="Times New Roman" w:hAnsi="Times New Roman" w:cs="Times New Roman"/>
          <w:sz w:val="24"/>
          <w:szCs w:val="24"/>
        </w:rPr>
      </w:pPr>
      <w:r w:rsidRPr="00BF323D">
        <w:rPr>
          <w:rFonts w:ascii="Times New Roman" w:hAnsi="Times New Roman" w:cs="Times New Roman"/>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F76338" w:rsidRPr="00BF323D" w:rsidRDefault="00F76338" w:rsidP="00F76338">
      <w:pPr>
        <w:tabs>
          <w:tab w:val="left" w:pos="9619"/>
        </w:tabs>
        <w:spacing w:after="0" w:line="360" w:lineRule="auto"/>
        <w:ind w:firstLine="580"/>
        <w:jc w:val="both"/>
        <w:rPr>
          <w:rFonts w:ascii="Times New Roman" w:hAnsi="Times New Roman" w:cs="Times New Roman"/>
          <w:sz w:val="24"/>
          <w:szCs w:val="24"/>
        </w:rPr>
      </w:pPr>
      <w:r w:rsidRPr="00BF323D">
        <w:rPr>
          <w:rFonts w:ascii="Times New Roman" w:hAnsi="Times New Roman" w:cs="Times New Roman"/>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Административного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F76338" w:rsidRPr="00BF323D" w:rsidRDefault="00F76338" w:rsidP="00F76338">
      <w:pPr>
        <w:spacing w:after="0" w:line="360" w:lineRule="auto"/>
        <w:ind w:firstLine="580"/>
        <w:jc w:val="both"/>
        <w:rPr>
          <w:rFonts w:ascii="Times New Roman" w:hAnsi="Times New Roman" w:cs="Times New Roman"/>
          <w:sz w:val="24"/>
          <w:szCs w:val="24"/>
        </w:rPr>
      </w:pPr>
      <w:r w:rsidRPr="00BF323D">
        <w:rPr>
          <w:rFonts w:ascii="Times New Roman" w:hAnsi="Times New Roman" w:cs="Times New Roman"/>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F76338" w:rsidRPr="00BF323D" w:rsidRDefault="00F76338" w:rsidP="00F76338">
      <w:pPr>
        <w:spacing w:after="0" w:line="360" w:lineRule="auto"/>
        <w:ind w:firstLine="580"/>
        <w:jc w:val="both"/>
        <w:rPr>
          <w:rFonts w:ascii="Times New Roman" w:hAnsi="Times New Roman" w:cs="Times New Roman"/>
          <w:sz w:val="24"/>
          <w:szCs w:val="24"/>
        </w:rPr>
      </w:pPr>
      <w:r w:rsidRPr="00BF323D">
        <w:rPr>
          <w:rFonts w:ascii="Times New Roman" w:hAnsi="Times New Roman" w:cs="Times New Roman"/>
          <w:sz w:val="24"/>
          <w:szCs w:val="24"/>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F76338" w:rsidRPr="00BF323D" w:rsidRDefault="00F76338" w:rsidP="00F76338">
      <w:pPr>
        <w:spacing w:after="0" w:line="360" w:lineRule="auto"/>
        <w:ind w:firstLine="580"/>
        <w:jc w:val="both"/>
        <w:rPr>
          <w:rFonts w:ascii="Times New Roman" w:hAnsi="Times New Roman" w:cs="Times New Roman"/>
          <w:sz w:val="24"/>
          <w:szCs w:val="24"/>
        </w:rPr>
      </w:pPr>
      <w:r w:rsidRPr="00BF323D">
        <w:rPr>
          <w:rFonts w:ascii="Times New Roman" w:hAnsi="Times New Roman" w:cs="Times New Roman"/>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F76338" w:rsidRPr="00BF323D" w:rsidRDefault="00F76338" w:rsidP="00F76338">
      <w:pPr>
        <w:spacing w:after="0" w:line="360" w:lineRule="auto"/>
        <w:ind w:firstLine="580"/>
        <w:jc w:val="both"/>
        <w:rPr>
          <w:rFonts w:ascii="Times New Roman" w:hAnsi="Times New Roman" w:cs="Times New Roman"/>
          <w:sz w:val="24"/>
          <w:szCs w:val="24"/>
        </w:rPr>
      </w:pPr>
      <w:r w:rsidRPr="00BF323D">
        <w:rPr>
          <w:rFonts w:ascii="Times New Roman" w:hAnsi="Times New Roman" w:cs="Times New Roman"/>
          <w:sz w:val="24"/>
          <w:szCs w:val="24"/>
        </w:rPr>
        <w:t>Для лиц с ограниченными возможностями здоровья обеспечиваются:</w:t>
      </w:r>
    </w:p>
    <w:p w:rsidR="00F76338" w:rsidRPr="00BF323D" w:rsidRDefault="00F76338" w:rsidP="00F76338">
      <w:pPr>
        <w:widowControl w:val="0"/>
        <w:numPr>
          <w:ilvl w:val="0"/>
          <w:numId w:val="12"/>
        </w:numPr>
        <w:tabs>
          <w:tab w:val="left" w:pos="797"/>
        </w:tabs>
        <w:spacing w:after="0" w:line="360" w:lineRule="auto"/>
        <w:ind w:firstLine="580"/>
        <w:jc w:val="both"/>
        <w:rPr>
          <w:rFonts w:ascii="Times New Roman" w:hAnsi="Times New Roman" w:cs="Times New Roman"/>
          <w:sz w:val="24"/>
          <w:szCs w:val="24"/>
        </w:rPr>
      </w:pPr>
      <w:r w:rsidRPr="00BF323D">
        <w:rPr>
          <w:rFonts w:ascii="Times New Roman" w:hAnsi="Times New Roman" w:cs="Times New Roman"/>
          <w:sz w:val="24"/>
          <w:szCs w:val="24"/>
        </w:rPr>
        <w:t>возможность беспрепятственного входа в объекты и выхода из них;</w:t>
      </w:r>
    </w:p>
    <w:p w:rsidR="00F76338" w:rsidRPr="00BF323D" w:rsidRDefault="00F76338" w:rsidP="00F76338">
      <w:pPr>
        <w:widowControl w:val="0"/>
        <w:numPr>
          <w:ilvl w:val="0"/>
          <w:numId w:val="12"/>
        </w:numPr>
        <w:tabs>
          <w:tab w:val="left" w:pos="745"/>
        </w:tabs>
        <w:spacing w:after="0" w:line="360" w:lineRule="auto"/>
        <w:ind w:firstLine="580"/>
        <w:jc w:val="both"/>
        <w:rPr>
          <w:rFonts w:ascii="Times New Roman" w:hAnsi="Times New Roman" w:cs="Times New Roman"/>
          <w:sz w:val="24"/>
          <w:szCs w:val="24"/>
        </w:rPr>
      </w:pPr>
      <w:r w:rsidRPr="00BF323D">
        <w:rPr>
          <w:rFonts w:ascii="Times New Roman" w:hAnsi="Times New Roman" w:cs="Times New Roman"/>
          <w:sz w:val="24"/>
          <w:szCs w:val="24"/>
        </w:rPr>
        <w:lastRenderedPageBreak/>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F76338" w:rsidRPr="00BF323D" w:rsidRDefault="00F76338" w:rsidP="00F76338">
      <w:pPr>
        <w:widowControl w:val="0"/>
        <w:numPr>
          <w:ilvl w:val="0"/>
          <w:numId w:val="12"/>
        </w:numPr>
        <w:tabs>
          <w:tab w:val="left" w:pos="745"/>
        </w:tabs>
        <w:spacing w:after="0" w:line="360" w:lineRule="auto"/>
        <w:ind w:firstLine="580"/>
        <w:jc w:val="both"/>
        <w:rPr>
          <w:rFonts w:ascii="Times New Roman" w:hAnsi="Times New Roman" w:cs="Times New Roman"/>
          <w:sz w:val="24"/>
          <w:szCs w:val="24"/>
        </w:rPr>
      </w:pPr>
      <w:r w:rsidRPr="00BF323D">
        <w:rPr>
          <w:rFonts w:ascii="Times New Roman" w:hAnsi="Times New Roman" w:cs="Times New Roman"/>
          <w:sz w:val="24"/>
          <w:szCs w:val="24"/>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F76338" w:rsidRPr="00BF323D" w:rsidRDefault="00F76338" w:rsidP="00F76338">
      <w:pPr>
        <w:widowControl w:val="0"/>
        <w:numPr>
          <w:ilvl w:val="0"/>
          <w:numId w:val="12"/>
        </w:numPr>
        <w:tabs>
          <w:tab w:val="left" w:pos="750"/>
        </w:tabs>
        <w:spacing w:after="0" w:line="360" w:lineRule="auto"/>
        <w:ind w:firstLine="580"/>
        <w:jc w:val="both"/>
        <w:rPr>
          <w:rFonts w:ascii="Times New Roman" w:hAnsi="Times New Roman" w:cs="Times New Roman"/>
          <w:sz w:val="24"/>
          <w:szCs w:val="24"/>
        </w:rPr>
      </w:pPr>
      <w:r w:rsidRPr="00BF323D">
        <w:rPr>
          <w:rFonts w:ascii="Times New Roman" w:hAnsi="Times New Roman" w:cs="Times New Roman"/>
          <w:sz w:val="24"/>
          <w:szCs w:val="24"/>
        </w:rPr>
        <w:t>содействие инвалиду при входе в объект и выходе из него, информирование инвалида о доступных маршрутах общественного транспорта;</w:t>
      </w:r>
    </w:p>
    <w:p w:rsidR="00F76338" w:rsidRPr="00BF323D" w:rsidRDefault="00F76338" w:rsidP="00F76338">
      <w:pPr>
        <w:widowControl w:val="0"/>
        <w:numPr>
          <w:ilvl w:val="0"/>
          <w:numId w:val="12"/>
        </w:numPr>
        <w:tabs>
          <w:tab w:val="left" w:pos="740"/>
        </w:tabs>
        <w:spacing w:after="0" w:line="360" w:lineRule="auto"/>
        <w:ind w:firstLine="580"/>
        <w:jc w:val="both"/>
        <w:rPr>
          <w:rFonts w:ascii="Times New Roman" w:hAnsi="Times New Roman" w:cs="Times New Roman"/>
          <w:sz w:val="24"/>
          <w:szCs w:val="24"/>
        </w:rPr>
      </w:pPr>
      <w:r w:rsidRPr="00BF323D">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F76338" w:rsidRPr="00BF323D" w:rsidRDefault="00F76338" w:rsidP="00F76338">
      <w:pPr>
        <w:widowControl w:val="0"/>
        <w:numPr>
          <w:ilvl w:val="0"/>
          <w:numId w:val="12"/>
        </w:numPr>
        <w:tabs>
          <w:tab w:val="left" w:pos="945"/>
        </w:tabs>
        <w:spacing w:after="0" w:line="360" w:lineRule="auto"/>
        <w:jc w:val="both"/>
        <w:rPr>
          <w:rFonts w:ascii="Times New Roman" w:hAnsi="Times New Roman" w:cs="Times New Roman"/>
          <w:sz w:val="24"/>
          <w:szCs w:val="24"/>
        </w:rPr>
      </w:pPr>
      <w:r w:rsidRPr="00BF323D">
        <w:rPr>
          <w:rFonts w:ascii="Times New Roman" w:hAnsi="Times New Roman" w:cs="Times New Roman"/>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6338" w:rsidRPr="00BF323D" w:rsidRDefault="00F76338" w:rsidP="00F76338">
      <w:pPr>
        <w:widowControl w:val="0"/>
        <w:numPr>
          <w:ilvl w:val="0"/>
          <w:numId w:val="12"/>
        </w:numPr>
        <w:tabs>
          <w:tab w:val="left" w:pos="817"/>
        </w:tabs>
        <w:spacing w:after="0" w:line="360" w:lineRule="auto"/>
        <w:ind w:firstLine="580"/>
        <w:jc w:val="both"/>
        <w:rPr>
          <w:rFonts w:ascii="Times New Roman" w:hAnsi="Times New Roman" w:cs="Times New Roman"/>
          <w:sz w:val="24"/>
          <w:szCs w:val="24"/>
        </w:rPr>
      </w:pPr>
      <w:r w:rsidRPr="00BF323D">
        <w:rPr>
          <w:rFonts w:ascii="Times New Roman" w:hAnsi="Times New Roman" w:cs="Times New Roman"/>
          <w:sz w:val="24"/>
          <w:szCs w:val="24"/>
        </w:rPr>
        <w:t>допуск сурдопереводчика и тифлосурдопереводчика;</w:t>
      </w:r>
    </w:p>
    <w:p w:rsidR="00F76338" w:rsidRPr="00BF323D" w:rsidRDefault="00F76338" w:rsidP="00F76338">
      <w:pPr>
        <w:widowControl w:val="0"/>
        <w:numPr>
          <w:ilvl w:val="0"/>
          <w:numId w:val="12"/>
        </w:numPr>
        <w:tabs>
          <w:tab w:val="left" w:pos="817"/>
        </w:tabs>
        <w:spacing w:after="0" w:line="360" w:lineRule="auto"/>
        <w:ind w:firstLine="580"/>
        <w:jc w:val="both"/>
        <w:rPr>
          <w:rFonts w:ascii="Times New Roman" w:hAnsi="Times New Roman" w:cs="Times New Roman"/>
          <w:sz w:val="24"/>
          <w:szCs w:val="24"/>
        </w:rPr>
      </w:pPr>
      <w:r w:rsidRPr="00BF323D">
        <w:rPr>
          <w:rFonts w:ascii="Times New Roman" w:hAnsi="Times New Roman" w:cs="Times New Roman"/>
          <w:sz w:val="24"/>
          <w:szCs w:val="24"/>
        </w:rPr>
        <w:t>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rsidR="00F76338" w:rsidRPr="00BF323D" w:rsidRDefault="00F76338" w:rsidP="00F76338">
      <w:pPr>
        <w:widowControl w:val="0"/>
        <w:numPr>
          <w:ilvl w:val="0"/>
          <w:numId w:val="12"/>
        </w:numPr>
        <w:tabs>
          <w:tab w:val="left" w:pos="817"/>
        </w:tabs>
        <w:spacing w:after="0" w:line="360" w:lineRule="auto"/>
        <w:ind w:firstLine="580"/>
        <w:jc w:val="both"/>
        <w:rPr>
          <w:rFonts w:ascii="Times New Roman" w:hAnsi="Times New Roman" w:cs="Times New Roman"/>
          <w:sz w:val="24"/>
          <w:szCs w:val="24"/>
        </w:rPr>
      </w:pPr>
      <w:r w:rsidRPr="00BF323D">
        <w:rPr>
          <w:rFonts w:ascii="Times New Roman" w:hAnsi="Times New Roman" w:cs="Times New Roman"/>
          <w:sz w:val="24"/>
          <w:szCs w:val="24"/>
        </w:rPr>
        <w:t>оказание инвалидам помощи в преодолении барьеров, мешающих получению ими муниципальной услуги наравне с другими лицами.</w:t>
      </w:r>
    </w:p>
    <w:p w:rsidR="00F76338" w:rsidRPr="00BF323D" w:rsidRDefault="00F76338" w:rsidP="00F76338">
      <w:pPr>
        <w:spacing w:after="0" w:line="360" w:lineRule="auto"/>
        <w:ind w:firstLine="580"/>
        <w:jc w:val="both"/>
        <w:rPr>
          <w:rFonts w:ascii="Times New Roman" w:hAnsi="Times New Roman" w:cs="Times New Roman"/>
          <w:sz w:val="24"/>
          <w:szCs w:val="24"/>
        </w:rPr>
      </w:pPr>
      <w:r w:rsidRPr="00BF323D">
        <w:rPr>
          <w:rFonts w:ascii="Times New Roman" w:hAnsi="Times New Roman" w:cs="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F76338" w:rsidRPr="00BF323D" w:rsidRDefault="00F76338" w:rsidP="00F76338">
      <w:pPr>
        <w:spacing w:after="0" w:line="360" w:lineRule="auto"/>
        <w:ind w:firstLine="580"/>
        <w:jc w:val="both"/>
        <w:rPr>
          <w:rFonts w:ascii="Times New Roman" w:hAnsi="Times New Roman" w:cs="Times New Roman"/>
          <w:sz w:val="24"/>
          <w:szCs w:val="24"/>
        </w:rPr>
      </w:pPr>
      <w:r w:rsidRPr="00BF323D">
        <w:rPr>
          <w:rFonts w:ascii="Times New Roman" w:hAnsi="Times New Roman" w:cs="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F76338" w:rsidRPr="00BF323D" w:rsidRDefault="00F76338" w:rsidP="00F76338">
      <w:pPr>
        <w:spacing w:after="0" w:line="360" w:lineRule="auto"/>
        <w:ind w:firstLine="580"/>
        <w:jc w:val="both"/>
        <w:rPr>
          <w:rFonts w:ascii="Times New Roman" w:hAnsi="Times New Roman" w:cs="Times New Roman"/>
          <w:sz w:val="24"/>
          <w:szCs w:val="24"/>
        </w:rPr>
      </w:pPr>
      <w:r w:rsidRPr="00BF323D">
        <w:rPr>
          <w:rFonts w:ascii="Times New Roman" w:hAnsi="Times New Roman" w:cs="Times New Roman"/>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F76338" w:rsidRPr="00BF323D" w:rsidRDefault="00F76338" w:rsidP="00F76338">
      <w:pPr>
        <w:spacing w:after="0" w:line="360" w:lineRule="auto"/>
        <w:ind w:firstLine="580"/>
        <w:jc w:val="both"/>
        <w:rPr>
          <w:rFonts w:ascii="Times New Roman" w:hAnsi="Times New Roman" w:cs="Times New Roman"/>
          <w:sz w:val="24"/>
          <w:szCs w:val="24"/>
        </w:rPr>
      </w:pPr>
      <w:r w:rsidRPr="00BF323D">
        <w:rPr>
          <w:rFonts w:ascii="Times New Roman" w:hAnsi="Times New Roman" w:cs="Times New Roman"/>
          <w:sz w:val="24"/>
          <w:szCs w:val="24"/>
        </w:rPr>
        <w:lastRenderedPageBreak/>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F76338" w:rsidRPr="00BF323D" w:rsidRDefault="00F76338" w:rsidP="00F76338">
      <w:pPr>
        <w:spacing w:after="0" w:line="360" w:lineRule="auto"/>
        <w:ind w:firstLine="580"/>
        <w:jc w:val="both"/>
        <w:rPr>
          <w:rFonts w:ascii="Times New Roman" w:hAnsi="Times New Roman" w:cs="Times New Roman"/>
          <w:sz w:val="24"/>
          <w:szCs w:val="24"/>
        </w:rPr>
      </w:pPr>
      <w:r w:rsidRPr="00BF323D">
        <w:rPr>
          <w:rFonts w:ascii="Times New Roman" w:hAnsi="Times New Roman" w:cs="Times New Roman"/>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F76338" w:rsidRPr="00BF323D" w:rsidRDefault="00F76338" w:rsidP="00F76338">
      <w:pPr>
        <w:autoSpaceDE w:val="0"/>
        <w:autoSpaceDN w:val="0"/>
        <w:adjustRightInd w:val="0"/>
        <w:spacing w:after="0" w:line="360" w:lineRule="auto"/>
        <w:ind w:firstLine="709"/>
        <w:jc w:val="both"/>
        <w:rPr>
          <w:rFonts w:ascii="Times New Roman" w:hAnsi="Times New Roman" w:cs="Times New Roman"/>
          <w:sz w:val="24"/>
          <w:szCs w:val="24"/>
        </w:rPr>
      </w:pPr>
      <w:r w:rsidRPr="00BF323D">
        <w:rPr>
          <w:rFonts w:ascii="Times New Roman" w:hAnsi="Times New Roman" w:cs="Times New Roman"/>
          <w:sz w:val="24"/>
          <w:szCs w:val="24"/>
        </w:rPr>
        <w:t xml:space="preserve">15.3. Положения подпункта 15.2 настоящего пункта административного регламента в части обеспечения доступности для инвалидов объектов применяется с </w:t>
      </w:r>
      <w:r>
        <w:rPr>
          <w:rFonts w:ascii="Times New Roman" w:hAnsi="Times New Roman" w:cs="Times New Roman"/>
          <w:sz w:val="24"/>
          <w:szCs w:val="24"/>
        </w:rPr>
        <w:t>0</w:t>
      </w:r>
      <w:r w:rsidRPr="00BF323D">
        <w:rPr>
          <w:rFonts w:ascii="Times New Roman" w:hAnsi="Times New Roman" w:cs="Times New Roman"/>
          <w:sz w:val="24"/>
          <w:szCs w:val="24"/>
        </w:rPr>
        <w:t>1 июля 2016 года исключительно ко вновь вводимым в эксплуатацию или прошедшим реконструкцию, модернизацию указанным объектам.</w:t>
      </w:r>
    </w:p>
    <w:p w:rsidR="00F76338" w:rsidRPr="00BF323D" w:rsidRDefault="00F76338" w:rsidP="00F76338">
      <w:pPr>
        <w:autoSpaceDE w:val="0"/>
        <w:autoSpaceDN w:val="0"/>
        <w:adjustRightInd w:val="0"/>
        <w:spacing w:after="0" w:line="360" w:lineRule="auto"/>
        <w:ind w:firstLine="709"/>
        <w:jc w:val="both"/>
        <w:rPr>
          <w:rFonts w:ascii="Times New Roman" w:hAnsi="Times New Roman" w:cs="Times New Roman"/>
          <w:b/>
          <w:sz w:val="24"/>
          <w:szCs w:val="24"/>
        </w:rPr>
      </w:pPr>
      <w:r w:rsidRPr="00BF323D">
        <w:rPr>
          <w:rFonts w:ascii="Times New Roman" w:hAnsi="Times New Roman" w:cs="Times New Roman"/>
          <w:b/>
          <w:sz w:val="24"/>
          <w:szCs w:val="24"/>
        </w:rPr>
        <w:t>16. Показатели доступности и качества муниципальной услуги</w:t>
      </w:r>
    </w:p>
    <w:p w:rsidR="00F76338" w:rsidRPr="00BF323D" w:rsidRDefault="00F76338" w:rsidP="00F76338">
      <w:pPr>
        <w:spacing w:after="0" w:line="360" w:lineRule="auto"/>
        <w:ind w:firstLine="709"/>
        <w:jc w:val="both"/>
        <w:rPr>
          <w:rFonts w:ascii="Times New Roman" w:hAnsi="Times New Roman" w:cs="Times New Roman"/>
          <w:sz w:val="24"/>
          <w:szCs w:val="24"/>
        </w:rPr>
      </w:pPr>
      <w:r w:rsidRPr="00BF323D">
        <w:rPr>
          <w:rFonts w:ascii="Times New Roman" w:hAnsi="Times New Roman" w:cs="Times New Roman"/>
          <w:sz w:val="24"/>
          <w:szCs w:val="24"/>
        </w:rPr>
        <w:t>16.1. Показателями доступности и качества муниципальной услуги определяю</w:t>
      </w:r>
      <w:r>
        <w:rPr>
          <w:rFonts w:ascii="Times New Roman" w:hAnsi="Times New Roman" w:cs="Times New Roman"/>
          <w:sz w:val="24"/>
          <w:szCs w:val="24"/>
        </w:rPr>
        <w:t xml:space="preserve">тся как выполнение </w:t>
      </w:r>
      <w:r w:rsidRPr="00BF323D">
        <w:rPr>
          <w:rFonts w:ascii="Times New Roman" w:hAnsi="Times New Roman" w:cs="Times New Roman"/>
          <w:sz w:val="24"/>
          <w:szCs w:val="24"/>
        </w:rPr>
        <w:t xml:space="preserve">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F76338" w:rsidRPr="00BF323D" w:rsidRDefault="00F76338" w:rsidP="00F76338">
      <w:pPr>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а) доступность:</w:t>
      </w:r>
    </w:p>
    <w:p w:rsidR="00F76338" w:rsidRPr="00BF323D" w:rsidRDefault="00F76338" w:rsidP="00F76338">
      <w:pPr>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 (доля) заявителей (представителей заявителя), ожидающих получения муниципальной услуги в очереди не более 15 минут, - 100 процентов;</w:t>
      </w:r>
    </w:p>
    <w:p w:rsidR="00F76338" w:rsidRPr="00BF323D" w:rsidRDefault="00F76338" w:rsidP="00F76338">
      <w:pPr>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F76338" w:rsidRPr="00BF323D" w:rsidRDefault="00F76338" w:rsidP="00F76338">
      <w:pPr>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F76338" w:rsidRPr="00BF323D" w:rsidRDefault="00F76338" w:rsidP="00F76338">
      <w:pPr>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 (доля) случаев предоставления муниципальной услуги в установленные сроки со дня поступления заявки – 100 процентов;</w:t>
      </w:r>
    </w:p>
    <w:p w:rsidR="00F76338" w:rsidRPr="00BF323D" w:rsidRDefault="00F76338" w:rsidP="00F76338">
      <w:pPr>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 (доля) заявителей (представителей заявителя), имеющих доступ к получению муниципальной услуги по принципу «одного окна» по месту пребывания, в том числе в МФЦ – 90 процентов;</w:t>
      </w:r>
    </w:p>
    <w:p w:rsidR="00F76338" w:rsidRPr="00BF323D" w:rsidRDefault="00F76338" w:rsidP="00F76338">
      <w:pPr>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б) качество:</w:t>
      </w:r>
    </w:p>
    <w:p w:rsidR="00F76338" w:rsidRPr="00BF323D" w:rsidRDefault="00F76338" w:rsidP="00F76338">
      <w:pPr>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F76338" w:rsidRPr="00BF323D" w:rsidRDefault="00F76338" w:rsidP="00F76338">
      <w:pPr>
        <w:autoSpaceDE w:val="0"/>
        <w:autoSpaceDN w:val="0"/>
        <w:adjustRightInd w:val="0"/>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 (доля) заявителей (представителей заявителя), удовлетворенных качеством предоставления муниципальной услуги, - 90 процентов.</w:t>
      </w:r>
    </w:p>
    <w:p w:rsidR="00F76338" w:rsidRPr="00BF323D" w:rsidRDefault="00F76338" w:rsidP="00F76338">
      <w:pPr>
        <w:autoSpaceDE w:val="0"/>
        <w:autoSpaceDN w:val="0"/>
        <w:adjustRightInd w:val="0"/>
        <w:spacing w:after="0" w:line="360" w:lineRule="auto"/>
        <w:ind w:firstLine="709"/>
        <w:jc w:val="both"/>
        <w:rPr>
          <w:rFonts w:ascii="Times New Roman" w:hAnsi="Times New Roman" w:cs="Times New Roman"/>
          <w:sz w:val="24"/>
          <w:szCs w:val="24"/>
        </w:rPr>
      </w:pPr>
    </w:p>
    <w:p w:rsidR="00F76338" w:rsidRPr="00BF323D" w:rsidRDefault="00F76338" w:rsidP="00F76338">
      <w:pPr>
        <w:autoSpaceDE w:val="0"/>
        <w:autoSpaceDN w:val="0"/>
        <w:adjustRightInd w:val="0"/>
        <w:spacing w:after="0" w:line="240" w:lineRule="auto"/>
        <w:ind w:firstLine="709"/>
        <w:jc w:val="center"/>
        <w:rPr>
          <w:rFonts w:ascii="Times New Roman" w:hAnsi="Times New Roman" w:cs="Times New Roman"/>
          <w:sz w:val="24"/>
          <w:szCs w:val="24"/>
        </w:rPr>
      </w:pPr>
      <w:r w:rsidRPr="00BF323D">
        <w:rPr>
          <w:rFonts w:ascii="Times New Roman" w:hAnsi="Times New Roman" w:cs="Times New Roman"/>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76338" w:rsidRPr="00BF323D" w:rsidRDefault="00F76338" w:rsidP="00F76338">
      <w:pPr>
        <w:autoSpaceDE w:val="0"/>
        <w:autoSpaceDN w:val="0"/>
        <w:adjustRightInd w:val="0"/>
        <w:spacing w:after="0" w:line="360" w:lineRule="auto"/>
        <w:ind w:firstLine="709"/>
        <w:jc w:val="center"/>
        <w:rPr>
          <w:rFonts w:ascii="Times New Roman" w:hAnsi="Times New Roman" w:cs="Times New Roman"/>
          <w:sz w:val="24"/>
          <w:szCs w:val="24"/>
        </w:rPr>
      </w:pPr>
    </w:p>
    <w:p w:rsidR="00F76338" w:rsidRPr="007E57D8" w:rsidRDefault="00F76338" w:rsidP="00F76338">
      <w:pPr>
        <w:autoSpaceDE w:val="0"/>
        <w:autoSpaceDN w:val="0"/>
        <w:adjustRightInd w:val="0"/>
        <w:spacing w:after="0" w:line="360" w:lineRule="auto"/>
        <w:ind w:firstLine="709"/>
        <w:jc w:val="both"/>
        <w:rPr>
          <w:rFonts w:ascii="Times New Roman" w:hAnsi="Times New Roman" w:cs="Times New Roman"/>
          <w:b/>
          <w:sz w:val="24"/>
          <w:szCs w:val="24"/>
        </w:rPr>
      </w:pPr>
      <w:r w:rsidRPr="00BF323D">
        <w:rPr>
          <w:rFonts w:ascii="Times New Roman" w:hAnsi="Times New Roman" w:cs="Times New Roman"/>
          <w:b/>
          <w:sz w:val="24"/>
          <w:szCs w:val="24"/>
        </w:rPr>
        <w:t>17. Исчерпывающий перечень административных процедур</w:t>
      </w:r>
    </w:p>
    <w:p w:rsidR="00F76338" w:rsidRPr="009C6B1C" w:rsidRDefault="00F76338" w:rsidP="00F76338">
      <w:pPr>
        <w:tabs>
          <w:tab w:val="left" w:pos="720"/>
        </w:tabs>
        <w:spacing w:after="0"/>
        <w:ind w:firstLine="539"/>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1. </w:t>
      </w:r>
      <w:r w:rsidRPr="009C6B1C">
        <w:rPr>
          <w:rFonts w:ascii="Times New Roman" w:hAnsi="Times New Roman" w:cs="Times New Roman"/>
          <w:b/>
          <w:sz w:val="24"/>
          <w:szCs w:val="24"/>
        </w:rPr>
        <w:t>Муниципальна</w:t>
      </w:r>
      <w:r>
        <w:rPr>
          <w:rFonts w:ascii="Times New Roman" w:hAnsi="Times New Roman" w:cs="Times New Roman"/>
          <w:b/>
          <w:sz w:val="24"/>
          <w:szCs w:val="24"/>
        </w:rPr>
        <w:t>я услуга по получению разрешения</w:t>
      </w:r>
      <w:r w:rsidRPr="009C6B1C">
        <w:rPr>
          <w:rFonts w:ascii="Times New Roman" w:hAnsi="Times New Roman" w:cs="Times New Roman"/>
          <w:b/>
          <w:sz w:val="24"/>
          <w:szCs w:val="24"/>
        </w:rPr>
        <w:t xml:space="preserve"> на установку </w:t>
      </w:r>
      <w:r>
        <w:rPr>
          <w:rFonts w:ascii="Times New Roman" w:hAnsi="Times New Roman" w:cs="Times New Roman"/>
          <w:b/>
          <w:sz w:val="24"/>
          <w:szCs w:val="24"/>
        </w:rPr>
        <w:t>и эксплуатацию рекламной</w:t>
      </w:r>
      <w:r w:rsidRPr="009C6B1C">
        <w:rPr>
          <w:rFonts w:ascii="Times New Roman" w:hAnsi="Times New Roman" w:cs="Times New Roman"/>
          <w:b/>
          <w:sz w:val="24"/>
          <w:szCs w:val="24"/>
        </w:rPr>
        <w:t xml:space="preserve"> конструкции включает в себя следующие административные процедуры:</w:t>
      </w:r>
    </w:p>
    <w:p w:rsidR="00F76338" w:rsidRPr="009C6B1C" w:rsidRDefault="00F76338" w:rsidP="00F76338">
      <w:pPr>
        <w:spacing w:after="0" w:line="36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1) п</w:t>
      </w:r>
      <w:r w:rsidRPr="009C6B1C">
        <w:rPr>
          <w:rFonts w:ascii="Times New Roman" w:hAnsi="Times New Roman" w:cs="Times New Roman"/>
          <w:sz w:val="24"/>
          <w:szCs w:val="24"/>
        </w:rPr>
        <w:t xml:space="preserve">рием </w:t>
      </w:r>
      <w:r>
        <w:rPr>
          <w:rFonts w:ascii="Times New Roman" w:hAnsi="Times New Roman" w:cs="Times New Roman"/>
          <w:sz w:val="24"/>
          <w:szCs w:val="24"/>
        </w:rPr>
        <w:t xml:space="preserve"> и регистрация заявления и документов</w:t>
      </w:r>
      <w:r w:rsidRPr="009C6B1C">
        <w:rPr>
          <w:rFonts w:ascii="Times New Roman" w:hAnsi="Times New Roman" w:cs="Times New Roman"/>
          <w:sz w:val="24"/>
          <w:szCs w:val="24"/>
        </w:rPr>
        <w:t>;</w:t>
      </w:r>
    </w:p>
    <w:p w:rsidR="00F76338" w:rsidRPr="009C6B1C" w:rsidRDefault="00F76338" w:rsidP="00F76338">
      <w:pPr>
        <w:spacing w:after="0" w:line="36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2) рассмотрение заявления и представленных документов;</w:t>
      </w:r>
    </w:p>
    <w:p w:rsidR="00F76338" w:rsidRPr="009C6B1C" w:rsidRDefault="00F76338" w:rsidP="00F76338">
      <w:pPr>
        <w:spacing w:after="0" w:line="36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3</w:t>
      </w:r>
      <w:r w:rsidRPr="009C6B1C">
        <w:rPr>
          <w:rFonts w:ascii="Times New Roman" w:hAnsi="Times New Roman" w:cs="Times New Roman"/>
          <w:sz w:val="24"/>
          <w:szCs w:val="24"/>
        </w:rPr>
        <w:t xml:space="preserve">) подготовка проекта </w:t>
      </w:r>
      <w:r>
        <w:rPr>
          <w:rFonts w:ascii="Times New Roman" w:hAnsi="Times New Roman" w:cs="Times New Roman"/>
          <w:sz w:val="24"/>
          <w:szCs w:val="24"/>
        </w:rPr>
        <w:t>разрешения на установку и эксплуатацию рекламной конструкции либо мотивированного отказа в выдаче разрешения на установку и эксплуатацию рекламной конструкции;</w:t>
      </w:r>
    </w:p>
    <w:p w:rsidR="00F76338" w:rsidRDefault="00F76338" w:rsidP="00F76338">
      <w:pPr>
        <w:spacing w:after="0" w:line="360" w:lineRule="auto"/>
        <w:ind w:firstLine="539"/>
        <w:jc w:val="both"/>
        <w:rPr>
          <w:rFonts w:ascii="Times New Roman" w:hAnsi="Times New Roman" w:cs="Times New Roman"/>
          <w:sz w:val="24"/>
          <w:szCs w:val="24"/>
        </w:rPr>
      </w:pPr>
      <w:r w:rsidRPr="009C6B1C">
        <w:rPr>
          <w:rFonts w:ascii="Times New Roman" w:hAnsi="Times New Roman" w:cs="Times New Roman"/>
          <w:sz w:val="24"/>
          <w:szCs w:val="24"/>
        </w:rPr>
        <w:t xml:space="preserve"> </w:t>
      </w:r>
      <w:r>
        <w:rPr>
          <w:rFonts w:ascii="Times New Roman" w:hAnsi="Times New Roman" w:cs="Times New Roman"/>
          <w:sz w:val="24"/>
          <w:szCs w:val="24"/>
        </w:rPr>
        <w:t xml:space="preserve">  4</w:t>
      </w:r>
      <w:r w:rsidRPr="009C6B1C">
        <w:rPr>
          <w:rFonts w:ascii="Times New Roman" w:hAnsi="Times New Roman" w:cs="Times New Roman"/>
          <w:sz w:val="24"/>
          <w:szCs w:val="24"/>
        </w:rPr>
        <w:t xml:space="preserve">) </w:t>
      </w:r>
      <w:r>
        <w:rPr>
          <w:rFonts w:ascii="Times New Roman" w:hAnsi="Times New Roman" w:cs="Times New Roman"/>
          <w:sz w:val="24"/>
          <w:szCs w:val="24"/>
        </w:rPr>
        <w:t>подписание результата предоставления муниципальной услуги;</w:t>
      </w:r>
    </w:p>
    <w:p w:rsidR="00F76338" w:rsidRDefault="00F76338" w:rsidP="00F76338">
      <w:pPr>
        <w:tabs>
          <w:tab w:val="left" w:pos="709"/>
        </w:tabs>
        <w:spacing w:after="0" w:line="36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5) направление заявителю разрешения  на установку и эксплуатацию рекламной конструкции либо мотивированного отказа в выдаче разрешения на установку и эксплуатацию рекламной конструкции.</w:t>
      </w:r>
    </w:p>
    <w:p w:rsidR="00F76338" w:rsidRDefault="00F76338" w:rsidP="00F76338">
      <w:pPr>
        <w:pStyle w:val="ConsPlusNormal"/>
        <w:tabs>
          <w:tab w:val="left" w:pos="709"/>
        </w:tabs>
        <w:ind w:firstLine="709"/>
        <w:jc w:val="both"/>
        <w:rPr>
          <w:b/>
        </w:rPr>
      </w:pPr>
      <w:r>
        <w:rPr>
          <w:b/>
        </w:rPr>
        <w:t xml:space="preserve">2. </w:t>
      </w:r>
      <w:r w:rsidRPr="005B2B89">
        <w:rPr>
          <w:b/>
        </w:rPr>
        <w:t xml:space="preserve">Муниципальная услуга </w:t>
      </w:r>
      <w:r>
        <w:rPr>
          <w:b/>
          <w:bCs/>
        </w:rPr>
        <w:t xml:space="preserve">об аннулировании разрешения на установку </w:t>
      </w:r>
      <w:r w:rsidRPr="005B2B89">
        <w:rPr>
          <w:b/>
          <w:bCs/>
        </w:rPr>
        <w:t xml:space="preserve"> </w:t>
      </w:r>
      <w:r>
        <w:rPr>
          <w:b/>
          <w:bCs/>
        </w:rPr>
        <w:t>и эксплуатацию рекламной конструкции</w:t>
      </w:r>
      <w:r w:rsidRPr="005B2B89">
        <w:rPr>
          <w:b/>
        </w:rPr>
        <w:t xml:space="preserve"> включает в себя следующие административные процедуры:</w:t>
      </w:r>
    </w:p>
    <w:p w:rsidR="00F76338" w:rsidRDefault="00F76338" w:rsidP="00F76338">
      <w:pPr>
        <w:pStyle w:val="ConsPlusNormal"/>
        <w:tabs>
          <w:tab w:val="left" w:pos="709"/>
        </w:tabs>
        <w:ind w:firstLine="709"/>
        <w:jc w:val="both"/>
        <w:rPr>
          <w:b/>
        </w:rPr>
      </w:pPr>
    </w:p>
    <w:p w:rsidR="00F76338" w:rsidRPr="00162981" w:rsidRDefault="00F76338" w:rsidP="00F76338">
      <w:pPr>
        <w:tabs>
          <w:tab w:val="left" w:pos="720"/>
        </w:tabs>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Pr="009C6B1C">
        <w:rPr>
          <w:rFonts w:ascii="Times New Roman" w:hAnsi="Times New Roman" w:cs="Times New Roman"/>
          <w:sz w:val="24"/>
          <w:szCs w:val="24"/>
        </w:rPr>
        <w:t>)</w:t>
      </w:r>
      <w:r w:rsidRPr="009C6B1C">
        <w:rPr>
          <w:rFonts w:ascii="Times New Roman" w:hAnsi="Times New Roman" w:cs="Times New Roman"/>
          <w:b/>
          <w:sz w:val="24"/>
          <w:szCs w:val="24"/>
        </w:rPr>
        <w:t xml:space="preserve"> </w:t>
      </w:r>
      <w:r>
        <w:rPr>
          <w:rFonts w:ascii="Times New Roman" w:hAnsi="Times New Roman" w:cs="Times New Roman"/>
          <w:sz w:val="24"/>
          <w:szCs w:val="24"/>
        </w:rPr>
        <w:t>принятие уведомления от з</w:t>
      </w:r>
      <w:r w:rsidRPr="009C6B1C">
        <w:rPr>
          <w:rFonts w:ascii="Times New Roman" w:hAnsi="Times New Roman" w:cs="Times New Roman"/>
          <w:sz w:val="24"/>
          <w:szCs w:val="24"/>
        </w:rPr>
        <w:t xml:space="preserve">аявителя либо </w:t>
      </w:r>
      <w:r>
        <w:rPr>
          <w:rFonts w:ascii="Times New Roman" w:hAnsi="Times New Roman" w:cs="Times New Roman"/>
          <w:sz w:val="24"/>
          <w:szCs w:val="24"/>
        </w:rPr>
        <w:t xml:space="preserve">получение предписания антимонопольного органа, либо </w:t>
      </w:r>
      <w:r w:rsidRPr="009C6B1C">
        <w:rPr>
          <w:rFonts w:ascii="Times New Roman" w:hAnsi="Times New Roman" w:cs="Times New Roman"/>
          <w:sz w:val="24"/>
          <w:szCs w:val="24"/>
        </w:rPr>
        <w:t>выявление в ходе проверок  специалистами Управления фактов, необходимых для аннулирования разрешения;</w:t>
      </w:r>
    </w:p>
    <w:p w:rsidR="00F76338" w:rsidRPr="009C6B1C" w:rsidRDefault="00F76338" w:rsidP="00F76338">
      <w:pPr>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2</w:t>
      </w:r>
      <w:r w:rsidRPr="009C6B1C">
        <w:rPr>
          <w:rFonts w:ascii="Times New Roman" w:hAnsi="Times New Roman" w:cs="Times New Roman"/>
          <w:sz w:val="24"/>
          <w:szCs w:val="24"/>
        </w:rPr>
        <w:t xml:space="preserve">) рассмотрение уведомления </w:t>
      </w:r>
      <w:r>
        <w:rPr>
          <w:rFonts w:ascii="Times New Roman" w:hAnsi="Times New Roman" w:cs="Times New Roman"/>
          <w:sz w:val="24"/>
          <w:szCs w:val="24"/>
        </w:rPr>
        <w:t xml:space="preserve">от заявителя </w:t>
      </w:r>
      <w:r w:rsidRPr="009C6B1C">
        <w:rPr>
          <w:rFonts w:ascii="Times New Roman" w:hAnsi="Times New Roman" w:cs="Times New Roman"/>
          <w:sz w:val="24"/>
          <w:szCs w:val="24"/>
        </w:rPr>
        <w:t xml:space="preserve">либо </w:t>
      </w:r>
      <w:r>
        <w:rPr>
          <w:rFonts w:ascii="Times New Roman" w:hAnsi="Times New Roman" w:cs="Times New Roman"/>
          <w:sz w:val="24"/>
          <w:szCs w:val="24"/>
        </w:rPr>
        <w:t>предписания антимонопольного органа, либо фактов, выявленных</w:t>
      </w:r>
      <w:r w:rsidRPr="009C6B1C">
        <w:rPr>
          <w:rFonts w:ascii="Times New Roman" w:hAnsi="Times New Roman" w:cs="Times New Roman"/>
          <w:sz w:val="24"/>
          <w:szCs w:val="24"/>
        </w:rPr>
        <w:t xml:space="preserve"> в ходе осуществления проверок специалиста</w:t>
      </w:r>
      <w:r>
        <w:rPr>
          <w:rFonts w:ascii="Times New Roman" w:hAnsi="Times New Roman" w:cs="Times New Roman"/>
          <w:sz w:val="24"/>
          <w:szCs w:val="24"/>
        </w:rPr>
        <w:t>ми Управления</w:t>
      </w:r>
      <w:r w:rsidRPr="009C6B1C">
        <w:rPr>
          <w:rFonts w:ascii="Times New Roman" w:hAnsi="Times New Roman" w:cs="Times New Roman"/>
          <w:sz w:val="24"/>
          <w:szCs w:val="24"/>
        </w:rPr>
        <w:t>, необходимых для аннулирования разрешения;</w:t>
      </w:r>
    </w:p>
    <w:p w:rsidR="00F76338" w:rsidRPr="009C6B1C" w:rsidRDefault="00F76338" w:rsidP="00F76338">
      <w:pPr>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3</w:t>
      </w:r>
      <w:r w:rsidRPr="009C6B1C">
        <w:rPr>
          <w:rFonts w:ascii="Times New Roman" w:hAnsi="Times New Roman" w:cs="Times New Roman"/>
          <w:sz w:val="24"/>
          <w:szCs w:val="24"/>
        </w:rPr>
        <w:t>) принятие решения об аннулировании р</w:t>
      </w:r>
      <w:r>
        <w:rPr>
          <w:rFonts w:ascii="Times New Roman" w:hAnsi="Times New Roman" w:cs="Times New Roman"/>
          <w:sz w:val="24"/>
          <w:szCs w:val="24"/>
        </w:rPr>
        <w:t>азрешения на установку и эксплуатацию рекламной конструкции</w:t>
      </w:r>
      <w:r w:rsidRPr="009C6B1C">
        <w:rPr>
          <w:rFonts w:ascii="Times New Roman" w:hAnsi="Times New Roman" w:cs="Times New Roman"/>
          <w:sz w:val="24"/>
          <w:szCs w:val="24"/>
        </w:rPr>
        <w:t xml:space="preserve">; </w:t>
      </w:r>
    </w:p>
    <w:p w:rsidR="00F76338" w:rsidRDefault="00F76338" w:rsidP="00F76338">
      <w:pPr>
        <w:tabs>
          <w:tab w:val="left" w:pos="709"/>
        </w:tabs>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4</w:t>
      </w:r>
      <w:r w:rsidRPr="009C6B1C">
        <w:rPr>
          <w:rFonts w:ascii="Times New Roman" w:hAnsi="Times New Roman" w:cs="Times New Roman"/>
          <w:sz w:val="24"/>
          <w:szCs w:val="24"/>
        </w:rPr>
        <w:t>) направление решения об аннулировании разреш</w:t>
      </w:r>
      <w:r>
        <w:rPr>
          <w:rFonts w:ascii="Times New Roman" w:hAnsi="Times New Roman" w:cs="Times New Roman"/>
          <w:sz w:val="24"/>
          <w:szCs w:val="24"/>
        </w:rPr>
        <w:t xml:space="preserve">ения на установку и эксплуатацию рекламной конструкции </w:t>
      </w:r>
      <w:r w:rsidRPr="009C6B1C">
        <w:rPr>
          <w:rFonts w:ascii="Times New Roman" w:hAnsi="Times New Roman" w:cs="Times New Roman"/>
          <w:sz w:val="24"/>
          <w:szCs w:val="24"/>
        </w:rPr>
        <w:t xml:space="preserve"> заинтересованным лицам.</w:t>
      </w:r>
    </w:p>
    <w:p w:rsidR="00F76338" w:rsidRPr="00BF323D" w:rsidRDefault="00F76338" w:rsidP="00F76338">
      <w:pPr>
        <w:autoSpaceDE w:val="0"/>
        <w:autoSpaceDN w:val="0"/>
        <w:adjustRightInd w:val="0"/>
        <w:spacing w:after="0" w:line="360" w:lineRule="auto"/>
        <w:ind w:firstLine="709"/>
        <w:jc w:val="both"/>
        <w:rPr>
          <w:rFonts w:ascii="Times New Roman" w:hAnsi="Times New Roman" w:cs="Times New Roman"/>
          <w:color w:val="FF0000"/>
          <w:sz w:val="24"/>
          <w:szCs w:val="24"/>
        </w:rPr>
      </w:pPr>
      <w:r w:rsidRPr="00BF323D">
        <w:rPr>
          <w:rFonts w:ascii="Times New Roman" w:hAnsi="Times New Roman" w:cs="Times New Roman"/>
          <w:sz w:val="24"/>
          <w:szCs w:val="24"/>
        </w:rPr>
        <w:t>Последовательность действий при выполнении административны</w:t>
      </w:r>
      <w:r>
        <w:rPr>
          <w:rFonts w:ascii="Times New Roman" w:hAnsi="Times New Roman" w:cs="Times New Roman"/>
          <w:sz w:val="24"/>
          <w:szCs w:val="24"/>
        </w:rPr>
        <w:t>х процедур отражены в блок-схемах (Приложения</w:t>
      </w:r>
      <w:r w:rsidRPr="00BF323D">
        <w:rPr>
          <w:rFonts w:ascii="Times New Roman" w:hAnsi="Times New Roman" w:cs="Times New Roman"/>
          <w:sz w:val="24"/>
          <w:szCs w:val="24"/>
        </w:rPr>
        <w:t xml:space="preserve"> № 4</w:t>
      </w:r>
      <w:r>
        <w:rPr>
          <w:rFonts w:ascii="Times New Roman" w:hAnsi="Times New Roman" w:cs="Times New Roman"/>
          <w:sz w:val="24"/>
          <w:szCs w:val="24"/>
        </w:rPr>
        <w:t>, № 5 к настоящему Регламенту</w:t>
      </w:r>
      <w:r w:rsidRPr="00BF323D">
        <w:rPr>
          <w:rFonts w:ascii="Times New Roman" w:hAnsi="Times New Roman" w:cs="Times New Roman"/>
          <w:sz w:val="24"/>
          <w:szCs w:val="24"/>
        </w:rPr>
        <w:t xml:space="preserve">). 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w:t>
      </w:r>
      <w:r w:rsidRPr="00BF323D">
        <w:rPr>
          <w:rFonts w:ascii="Times New Roman" w:hAnsi="Times New Roman" w:cs="Times New Roman"/>
          <w:sz w:val="24"/>
          <w:szCs w:val="24"/>
        </w:rPr>
        <w:lastRenderedPageBreak/>
        <w:t>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 входящего в состав административной проц</w:t>
      </w:r>
      <w:r>
        <w:rPr>
          <w:rFonts w:ascii="Times New Roman" w:hAnsi="Times New Roman" w:cs="Times New Roman"/>
          <w:sz w:val="24"/>
          <w:szCs w:val="24"/>
        </w:rPr>
        <w:t>едуры приведено в Приложении № 6 к настоящему Регламенту</w:t>
      </w:r>
      <w:r w:rsidRPr="00BF323D">
        <w:rPr>
          <w:rFonts w:ascii="Times New Roman" w:hAnsi="Times New Roman" w:cs="Times New Roman"/>
          <w:sz w:val="24"/>
          <w:szCs w:val="24"/>
        </w:rPr>
        <w:t>.</w:t>
      </w:r>
    </w:p>
    <w:p w:rsidR="00F76338" w:rsidRPr="00BF323D" w:rsidRDefault="00F76338" w:rsidP="00F76338">
      <w:pPr>
        <w:autoSpaceDE w:val="0"/>
        <w:autoSpaceDN w:val="0"/>
        <w:adjustRightInd w:val="0"/>
        <w:spacing w:after="0" w:line="360" w:lineRule="auto"/>
        <w:ind w:firstLine="709"/>
        <w:jc w:val="both"/>
        <w:rPr>
          <w:rFonts w:ascii="Times New Roman" w:hAnsi="Times New Roman" w:cs="Times New Roman"/>
          <w:b/>
          <w:sz w:val="24"/>
          <w:szCs w:val="24"/>
        </w:rPr>
      </w:pPr>
      <w:r w:rsidRPr="00BF323D">
        <w:rPr>
          <w:rFonts w:ascii="Times New Roman" w:hAnsi="Times New Roman" w:cs="Times New Roman"/>
          <w:b/>
          <w:sz w:val="24"/>
          <w:szCs w:val="24"/>
        </w:rPr>
        <w:t>18. Особенности предоставления муниципальной услуги в электронной форме</w:t>
      </w:r>
    </w:p>
    <w:p w:rsidR="00F76338" w:rsidRPr="00BF323D" w:rsidRDefault="00F76338" w:rsidP="00F76338">
      <w:pPr>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18.1. Особенности предоставления муниципальной услуги в электронной форме.</w:t>
      </w:r>
    </w:p>
    <w:p w:rsidR="00F76338" w:rsidRPr="00BF323D" w:rsidRDefault="00F76338" w:rsidP="00F76338">
      <w:pPr>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Для получения муниципальной услуги в электронном виде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(www.gosuslugi.ru) путем заполнения формы, которая соответствует требованиям Федерального закона от 27 июля 2010 года N 210-ФЗ "Об организации предоставления государственных и муниципальных услуг", с приложением отсканированных копий документов, указанных в пунктах Административного регламента.</w:t>
      </w:r>
    </w:p>
    <w:p w:rsidR="00F76338" w:rsidRPr="00BF323D" w:rsidRDefault="00F76338" w:rsidP="00F76338">
      <w:pPr>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 xml:space="preserve">Заявитель выбирает удобный для него способ получения результата </w:t>
      </w:r>
      <w:r>
        <w:rPr>
          <w:rFonts w:ascii="Times New Roman" w:hAnsi="Times New Roman" w:cs="Times New Roman"/>
          <w:bCs/>
          <w:sz w:val="24"/>
          <w:szCs w:val="24"/>
        </w:rPr>
        <w:t xml:space="preserve"> предоставления </w:t>
      </w:r>
      <w:r w:rsidRPr="00BF323D">
        <w:rPr>
          <w:rFonts w:ascii="Times New Roman" w:hAnsi="Times New Roman" w:cs="Times New Roman"/>
          <w:bCs/>
          <w:sz w:val="24"/>
          <w:szCs w:val="24"/>
        </w:rPr>
        <w:t>муниципальной услуги и указывает его в заявлении: в форме электронного документа, в письменном почтой или получить его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 принято от заявителя; передано в ведомство; услуга не предоставлена (гражданин не явился в соответствии с назначенной очередью); исполнено.</w:t>
      </w:r>
    </w:p>
    <w:p w:rsidR="00F76338" w:rsidRPr="00BF323D" w:rsidRDefault="00F76338" w:rsidP="00F76338">
      <w:pPr>
        <w:autoSpaceDE w:val="0"/>
        <w:autoSpaceDN w:val="0"/>
        <w:adjustRightInd w:val="0"/>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Получение результата предостав</w:t>
      </w:r>
      <w:r>
        <w:rPr>
          <w:rFonts w:ascii="Times New Roman" w:hAnsi="Times New Roman" w:cs="Times New Roman"/>
          <w:bCs/>
          <w:sz w:val="24"/>
          <w:szCs w:val="24"/>
        </w:rPr>
        <w:t xml:space="preserve">ления </w:t>
      </w:r>
      <w:r w:rsidRPr="00BF323D">
        <w:rPr>
          <w:rFonts w:ascii="Times New Roman" w:hAnsi="Times New Roman" w:cs="Times New Roman"/>
          <w:bCs/>
          <w:sz w:val="24"/>
          <w:szCs w:val="24"/>
        </w:rPr>
        <w:t xml:space="preserve"> муниципальной услуги согласно форме, указанной в заявлении.</w:t>
      </w:r>
    </w:p>
    <w:p w:rsidR="00F76338" w:rsidRPr="00BF323D" w:rsidRDefault="00F76338" w:rsidP="00F76338">
      <w:pPr>
        <w:autoSpaceDE w:val="0"/>
        <w:autoSpaceDN w:val="0"/>
        <w:adjustRightInd w:val="0"/>
        <w:spacing w:after="0" w:line="360" w:lineRule="auto"/>
        <w:ind w:firstLine="709"/>
        <w:jc w:val="both"/>
        <w:rPr>
          <w:rFonts w:ascii="Times New Roman" w:hAnsi="Times New Roman" w:cs="Times New Roman"/>
          <w:b/>
          <w:sz w:val="24"/>
          <w:szCs w:val="24"/>
        </w:rPr>
      </w:pPr>
      <w:r w:rsidRPr="00BF323D">
        <w:rPr>
          <w:rFonts w:ascii="Times New Roman" w:hAnsi="Times New Roman" w:cs="Times New Roman"/>
          <w:b/>
          <w:sz w:val="24"/>
          <w:szCs w:val="24"/>
        </w:rPr>
        <w:t>19. Особенности предоставления муниципальной услуги в МФЦ</w:t>
      </w:r>
    </w:p>
    <w:p w:rsidR="00F76338" w:rsidRPr="00BF323D" w:rsidRDefault="00F76338" w:rsidP="00F76338">
      <w:pPr>
        <w:widowControl w:val="0"/>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19.1. Особенности предоставления муниципальной услуги в МФЦ:</w:t>
      </w:r>
    </w:p>
    <w:p w:rsidR="00F76338" w:rsidRPr="00BF323D" w:rsidRDefault="00F76338" w:rsidP="00F76338">
      <w:pPr>
        <w:widowControl w:val="0"/>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В соответствии с заключенным соглашением о взаимодействии между 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w:t>
      </w:r>
    </w:p>
    <w:p w:rsidR="00F76338" w:rsidRPr="00BF323D" w:rsidRDefault="00F76338" w:rsidP="00F76338">
      <w:pPr>
        <w:widowControl w:val="0"/>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1)</w:t>
      </w:r>
      <w:r w:rsidRPr="00BF323D">
        <w:rPr>
          <w:rFonts w:ascii="Times New Roman" w:hAnsi="Times New Roman" w:cs="Times New Roman"/>
          <w:bCs/>
          <w:sz w:val="24"/>
          <w:szCs w:val="24"/>
        </w:rPr>
        <w:tab/>
        <w:t>Информирование (консультация) по порядку предоставления муниципальной услуги;</w:t>
      </w:r>
    </w:p>
    <w:p w:rsidR="00F76338" w:rsidRPr="00BF323D" w:rsidRDefault="00F76338" w:rsidP="00F76338">
      <w:pPr>
        <w:widowControl w:val="0"/>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2)</w:t>
      </w:r>
      <w:r w:rsidRPr="00BF323D">
        <w:rPr>
          <w:rFonts w:ascii="Times New Roman" w:hAnsi="Times New Roman" w:cs="Times New Roman"/>
          <w:bCs/>
          <w:sz w:val="24"/>
          <w:szCs w:val="24"/>
        </w:rPr>
        <w:tab/>
        <w:t>Прием и регистрация запроса и документов от заявителя для получения муниципальной услуги;</w:t>
      </w:r>
    </w:p>
    <w:p w:rsidR="00F76338" w:rsidRPr="00BF323D" w:rsidRDefault="00F76338" w:rsidP="00F76338">
      <w:pPr>
        <w:widowControl w:val="0"/>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imes New Roman" w:cs="Times New Roman"/>
          <w:bCs/>
          <w:sz w:val="24"/>
          <w:szCs w:val="24"/>
        </w:rPr>
        <w:tab/>
        <w:t>Составление и выдача</w:t>
      </w:r>
      <w:r w:rsidRPr="00BF323D">
        <w:rPr>
          <w:rFonts w:ascii="Times New Roman" w:hAnsi="Times New Roman" w:cs="Times New Roman"/>
          <w:bCs/>
          <w:sz w:val="24"/>
          <w:szCs w:val="24"/>
        </w:rPr>
        <w:t xml:space="preserve"> заявителям документов на бумажном носителе, подтверждающих содержание электронных документов, направленных в МФЦ по </w:t>
      </w:r>
      <w:r w:rsidRPr="00BF323D">
        <w:rPr>
          <w:rFonts w:ascii="Times New Roman" w:hAnsi="Times New Roman" w:cs="Times New Roman"/>
          <w:bCs/>
          <w:sz w:val="24"/>
          <w:szCs w:val="24"/>
        </w:rPr>
        <w:lastRenderedPageBreak/>
        <w:t>результатам предоставления муниципальной услуги.</w:t>
      </w:r>
    </w:p>
    <w:p w:rsidR="00F76338" w:rsidRPr="00BF323D" w:rsidRDefault="00F76338" w:rsidP="00F76338">
      <w:pPr>
        <w:widowControl w:val="0"/>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19.2.</w:t>
      </w:r>
      <w:r w:rsidRPr="00BF323D">
        <w:rPr>
          <w:rFonts w:ascii="Times New Roman" w:hAnsi="Times New Roman" w:cs="Times New Roman"/>
          <w:bCs/>
          <w:sz w:val="24"/>
          <w:szCs w:val="24"/>
        </w:rPr>
        <w:tab/>
        <w:t>Осуществление административной процедуры «Информирование (консультация) по порядку предоставления муниципальной услуги».</w:t>
      </w:r>
    </w:p>
    <w:p w:rsidR="00F76338" w:rsidRPr="00BF323D" w:rsidRDefault="00F76338" w:rsidP="00F76338">
      <w:pPr>
        <w:widowControl w:val="0"/>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rsidR="00F76338" w:rsidRPr="00BF323D" w:rsidRDefault="00F76338" w:rsidP="00F76338">
      <w:pPr>
        <w:widowControl w:val="0"/>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 срок предоставления муниципальной услуги;</w:t>
      </w:r>
    </w:p>
    <w:p w:rsidR="00F76338" w:rsidRPr="00BF323D" w:rsidRDefault="00F76338" w:rsidP="00F76338">
      <w:pPr>
        <w:widowControl w:val="0"/>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 размеры государственной пошлины и иных платежей, уплачиваемых заявителем при получении муниципальной услуги, порядок их уплаты;</w:t>
      </w:r>
    </w:p>
    <w:p w:rsidR="00F76338" w:rsidRPr="00BF323D" w:rsidRDefault="00F76338" w:rsidP="00F76338">
      <w:pPr>
        <w:widowControl w:val="0"/>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F76338" w:rsidRPr="00BF323D" w:rsidRDefault="00F76338" w:rsidP="00F76338">
      <w:pPr>
        <w:widowControl w:val="0"/>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F76338" w:rsidRPr="00BF323D" w:rsidRDefault="00F76338" w:rsidP="00F76338">
      <w:pPr>
        <w:widowControl w:val="0"/>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F76338" w:rsidRPr="00BF323D" w:rsidRDefault="00F76338" w:rsidP="00F76338">
      <w:pPr>
        <w:widowControl w:val="0"/>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F76338" w:rsidRPr="00BF323D" w:rsidRDefault="00F76338" w:rsidP="00F76338">
      <w:pPr>
        <w:widowControl w:val="0"/>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 режим работы и адреса иных МФЦ и привлекаемых организаций, находящихся на территории субъекта Российской Федерации;</w:t>
      </w:r>
    </w:p>
    <w:p w:rsidR="00F76338" w:rsidRPr="00BF323D" w:rsidRDefault="00F76338" w:rsidP="00F76338">
      <w:pPr>
        <w:widowControl w:val="0"/>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F76338" w:rsidRPr="00BF323D" w:rsidRDefault="00F76338" w:rsidP="00F76338">
      <w:pPr>
        <w:widowControl w:val="0"/>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19.3.Осуществление административной процедуры «Прием и регистрация запроса и документов».</w:t>
      </w:r>
    </w:p>
    <w:p w:rsidR="00F76338" w:rsidRPr="00BF323D" w:rsidRDefault="00F76338" w:rsidP="00F76338">
      <w:pPr>
        <w:widowControl w:val="0"/>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 xml:space="preserve">1. Административную процедуру «Прием и регистрация запроса и документов» осуществляет  специалист МФЦ, ответственный за прием и регистрацию запроса и </w:t>
      </w:r>
      <w:r w:rsidRPr="00BF323D">
        <w:rPr>
          <w:rFonts w:ascii="Times New Roman" w:hAnsi="Times New Roman" w:cs="Times New Roman"/>
          <w:bCs/>
          <w:sz w:val="24"/>
          <w:szCs w:val="24"/>
        </w:rPr>
        <w:lastRenderedPageBreak/>
        <w:t>документов (далее – специалист приема МФЦ).</w:t>
      </w:r>
    </w:p>
    <w:p w:rsidR="00F76338" w:rsidRPr="00BF323D" w:rsidRDefault="00F76338" w:rsidP="00F76338">
      <w:pPr>
        <w:widowControl w:val="0"/>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r w:rsidRPr="00BF323D">
        <w:rPr>
          <w:rFonts w:ascii="Times New Roman" w:hAnsi="Times New Roman" w:cs="Times New Roman"/>
          <w:bCs/>
          <w:sz w:val="24"/>
          <w:szCs w:val="24"/>
        </w:rPr>
        <w:tab/>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F76338" w:rsidRPr="00BF323D" w:rsidRDefault="00F76338" w:rsidP="00F76338">
      <w:pPr>
        <w:widowControl w:val="0"/>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а). в случае наличия оснований для отказа в приеме документов, определенных в п. 10 настоящего административного регламента, уведомляет заявителя о возможности получения отказа в предоставлении муниципальной услуги.</w:t>
      </w:r>
    </w:p>
    <w:p w:rsidR="00F76338" w:rsidRPr="00BF323D" w:rsidRDefault="00F76338" w:rsidP="00F76338">
      <w:pPr>
        <w:widowControl w:val="0"/>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б). если заявитель настаивает на приеме документов, специалист приема МФЦ делает в расписке отметку «принято по требованию».</w:t>
      </w:r>
    </w:p>
    <w:p w:rsidR="00F76338" w:rsidRPr="00BF323D" w:rsidRDefault="00F76338" w:rsidP="00F76338">
      <w:pPr>
        <w:widowControl w:val="0"/>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F76338" w:rsidRPr="00BF323D" w:rsidRDefault="00F76338" w:rsidP="00F76338">
      <w:pPr>
        <w:widowControl w:val="0"/>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4.</w:t>
      </w:r>
      <w:r>
        <w:rPr>
          <w:rFonts w:ascii="Times New Roman" w:hAnsi="Times New Roman" w:cs="Times New Roman"/>
          <w:bCs/>
          <w:sz w:val="24"/>
          <w:szCs w:val="24"/>
        </w:rPr>
        <w:t xml:space="preserve"> </w:t>
      </w:r>
      <w:r w:rsidRPr="00BF323D">
        <w:rPr>
          <w:rFonts w:ascii="Times New Roman" w:hAnsi="Times New Roman" w:cs="Times New Roman"/>
          <w:bCs/>
          <w:sz w:val="24"/>
          <w:szCs w:val="24"/>
        </w:rP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F76338" w:rsidRPr="00BF323D" w:rsidRDefault="00F76338" w:rsidP="00F76338">
      <w:pPr>
        <w:widowControl w:val="0"/>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5. Принятые у заявителя документы, заявление и расписка передаются в электронном виде в уполномоченный орган по защищенным каналам связи (с досылкой на бумажных носителях).</w:t>
      </w:r>
    </w:p>
    <w:p w:rsidR="00F76338" w:rsidRPr="00BF323D" w:rsidRDefault="00F76338" w:rsidP="00F76338">
      <w:pPr>
        <w:widowControl w:val="0"/>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19.4.  Осуществление административной</w:t>
      </w:r>
      <w:r>
        <w:rPr>
          <w:rFonts w:ascii="Times New Roman" w:hAnsi="Times New Roman" w:cs="Times New Roman"/>
          <w:bCs/>
          <w:sz w:val="24"/>
          <w:szCs w:val="24"/>
        </w:rPr>
        <w:t xml:space="preserve"> процедуры «Составление и выдача</w:t>
      </w:r>
      <w:r w:rsidRPr="00BF323D">
        <w:rPr>
          <w:rFonts w:ascii="Times New Roman" w:hAnsi="Times New Roman" w:cs="Times New Roman"/>
          <w:bCs/>
          <w:sz w:val="24"/>
          <w:szCs w:val="24"/>
        </w:rPr>
        <w:t xml:space="preserve">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F76338" w:rsidRPr="00BF323D" w:rsidRDefault="00F76338" w:rsidP="00F76338">
      <w:pPr>
        <w:widowControl w:val="0"/>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lastRenderedPageBreak/>
        <w:t>1. Административную</w:t>
      </w:r>
      <w:r>
        <w:rPr>
          <w:rFonts w:ascii="Times New Roman" w:hAnsi="Times New Roman" w:cs="Times New Roman"/>
          <w:bCs/>
          <w:sz w:val="24"/>
          <w:szCs w:val="24"/>
        </w:rPr>
        <w:t xml:space="preserve"> процедуру «Составление и выдача</w:t>
      </w:r>
      <w:r w:rsidRPr="00BF323D">
        <w:rPr>
          <w:rFonts w:ascii="Times New Roman" w:hAnsi="Times New Roman" w:cs="Times New Roman"/>
          <w:bCs/>
          <w:sz w:val="24"/>
          <w:szCs w:val="24"/>
        </w:rPr>
        <w:t xml:space="preserve">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F76338" w:rsidRPr="00BF323D" w:rsidRDefault="00F76338" w:rsidP="00F76338">
      <w:pPr>
        <w:widowControl w:val="0"/>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F76338" w:rsidRPr="00BF323D" w:rsidRDefault="00F76338" w:rsidP="00F76338">
      <w:pPr>
        <w:widowControl w:val="0"/>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F76338" w:rsidRPr="00BF323D" w:rsidRDefault="00F76338" w:rsidP="00F76338">
      <w:pPr>
        <w:widowControl w:val="0"/>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F76338" w:rsidRPr="00BF323D" w:rsidRDefault="00F76338" w:rsidP="00F76338">
      <w:pPr>
        <w:widowControl w:val="0"/>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76338" w:rsidRPr="00BF323D" w:rsidRDefault="00F76338" w:rsidP="00F76338">
      <w:pPr>
        <w:widowControl w:val="0"/>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в) учет выдачи экземпляров электронных документов на бумажном носителе.</w:t>
      </w:r>
    </w:p>
    <w:p w:rsidR="00F76338" w:rsidRPr="00BF323D" w:rsidRDefault="00F76338" w:rsidP="00F76338">
      <w:pPr>
        <w:widowControl w:val="0"/>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 xml:space="preserve">4.Уполномоченный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F76338" w:rsidRPr="00BF323D" w:rsidRDefault="00F76338" w:rsidP="00F76338">
      <w:pPr>
        <w:widowControl w:val="0"/>
        <w:spacing w:after="0" w:line="360" w:lineRule="auto"/>
        <w:ind w:firstLine="709"/>
        <w:jc w:val="both"/>
        <w:rPr>
          <w:rFonts w:ascii="Times New Roman" w:hAnsi="Times New Roman" w:cs="Times New Roman"/>
          <w:bCs/>
          <w:sz w:val="24"/>
          <w:szCs w:val="24"/>
        </w:rPr>
      </w:pPr>
      <w:r w:rsidRPr="00BF323D">
        <w:rPr>
          <w:rFonts w:ascii="Times New Roman" w:hAnsi="Times New Roman" w:cs="Times New Roman"/>
          <w:bCs/>
          <w:sz w:val="24"/>
          <w:szCs w:val="24"/>
        </w:rPr>
        <w:t xml:space="preserve">19.5. 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w:t>
      </w:r>
      <w:r w:rsidRPr="00BF323D">
        <w:rPr>
          <w:rFonts w:ascii="Times New Roman" w:hAnsi="Times New Roman" w:cs="Times New Roman"/>
          <w:bCs/>
          <w:sz w:val="24"/>
          <w:szCs w:val="24"/>
        </w:rPr>
        <w:lastRenderedPageBreak/>
        <w:t>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F76338" w:rsidRPr="00BF323D" w:rsidRDefault="00F76338" w:rsidP="00F76338">
      <w:pPr>
        <w:widowControl w:val="0"/>
        <w:spacing w:after="0" w:line="360" w:lineRule="auto"/>
        <w:ind w:firstLine="709"/>
        <w:jc w:val="both"/>
        <w:rPr>
          <w:rFonts w:ascii="Times New Roman" w:hAnsi="Times New Roman" w:cs="Times New Roman"/>
          <w:sz w:val="24"/>
          <w:szCs w:val="24"/>
        </w:rPr>
      </w:pPr>
    </w:p>
    <w:p w:rsidR="00F76338" w:rsidRPr="00BF323D" w:rsidRDefault="00F76338" w:rsidP="00F76338">
      <w:pPr>
        <w:spacing w:after="0"/>
        <w:jc w:val="center"/>
        <w:outlineLvl w:val="0"/>
        <w:rPr>
          <w:rFonts w:ascii="Times New Roman" w:eastAsia="Times New Roman" w:hAnsi="Times New Roman" w:cs="Times New Roman"/>
          <w:sz w:val="24"/>
          <w:szCs w:val="24"/>
          <w:lang w:eastAsia="ru-RU"/>
        </w:rPr>
      </w:pPr>
      <w:r w:rsidRPr="00BF323D">
        <w:rPr>
          <w:rFonts w:ascii="Times New Roman" w:hAnsi="Times New Roman" w:cs="Times New Roman"/>
          <w:sz w:val="24"/>
          <w:szCs w:val="24"/>
        </w:rPr>
        <w:t>IV. ФОРМЫ КОНТРОЛЯ ЗА ИСПОЛНЕНИЕМ АДМИНИСТРАТИВНОГО РЕГЛАМЕНТА</w:t>
      </w:r>
    </w:p>
    <w:p w:rsidR="00F76338" w:rsidRPr="00BF323D" w:rsidRDefault="00F76338" w:rsidP="00F76338">
      <w:pPr>
        <w:shd w:val="clear" w:color="auto" w:fill="FFFFFF"/>
        <w:spacing w:after="0"/>
        <w:jc w:val="both"/>
        <w:textAlignment w:val="baseline"/>
        <w:rPr>
          <w:rFonts w:ascii="Times New Roman" w:eastAsia="Times New Roman" w:hAnsi="Times New Roman" w:cs="Times New Roman"/>
          <w:sz w:val="24"/>
          <w:szCs w:val="24"/>
          <w:lang w:eastAsia="ru-RU"/>
        </w:rPr>
      </w:pPr>
    </w:p>
    <w:p w:rsidR="00F76338" w:rsidRPr="00BF323D" w:rsidRDefault="00F76338" w:rsidP="00F76338">
      <w:pPr>
        <w:spacing w:after="0" w:line="360" w:lineRule="auto"/>
        <w:ind w:firstLine="709"/>
        <w:jc w:val="both"/>
        <w:outlineLvl w:val="1"/>
        <w:rPr>
          <w:rFonts w:ascii="Times New Roman" w:hAnsi="Times New Roman" w:cs="Times New Roman"/>
          <w:b/>
          <w:sz w:val="24"/>
          <w:szCs w:val="24"/>
        </w:rPr>
      </w:pPr>
      <w:r w:rsidRPr="00BF323D">
        <w:rPr>
          <w:rFonts w:ascii="Times New Roman" w:hAnsi="Times New Roman" w:cs="Times New Roman"/>
          <w:b/>
          <w:sz w:val="24"/>
          <w:szCs w:val="24"/>
        </w:rPr>
        <w:t>20.Порядок осуществления текущего контроля за исполнением настоящего регламента</w:t>
      </w:r>
    </w:p>
    <w:p w:rsidR="00F76338" w:rsidRDefault="00F76338" w:rsidP="00F76338">
      <w:pPr>
        <w:spacing w:after="0" w:line="240" w:lineRule="auto"/>
        <w:ind w:firstLine="709"/>
        <w:jc w:val="both"/>
        <w:outlineLvl w:val="1"/>
        <w:rPr>
          <w:rFonts w:ascii="Times New Roman" w:hAnsi="Times New Roman"/>
          <w:b/>
          <w:sz w:val="24"/>
          <w:szCs w:val="24"/>
        </w:rPr>
      </w:pPr>
      <w:r w:rsidRPr="000B0897">
        <w:rPr>
          <w:rFonts w:ascii="Times New Roman" w:hAnsi="Times New Roman"/>
          <w:b/>
          <w:sz w:val="24"/>
          <w:szCs w:val="24"/>
        </w:rPr>
        <w:t>20.1. Порядок осуществления текущего контроля за соблюдением и исполнением должностными лицами положений Регламента, а также принятием ими решений</w:t>
      </w:r>
    </w:p>
    <w:p w:rsidR="00F76338" w:rsidRPr="000B0897" w:rsidRDefault="00F76338" w:rsidP="00F76338">
      <w:pPr>
        <w:spacing w:after="0" w:line="240" w:lineRule="auto"/>
        <w:ind w:firstLine="709"/>
        <w:jc w:val="both"/>
        <w:outlineLvl w:val="1"/>
        <w:rPr>
          <w:rFonts w:ascii="Times New Roman" w:hAnsi="Times New Roman"/>
          <w:b/>
          <w:sz w:val="24"/>
          <w:szCs w:val="24"/>
        </w:rPr>
      </w:pPr>
    </w:p>
    <w:p w:rsidR="00F76338" w:rsidRPr="000B0897" w:rsidRDefault="00F76338" w:rsidP="00F76338">
      <w:pPr>
        <w:spacing w:after="0" w:line="360" w:lineRule="auto"/>
        <w:ind w:firstLine="709"/>
        <w:jc w:val="both"/>
        <w:outlineLvl w:val="1"/>
        <w:rPr>
          <w:rFonts w:ascii="Times New Roman" w:hAnsi="Times New Roman"/>
          <w:sz w:val="24"/>
          <w:szCs w:val="24"/>
        </w:rPr>
      </w:pPr>
      <w:r w:rsidRPr="000B0897">
        <w:rPr>
          <w:rFonts w:ascii="Times New Roman" w:hAnsi="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начальником  Управления.</w:t>
      </w:r>
    </w:p>
    <w:p w:rsidR="00F76338" w:rsidRDefault="00F76338" w:rsidP="00F76338">
      <w:pPr>
        <w:spacing w:after="0" w:line="240" w:lineRule="auto"/>
        <w:ind w:firstLine="709"/>
        <w:jc w:val="both"/>
        <w:outlineLvl w:val="1"/>
        <w:rPr>
          <w:rFonts w:ascii="Times New Roman" w:hAnsi="Times New Roman"/>
          <w:b/>
          <w:sz w:val="24"/>
          <w:szCs w:val="24"/>
        </w:rPr>
      </w:pPr>
      <w:r w:rsidRPr="000B0897">
        <w:rPr>
          <w:rFonts w:ascii="Times New Roman" w:hAnsi="Times New Roman"/>
          <w:b/>
          <w:sz w:val="24"/>
          <w:szCs w:val="24"/>
        </w:rPr>
        <w:t>20.2.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76338" w:rsidRPr="000B0897" w:rsidRDefault="00F76338" w:rsidP="00F76338">
      <w:pPr>
        <w:spacing w:after="0" w:line="240" w:lineRule="auto"/>
        <w:ind w:firstLine="709"/>
        <w:jc w:val="both"/>
        <w:outlineLvl w:val="1"/>
        <w:rPr>
          <w:rFonts w:ascii="Times New Roman" w:hAnsi="Times New Roman"/>
          <w:b/>
          <w:sz w:val="24"/>
          <w:szCs w:val="24"/>
        </w:rPr>
      </w:pPr>
    </w:p>
    <w:p w:rsidR="00F76338" w:rsidRPr="000B0897" w:rsidRDefault="00F76338" w:rsidP="00F76338">
      <w:pPr>
        <w:spacing w:after="0" w:line="360" w:lineRule="auto"/>
        <w:ind w:firstLine="709"/>
        <w:jc w:val="both"/>
        <w:outlineLvl w:val="1"/>
        <w:rPr>
          <w:rFonts w:ascii="Times New Roman" w:hAnsi="Times New Roman"/>
          <w:sz w:val="24"/>
          <w:szCs w:val="24"/>
        </w:rPr>
      </w:pPr>
      <w:r w:rsidRPr="000B0897">
        <w:rPr>
          <w:rFonts w:ascii="Times New Roman" w:hAnsi="Times New Roman"/>
          <w:sz w:val="24"/>
          <w:szCs w:val="24"/>
        </w:rPr>
        <w:t>20.2.1. Плановые проверки полноты и качества предоставления муниципальной услуги проводятся ежеквартально.</w:t>
      </w:r>
    </w:p>
    <w:p w:rsidR="00F76338" w:rsidRPr="000B0897" w:rsidRDefault="00F76338" w:rsidP="00F76338">
      <w:pPr>
        <w:spacing w:after="0" w:line="360" w:lineRule="auto"/>
        <w:ind w:firstLine="709"/>
        <w:jc w:val="both"/>
        <w:outlineLvl w:val="1"/>
        <w:rPr>
          <w:rFonts w:ascii="Times New Roman" w:hAnsi="Times New Roman"/>
          <w:sz w:val="24"/>
          <w:szCs w:val="24"/>
        </w:rPr>
      </w:pPr>
      <w:r w:rsidRPr="000B0897">
        <w:rPr>
          <w:rFonts w:ascii="Times New Roman" w:hAnsi="Times New Roman"/>
          <w:sz w:val="24"/>
          <w:szCs w:val="24"/>
        </w:rPr>
        <w:t>20.2.2. Внеплановые проверки полноты и качества предоставления муниципальной услуги проводятся в случае поступления жалоб на действия (бездействие) должностных лиц Управления, повлекших нарушение полноты и качества предоставляемой муниципальной услуги.</w:t>
      </w:r>
    </w:p>
    <w:p w:rsidR="00F76338" w:rsidRPr="000B0897" w:rsidRDefault="00F76338" w:rsidP="00F76338">
      <w:pPr>
        <w:spacing w:after="0" w:line="360" w:lineRule="auto"/>
        <w:ind w:firstLine="709"/>
        <w:jc w:val="both"/>
        <w:outlineLvl w:val="1"/>
        <w:rPr>
          <w:rFonts w:ascii="Times New Roman" w:hAnsi="Times New Roman"/>
          <w:sz w:val="24"/>
          <w:szCs w:val="24"/>
        </w:rPr>
      </w:pPr>
      <w:r w:rsidRPr="000B0897">
        <w:rPr>
          <w:rFonts w:ascii="Times New Roman" w:hAnsi="Times New Roman"/>
          <w:sz w:val="24"/>
          <w:szCs w:val="24"/>
        </w:rPr>
        <w:t>20.2.3. Для проведения проверки полноты и качества предоставления муниципальной услуги Управлением формируется комиссия, в составе не менее 3 человек из муниципальных служащих администрации Арсеньевского городского округа. Комиссия создается на срок проведения проверки. Проверки проводятся в течение одного рабочего дня со дня формирования комиссии.</w:t>
      </w:r>
    </w:p>
    <w:p w:rsidR="00F76338" w:rsidRPr="000B0897" w:rsidRDefault="00F76338" w:rsidP="00F76338">
      <w:pPr>
        <w:spacing w:after="0" w:line="360" w:lineRule="auto"/>
        <w:ind w:firstLine="709"/>
        <w:jc w:val="both"/>
        <w:outlineLvl w:val="1"/>
        <w:rPr>
          <w:rFonts w:ascii="Times New Roman" w:hAnsi="Times New Roman"/>
          <w:sz w:val="24"/>
          <w:szCs w:val="24"/>
        </w:rPr>
      </w:pPr>
      <w:r w:rsidRPr="000B0897">
        <w:rPr>
          <w:rFonts w:ascii="Times New Roman" w:hAnsi="Times New Roman"/>
          <w:sz w:val="24"/>
          <w:szCs w:val="24"/>
        </w:rPr>
        <w:t>Результаты деятельности данной комиссии оформляются актом, в котором отмечаются выявленные недостатки и предложения по их устранению. Акт направляется начальнику Управления для принятия мер к виновному лицу.</w:t>
      </w:r>
    </w:p>
    <w:p w:rsidR="00F76338" w:rsidRDefault="00F76338" w:rsidP="00F76338">
      <w:pPr>
        <w:spacing w:after="0" w:line="240" w:lineRule="auto"/>
        <w:ind w:firstLine="709"/>
        <w:jc w:val="both"/>
        <w:outlineLvl w:val="1"/>
        <w:rPr>
          <w:rFonts w:ascii="Times New Roman" w:hAnsi="Times New Roman"/>
          <w:b/>
          <w:sz w:val="24"/>
          <w:szCs w:val="24"/>
        </w:rPr>
      </w:pPr>
      <w:r w:rsidRPr="000B0897">
        <w:rPr>
          <w:rFonts w:ascii="Times New Roman" w:hAnsi="Times New Roman"/>
          <w:b/>
          <w:sz w:val="24"/>
          <w:szCs w:val="24"/>
        </w:rPr>
        <w:t>20.3. Ответственность должностных лиц Управления за решения и действия (бездействие), принимаемые (осуществляемые) ими в ходе предоставления муниципальной услуги</w:t>
      </w:r>
    </w:p>
    <w:p w:rsidR="00F76338" w:rsidRPr="000B0897" w:rsidRDefault="00F76338" w:rsidP="00F76338">
      <w:pPr>
        <w:spacing w:after="0" w:line="240" w:lineRule="auto"/>
        <w:ind w:firstLine="709"/>
        <w:jc w:val="both"/>
        <w:outlineLvl w:val="1"/>
        <w:rPr>
          <w:rFonts w:ascii="Times New Roman" w:hAnsi="Times New Roman"/>
          <w:b/>
          <w:sz w:val="24"/>
          <w:szCs w:val="24"/>
        </w:rPr>
      </w:pPr>
    </w:p>
    <w:p w:rsidR="00F76338" w:rsidRPr="000B0897" w:rsidRDefault="00F76338" w:rsidP="00F76338">
      <w:pPr>
        <w:spacing w:after="0" w:line="360" w:lineRule="auto"/>
        <w:ind w:firstLine="709"/>
        <w:jc w:val="both"/>
        <w:outlineLvl w:val="1"/>
        <w:rPr>
          <w:rFonts w:ascii="Times New Roman" w:hAnsi="Times New Roman"/>
          <w:sz w:val="24"/>
          <w:szCs w:val="24"/>
        </w:rPr>
      </w:pPr>
      <w:r w:rsidRPr="000B0897">
        <w:rPr>
          <w:rFonts w:ascii="Times New Roman" w:hAnsi="Times New Roman"/>
          <w:sz w:val="24"/>
          <w:szCs w:val="24"/>
        </w:rPr>
        <w:lastRenderedPageBreak/>
        <w:t>20.3.1. Должностные лица Управления несут ответственность за решения и действия (бездействие), принимаемые (осуществляемые) ими в ходе предоставления муниципальной услуги, в соответствии с действующим законодательством.</w:t>
      </w:r>
    </w:p>
    <w:p w:rsidR="00F76338" w:rsidRPr="00B868A3" w:rsidRDefault="00F76338" w:rsidP="00F76338">
      <w:pPr>
        <w:spacing w:after="0" w:line="360" w:lineRule="auto"/>
        <w:ind w:firstLine="539"/>
        <w:jc w:val="both"/>
        <w:rPr>
          <w:rFonts w:ascii="Times New Roman" w:hAnsi="Times New Roman" w:cs="Times New Roman"/>
          <w:sz w:val="24"/>
          <w:szCs w:val="24"/>
        </w:rPr>
      </w:pPr>
      <w:r w:rsidRPr="000B0897">
        <w:rPr>
          <w:rFonts w:ascii="Times New Roman" w:hAnsi="Times New Roman" w:cs="Times New Roman"/>
          <w:sz w:val="24"/>
          <w:szCs w:val="24"/>
        </w:rPr>
        <w:t>Ответственность специалистов за исполнение сроков и поряд</w:t>
      </w:r>
      <w:r w:rsidRPr="00B868A3">
        <w:rPr>
          <w:rFonts w:ascii="Times New Roman" w:hAnsi="Times New Roman" w:cs="Times New Roman"/>
          <w:sz w:val="24"/>
          <w:szCs w:val="24"/>
        </w:rPr>
        <w:t>ка предоставления муниципальной услуги.</w:t>
      </w:r>
    </w:p>
    <w:p w:rsidR="00F76338" w:rsidRPr="00B868A3" w:rsidRDefault="00F76338" w:rsidP="00F76338">
      <w:pPr>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t xml:space="preserve">  Специалист, ответственный за прием документов, отвечает:</w:t>
      </w:r>
    </w:p>
    <w:p w:rsidR="00F76338" w:rsidRPr="00B868A3" w:rsidRDefault="00F76338" w:rsidP="00F76338">
      <w:pPr>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t xml:space="preserve">  а) за соблюдение сроков и порядка приема документов;</w:t>
      </w:r>
    </w:p>
    <w:p w:rsidR="00F76338" w:rsidRPr="00B868A3" w:rsidRDefault="00F76338" w:rsidP="00F76338">
      <w:pPr>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t xml:space="preserve">  б) за проведение проверки полноты и достоверности сведений, представленных заявителем.</w:t>
      </w:r>
    </w:p>
    <w:p w:rsidR="00F76338" w:rsidRPr="00B868A3" w:rsidRDefault="00F76338" w:rsidP="00F76338">
      <w:pPr>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t xml:space="preserve">  Специалист, ответственный за подготовку результата муниципальной услуги, отвечает:</w:t>
      </w:r>
    </w:p>
    <w:p w:rsidR="00F76338" w:rsidRPr="00B868A3" w:rsidRDefault="00F76338" w:rsidP="00F76338">
      <w:pPr>
        <w:tabs>
          <w:tab w:val="left" w:pos="748"/>
        </w:tabs>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t xml:space="preserve">  а) за правильность оформления и порядка подготовки документа о выдаче разрешения на ввод объект</w:t>
      </w:r>
      <w:r>
        <w:rPr>
          <w:rFonts w:ascii="Times New Roman" w:hAnsi="Times New Roman" w:cs="Times New Roman"/>
          <w:sz w:val="24"/>
          <w:szCs w:val="24"/>
        </w:rPr>
        <w:t>а в эксплуатацию  либо мотивированного</w:t>
      </w:r>
      <w:r w:rsidRPr="00B868A3">
        <w:rPr>
          <w:rFonts w:ascii="Times New Roman" w:hAnsi="Times New Roman" w:cs="Times New Roman"/>
          <w:sz w:val="24"/>
          <w:szCs w:val="24"/>
        </w:rPr>
        <w:t xml:space="preserve"> отказа в предоставлении муниципальной услуги по выдаче разрешения на ввод объект</w:t>
      </w:r>
      <w:r>
        <w:rPr>
          <w:rFonts w:ascii="Times New Roman" w:hAnsi="Times New Roman" w:cs="Times New Roman"/>
          <w:sz w:val="24"/>
          <w:szCs w:val="24"/>
        </w:rPr>
        <w:t>а в эксплуатацию</w:t>
      </w:r>
      <w:r w:rsidRPr="00B868A3">
        <w:rPr>
          <w:rFonts w:ascii="Times New Roman" w:hAnsi="Times New Roman" w:cs="Times New Roman"/>
          <w:sz w:val="24"/>
          <w:szCs w:val="24"/>
        </w:rPr>
        <w:t>;</w:t>
      </w:r>
    </w:p>
    <w:p w:rsidR="00F76338" w:rsidRPr="00B868A3" w:rsidRDefault="00F76338" w:rsidP="00F76338">
      <w:pPr>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t xml:space="preserve">  б) за соблюдение сроков.</w:t>
      </w:r>
    </w:p>
    <w:p w:rsidR="00F76338" w:rsidRPr="00B868A3" w:rsidRDefault="00F76338" w:rsidP="00F76338">
      <w:pPr>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t xml:space="preserve">  Специалист, ответственный за выдачу документов, отвечает за соблюдение сроков и порядка выдачи результатов предоставления муниципальной услуги.</w:t>
      </w:r>
    </w:p>
    <w:p w:rsidR="00F76338" w:rsidRDefault="00F76338" w:rsidP="00F76338">
      <w:pPr>
        <w:spacing w:after="0" w:line="240" w:lineRule="auto"/>
        <w:ind w:firstLine="709"/>
        <w:jc w:val="both"/>
        <w:outlineLvl w:val="1"/>
        <w:rPr>
          <w:rFonts w:ascii="Times New Roman" w:hAnsi="Times New Roman"/>
          <w:b/>
          <w:sz w:val="24"/>
          <w:szCs w:val="24"/>
        </w:rPr>
      </w:pPr>
      <w:r w:rsidRPr="000B0897">
        <w:rPr>
          <w:rFonts w:ascii="Times New Roman" w:hAnsi="Times New Roman"/>
          <w:b/>
          <w:sz w:val="24"/>
          <w:szCs w:val="24"/>
        </w:rPr>
        <w:t>20.4. Порядок и формы контроля за предоставлением муниципальной услуги, в том числе со стороны граждан, их объединений и организаций</w:t>
      </w:r>
    </w:p>
    <w:p w:rsidR="00F76338" w:rsidRPr="000B0897" w:rsidRDefault="00F76338" w:rsidP="00F76338">
      <w:pPr>
        <w:spacing w:after="0" w:line="240" w:lineRule="auto"/>
        <w:ind w:firstLine="709"/>
        <w:jc w:val="both"/>
        <w:outlineLvl w:val="1"/>
        <w:rPr>
          <w:rFonts w:ascii="Times New Roman" w:hAnsi="Times New Roman"/>
          <w:b/>
          <w:sz w:val="24"/>
          <w:szCs w:val="24"/>
        </w:rPr>
      </w:pPr>
    </w:p>
    <w:p w:rsidR="00F76338" w:rsidRPr="000B0897" w:rsidRDefault="00F76338" w:rsidP="00F76338">
      <w:pPr>
        <w:spacing w:after="0" w:line="360" w:lineRule="auto"/>
        <w:ind w:firstLine="709"/>
        <w:jc w:val="both"/>
        <w:outlineLvl w:val="1"/>
        <w:rPr>
          <w:rFonts w:ascii="Times New Roman" w:hAnsi="Times New Roman"/>
          <w:sz w:val="24"/>
          <w:szCs w:val="24"/>
        </w:rPr>
      </w:pPr>
      <w:r w:rsidRPr="000B0897">
        <w:rPr>
          <w:rFonts w:ascii="Times New Roman" w:hAnsi="Times New Roman"/>
          <w:sz w:val="24"/>
          <w:szCs w:val="24"/>
        </w:rPr>
        <w:t>20.4.1.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F76338" w:rsidRPr="000B0897" w:rsidRDefault="00F76338" w:rsidP="00F76338">
      <w:pPr>
        <w:spacing w:after="0" w:line="360" w:lineRule="auto"/>
        <w:ind w:firstLine="709"/>
        <w:jc w:val="both"/>
        <w:outlineLvl w:val="1"/>
        <w:rPr>
          <w:rFonts w:ascii="Times New Roman" w:hAnsi="Times New Roman"/>
          <w:sz w:val="24"/>
          <w:szCs w:val="24"/>
        </w:rPr>
      </w:pPr>
      <w:r w:rsidRPr="000B0897">
        <w:rPr>
          <w:rFonts w:ascii="Times New Roman" w:hAnsi="Times New Roman"/>
          <w:sz w:val="24"/>
          <w:szCs w:val="24"/>
        </w:rPr>
        <w:t>20.4.2. Предложения и замечания предоставляются непосредственно должностным лицам Управления и регистрируются в Управлении по адресу: Приморский край, г.Арсеньев, ул. Ленинская, д.8, кабинет № 217,  в течение 1 рабочего дня со дня поступления предложения и замечания, либо с использованием средств телефонной и почтовой связи, а также на Интернет сайт: http://ars.town.</w:t>
      </w:r>
    </w:p>
    <w:p w:rsidR="00F76338" w:rsidRDefault="00F76338" w:rsidP="00F76338">
      <w:pPr>
        <w:autoSpaceDE w:val="0"/>
        <w:autoSpaceDN w:val="0"/>
        <w:adjustRightInd w:val="0"/>
        <w:spacing w:after="0" w:line="360" w:lineRule="auto"/>
        <w:ind w:firstLine="708"/>
        <w:jc w:val="both"/>
        <w:rPr>
          <w:rFonts w:ascii="Times New Roman" w:hAnsi="Times New Roman"/>
          <w:sz w:val="24"/>
          <w:szCs w:val="24"/>
        </w:rPr>
      </w:pPr>
      <w:r w:rsidRPr="000B0897">
        <w:rPr>
          <w:rFonts w:ascii="Times New Roman" w:hAnsi="Times New Roman"/>
          <w:sz w:val="24"/>
          <w:szCs w:val="24"/>
        </w:rPr>
        <w:t xml:space="preserve">20.4.3. </w:t>
      </w:r>
      <w:r>
        <w:rPr>
          <w:rFonts w:ascii="Times New Roman" w:hAnsi="Times New Roman"/>
          <w:sz w:val="24"/>
          <w:szCs w:val="24"/>
        </w:rPr>
        <w:t>Начальник Управления отвечае</w:t>
      </w:r>
      <w:r w:rsidRPr="000B0897">
        <w:rPr>
          <w:rFonts w:ascii="Times New Roman" w:hAnsi="Times New Roman"/>
          <w:sz w:val="24"/>
          <w:szCs w:val="24"/>
        </w:rPr>
        <w:t>т за организацию работы по своевременной и качественной подготовке решения о предоставлении муниципальной услуги или отказа в предоставлении муниципальной услуги.</w:t>
      </w:r>
    </w:p>
    <w:p w:rsidR="00F76338" w:rsidRDefault="00F76338" w:rsidP="00F76338">
      <w:pPr>
        <w:autoSpaceDE w:val="0"/>
        <w:autoSpaceDN w:val="0"/>
        <w:adjustRightInd w:val="0"/>
        <w:spacing w:after="0" w:line="360" w:lineRule="auto"/>
        <w:ind w:firstLine="708"/>
        <w:jc w:val="both"/>
        <w:rPr>
          <w:rFonts w:ascii="Times New Roman" w:hAnsi="Times New Roman"/>
          <w:sz w:val="24"/>
          <w:szCs w:val="24"/>
        </w:rPr>
      </w:pPr>
    </w:p>
    <w:p w:rsidR="00F76338" w:rsidRDefault="00F76338" w:rsidP="00F76338">
      <w:pPr>
        <w:tabs>
          <w:tab w:val="left" w:pos="720"/>
          <w:tab w:val="left" w:pos="1260"/>
        </w:tabs>
        <w:spacing w:after="120" w:line="240" w:lineRule="auto"/>
        <w:jc w:val="center"/>
        <w:outlineLvl w:val="0"/>
        <w:rPr>
          <w:rFonts w:ascii="Times New Roman" w:hAnsi="Times New Roman" w:cs="Times New Roman"/>
          <w:sz w:val="24"/>
          <w:szCs w:val="24"/>
        </w:rPr>
      </w:pPr>
      <w:r w:rsidRPr="00E70F77">
        <w:rPr>
          <w:rFonts w:ascii="Times New Roman" w:hAnsi="Times New Roman" w:cs="Times New Roman"/>
          <w:sz w:val="24"/>
          <w:szCs w:val="24"/>
        </w:rPr>
        <w:t>V.ДОСУДЕБНЫЙ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УЧАСТВУЮЩИХ В ПРЕДОСТАВЛЕНИИ МУНИЦИПАЛЬНОЙ УСЛУГИ</w:t>
      </w:r>
    </w:p>
    <w:p w:rsidR="00F76338" w:rsidRDefault="00F76338" w:rsidP="00F76338">
      <w:pPr>
        <w:tabs>
          <w:tab w:val="left" w:pos="720"/>
          <w:tab w:val="left" w:pos="1260"/>
        </w:tabs>
        <w:spacing w:after="120" w:line="240" w:lineRule="auto"/>
        <w:jc w:val="center"/>
        <w:outlineLvl w:val="0"/>
        <w:rPr>
          <w:rFonts w:ascii="Times New Roman" w:hAnsi="Times New Roman" w:cs="Times New Roman"/>
          <w:sz w:val="24"/>
          <w:szCs w:val="24"/>
        </w:rPr>
      </w:pPr>
    </w:p>
    <w:p w:rsidR="00F76338" w:rsidRDefault="00F76338" w:rsidP="00F76338">
      <w:pPr>
        <w:tabs>
          <w:tab w:val="left" w:pos="709"/>
        </w:tabs>
        <w:spacing w:after="0" w:line="360" w:lineRule="auto"/>
        <w:ind w:firstLine="709"/>
        <w:jc w:val="both"/>
        <w:rPr>
          <w:rFonts w:ascii="Times New Roman" w:hAnsi="Times New Roman"/>
          <w:sz w:val="24"/>
          <w:szCs w:val="24"/>
        </w:rPr>
      </w:pPr>
      <w:r>
        <w:rPr>
          <w:rFonts w:ascii="Times New Roman" w:hAnsi="Times New Roman"/>
          <w:sz w:val="24"/>
          <w:szCs w:val="24"/>
        </w:rPr>
        <w:t>21.</w:t>
      </w:r>
      <w:r>
        <w:rPr>
          <w:rFonts w:ascii="Times New Roman" w:hAnsi="Times New Roman"/>
          <w:b/>
          <w:sz w:val="24"/>
          <w:szCs w:val="24"/>
        </w:rPr>
        <w:t xml:space="preserve"> Порядок подачи и рассмотрения жалоб</w:t>
      </w:r>
    </w:p>
    <w:p w:rsidR="00F76338" w:rsidRDefault="00F76338" w:rsidP="00F76338">
      <w:pPr>
        <w:spacing w:after="0" w:line="360" w:lineRule="auto"/>
        <w:ind w:firstLine="709"/>
        <w:jc w:val="both"/>
        <w:rPr>
          <w:rFonts w:ascii="Times New Roman" w:hAnsi="Times New Roman"/>
          <w:color w:val="FF0000"/>
          <w:sz w:val="24"/>
          <w:szCs w:val="24"/>
        </w:rPr>
      </w:pPr>
      <w:r>
        <w:rPr>
          <w:rFonts w:ascii="Times New Roman" w:hAnsi="Times New Roman"/>
          <w:sz w:val="24"/>
          <w:szCs w:val="24"/>
        </w:rPr>
        <w:t xml:space="preserve">21.1. Решения и действия (бездействие) Управления, должностных лиц Управления, муниципальных служащих администрации Арсеньевского городского округа,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 </w:t>
      </w:r>
    </w:p>
    <w:p w:rsidR="00F76338" w:rsidRDefault="00F76338" w:rsidP="00F76338">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21.2. Досудебный (внесудебный) порядок обжалования, установленный настоящим разделом, применяется ко всем административным процедурам, перечисленным в пункте 17 </w:t>
      </w:r>
      <w:r>
        <w:rPr>
          <w:rFonts w:ascii="Times New Roman" w:hAnsi="Times New Roman"/>
          <w:b/>
          <w:sz w:val="24"/>
          <w:szCs w:val="24"/>
        </w:rPr>
        <w:t xml:space="preserve"> </w:t>
      </w:r>
      <w:hyperlink r:id="rId11" w:history="1">
        <w:r w:rsidRPr="002B2963">
          <w:rPr>
            <w:rStyle w:val="af3"/>
            <w:rFonts w:ascii="Times New Roman" w:hAnsi="Times New Roman"/>
            <w:color w:val="000000" w:themeColor="text1"/>
            <w:sz w:val="24"/>
            <w:szCs w:val="24"/>
            <w:u w:val="none"/>
          </w:rPr>
          <w:t>раздела III</w:t>
        </w:r>
      </w:hyperlink>
      <w:r>
        <w:rPr>
          <w:rFonts w:ascii="Times New Roman" w:hAnsi="Times New Roman"/>
          <w:sz w:val="24"/>
          <w:szCs w:val="24"/>
        </w:rPr>
        <w:t xml:space="preserve"> настоящего административного регламента.</w:t>
      </w:r>
    </w:p>
    <w:p w:rsidR="00F76338" w:rsidRDefault="00F76338" w:rsidP="00F76338">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Заявитель, либо его уполномоченный представитель вправе обратиться с жалобой в следующих случаях:</w:t>
      </w:r>
    </w:p>
    <w:p w:rsidR="00F76338" w:rsidRDefault="00F76338" w:rsidP="00F76338">
      <w:pPr>
        <w:spacing w:after="0" w:line="360" w:lineRule="auto"/>
        <w:ind w:firstLine="540"/>
        <w:jc w:val="both"/>
        <w:outlineLvl w:val="0"/>
        <w:rPr>
          <w:rFonts w:ascii="Times New Roman" w:hAnsi="Times New Roman"/>
          <w:bCs/>
          <w:sz w:val="24"/>
          <w:szCs w:val="24"/>
        </w:rPr>
      </w:pPr>
      <w:r>
        <w:rPr>
          <w:rFonts w:ascii="Times New Roman" w:hAnsi="Times New Roman"/>
          <w:sz w:val="24"/>
          <w:szCs w:val="24"/>
        </w:rPr>
        <w:t xml:space="preserve">   нарушения срока регистрации запроса о предоставлении муниципальной услуги, запроса о п</w:t>
      </w:r>
      <w:r>
        <w:rPr>
          <w:rFonts w:ascii="Times New Roman" w:hAnsi="Times New Roman"/>
          <w:bCs/>
          <w:sz w:val="24"/>
          <w:szCs w:val="24"/>
        </w:rPr>
        <w:t>редоставление двух и более муниципальных услуг в многофункциональных центрах при однократном обращении заявителя;</w:t>
      </w:r>
    </w:p>
    <w:p w:rsidR="00F76338" w:rsidRDefault="00F76338" w:rsidP="00F7633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нарушения срока предоставления муниципальной услуги;</w:t>
      </w:r>
    </w:p>
    <w:p w:rsidR="00F76338" w:rsidRDefault="00F76338" w:rsidP="00F76338">
      <w:pPr>
        <w:spacing w:after="0" w:line="360" w:lineRule="auto"/>
        <w:ind w:firstLine="540"/>
        <w:jc w:val="both"/>
        <w:rPr>
          <w:rFonts w:ascii="Times New Roman" w:hAnsi="Times New Roman"/>
          <w:sz w:val="24"/>
          <w:szCs w:val="24"/>
        </w:rPr>
      </w:pPr>
      <w:r>
        <w:rPr>
          <w:rFonts w:ascii="Times New Roman" w:hAnsi="Times New Roman"/>
          <w:sz w:val="24"/>
          <w:szCs w:val="24"/>
        </w:rPr>
        <w:t xml:space="preserve">   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Арсеньевского городского округа для предоставления муниципальной услуги;</w:t>
      </w:r>
    </w:p>
    <w:p w:rsidR="00F76338" w:rsidRDefault="00F76338" w:rsidP="00F7633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Арсеньевского городского округа для предоставления муниципальной услуги;</w:t>
      </w:r>
    </w:p>
    <w:p w:rsidR="00F76338" w:rsidRDefault="00F76338" w:rsidP="00F7633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Арсеньевского городского округа;</w:t>
      </w:r>
    </w:p>
    <w:p w:rsidR="00F76338" w:rsidRDefault="00F76338" w:rsidP="00F76338">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Арсеньевского городского округа;</w:t>
      </w:r>
    </w:p>
    <w:p w:rsidR="00F76338" w:rsidRDefault="00F76338" w:rsidP="00F7633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отказа Управления, должностных лиц Управления, муниципальных служащих администрации Арсеньевского городского округа, многофункционального центра, работника многофункционального центра в исправлении допущенных опечаток и ошибок, в выданных </w:t>
      </w:r>
      <w:r>
        <w:rPr>
          <w:rFonts w:ascii="Times New Roman" w:hAnsi="Times New Roman"/>
          <w:sz w:val="24"/>
          <w:szCs w:val="24"/>
        </w:rPr>
        <w:lastRenderedPageBreak/>
        <w:t>в результате предоставления муниципальной услуги документах либо нарушение установленного срока таких исправлений;</w:t>
      </w:r>
    </w:p>
    <w:p w:rsidR="00F76338" w:rsidRDefault="00F76338" w:rsidP="00F7633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нарушения срока или порядка выдачи документов по результатам предоставления муниципальной услуги;</w:t>
      </w:r>
    </w:p>
    <w:p w:rsidR="00F76338" w:rsidRDefault="00F76338" w:rsidP="00F7633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Арсеньевского городского округа.</w:t>
      </w:r>
    </w:p>
    <w:p w:rsidR="00F76338" w:rsidRPr="00AC1384" w:rsidRDefault="00F76338" w:rsidP="00F76338">
      <w:pPr>
        <w:tabs>
          <w:tab w:val="left" w:pos="709"/>
        </w:tabs>
        <w:spacing w:after="0" w:line="360" w:lineRule="auto"/>
        <w:ind w:firstLine="540"/>
        <w:jc w:val="both"/>
        <w:rPr>
          <w:rFonts w:ascii="Times New Roman" w:hAnsi="Times New Roman" w:cs="Times New Roman"/>
          <w:sz w:val="24"/>
          <w:szCs w:val="24"/>
        </w:rPr>
      </w:pPr>
      <w:r w:rsidRPr="00AC1384">
        <w:rPr>
          <w:rFonts w:ascii="Times New Roman" w:hAnsi="Times New Roman" w:cs="Times New Roman"/>
          <w:sz w:val="24"/>
          <w:szCs w:val="24"/>
        </w:rPr>
        <w:t xml:space="preserve">   21.3. Жалоба на решения и действия (бездействие) Управления, должностных лиц Управления, муниципальных служащих администрации Арсеньевского городского округа,  многофункционального центра, работника многофункционального центра подается в письменной форме на бумажном носителе, в электронной форме в Управление, многофункциональный центр либо в </w:t>
      </w:r>
      <w:r w:rsidR="00AC1384" w:rsidRPr="00AC1384">
        <w:rPr>
          <w:rFonts w:ascii="Times New Roman" w:hAnsi="Times New Roman" w:cs="Times New Roman"/>
          <w:sz w:val="24"/>
          <w:szCs w:val="24"/>
        </w:rPr>
        <w:t>орган местного самоуправления публично-правового образования, являющийся учредителем многофункционального центра</w:t>
      </w:r>
      <w:r w:rsidRPr="00AC1384">
        <w:rPr>
          <w:rFonts w:ascii="Times New Roman" w:hAnsi="Times New Roman" w:cs="Times New Roman"/>
          <w:sz w:val="24"/>
          <w:szCs w:val="24"/>
        </w:rPr>
        <w:t xml:space="preserve"> (далее – учредитель многофункционального центра).  </w:t>
      </w:r>
    </w:p>
    <w:p w:rsidR="00F76338" w:rsidRDefault="00F76338" w:rsidP="00F76338">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Жалоба на решения и действия (бездействие) работника многофункционального центра подается руководителю этого многофункционального центра.</w:t>
      </w:r>
    </w:p>
    <w:p w:rsidR="00F76338" w:rsidRDefault="00F76338" w:rsidP="00F76338">
      <w:pPr>
        <w:spacing w:after="0" w:line="360" w:lineRule="auto"/>
        <w:ind w:firstLine="540"/>
        <w:jc w:val="both"/>
        <w:rPr>
          <w:rFonts w:ascii="Times New Roman" w:hAnsi="Times New Roman"/>
          <w:color w:val="FF0000"/>
          <w:sz w:val="24"/>
          <w:szCs w:val="24"/>
        </w:rPr>
      </w:pPr>
      <w:r>
        <w:rPr>
          <w:rFonts w:ascii="Times New Roman" w:hAnsi="Times New Roman"/>
          <w:sz w:val="24"/>
          <w:szCs w:val="24"/>
        </w:rPr>
        <w:t xml:space="preserve">  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F76338" w:rsidRDefault="00F76338" w:rsidP="00F76338">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Жалоба на решения и действия (бездействие) администрации Арсеньевского городского округа, должностных лиц, муниципальных служащих администрации Арсеньевского городского округа подается в администрацию Арсеньевского городского округа.</w:t>
      </w:r>
    </w:p>
    <w:p w:rsidR="00F76338" w:rsidRDefault="00F76338" w:rsidP="00F7633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Личный прием заявителей производится Главой Арсеньевского городского округа, первым заместителем главы администрации Арсеньевского городского округа по адресу: Приморский край, г. Арсеньев, ул. Ленинская, д.8, согласно ежемесячному графику, утвержденному Главой Арсеньевского городского округа и размещенному на официальном сайте администрации Арсеньевского городского округа.</w:t>
      </w:r>
    </w:p>
    <w:p w:rsidR="00F76338" w:rsidRDefault="00F76338" w:rsidP="00F76338">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F76338" w:rsidRDefault="00F76338" w:rsidP="00F7633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w:t>
      </w:r>
      <w:r>
        <w:rPr>
          <w:rFonts w:ascii="Times New Roman" w:hAnsi="Times New Roman"/>
          <w:sz w:val="24"/>
          <w:szCs w:val="24"/>
        </w:rPr>
        <w:lastRenderedPageBreak/>
        <w:t>качестве документа, подтверждающего полномочия на осуществление действий от имени заявителя, может быть представлена:</w:t>
      </w:r>
    </w:p>
    <w:p w:rsidR="00F76338" w:rsidRDefault="00F76338" w:rsidP="00F7633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а) оформленная в соответствии с </w:t>
      </w:r>
      <w:hyperlink r:id="rId12" w:history="1">
        <w:r w:rsidRPr="002B2963">
          <w:rPr>
            <w:rStyle w:val="af3"/>
            <w:rFonts w:ascii="Times New Roman" w:hAnsi="Times New Roman"/>
            <w:color w:val="auto"/>
            <w:sz w:val="24"/>
            <w:szCs w:val="24"/>
            <w:u w:val="none"/>
          </w:rPr>
          <w:t>законодательством</w:t>
        </w:r>
      </w:hyperlink>
      <w:r>
        <w:rPr>
          <w:rFonts w:ascii="Times New Roman" w:hAnsi="Times New Roman"/>
          <w:sz w:val="24"/>
          <w:szCs w:val="24"/>
        </w:rPr>
        <w:t xml:space="preserve"> Российской Федерации доверенность (для физических лиц);</w:t>
      </w:r>
    </w:p>
    <w:p w:rsidR="00F76338" w:rsidRDefault="00F76338" w:rsidP="00F7633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76338" w:rsidRDefault="00F76338" w:rsidP="00F7633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При поступлении жалобы в многофункциональный центр, жалоба передается в администрацию Арсеньевского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F76338" w:rsidRDefault="00F76338" w:rsidP="00F76338">
      <w:pPr>
        <w:tabs>
          <w:tab w:val="left" w:pos="567"/>
        </w:tabs>
        <w:spacing w:after="0" w:line="360" w:lineRule="auto"/>
        <w:jc w:val="both"/>
        <w:rPr>
          <w:rFonts w:ascii="Times New Roman" w:hAnsi="Times New Roman"/>
          <w:sz w:val="24"/>
          <w:szCs w:val="24"/>
        </w:rPr>
      </w:pPr>
      <w:r>
        <w:rPr>
          <w:rFonts w:ascii="Times New Roman" w:hAnsi="Times New Roman"/>
          <w:sz w:val="24"/>
          <w:szCs w:val="24"/>
        </w:rPr>
        <w:t xml:space="preserve">           21.4. Жалоба должна содержать: </w:t>
      </w:r>
    </w:p>
    <w:p w:rsidR="00F76338" w:rsidRDefault="00F76338" w:rsidP="00F76338">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многофункционального центра, решения и действия (бездействие) которых обжалуются; </w:t>
      </w:r>
    </w:p>
    <w:p w:rsidR="00F76338" w:rsidRDefault="00F76338" w:rsidP="00F76338">
      <w:pPr>
        <w:spacing w:after="0" w:line="360" w:lineRule="auto"/>
        <w:ind w:firstLine="540"/>
        <w:jc w:val="both"/>
        <w:rPr>
          <w:rFonts w:ascii="Times New Roman" w:hAnsi="Times New Roman"/>
          <w:sz w:val="24"/>
          <w:szCs w:val="24"/>
        </w:rPr>
      </w:pPr>
      <w:r>
        <w:rPr>
          <w:rFonts w:ascii="Times New Roman" w:hAnsi="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6338" w:rsidRDefault="00F76338" w:rsidP="00F76338">
      <w:pPr>
        <w:spacing w:after="0" w:line="360" w:lineRule="auto"/>
        <w:ind w:firstLine="540"/>
        <w:jc w:val="both"/>
        <w:rPr>
          <w:rFonts w:ascii="Times New Roman" w:hAnsi="Times New Roman"/>
          <w:sz w:val="24"/>
          <w:szCs w:val="24"/>
        </w:rPr>
      </w:pPr>
      <w:r>
        <w:rPr>
          <w:rFonts w:ascii="Times New Roman" w:hAnsi="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F76338" w:rsidRDefault="00F76338" w:rsidP="00F76338">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F76338" w:rsidRDefault="00F76338" w:rsidP="00F76338">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21.5. Жалоба подлежит регистрации в день ее поступления в Управление, администрацию Арсеньевского городского округа, многофункциональный центр, </w:t>
      </w:r>
      <w:r>
        <w:rPr>
          <w:rFonts w:ascii="Times New Roman" w:hAnsi="Times New Roman"/>
          <w:sz w:val="24"/>
          <w:szCs w:val="24"/>
        </w:rPr>
        <w:lastRenderedPageBreak/>
        <w:t>учредителю многофункционального центра, должностному лицу, уполномоченному нормативным правовым актом Приморского края.</w:t>
      </w:r>
    </w:p>
    <w:p w:rsidR="00F76338" w:rsidRDefault="00F76338" w:rsidP="00F7633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пункте 21.3 настоящего административного регламента, в течение пятнадцати рабочих дней со дня ее регистрации.</w:t>
      </w:r>
    </w:p>
    <w:p w:rsidR="00F76338" w:rsidRDefault="00F76338" w:rsidP="00F7633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76338" w:rsidRDefault="00F76338" w:rsidP="00F7633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По результатам рассмотрения жалобы должностные лица, указанные в </w:t>
      </w:r>
      <w:hyperlink r:id="rId13" w:history="1">
        <w:r w:rsidRPr="002B2963">
          <w:rPr>
            <w:rStyle w:val="af3"/>
            <w:rFonts w:ascii="Times New Roman" w:hAnsi="Times New Roman"/>
            <w:color w:val="auto"/>
            <w:sz w:val="24"/>
            <w:szCs w:val="24"/>
            <w:u w:val="none"/>
          </w:rPr>
          <w:t>пункте 21.3</w:t>
        </w:r>
      </w:hyperlink>
      <w:r w:rsidRPr="002B2963">
        <w:rPr>
          <w:rFonts w:ascii="Times New Roman" w:hAnsi="Times New Roman"/>
          <w:sz w:val="24"/>
          <w:szCs w:val="24"/>
        </w:rPr>
        <w:t xml:space="preserve"> </w:t>
      </w:r>
      <w:r>
        <w:rPr>
          <w:rFonts w:ascii="Times New Roman" w:hAnsi="Times New Roman"/>
          <w:sz w:val="24"/>
          <w:szCs w:val="24"/>
        </w:rPr>
        <w:t>настоящего административного регламента, принимают одно из следующих решений:</w:t>
      </w:r>
    </w:p>
    <w:p w:rsidR="00F76338" w:rsidRDefault="00F76338" w:rsidP="00F7633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жалоба удовлетворяется, в том числе в форме отмены принятого решения, исправления Управлением, администрацией Арсеньевского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Арсеньевского городского округа;</w:t>
      </w:r>
    </w:p>
    <w:p w:rsidR="00F76338" w:rsidRDefault="00F76338" w:rsidP="00F7633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в удовлетворении жалобы отказывается.</w:t>
      </w:r>
    </w:p>
    <w:p w:rsidR="00F76338" w:rsidRDefault="00F76338" w:rsidP="00F7633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6338" w:rsidRDefault="00F76338" w:rsidP="00F7633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 мая 2006 года № 59-ФЗ «О порядке рассмотрения граждан Российской Федерации» на официальном сайте администрации Арсеньевского городского округа.</w:t>
      </w:r>
    </w:p>
    <w:p w:rsidR="00F76338" w:rsidRDefault="00F76338" w:rsidP="00F76338">
      <w:pPr>
        <w:spacing w:after="0" w:line="360" w:lineRule="auto"/>
        <w:ind w:firstLine="540"/>
        <w:jc w:val="both"/>
        <w:rPr>
          <w:rFonts w:ascii="Times New Roman" w:hAnsi="Times New Roman"/>
          <w:sz w:val="24"/>
          <w:szCs w:val="24"/>
        </w:rPr>
      </w:pPr>
      <w:r>
        <w:rPr>
          <w:rFonts w:ascii="Times New Roman" w:hAnsi="Times New Roman"/>
          <w:sz w:val="24"/>
          <w:szCs w:val="24"/>
        </w:rPr>
        <w:lastRenderedPageBreak/>
        <w:t xml:space="preserve">  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её регистрации сообщается заявителю, направившему обращение.</w:t>
      </w:r>
    </w:p>
    <w:p w:rsidR="00F76338" w:rsidRDefault="00F76338" w:rsidP="00F7633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В случае поступления письменной жалобы, содержащей  вопрос, ответ на который размещен в соответствии с частью 4 статьи 10 Федерального закона от 02 мая 2006 года                     № 59-ФЗ «О порядке рассмотрения граждан Российской Федерации» на официальном сайте администрации Арсеньевского городского округа, гражданину, направившему жалобу, в течение семи дней со дня её регистрации сообщается электронный адрес официального сайта администрации Арсеньевского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F76338" w:rsidRDefault="00F76338" w:rsidP="00F7633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Должностные лица, указанные в </w:t>
      </w:r>
      <w:hyperlink r:id="rId14" w:history="1">
        <w:r w:rsidRPr="002B2963">
          <w:rPr>
            <w:rStyle w:val="af3"/>
            <w:rFonts w:ascii="Times New Roman" w:hAnsi="Times New Roman"/>
            <w:color w:val="000000" w:themeColor="text1"/>
            <w:sz w:val="24"/>
            <w:szCs w:val="24"/>
            <w:u w:val="none"/>
          </w:rPr>
          <w:t>пункте 21.3</w:t>
        </w:r>
      </w:hyperlink>
      <w:r>
        <w:rPr>
          <w:rFonts w:ascii="Times New Roman" w:hAnsi="Times New Roman"/>
          <w:sz w:val="24"/>
          <w:szCs w:val="24"/>
        </w:rPr>
        <w:t xml:space="preserve"> настоящего административного регламента, отказывают в удовлетворении жалобы в следующих случаях:</w:t>
      </w:r>
    </w:p>
    <w:p w:rsidR="00F76338" w:rsidRDefault="00F76338" w:rsidP="00F7633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наличие вступившего в законную силу решения суда, арбитражного суда по жалобе о том же предмете и по тем же основаниям;</w:t>
      </w:r>
    </w:p>
    <w:p w:rsidR="00F76338" w:rsidRDefault="00F76338" w:rsidP="00F7633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F76338" w:rsidRDefault="00F76338" w:rsidP="00F7633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76338" w:rsidRDefault="00F76338" w:rsidP="00F7633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r:id="rId15" w:history="1">
        <w:r w:rsidRPr="0039700D">
          <w:rPr>
            <w:rStyle w:val="af3"/>
            <w:rFonts w:ascii="Times New Roman" w:hAnsi="Times New Roman"/>
            <w:color w:val="000000" w:themeColor="text1"/>
            <w:sz w:val="24"/>
            <w:szCs w:val="24"/>
            <w:u w:val="none"/>
          </w:rPr>
          <w:t>пункте 21.3</w:t>
        </w:r>
      </w:hyperlink>
      <w:r w:rsidRPr="0039700D">
        <w:rPr>
          <w:rFonts w:ascii="Times New Roman" w:hAnsi="Times New Roman"/>
          <w:sz w:val="24"/>
          <w:szCs w:val="24"/>
        </w:rP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тр</w:t>
      </w:r>
      <w:r>
        <w:rPr>
          <w:rFonts w:ascii="Times New Roman" w:hAnsi="Times New Roman"/>
          <w:sz w:val="24"/>
          <w:szCs w:val="24"/>
        </w:rPr>
        <w:t>идцати дней со дня регистрации жалобы о недопустимости злоупотребления правом.</w:t>
      </w:r>
    </w:p>
    <w:p w:rsidR="00F76338" w:rsidRDefault="00F76338" w:rsidP="00F7633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В случае, если текст жалобы не поддается прочтению, ответ на жалобу не дается и она не полежит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F76338" w:rsidRDefault="00F76338" w:rsidP="00F76338">
      <w:pPr>
        <w:spacing w:after="0" w:line="360" w:lineRule="auto"/>
        <w:ind w:firstLine="540"/>
        <w:jc w:val="both"/>
        <w:rPr>
          <w:rFonts w:ascii="Times New Roman" w:hAnsi="Times New Roman"/>
          <w:sz w:val="24"/>
          <w:szCs w:val="24"/>
        </w:rPr>
      </w:pPr>
      <w:r>
        <w:rPr>
          <w:rFonts w:ascii="Times New Roman" w:hAnsi="Times New Roman"/>
          <w:sz w:val="24"/>
          <w:szCs w:val="24"/>
        </w:rPr>
        <w:lastRenderedPageBreak/>
        <w:t xml:space="preserve">  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r:id="rId16" w:history="1">
        <w:r w:rsidRPr="002B2963">
          <w:rPr>
            <w:rStyle w:val="af3"/>
            <w:rFonts w:ascii="Times New Roman" w:hAnsi="Times New Roman"/>
            <w:color w:val="000000" w:themeColor="text1"/>
            <w:sz w:val="24"/>
            <w:szCs w:val="24"/>
            <w:u w:val="none"/>
          </w:rPr>
          <w:t>пункте 21.3</w:t>
        </w:r>
      </w:hyperlink>
      <w:r>
        <w:rPr>
          <w:rFonts w:ascii="Times New Roman" w:hAnsi="Times New Roman"/>
          <w:sz w:val="24"/>
          <w:szCs w:val="24"/>
        </w:rP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F76338" w:rsidRDefault="00F76338" w:rsidP="00F7633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F76338" w:rsidRDefault="00F76338" w:rsidP="00F76338">
      <w:pPr>
        <w:spacing w:after="0" w:line="360" w:lineRule="auto"/>
        <w:ind w:firstLine="540"/>
        <w:jc w:val="both"/>
        <w:rPr>
          <w:rFonts w:ascii="Times New Roman" w:hAnsi="Times New Roman"/>
          <w:sz w:val="24"/>
          <w:szCs w:val="24"/>
        </w:rPr>
      </w:pPr>
      <w:r>
        <w:rPr>
          <w:rFonts w:ascii="Times New Roman" w:hAnsi="Times New Roman"/>
          <w:sz w:val="24"/>
          <w:szCs w:val="24"/>
        </w:rPr>
        <w:t xml:space="preserve">  21.6.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7" w:history="1">
        <w:r w:rsidRPr="002B2963">
          <w:rPr>
            <w:rStyle w:val="af3"/>
            <w:rFonts w:ascii="Times New Roman" w:hAnsi="Times New Roman"/>
            <w:color w:val="auto"/>
            <w:sz w:val="24"/>
            <w:szCs w:val="24"/>
            <w:u w:val="none"/>
          </w:rPr>
          <w:t>статьей 5.63</w:t>
        </w:r>
      </w:hyperlink>
      <w:r>
        <w:rPr>
          <w:rFonts w:ascii="Times New Roman" w:hAnsi="Times New Roman"/>
          <w:sz w:val="24"/>
          <w:szCs w:val="24"/>
        </w:rPr>
        <w:t xml:space="preserve"> Кодекса Российской Федерации об административных правонарушениях, или преступления должностные лица, указанные в </w:t>
      </w:r>
      <w:hyperlink r:id="rId18" w:history="1">
        <w:r w:rsidRPr="002B2963">
          <w:rPr>
            <w:rStyle w:val="af3"/>
            <w:rFonts w:ascii="Times New Roman" w:hAnsi="Times New Roman"/>
            <w:color w:val="auto"/>
            <w:sz w:val="24"/>
            <w:szCs w:val="24"/>
            <w:u w:val="none"/>
          </w:rPr>
          <w:t>пункте 21.3</w:t>
        </w:r>
      </w:hyperlink>
      <w:r w:rsidRPr="002B2963">
        <w:rPr>
          <w:rFonts w:ascii="Times New Roman" w:hAnsi="Times New Roman"/>
          <w:sz w:val="24"/>
          <w:szCs w:val="24"/>
        </w:rPr>
        <w:t xml:space="preserve"> </w:t>
      </w:r>
      <w:r>
        <w:rPr>
          <w:rFonts w:ascii="Times New Roman" w:hAnsi="Times New Roman"/>
          <w:sz w:val="24"/>
          <w:szCs w:val="24"/>
        </w:rPr>
        <w:t xml:space="preserve">настоящего административного регламента, незамедлительно направляют имеющиеся материалы в органы прокуратуры. </w:t>
      </w:r>
    </w:p>
    <w:p w:rsidR="00F76338" w:rsidRDefault="00F76338" w:rsidP="00F76338">
      <w:pPr>
        <w:spacing w:after="0" w:line="360" w:lineRule="auto"/>
        <w:ind w:firstLine="540"/>
        <w:jc w:val="both"/>
        <w:rPr>
          <w:rFonts w:ascii="Times New Roman" w:hAnsi="Times New Roman"/>
          <w:sz w:val="24"/>
          <w:szCs w:val="24"/>
        </w:rPr>
      </w:pPr>
      <w:r>
        <w:rPr>
          <w:rFonts w:ascii="Times New Roman" w:hAnsi="Times New Roman"/>
          <w:sz w:val="24"/>
          <w:szCs w:val="24"/>
        </w:rPr>
        <w:t xml:space="preserve">  21.7. Решения, действия (бездействие) Управления, администрации Арсеньевского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Управления, администрации Арсеньевского городского округа по результатам рассмотрения жалоб могут быть обжалованы в судебном порядке.</w:t>
      </w:r>
    </w:p>
    <w:p w:rsidR="00F76338" w:rsidRDefault="00F76338" w:rsidP="00F76338">
      <w:pPr>
        <w:spacing w:after="0" w:line="360" w:lineRule="auto"/>
        <w:ind w:firstLine="540"/>
        <w:jc w:val="both"/>
        <w:rPr>
          <w:rFonts w:ascii="Times New Roman" w:hAnsi="Times New Roman"/>
          <w:sz w:val="24"/>
          <w:szCs w:val="24"/>
        </w:rPr>
      </w:pPr>
    </w:p>
    <w:p w:rsidR="00F76338" w:rsidRDefault="00F76338" w:rsidP="00F76338">
      <w:pPr>
        <w:autoSpaceDE w:val="0"/>
        <w:autoSpaceDN w:val="0"/>
        <w:adjustRightInd w:val="0"/>
        <w:spacing w:after="0" w:line="360" w:lineRule="auto"/>
        <w:ind w:firstLine="708"/>
        <w:jc w:val="center"/>
        <w:rPr>
          <w:rFonts w:ascii="Times New Roman" w:hAnsi="Times New Roman" w:cs="Times New Roman"/>
          <w:sz w:val="24"/>
          <w:szCs w:val="24"/>
          <w:lang w:eastAsia="ar-SA"/>
        </w:rPr>
      </w:pPr>
      <w:r>
        <w:rPr>
          <w:rFonts w:ascii="Times New Roman" w:hAnsi="Times New Roman"/>
          <w:sz w:val="24"/>
          <w:szCs w:val="24"/>
        </w:rPr>
        <w:t>______________</w:t>
      </w:r>
    </w:p>
    <w:p w:rsidR="00F76338" w:rsidRPr="009B751B" w:rsidRDefault="00F76338" w:rsidP="00F76338">
      <w:pPr>
        <w:autoSpaceDE w:val="0"/>
        <w:autoSpaceDN w:val="0"/>
        <w:adjustRightInd w:val="0"/>
        <w:spacing w:after="0" w:line="360" w:lineRule="auto"/>
        <w:ind w:firstLine="708"/>
        <w:jc w:val="center"/>
        <w:rPr>
          <w:rFonts w:ascii="Times New Roman" w:hAnsi="Times New Roman"/>
          <w:sz w:val="24"/>
          <w:szCs w:val="24"/>
        </w:rPr>
      </w:pPr>
    </w:p>
    <w:p w:rsidR="00F76338" w:rsidRDefault="00F76338" w:rsidP="00F76338">
      <w:pPr>
        <w:autoSpaceDE w:val="0"/>
        <w:autoSpaceDN w:val="0"/>
        <w:adjustRightInd w:val="0"/>
        <w:spacing w:after="0" w:line="360" w:lineRule="auto"/>
        <w:ind w:firstLine="708"/>
        <w:jc w:val="both"/>
        <w:rPr>
          <w:rFonts w:ascii="Times New Roman" w:hAnsi="Times New Roman" w:cs="Times New Roman"/>
          <w:sz w:val="24"/>
          <w:szCs w:val="24"/>
        </w:rPr>
      </w:pPr>
    </w:p>
    <w:p w:rsidR="00F76338" w:rsidRDefault="00F76338" w:rsidP="00F76338">
      <w:pPr>
        <w:autoSpaceDE w:val="0"/>
        <w:autoSpaceDN w:val="0"/>
        <w:adjustRightInd w:val="0"/>
        <w:spacing w:after="0" w:line="360" w:lineRule="auto"/>
        <w:ind w:firstLine="708"/>
        <w:jc w:val="both"/>
        <w:rPr>
          <w:rFonts w:ascii="Times New Roman" w:hAnsi="Times New Roman" w:cs="Times New Roman"/>
          <w:sz w:val="24"/>
          <w:szCs w:val="24"/>
        </w:rPr>
      </w:pPr>
    </w:p>
    <w:p w:rsidR="00F76338" w:rsidRDefault="00F76338" w:rsidP="00F76338">
      <w:pPr>
        <w:autoSpaceDE w:val="0"/>
        <w:autoSpaceDN w:val="0"/>
        <w:adjustRightInd w:val="0"/>
        <w:spacing w:after="0" w:line="360" w:lineRule="auto"/>
        <w:ind w:firstLine="708"/>
        <w:jc w:val="both"/>
        <w:rPr>
          <w:rFonts w:ascii="Times New Roman" w:hAnsi="Times New Roman" w:cs="Times New Roman"/>
          <w:sz w:val="24"/>
          <w:szCs w:val="24"/>
        </w:rPr>
      </w:pPr>
    </w:p>
    <w:p w:rsidR="00F76338" w:rsidRDefault="00F76338" w:rsidP="00F76338">
      <w:pPr>
        <w:autoSpaceDE w:val="0"/>
        <w:autoSpaceDN w:val="0"/>
        <w:adjustRightInd w:val="0"/>
        <w:spacing w:after="0" w:line="360" w:lineRule="auto"/>
        <w:ind w:firstLine="708"/>
        <w:jc w:val="both"/>
        <w:rPr>
          <w:rFonts w:ascii="Times New Roman" w:hAnsi="Times New Roman" w:cs="Times New Roman"/>
          <w:sz w:val="24"/>
          <w:szCs w:val="24"/>
        </w:rPr>
      </w:pPr>
    </w:p>
    <w:p w:rsidR="00F76338" w:rsidRDefault="00F76338" w:rsidP="00F76338">
      <w:pPr>
        <w:autoSpaceDE w:val="0"/>
        <w:autoSpaceDN w:val="0"/>
        <w:adjustRightInd w:val="0"/>
        <w:spacing w:after="0" w:line="360" w:lineRule="auto"/>
        <w:ind w:firstLine="708"/>
        <w:jc w:val="both"/>
        <w:rPr>
          <w:rFonts w:ascii="Times New Roman" w:hAnsi="Times New Roman" w:cs="Times New Roman"/>
          <w:sz w:val="24"/>
          <w:szCs w:val="24"/>
        </w:rPr>
      </w:pPr>
    </w:p>
    <w:p w:rsidR="00F76338" w:rsidRDefault="00F76338" w:rsidP="00F76338">
      <w:pPr>
        <w:autoSpaceDE w:val="0"/>
        <w:autoSpaceDN w:val="0"/>
        <w:adjustRightInd w:val="0"/>
        <w:spacing w:after="0" w:line="360" w:lineRule="auto"/>
        <w:ind w:firstLine="708"/>
        <w:jc w:val="both"/>
        <w:rPr>
          <w:rFonts w:ascii="Times New Roman" w:hAnsi="Times New Roman" w:cs="Times New Roman"/>
          <w:sz w:val="24"/>
          <w:szCs w:val="24"/>
        </w:rPr>
      </w:pPr>
    </w:p>
    <w:p w:rsidR="00F76338" w:rsidRDefault="00F76338" w:rsidP="00F76338">
      <w:pPr>
        <w:autoSpaceDE w:val="0"/>
        <w:autoSpaceDN w:val="0"/>
        <w:adjustRightInd w:val="0"/>
        <w:spacing w:after="0" w:line="360" w:lineRule="auto"/>
        <w:jc w:val="both"/>
        <w:rPr>
          <w:rFonts w:ascii="Times New Roman" w:hAnsi="Times New Roman" w:cs="Times New Roman"/>
          <w:sz w:val="24"/>
          <w:szCs w:val="24"/>
        </w:rPr>
      </w:pPr>
    </w:p>
    <w:p w:rsidR="002536B7" w:rsidRDefault="00A7144A" w:rsidP="008872A4">
      <w:pPr>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2536B7" w:rsidRDefault="002536B7" w:rsidP="004B5102">
      <w:pPr>
        <w:autoSpaceDE w:val="0"/>
        <w:autoSpaceDN w:val="0"/>
        <w:adjustRightInd w:val="0"/>
        <w:spacing w:after="0" w:line="360" w:lineRule="auto"/>
        <w:rPr>
          <w:rFonts w:ascii="Times New Roman" w:hAnsi="Times New Roman" w:cs="Times New Roman"/>
          <w:sz w:val="28"/>
          <w:szCs w:val="28"/>
        </w:rPr>
      </w:pPr>
    </w:p>
    <w:tbl>
      <w:tblPr>
        <w:tblStyle w:val="ad"/>
        <w:tblW w:w="9107"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4111"/>
      </w:tblGrid>
      <w:tr w:rsidR="002536B7" w:rsidRPr="00B868A3" w:rsidTr="002C0D0C">
        <w:tc>
          <w:tcPr>
            <w:tcW w:w="4996" w:type="dxa"/>
          </w:tcPr>
          <w:p w:rsidR="002536B7" w:rsidRPr="00B868A3" w:rsidRDefault="002536B7" w:rsidP="002C0D0C">
            <w:pPr>
              <w:tabs>
                <w:tab w:val="num" w:pos="432"/>
              </w:tabs>
              <w:spacing w:line="360" w:lineRule="auto"/>
              <w:jc w:val="center"/>
              <w:outlineLvl w:val="0"/>
              <w:rPr>
                <w:rFonts w:ascii="Times New Roman" w:hAnsi="Times New Roman" w:cs="Times New Roman"/>
                <w:sz w:val="24"/>
                <w:szCs w:val="24"/>
                <w:lang w:eastAsia="ar-SA"/>
              </w:rPr>
            </w:pPr>
          </w:p>
        </w:tc>
        <w:tc>
          <w:tcPr>
            <w:tcW w:w="4111" w:type="dxa"/>
          </w:tcPr>
          <w:p w:rsidR="002536B7" w:rsidRPr="009B751B" w:rsidRDefault="002536B7" w:rsidP="002C0D0C">
            <w:pPr>
              <w:tabs>
                <w:tab w:val="num" w:pos="432"/>
              </w:tabs>
              <w:spacing w:line="360" w:lineRule="auto"/>
              <w:ind w:left="1066" w:hanging="357"/>
              <w:outlineLvl w:val="0"/>
              <w:rPr>
                <w:rFonts w:ascii="Times New Roman" w:hAnsi="Times New Roman" w:cs="Times New Roman"/>
                <w:sz w:val="20"/>
                <w:szCs w:val="20"/>
                <w:lang w:eastAsia="ar-SA"/>
              </w:rPr>
            </w:pPr>
            <w:r w:rsidRPr="009B751B">
              <w:rPr>
                <w:rFonts w:ascii="Times New Roman" w:hAnsi="Times New Roman" w:cs="Times New Roman"/>
                <w:sz w:val="20"/>
                <w:szCs w:val="20"/>
                <w:lang w:eastAsia="ar-SA"/>
              </w:rPr>
              <w:t xml:space="preserve">   </w:t>
            </w:r>
            <w:r>
              <w:rPr>
                <w:rFonts w:ascii="Times New Roman" w:hAnsi="Times New Roman" w:cs="Times New Roman"/>
                <w:sz w:val="20"/>
                <w:szCs w:val="20"/>
                <w:lang w:eastAsia="ar-SA"/>
              </w:rPr>
              <w:t xml:space="preserve">  </w:t>
            </w:r>
            <w:r w:rsidRPr="009B751B">
              <w:rPr>
                <w:rFonts w:ascii="Times New Roman" w:hAnsi="Times New Roman" w:cs="Times New Roman"/>
                <w:sz w:val="20"/>
                <w:szCs w:val="20"/>
                <w:lang w:eastAsia="ar-SA"/>
              </w:rPr>
              <w:t xml:space="preserve"> Приложение № 1</w:t>
            </w:r>
          </w:p>
          <w:p w:rsidR="002536B7" w:rsidRPr="009B751B" w:rsidRDefault="002536B7" w:rsidP="002C0D0C">
            <w:pPr>
              <w:tabs>
                <w:tab w:val="num" w:pos="-108"/>
              </w:tabs>
              <w:ind w:left="-108"/>
              <w:jc w:val="center"/>
              <w:outlineLvl w:val="0"/>
              <w:rPr>
                <w:rFonts w:ascii="Times New Roman" w:hAnsi="Times New Roman" w:cs="Times New Roman"/>
                <w:sz w:val="20"/>
                <w:szCs w:val="20"/>
                <w:lang w:eastAsia="ar-SA"/>
              </w:rPr>
            </w:pPr>
            <w:r w:rsidRPr="009B751B">
              <w:rPr>
                <w:rFonts w:ascii="Times New Roman" w:hAnsi="Times New Roman" w:cs="Times New Roman"/>
                <w:sz w:val="20"/>
                <w:szCs w:val="20"/>
                <w:lang w:eastAsia="ar-SA"/>
              </w:rPr>
              <w:t>к административному регламенту</w:t>
            </w:r>
          </w:p>
          <w:p w:rsidR="002536B7" w:rsidRPr="009B751B" w:rsidRDefault="002536B7" w:rsidP="002C0D0C">
            <w:pPr>
              <w:tabs>
                <w:tab w:val="num" w:pos="-108"/>
              </w:tabs>
              <w:ind w:left="-108"/>
              <w:jc w:val="center"/>
              <w:outlineLvl w:val="0"/>
              <w:rPr>
                <w:rFonts w:ascii="Times New Roman" w:hAnsi="Times New Roman" w:cs="Times New Roman"/>
                <w:sz w:val="20"/>
                <w:szCs w:val="20"/>
                <w:lang w:eastAsia="ar-SA"/>
              </w:rPr>
            </w:pPr>
            <w:r w:rsidRPr="009B751B">
              <w:rPr>
                <w:rFonts w:ascii="Times New Roman" w:hAnsi="Times New Roman" w:cs="Times New Roman"/>
                <w:sz w:val="20"/>
                <w:szCs w:val="20"/>
                <w:lang w:eastAsia="ar-SA"/>
              </w:rPr>
              <w:t>предоставления муниципальной</w:t>
            </w:r>
          </w:p>
          <w:p w:rsidR="002536B7" w:rsidRPr="00B868A3" w:rsidRDefault="002536B7" w:rsidP="002C0D0C">
            <w:pPr>
              <w:tabs>
                <w:tab w:val="num" w:pos="-108"/>
              </w:tabs>
              <w:ind w:left="-108"/>
              <w:jc w:val="center"/>
              <w:outlineLvl w:val="0"/>
              <w:rPr>
                <w:rFonts w:ascii="Times New Roman" w:hAnsi="Times New Roman" w:cs="Times New Roman"/>
                <w:sz w:val="24"/>
                <w:szCs w:val="24"/>
                <w:lang w:eastAsia="ar-SA"/>
              </w:rPr>
            </w:pPr>
            <w:r w:rsidRPr="009B751B">
              <w:rPr>
                <w:rFonts w:ascii="Times New Roman" w:hAnsi="Times New Roman" w:cs="Times New Roman"/>
                <w:sz w:val="20"/>
                <w:szCs w:val="20"/>
                <w:lang w:eastAsia="ar-SA"/>
              </w:rPr>
              <w:t>услуги «Выдача разрешений на установку и эксплуатацию рекламных конструкций и аннулирование таких разрешений»</w:t>
            </w:r>
          </w:p>
        </w:tc>
      </w:tr>
    </w:tbl>
    <w:p w:rsidR="002536B7" w:rsidRPr="00B868A3" w:rsidRDefault="002536B7" w:rsidP="002536B7">
      <w:pPr>
        <w:tabs>
          <w:tab w:val="num" w:pos="432"/>
        </w:tabs>
        <w:spacing w:after="0" w:line="360" w:lineRule="auto"/>
        <w:outlineLvl w:val="0"/>
        <w:rPr>
          <w:rFonts w:ascii="Times New Roman" w:hAnsi="Times New Roman" w:cs="Times New Roman"/>
          <w:b/>
          <w:sz w:val="24"/>
          <w:szCs w:val="24"/>
          <w:lang w:eastAsia="ar-SA"/>
        </w:rPr>
      </w:pPr>
    </w:p>
    <w:p w:rsidR="002536B7" w:rsidRPr="00B868A3" w:rsidRDefault="002536B7" w:rsidP="002536B7">
      <w:pPr>
        <w:tabs>
          <w:tab w:val="num" w:pos="432"/>
        </w:tabs>
        <w:spacing w:after="0"/>
        <w:ind w:left="1066" w:hanging="357"/>
        <w:jc w:val="center"/>
        <w:outlineLvl w:val="0"/>
        <w:rPr>
          <w:rFonts w:ascii="Times New Roman" w:hAnsi="Times New Roman" w:cs="Times New Roman"/>
          <w:sz w:val="24"/>
          <w:szCs w:val="24"/>
          <w:lang w:eastAsia="ar-SA"/>
        </w:rPr>
      </w:pPr>
      <w:r w:rsidRPr="00B868A3">
        <w:rPr>
          <w:rFonts w:ascii="Times New Roman" w:hAnsi="Times New Roman" w:cs="Times New Roman"/>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2536B7" w:rsidRPr="00B868A3" w:rsidRDefault="002536B7" w:rsidP="002536B7">
      <w:pPr>
        <w:tabs>
          <w:tab w:val="num" w:pos="432"/>
        </w:tabs>
        <w:spacing w:after="0"/>
        <w:ind w:left="1066" w:hanging="357"/>
        <w:jc w:val="center"/>
        <w:outlineLvl w:val="0"/>
        <w:rPr>
          <w:rFonts w:ascii="Times New Roman" w:hAnsi="Times New Roman" w:cs="Times New Roman"/>
          <w:b/>
          <w:sz w:val="24"/>
          <w:szCs w:val="24"/>
          <w:lang w:eastAsia="ar-SA"/>
        </w:rPr>
      </w:pPr>
    </w:p>
    <w:p w:rsidR="002536B7" w:rsidRPr="00B868A3" w:rsidRDefault="002536B7" w:rsidP="002536B7">
      <w:pPr>
        <w:tabs>
          <w:tab w:val="num" w:pos="432"/>
        </w:tabs>
        <w:spacing w:after="0"/>
        <w:ind w:left="1066" w:hanging="357"/>
        <w:jc w:val="center"/>
        <w:outlineLvl w:val="0"/>
        <w:rPr>
          <w:rFonts w:ascii="Times New Roman" w:hAnsi="Times New Roman" w:cs="Times New Roman"/>
          <w:b/>
          <w:sz w:val="24"/>
          <w:szCs w:val="24"/>
          <w:lang w:eastAsia="ar-SA"/>
        </w:rPr>
      </w:pPr>
    </w:p>
    <w:tbl>
      <w:tblPr>
        <w:tblStyle w:val="a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8"/>
        <w:gridCol w:w="558"/>
        <w:gridCol w:w="40"/>
        <w:gridCol w:w="2329"/>
        <w:gridCol w:w="6968"/>
      </w:tblGrid>
      <w:tr w:rsidR="002536B7" w:rsidRPr="00B868A3" w:rsidTr="002C0D0C">
        <w:tc>
          <w:tcPr>
            <w:tcW w:w="419" w:type="dxa"/>
            <w:gridSpan w:val="2"/>
          </w:tcPr>
          <w:p w:rsidR="002536B7" w:rsidRPr="00B868A3" w:rsidRDefault="002536B7" w:rsidP="002C0D0C">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895" w:type="dxa"/>
            <w:gridSpan w:val="4"/>
            <w:tcBorders>
              <w:bottom w:val="single" w:sz="4" w:space="0" w:color="auto"/>
            </w:tcBorders>
          </w:tcPr>
          <w:p w:rsidR="002536B7" w:rsidRPr="00B868A3" w:rsidRDefault="002536B7" w:rsidP="002C0D0C">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Администрация Арсеньевского городского округа</w:t>
            </w:r>
          </w:p>
        </w:tc>
      </w:tr>
      <w:tr w:rsidR="002536B7" w:rsidRPr="00B868A3" w:rsidTr="002C0D0C">
        <w:tc>
          <w:tcPr>
            <w:tcW w:w="419" w:type="dxa"/>
            <w:gridSpan w:val="2"/>
          </w:tcPr>
          <w:p w:rsidR="002536B7" w:rsidRPr="00B868A3" w:rsidRDefault="002536B7" w:rsidP="002C0D0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8" w:type="dxa"/>
            <w:gridSpan w:val="2"/>
            <w:tcBorders>
              <w:top w:val="single" w:sz="4" w:space="0" w:color="auto"/>
            </w:tcBorders>
          </w:tcPr>
          <w:p w:rsidR="002536B7" w:rsidRPr="00B868A3" w:rsidRDefault="002536B7" w:rsidP="002C0D0C">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9297" w:type="dxa"/>
            <w:gridSpan w:val="2"/>
            <w:tcBorders>
              <w:top w:val="single" w:sz="4" w:space="0" w:color="auto"/>
            </w:tcBorders>
          </w:tcPr>
          <w:p w:rsidR="002536B7" w:rsidRPr="00B868A3" w:rsidRDefault="002536B7" w:rsidP="002C0D0C">
            <w:pPr>
              <w:widowControl w:val="0"/>
              <w:autoSpaceDE w:val="0"/>
              <w:autoSpaceDN w:val="0"/>
              <w:adjustRightInd w:val="0"/>
              <w:spacing w:line="360" w:lineRule="auto"/>
              <w:jc w:val="center"/>
              <w:rPr>
                <w:rFonts w:ascii="Times New Roman" w:hAnsi="Times New Roman" w:cs="Times New Roman"/>
                <w:sz w:val="24"/>
                <w:szCs w:val="24"/>
                <w:vertAlign w:val="superscript"/>
              </w:rPr>
            </w:pPr>
            <w:r w:rsidRPr="00B868A3">
              <w:rPr>
                <w:rFonts w:ascii="Times New Roman" w:hAnsi="Times New Roman" w:cs="Times New Roman"/>
                <w:sz w:val="24"/>
                <w:szCs w:val="24"/>
                <w:vertAlign w:val="superscript"/>
              </w:rPr>
              <w:t>(наименование органа, предоставляющего муниципальную услугу)</w:t>
            </w:r>
          </w:p>
        </w:tc>
      </w:tr>
      <w:tr w:rsidR="002536B7" w:rsidRPr="00B868A3" w:rsidTr="002C0D0C">
        <w:tc>
          <w:tcPr>
            <w:tcW w:w="419" w:type="dxa"/>
            <w:gridSpan w:val="2"/>
          </w:tcPr>
          <w:p w:rsidR="002536B7" w:rsidRPr="00B868A3" w:rsidRDefault="002536B7" w:rsidP="002C0D0C">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8" w:type="dxa"/>
            <w:gridSpan w:val="2"/>
          </w:tcPr>
          <w:p w:rsidR="002536B7" w:rsidRPr="00B868A3" w:rsidRDefault="002536B7" w:rsidP="002C0D0C">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1.1.</w:t>
            </w:r>
          </w:p>
        </w:tc>
        <w:tc>
          <w:tcPr>
            <w:tcW w:w="9297" w:type="dxa"/>
            <w:gridSpan w:val="2"/>
          </w:tcPr>
          <w:p w:rsidR="002536B7" w:rsidRPr="00B868A3" w:rsidRDefault="002536B7" w:rsidP="002C0D0C">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Место нахождения органа, предоставляющего муниципальную услугу:</w:t>
            </w:r>
          </w:p>
        </w:tc>
      </w:tr>
      <w:tr w:rsidR="002536B7" w:rsidRPr="00B868A3" w:rsidTr="002C0D0C">
        <w:tc>
          <w:tcPr>
            <w:tcW w:w="419" w:type="dxa"/>
            <w:gridSpan w:val="2"/>
          </w:tcPr>
          <w:p w:rsidR="002536B7" w:rsidRPr="00B868A3" w:rsidRDefault="002536B7" w:rsidP="002C0D0C">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8" w:type="dxa"/>
            <w:gridSpan w:val="2"/>
          </w:tcPr>
          <w:p w:rsidR="002536B7" w:rsidRPr="00B868A3" w:rsidRDefault="002536B7" w:rsidP="002C0D0C">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9297" w:type="dxa"/>
            <w:gridSpan w:val="2"/>
            <w:tcBorders>
              <w:bottom w:val="single" w:sz="4" w:space="0" w:color="auto"/>
            </w:tcBorders>
          </w:tcPr>
          <w:p w:rsidR="002536B7" w:rsidRPr="00B868A3" w:rsidRDefault="002536B7" w:rsidP="002C0D0C">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Приморский край, г.Арсеньев, ул.Ленинская, д.8, каб.217</w:t>
            </w:r>
          </w:p>
        </w:tc>
      </w:tr>
      <w:tr w:rsidR="002536B7" w:rsidRPr="00B868A3" w:rsidTr="002C0D0C">
        <w:tc>
          <w:tcPr>
            <w:tcW w:w="419" w:type="dxa"/>
            <w:gridSpan w:val="2"/>
          </w:tcPr>
          <w:p w:rsidR="002536B7" w:rsidRPr="00B868A3" w:rsidRDefault="002536B7" w:rsidP="002C0D0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8" w:type="dxa"/>
            <w:gridSpan w:val="2"/>
          </w:tcPr>
          <w:p w:rsidR="002536B7" w:rsidRPr="00B868A3" w:rsidRDefault="002536B7" w:rsidP="002C0D0C">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9297" w:type="dxa"/>
            <w:gridSpan w:val="2"/>
            <w:tcBorders>
              <w:top w:val="single" w:sz="4" w:space="0" w:color="auto"/>
            </w:tcBorders>
          </w:tcPr>
          <w:p w:rsidR="002536B7" w:rsidRPr="00B868A3" w:rsidRDefault="002536B7" w:rsidP="002C0D0C">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2536B7" w:rsidRPr="00B868A3" w:rsidTr="002C0D0C">
        <w:tc>
          <w:tcPr>
            <w:tcW w:w="419" w:type="dxa"/>
            <w:gridSpan w:val="2"/>
          </w:tcPr>
          <w:p w:rsidR="002536B7" w:rsidRPr="00B868A3" w:rsidRDefault="002536B7" w:rsidP="002C0D0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8" w:type="dxa"/>
            <w:gridSpan w:val="2"/>
          </w:tcPr>
          <w:p w:rsidR="002536B7" w:rsidRPr="00B868A3" w:rsidRDefault="002536B7" w:rsidP="002C0D0C">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1.2.</w:t>
            </w:r>
          </w:p>
        </w:tc>
        <w:tc>
          <w:tcPr>
            <w:tcW w:w="9297" w:type="dxa"/>
            <w:gridSpan w:val="2"/>
          </w:tcPr>
          <w:p w:rsidR="002536B7" w:rsidRPr="00B868A3" w:rsidRDefault="002536B7" w:rsidP="002C0D0C">
            <w:pPr>
              <w:widowControl w:val="0"/>
              <w:autoSpaceDE w:val="0"/>
              <w:autoSpaceDN w:val="0"/>
              <w:adjustRightInd w:val="0"/>
              <w:spacing w:line="360" w:lineRule="auto"/>
              <w:rPr>
                <w:rFonts w:ascii="Times New Roman" w:hAnsi="Times New Roman" w:cs="Times New Roman"/>
                <w:sz w:val="24"/>
                <w:szCs w:val="24"/>
                <w:vertAlign w:val="superscript"/>
              </w:rPr>
            </w:pPr>
            <w:r w:rsidRPr="00B868A3">
              <w:rPr>
                <w:rFonts w:ascii="Times New Roman" w:eastAsia="Times New Roman" w:hAnsi="Times New Roman" w:cs="Times New Roman"/>
                <w:sz w:val="24"/>
                <w:szCs w:val="24"/>
              </w:rPr>
              <w:t xml:space="preserve">График работы органа, предоставляющего муниципальную услугу: </w:t>
            </w:r>
          </w:p>
        </w:tc>
      </w:tr>
      <w:tr w:rsidR="002536B7" w:rsidRPr="00B868A3" w:rsidTr="002C0D0C">
        <w:tc>
          <w:tcPr>
            <w:tcW w:w="419" w:type="dxa"/>
            <w:gridSpan w:val="2"/>
          </w:tcPr>
          <w:p w:rsidR="002536B7" w:rsidRPr="00B868A3" w:rsidRDefault="002536B7" w:rsidP="002C0D0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8" w:type="dxa"/>
            <w:gridSpan w:val="2"/>
          </w:tcPr>
          <w:p w:rsidR="002536B7" w:rsidRPr="00B868A3" w:rsidRDefault="002536B7" w:rsidP="002C0D0C">
            <w:pPr>
              <w:tabs>
                <w:tab w:val="left" w:pos="1276"/>
              </w:tabs>
              <w:spacing w:line="360" w:lineRule="auto"/>
              <w:ind w:left="596"/>
              <w:jc w:val="both"/>
              <w:rPr>
                <w:rFonts w:ascii="Times New Roman" w:hAnsi="Times New Roman" w:cs="Times New Roman"/>
                <w:noProof/>
                <w:sz w:val="24"/>
                <w:szCs w:val="24"/>
              </w:rPr>
            </w:pPr>
          </w:p>
        </w:tc>
        <w:tc>
          <w:tcPr>
            <w:tcW w:w="2329" w:type="dxa"/>
          </w:tcPr>
          <w:p w:rsidR="002536B7" w:rsidRPr="00B868A3" w:rsidRDefault="002536B7" w:rsidP="002C0D0C">
            <w:pPr>
              <w:tabs>
                <w:tab w:val="left" w:pos="1276"/>
              </w:tabs>
              <w:spacing w:line="360" w:lineRule="auto"/>
              <w:ind w:left="596"/>
              <w:jc w:val="both"/>
              <w:rPr>
                <w:rFonts w:ascii="Times New Roman" w:hAnsi="Times New Roman" w:cs="Times New Roman"/>
                <w:sz w:val="24"/>
                <w:szCs w:val="24"/>
              </w:rPr>
            </w:pPr>
            <w:r w:rsidRPr="00B868A3">
              <w:rPr>
                <w:rFonts w:ascii="Times New Roman" w:hAnsi="Times New Roman" w:cs="Times New Roman"/>
                <w:noProof/>
                <w:sz w:val="24"/>
                <w:szCs w:val="24"/>
              </w:rPr>
              <w:t>Понедельник:</w:t>
            </w:r>
          </w:p>
        </w:tc>
        <w:tc>
          <w:tcPr>
            <w:tcW w:w="6968" w:type="dxa"/>
            <w:tcBorders>
              <w:bottom w:val="single" w:sz="4" w:space="0" w:color="auto"/>
            </w:tcBorders>
          </w:tcPr>
          <w:p w:rsidR="002536B7" w:rsidRPr="00B868A3" w:rsidRDefault="002536B7" w:rsidP="002C0D0C">
            <w:pPr>
              <w:tabs>
                <w:tab w:val="left" w:pos="1276"/>
              </w:tabs>
              <w:spacing w:line="360" w:lineRule="auto"/>
              <w:jc w:val="both"/>
              <w:rPr>
                <w:rFonts w:ascii="Times New Roman" w:hAnsi="Times New Roman" w:cs="Times New Roman"/>
                <w:sz w:val="24"/>
                <w:szCs w:val="24"/>
              </w:rPr>
            </w:pPr>
            <w:r w:rsidRPr="00B868A3">
              <w:rPr>
                <w:rFonts w:ascii="Times New Roman" w:hAnsi="Times New Roman" w:cs="Times New Roman"/>
                <w:sz w:val="24"/>
                <w:szCs w:val="24"/>
              </w:rPr>
              <w:t>8-30 до 17-30, перерыв с 12-30 до 13-30</w:t>
            </w:r>
          </w:p>
        </w:tc>
      </w:tr>
      <w:tr w:rsidR="002536B7" w:rsidRPr="00B868A3" w:rsidTr="002C0D0C">
        <w:tc>
          <w:tcPr>
            <w:tcW w:w="419" w:type="dxa"/>
            <w:gridSpan w:val="2"/>
          </w:tcPr>
          <w:p w:rsidR="002536B7" w:rsidRPr="00B868A3" w:rsidRDefault="002536B7" w:rsidP="002C0D0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8" w:type="dxa"/>
            <w:gridSpan w:val="2"/>
          </w:tcPr>
          <w:p w:rsidR="002536B7" w:rsidRPr="00B868A3" w:rsidRDefault="002536B7" w:rsidP="002C0D0C">
            <w:pPr>
              <w:tabs>
                <w:tab w:val="left" w:pos="1276"/>
              </w:tabs>
              <w:spacing w:line="360" w:lineRule="auto"/>
              <w:ind w:left="596"/>
              <w:jc w:val="both"/>
              <w:rPr>
                <w:rFonts w:ascii="Times New Roman" w:hAnsi="Times New Roman" w:cs="Times New Roman"/>
                <w:noProof/>
                <w:sz w:val="24"/>
                <w:szCs w:val="24"/>
              </w:rPr>
            </w:pPr>
          </w:p>
        </w:tc>
        <w:tc>
          <w:tcPr>
            <w:tcW w:w="2329" w:type="dxa"/>
          </w:tcPr>
          <w:p w:rsidR="002536B7" w:rsidRPr="00B868A3" w:rsidRDefault="002536B7" w:rsidP="002C0D0C">
            <w:pPr>
              <w:tabs>
                <w:tab w:val="left" w:pos="1276"/>
              </w:tabs>
              <w:spacing w:line="360" w:lineRule="auto"/>
              <w:ind w:left="596"/>
              <w:jc w:val="both"/>
              <w:rPr>
                <w:rFonts w:ascii="Times New Roman" w:hAnsi="Times New Roman" w:cs="Times New Roman"/>
                <w:sz w:val="24"/>
                <w:szCs w:val="24"/>
              </w:rPr>
            </w:pPr>
            <w:r w:rsidRPr="00B868A3">
              <w:rPr>
                <w:rFonts w:ascii="Times New Roman" w:hAnsi="Times New Roman" w:cs="Times New Roman"/>
                <w:noProof/>
                <w:sz w:val="24"/>
                <w:szCs w:val="24"/>
              </w:rPr>
              <w:t>Вторник:</w:t>
            </w:r>
          </w:p>
        </w:tc>
        <w:tc>
          <w:tcPr>
            <w:tcW w:w="6968" w:type="dxa"/>
            <w:tcBorders>
              <w:top w:val="single" w:sz="4" w:space="0" w:color="auto"/>
              <w:bottom w:val="single" w:sz="4" w:space="0" w:color="auto"/>
            </w:tcBorders>
          </w:tcPr>
          <w:p w:rsidR="002536B7" w:rsidRPr="00B868A3" w:rsidRDefault="002536B7" w:rsidP="002C0D0C">
            <w:pPr>
              <w:tabs>
                <w:tab w:val="left" w:pos="1276"/>
              </w:tabs>
              <w:spacing w:line="360" w:lineRule="auto"/>
              <w:jc w:val="both"/>
              <w:rPr>
                <w:rFonts w:ascii="Times New Roman" w:hAnsi="Times New Roman" w:cs="Times New Roman"/>
                <w:sz w:val="24"/>
                <w:szCs w:val="24"/>
              </w:rPr>
            </w:pPr>
            <w:r w:rsidRPr="00B868A3">
              <w:rPr>
                <w:rFonts w:ascii="Times New Roman" w:hAnsi="Times New Roman" w:cs="Times New Roman"/>
                <w:sz w:val="24"/>
                <w:szCs w:val="24"/>
              </w:rPr>
              <w:t>8-30 до 17-30, перерыв с 12-30 до 13-30</w:t>
            </w:r>
          </w:p>
        </w:tc>
      </w:tr>
      <w:tr w:rsidR="002536B7" w:rsidRPr="00B868A3" w:rsidTr="002C0D0C">
        <w:tc>
          <w:tcPr>
            <w:tcW w:w="419" w:type="dxa"/>
            <w:gridSpan w:val="2"/>
          </w:tcPr>
          <w:p w:rsidR="002536B7" w:rsidRPr="00B868A3" w:rsidRDefault="002536B7" w:rsidP="002C0D0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8" w:type="dxa"/>
            <w:gridSpan w:val="2"/>
          </w:tcPr>
          <w:p w:rsidR="002536B7" w:rsidRPr="00B868A3" w:rsidRDefault="002536B7" w:rsidP="002C0D0C">
            <w:pPr>
              <w:tabs>
                <w:tab w:val="left" w:pos="1276"/>
              </w:tabs>
              <w:spacing w:line="360" w:lineRule="auto"/>
              <w:ind w:left="596"/>
              <w:jc w:val="both"/>
              <w:rPr>
                <w:rFonts w:ascii="Times New Roman" w:hAnsi="Times New Roman" w:cs="Times New Roman"/>
                <w:noProof/>
                <w:sz w:val="24"/>
                <w:szCs w:val="24"/>
                <w:lang w:val="en-US"/>
              </w:rPr>
            </w:pPr>
          </w:p>
        </w:tc>
        <w:tc>
          <w:tcPr>
            <w:tcW w:w="2329" w:type="dxa"/>
          </w:tcPr>
          <w:p w:rsidR="002536B7" w:rsidRPr="00B868A3" w:rsidRDefault="002536B7" w:rsidP="002C0D0C">
            <w:pPr>
              <w:tabs>
                <w:tab w:val="left" w:pos="1276"/>
              </w:tabs>
              <w:spacing w:line="360" w:lineRule="auto"/>
              <w:ind w:left="596"/>
              <w:jc w:val="both"/>
              <w:rPr>
                <w:rFonts w:ascii="Times New Roman" w:hAnsi="Times New Roman" w:cs="Times New Roman"/>
                <w:noProof/>
                <w:sz w:val="24"/>
                <w:szCs w:val="24"/>
              </w:rPr>
            </w:pPr>
            <w:r w:rsidRPr="00B868A3">
              <w:rPr>
                <w:rFonts w:ascii="Times New Roman" w:hAnsi="Times New Roman" w:cs="Times New Roman"/>
                <w:noProof/>
                <w:sz w:val="24"/>
                <w:szCs w:val="24"/>
                <w:lang w:val="en-US"/>
              </w:rPr>
              <w:t>С</w:t>
            </w:r>
            <w:r w:rsidRPr="00B868A3">
              <w:rPr>
                <w:rFonts w:ascii="Times New Roman" w:hAnsi="Times New Roman" w:cs="Times New Roman"/>
                <w:noProof/>
                <w:sz w:val="24"/>
                <w:szCs w:val="24"/>
              </w:rPr>
              <w:t>реда:</w:t>
            </w:r>
          </w:p>
        </w:tc>
        <w:tc>
          <w:tcPr>
            <w:tcW w:w="6968" w:type="dxa"/>
            <w:tcBorders>
              <w:top w:val="single" w:sz="4" w:space="0" w:color="auto"/>
              <w:bottom w:val="single" w:sz="4" w:space="0" w:color="auto"/>
            </w:tcBorders>
          </w:tcPr>
          <w:p w:rsidR="002536B7" w:rsidRPr="00B868A3" w:rsidRDefault="002536B7" w:rsidP="002C0D0C">
            <w:pPr>
              <w:tabs>
                <w:tab w:val="left" w:pos="1276"/>
              </w:tabs>
              <w:spacing w:line="360" w:lineRule="auto"/>
              <w:jc w:val="both"/>
              <w:rPr>
                <w:rFonts w:ascii="Times New Roman" w:hAnsi="Times New Roman" w:cs="Times New Roman"/>
                <w:noProof/>
                <w:sz w:val="24"/>
                <w:szCs w:val="24"/>
              </w:rPr>
            </w:pPr>
            <w:r w:rsidRPr="00B868A3">
              <w:rPr>
                <w:rFonts w:ascii="Times New Roman" w:hAnsi="Times New Roman" w:cs="Times New Roman"/>
                <w:sz w:val="24"/>
                <w:szCs w:val="24"/>
              </w:rPr>
              <w:t>8-30 до 17-30, перерыв с 12-30 до 13-30</w:t>
            </w:r>
          </w:p>
        </w:tc>
      </w:tr>
      <w:tr w:rsidR="002536B7" w:rsidRPr="00B868A3" w:rsidTr="002C0D0C">
        <w:tc>
          <w:tcPr>
            <w:tcW w:w="419" w:type="dxa"/>
            <w:gridSpan w:val="2"/>
          </w:tcPr>
          <w:p w:rsidR="002536B7" w:rsidRPr="00B868A3" w:rsidRDefault="002536B7" w:rsidP="002C0D0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8" w:type="dxa"/>
            <w:gridSpan w:val="2"/>
          </w:tcPr>
          <w:p w:rsidR="002536B7" w:rsidRPr="00B868A3" w:rsidRDefault="002536B7" w:rsidP="002C0D0C">
            <w:pPr>
              <w:tabs>
                <w:tab w:val="left" w:pos="1276"/>
              </w:tabs>
              <w:spacing w:line="360" w:lineRule="auto"/>
              <w:ind w:left="596"/>
              <w:jc w:val="both"/>
              <w:rPr>
                <w:rFonts w:ascii="Times New Roman" w:hAnsi="Times New Roman" w:cs="Times New Roman"/>
                <w:noProof/>
                <w:sz w:val="24"/>
                <w:szCs w:val="24"/>
              </w:rPr>
            </w:pPr>
          </w:p>
        </w:tc>
        <w:tc>
          <w:tcPr>
            <w:tcW w:w="2329" w:type="dxa"/>
          </w:tcPr>
          <w:p w:rsidR="002536B7" w:rsidRPr="00B868A3" w:rsidRDefault="002536B7" w:rsidP="002C0D0C">
            <w:pPr>
              <w:tabs>
                <w:tab w:val="left" w:pos="1276"/>
              </w:tabs>
              <w:spacing w:line="360" w:lineRule="auto"/>
              <w:ind w:left="596"/>
              <w:jc w:val="both"/>
              <w:rPr>
                <w:rFonts w:ascii="Times New Roman" w:hAnsi="Times New Roman" w:cs="Times New Roman"/>
                <w:sz w:val="24"/>
                <w:szCs w:val="24"/>
                <w:lang w:val="en-US"/>
              </w:rPr>
            </w:pPr>
            <w:r w:rsidRPr="00B868A3">
              <w:rPr>
                <w:rFonts w:ascii="Times New Roman" w:hAnsi="Times New Roman" w:cs="Times New Roman"/>
                <w:noProof/>
                <w:sz w:val="24"/>
                <w:szCs w:val="24"/>
              </w:rPr>
              <w:t>Четверг</w:t>
            </w:r>
            <w:r w:rsidRPr="00B868A3">
              <w:rPr>
                <w:rFonts w:ascii="Times New Roman" w:hAnsi="Times New Roman" w:cs="Times New Roman"/>
                <w:noProof/>
                <w:sz w:val="24"/>
                <w:szCs w:val="24"/>
                <w:lang w:val="en-US"/>
              </w:rPr>
              <w:t>:</w:t>
            </w:r>
          </w:p>
        </w:tc>
        <w:tc>
          <w:tcPr>
            <w:tcW w:w="6968" w:type="dxa"/>
            <w:tcBorders>
              <w:top w:val="single" w:sz="4" w:space="0" w:color="auto"/>
              <w:bottom w:val="single" w:sz="4" w:space="0" w:color="auto"/>
            </w:tcBorders>
          </w:tcPr>
          <w:p w:rsidR="002536B7" w:rsidRPr="00B868A3" w:rsidRDefault="002536B7" w:rsidP="002C0D0C">
            <w:pPr>
              <w:tabs>
                <w:tab w:val="left" w:pos="1276"/>
              </w:tabs>
              <w:spacing w:line="360" w:lineRule="auto"/>
              <w:jc w:val="both"/>
              <w:rPr>
                <w:rFonts w:ascii="Times New Roman" w:hAnsi="Times New Roman" w:cs="Times New Roman"/>
                <w:sz w:val="24"/>
                <w:szCs w:val="24"/>
                <w:lang w:val="en-US"/>
              </w:rPr>
            </w:pPr>
            <w:r w:rsidRPr="00B868A3">
              <w:rPr>
                <w:rFonts w:ascii="Times New Roman" w:hAnsi="Times New Roman" w:cs="Times New Roman"/>
                <w:sz w:val="24"/>
                <w:szCs w:val="24"/>
              </w:rPr>
              <w:t>8-30 до 17-30, перерыв с 12-30 до 13-30</w:t>
            </w:r>
          </w:p>
        </w:tc>
      </w:tr>
      <w:tr w:rsidR="002536B7" w:rsidRPr="00B868A3" w:rsidTr="002C0D0C">
        <w:tc>
          <w:tcPr>
            <w:tcW w:w="419" w:type="dxa"/>
            <w:gridSpan w:val="2"/>
          </w:tcPr>
          <w:p w:rsidR="002536B7" w:rsidRPr="00B868A3" w:rsidRDefault="002536B7" w:rsidP="002C0D0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8" w:type="dxa"/>
            <w:gridSpan w:val="2"/>
          </w:tcPr>
          <w:p w:rsidR="002536B7" w:rsidRPr="00B868A3" w:rsidRDefault="002536B7" w:rsidP="002C0D0C">
            <w:pPr>
              <w:tabs>
                <w:tab w:val="left" w:pos="1276"/>
              </w:tabs>
              <w:spacing w:line="360" w:lineRule="auto"/>
              <w:ind w:left="596"/>
              <w:jc w:val="both"/>
              <w:rPr>
                <w:rFonts w:ascii="Times New Roman" w:hAnsi="Times New Roman" w:cs="Times New Roman"/>
                <w:noProof/>
                <w:sz w:val="24"/>
                <w:szCs w:val="24"/>
                <w:lang w:val="en-US"/>
              </w:rPr>
            </w:pPr>
          </w:p>
        </w:tc>
        <w:tc>
          <w:tcPr>
            <w:tcW w:w="2329" w:type="dxa"/>
          </w:tcPr>
          <w:p w:rsidR="002536B7" w:rsidRPr="00B868A3" w:rsidRDefault="002536B7" w:rsidP="002C0D0C">
            <w:pPr>
              <w:tabs>
                <w:tab w:val="left" w:pos="1276"/>
              </w:tabs>
              <w:spacing w:line="360" w:lineRule="auto"/>
              <w:ind w:left="596"/>
              <w:jc w:val="both"/>
              <w:rPr>
                <w:rFonts w:ascii="Times New Roman" w:hAnsi="Times New Roman" w:cs="Times New Roman"/>
                <w:noProof/>
                <w:sz w:val="24"/>
                <w:szCs w:val="24"/>
                <w:lang w:val="en-US"/>
              </w:rPr>
            </w:pPr>
            <w:r w:rsidRPr="00B868A3">
              <w:rPr>
                <w:rFonts w:ascii="Times New Roman" w:hAnsi="Times New Roman" w:cs="Times New Roman"/>
                <w:noProof/>
                <w:sz w:val="24"/>
                <w:szCs w:val="24"/>
                <w:lang w:val="en-US"/>
              </w:rPr>
              <w:t>Пятница:</w:t>
            </w:r>
          </w:p>
        </w:tc>
        <w:tc>
          <w:tcPr>
            <w:tcW w:w="6968" w:type="dxa"/>
            <w:tcBorders>
              <w:top w:val="single" w:sz="4" w:space="0" w:color="auto"/>
              <w:bottom w:val="single" w:sz="4" w:space="0" w:color="auto"/>
            </w:tcBorders>
          </w:tcPr>
          <w:p w:rsidR="002536B7" w:rsidRPr="00B868A3" w:rsidRDefault="002536B7" w:rsidP="002C0D0C">
            <w:pPr>
              <w:tabs>
                <w:tab w:val="left" w:pos="1276"/>
              </w:tabs>
              <w:spacing w:line="360" w:lineRule="auto"/>
              <w:jc w:val="both"/>
              <w:rPr>
                <w:rFonts w:ascii="Times New Roman" w:hAnsi="Times New Roman" w:cs="Times New Roman"/>
                <w:noProof/>
                <w:sz w:val="24"/>
                <w:szCs w:val="24"/>
                <w:lang w:val="en-US"/>
              </w:rPr>
            </w:pPr>
            <w:r w:rsidRPr="00B868A3">
              <w:rPr>
                <w:rFonts w:ascii="Times New Roman" w:hAnsi="Times New Roman" w:cs="Times New Roman"/>
                <w:sz w:val="24"/>
                <w:szCs w:val="24"/>
              </w:rPr>
              <w:t>8-30 до 17-30, перерыв с 12-30 до 13-30</w:t>
            </w:r>
          </w:p>
        </w:tc>
      </w:tr>
      <w:tr w:rsidR="002536B7" w:rsidRPr="00B868A3" w:rsidTr="002C0D0C">
        <w:tc>
          <w:tcPr>
            <w:tcW w:w="419" w:type="dxa"/>
            <w:gridSpan w:val="2"/>
          </w:tcPr>
          <w:p w:rsidR="002536B7" w:rsidRPr="00B868A3" w:rsidRDefault="002536B7" w:rsidP="002C0D0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8" w:type="dxa"/>
            <w:gridSpan w:val="2"/>
          </w:tcPr>
          <w:p w:rsidR="002536B7" w:rsidRPr="00B868A3" w:rsidRDefault="002536B7" w:rsidP="002C0D0C">
            <w:pPr>
              <w:tabs>
                <w:tab w:val="left" w:pos="1276"/>
              </w:tabs>
              <w:spacing w:line="360" w:lineRule="auto"/>
              <w:ind w:left="596"/>
              <w:jc w:val="both"/>
              <w:rPr>
                <w:rFonts w:ascii="Times New Roman" w:hAnsi="Times New Roman" w:cs="Times New Roman"/>
                <w:noProof/>
                <w:sz w:val="24"/>
                <w:szCs w:val="24"/>
                <w:lang w:val="en-US"/>
              </w:rPr>
            </w:pPr>
          </w:p>
        </w:tc>
        <w:tc>
          <w:tcPr>
            <w:tcW w:w="2329" w:type="dxa"/>
          </w:tcPr>
          <w:p w:rsidR="002536B7" w:rsidRPr="00B868A3" w:rsidRDefault="002536B7" w:rsidP="002C0D0C">
            <w:pPr>
              <w:tabs>
                <w:tab w:val="left" w:pos="1276"/>
              </w:tabs>
              <w:spacing w:line="360" w:lineRule="auto"/>
              <w:ind w:left="596"/>
              <w:jc w:val="both"/>
              <w:rPr>
                <w:rFonts w:ascii="Times New Roman" w:hAnsi="Times New Roman" w:cs="Times New Roman"/>
                <w:noProof/>
                <w:sz w:val="24"/>
                <w:szCs w:val="24"/>
              </w:rPr>
            </w:pPr>
            <w:r w:rsidRPr="00B868A3">
              <w:rPr>
                <w:rFonts w:ascii="Times New Roman" w:hAnsi="Times New Roman" w:cs="Times New Roman"/>
                <w:noProof/>
                <w:sz w:val="24"/>
                <w:szCs w:val="24"/>
                <w:lang w:val="en-US"/>
              </w:rPr>
              <w:t>Суббота</w:t>
            </w:r>
            <w:r w:rsidRPr="00B868A3">
              <w:rPr>
                <w:rFonts w:ascii="Times New Roman" w:hAnsi="Times New Roman" w:cs="Times New Roman"/>
                <w:noProof/>
                <w:sz w:val="24"/>
                <w:szCs w:val="24"/>
              </w:rPr>
              <w:t>:</w:t>
            </w:r>
          </w:p>
        </w:tc>
        <w:tc>
          <w:tcPr>
            <w:tcW w:w="6968" w:type="dxa"/>
            <w:tcBorders>
              <w:top w:val="single" w:sz="4" w:space="0" w:color="auto"/>
              <w:bottom w:val="single" w:sz="4" w:space="0" w:color="auto"/>
            </w:tcBorders>
          </w:tcPr>
          <w:p w:rsidR="002536B7" w:rsidRPr="00B868A3" w:rsidRDefault="002536B7" w:rsidP="002C0D0C">
            <w:pPr>
              <w:tabs>
                <w:tab w:val="left" w:pos="1276"/>
              </w:tabs>
              <w:spacing w:line="360" w:lineRule="auto"/>
              <w:jc w:val="both"/>
              <w:rPr>
                <w:rFonts w:ascii="Times New Roman" w:hAnsi="Times New Roman" w:cs="Times New Roman"/>
                <w:noProof/>
                <w:sz w:val="24"/>
                <w:szCs w:val="24"/>
              </w:rPr>
            </w:pPr>
            <w:r w:rsidRPr="00B868A3">
              <w:rPr>
                <w:rFonts w:ascii="Times New Roman" w:hAnsi="Times New Roman" w:cs="Times New Roman"/>
                <w:noProof/>
                <w:sz w:val="24"/>
                <w:szCs w:val="24"/>
              </w:rPr>
              <w:t>выходной</w:t>
            </w:r>
          </w:p>
        </w:tc>
      </w:tr>
      <w:tr w:rsidR="002536B7" w:rsidRPr="00B868A3" w:rsidTr="002C0D0C">
        <w:tc>
          <w:tcPr>
            <w:tcW w:w="419" w:type="dxa"/>
            <w:gridSpan w:val="2"/>
          </w:tcPr>
          <w:p w:rsidR="002536B7" w:rsidRPr="00B868A3" w:rsidRDefault="002536B7" w:rsidP="002C0D0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8" w:type="dxa"/>
            <w:gridSpan w:val="2"/>
          </w:tcPr>
          <w:p w:rsidR="002536B7" w:rsidRPr="00B868A3" w:rsidRDefault="002536B7" w:rsidP="002C0D0C">
            <w:pPr>
              <w:tabs>
                <w:tab w:val="left" w:pos="1276"/>
              </w:tabs>
              <w:spacing w:line="360" w:lineRule="auto"/>
              <w:ind w:left="596"/>
              <w:jc w:val="both"/>
              <w:rPr>
                <w:rFonts w:ascii="Times New Roman" w:hAnsi="Times New Roman" w:cs="Times New Roman"/>
                <w:noProof/>
                <w:sz w:val="24"/>
                <w:szCs w:val="24"/>
                <w:lang w:val="en-US"/>
              </w:rPr>
            </w:pPr>
          </w:p>
        </w:tc>
        <w:tc>
          <w:tcPr>
            <w:tcW w:w="2329" w:type="dxa"/>
          </w:tcPr>
          <w:p w:rsidR="002536B7" w:rsidRPr="00B868A3" w:rsidRDefault="002536B7" w:rsidP="002C0D0C">
            <w:pPr>
              <w:tabs>
                <w:tab w:val="left" w:pos="1276"/>
              </w:tabs>
              <w:spacing w:line="360" w:lineRule="auto"/>
              <w:ind w:left="596"/>
              <w:jc w:val="both"/>
              <w:rPr>
                <w:rFonts w:ascii="Times New Roman" w:hAnsi="Times New Roman" w:cs="Times New Roman"/>
                <w:noProof/>
                <w:sz w:val="24"/>
                <w:szCs w:val="24"/>
                <w:lang w:val="en-US"/>
              </w:rPr>
            </w:pPr>
            <w:r w:rsidRPr="00B868A3">
              <w:rPr>
                <w:rFonts w:ascii="Times New Roman" w:hAnsi="Times New Roman" w:cs="Times New Roman"/>
                <w:noProof/>
                <w:sz w:val="24"/>
                <w:szCs w:val="24"/>
                <w:lang w:val="en-US"/>
              </w:rPr>
              <w:t>Воскресенье:</w:t>
            </w:r>
          </w:p>
        </w:tc>
        <w:tc>
          <w:tcPr>
            <w:tcW w:w="6968" w:type="dxa"/>
            <w:tcBorders>
              <w:top w:val="single" w:sz="4" w:space="0" w:color="auto"/>
              <w:bottom w:val="single" w:sz="4" w:space="0" w:color="auto"/>
            </w:tcBorders>
          </w:tcPr>
          <w:p w:rsidR="002536B7" w:rsidRPr="00B868A3" w:rsidRDefault="002536B7" w:rsidP="002C0D0C">
            <w:pPr>
              <w:tabs>
                <w:tab w:val="left" w:pos="1276"/>
              </w:tabs>
              <w:spacing w:line="360" w:lineRule="auto"/>
              <w:jc w:val="both"/>
              <w:rPr>
                <w:rFonts w:ascii="Times New Roman" w:hAnsi="Times New Roman" w:cs="Times New Roman"/>
                <w:noProof/>
                <w:sz w:val="24"/>
                <w:szCs w:val="24"/>
              </w:rPr>
            </w:pPr>
            <w:r w:rsidRPr="00B868A3">
              <w:rPr>
                <w:rFonts w:ascii="Times New Roman" w:hAnsi="Times New Roman" w:cs="Times New Roman"/>
                <w:noProof/>
                <w:sz w:val="24"/>
                <w:szCs w:val="24"/>
              </w:rPr>
              <w:t>выходной</w:t>
            </w:r>
          </w:p>
        </w:tc>
      </w:tr>
      <w:tr w:rsidR="002536B7" w:rsidRPr="00B868A3" w:rsidTr="002C0D0C">
        <w:trPr>
          <w:trHeight w:val="1037"/>
        </w:trPr>
        <w:tc>
          <w:tcPr>
            <w:tcW w:w="419" w:type="dxa"/>
            <w:gridSpan w:val="2"/>
          </w:tcPr>
          <w:p w:rsidR="002536B7" w:rsidRPr="00B868A3" w:rsidRDefault="002536B7" w:rsidP="002C0D0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8" w:type="dxa"/>
            <w:gridSpan w:val="2"/>
          </w:tcPr>
          <w:p w:rsidR="002536B7" w:rsidRPr="00B868A3" w:rsidRDefault="002536B7" w:rsidP="002C0D0C">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1.3.</w:t>
            </w:r>
          </w:p>
          <w:p w:rsidR="002536B7" w:rsidRPr="00B868A3" w:rsidRDefault="002536B7" w:rsidP="002C0D0C">
            <w:pPr>
              <w:widowControl w:val="0"/>
              <w:autoSpaceDE w:val="0"/>
              <w:autoSpaceDN w:val="0"/>
              <w:adjustRightInd w:val="0"/>
              <w:spacing w:line="360" w:lineRule="auto"/>
              <w:rPr>
                <w:rFonts w:ascii="Times New Roman" w:eastAsia="Times New Roman" w:hAnsi="Times New Roman" w:cs="Times New Roman"/>
                <w:sz w:val="24"/>
                <w:szCs w:val="24"/>
              </w:rPr>
            </w:pPr>
          </w:p>
          <w:p w:rsidR="002536B7" w:rsidRPr="00B868A3" w:rsidRDefault="002536B7" w:rsidP="002C0D0C">
            <w:pPr>
              <w:widowControl w:val="0"/>
              <w:autoSpaceDE w:val="0"/>
              <w:autoSpaceDN w:val="0"/>
              <w:adjustRightInd w:val="0"/>
              <w:spacing w:line="360" w:lineRule="auto"/>
              <w:rPr>
                <w:rFonts w:ascii="Times New Roman" w:eastAsia="Times New Roman" w:hAnsi="Times New Roman" w:cs="Times New Roman"/>
                <w:sz w:val="24"/>
                <w:szCs w:val="24"/>
              </w:rPr>
            </w:pPr>
          </w:p>
        </w:tc>
        <w:tc>
          <w:tcPr>
            <w:tcW w:w="9297" w:type="dxa"/>
            <w:gridSpan w:val="2"/>
          </w:tcPr>
          <w:p w:rsidR="002536B7" w:rsidRPr="00B868A3" w:rsidRDefault="002536B7" w:rsidP="002C0D0C">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График приема заявителей:</w:t>
            </w:r>
          </w:p>
          <w:p w:rsidR="002536B7" w:rsidRPr="00B868A3" w:rsidRDefault="002536B7" w:rsidP="002C0D0C">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Понедельник:     с 8-30 до 17-30, перерыв с 12-30до 13-30</w:t>
            </w:r>
          </w:p>
        </w:tc>
      </w:tr>
      <w:tr w:rsidR="002536B7" w:rsidRPr="00B868A3" w:rsidTr="002C0D0C">
        <w:tc>
          <w:tcPr>
            <w:tcW w:w="419" w:type="dxa"/>
            <w:gridSpan w:val="2"/>
          </w:tcPr>
          <w:p w:rsidR="002536B7" w:rsidRPr="00B868A3" w:rsidRDefault="002536B7" w:rsidP="002C0D0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8" w:type="dxa"/>
            <w:gridSpan w:val="2"/>
          </w:tcPr>
          <w:p w:rsidR="002536B7" w:rsidRPr="00B868A3" w:rsidRDefault="002536B7" w:rsidP="002C0D0C">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9297" w:type="dxa"/>
            <w:gridSpan w:val="2"/>
            <w:tcBorders>
              <w:bottom w:val="single" w:sz="4" w:space="0" w:color="auto"/>
            </w:tcBorders>
          </w:tcPr>
          <w:p w:rsidR="002536B7" w:rsidRPr="00B868A3" w:rsidRDefault="002536B7" w:rsidP="002C0D0C">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 xml:space="preserve">Контактный телефон органа, предоставляющего муниципальную услугу: </w:t>
            </w:r>
          </w:p>
          <w:p w:rsidR="002536B7" w:rsidRPr="00B868A3" w:rsidRDefault="002536B7" w:rsidP="002C0D0C">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8(42361) 5 30 91, 8(42361) 5 30 92</w:t>
            </w:r>
          </w:p>
        </w:tc>
      </w:tr>
      <w:tr w:rsidR="002536B7" w:rsidRPr="00B868A3" w:rsidTr="002C0D0C">
        <w:tc>
          <w:tcPr>
            <w:tcW w:w="419" w:type="dxa"/>
            <w:gridSpan w:val="2"/>
          </w:tcPr>
          <w:p w:rsidR="002536B7" w:rsidRPr="00B868A3" w:rsidRDefault="002536B7" w:rsidP="002C0D0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8" w:type="dxa"/>
            <w:gridSpan w:val="2"/>
          </w:tcPr>
          <w:p w:rsidR="002536B7" w:rsidRPr="00B868A3" w:rsidRDefault="002536B7" w:rsidP="002C0D0C">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9297" w:type="dxa"/>
            <w:gridSpan w:val="2"/>
            <w:tcBorders>
              <w:top w:val="single" w:sz="4" w:space="0" w:color="auto"/>
            </w:tcBorders>
          </w:tcPr>
          <w:p w:rsidR="002536B7" w:rsidRPr="00B868A3" w:rsidRDefault="002536B7" w:rsidP="002C0D0C">
            <w:pPr>
              <w:widowControl w:val="0"/>
              <w:autoSpaceDE w:val="0"/>
              <w:autoSpaceDN w:val="0"/>
              <w:adjustRightInd w:val="0"/>
              <w:spacing w:line="360" w:lineRule="auto"/>
              <w:jc w:val="center"/>
              <w:rPr>
                <w:rFonts w:ascii="Times New Roman" w:hAnsi="Times New Roman" w:cs="Times New Roman"/>
                <w:sz w:val="24"/>
                <w:szCs w:val="24"/>
                <w:vertAlign w:val="superscript"/>
              </w:rPr>
            </w:pPr>
          </w:p>
        </w:tc>
      </w:tr>
      <w:tr w:rsidR="002536B7" w:rsidRPr="00B868A3" w:rsidTr="002C0D0C">
        <w:tc>
          <w:tcPr>
            <w:tcW w:w="419" w:type="dxa"/>
            <w:gridSpan w:val="2"/>
          </w:tcPr>
          <w:p w:rsidR="002536B7" w:rsidRPr="00B868A3" w:rsidRDefault="002536B7" w:rsidP="002C0D0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8" w:type="dxa"/>
            <w:gridSpan w:val="2"/>
          </w:tcPr>
          <w:p w:rsidR="002536B7" w:rsidRPr="00B868A3" w:rsidRDefault="002536B7" w:rsidP="002C0D0C">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1.4.</w:t>
            </w:r>
          </w:p>
        </w:tc>
        <w:tc>
          <w:tcPr>
            <w:tcW w:w="9297" w:type="dxa"/>
            <w:gridSpan w:val="2"/>
          </w:tcPr>
          <w:p w:rsidR="002536B7" w:rsidRPr="00B868A3" w:rsidRDefault="002536B7" w:rsidP="002C0D0C">
            <w:pPr>
              <w:widowControl w:val="0"/>
              <w:autoSpaceDE w:val="0"/>
              <w:autoSpaceDN w:val="0"/>
              <w:adjustRightInd w:val="0"/>
              <w:spacing w:line="360" w:lineRule="auto"/>
              <w:rPr>
                <w:rFonts w:ascii="Times New Roman" w:hAnsi="Times New Roman" w:cs="Times New Roman"/>
                <w:sz w:val="24"/>
                <w:szCs w:val="24"/>
              </w:rPr>
            </w:pPr>
            <w:r w:rsidRPr="00B868A3">
              <w:rPr>
                <w:rFonts w:ascii="Times New Roman" w:eastAsia="Times New Roman" w:hAnsi="Times New Roman" w:cs="Times New Roman"/>
                <w:sz w:val="24"/>
                <w:szCs w:val="24"/>
              </w:rPr>
              <w:t>Официальный сайт органа, предоставляющего муниципальную услугу, расположен в информационно-телекоммуникационной сети Интернет по адресу:</w:t>
            </w:r>
            <w:r w:rsidRPr="00B868A3">
              <w:rPr>
                <w:rFonts w:ascii="Times New Roman" w:hAnsi="Times New Roman" w:cs="Times New Roman"/>
                <w:sz w:val="24"/>
                <w:szCs w:val="24"/>
              </w:rPr>
              <w:t xml:space="preserve"> </w:t>
            </w:r>
          </w:p>
          <w:p w:rsidR="002536B7" w:rsidRPr="00B868A3" w:rsidRDefault="002536B7" w:rsidP="002C0D0C">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hAnsi="Times New Roman" w:cs="Times New Roman"/>
                <w:sz w:val="24"/>
                <w:szCs w:val="24"/>
                <w:lang w:val="en-US"/>
              </w:rPr>
              <w:t>http</w:t>
            </w:r>
            <w:r w:rsidRPr="00B868A3">
              <w:rPr>
                <w:rFonts w:ascii="Times New Roman" w:hAnsi="Times New Roman" w:cs="Times New Roman"/>
                <w:sz w:val="24"/>
                <w:szCs w:val="24"/>
              </w:rPr>
              <w:t>://</w:t>
            </w:r>
            <w:r w:rsidRPr="00B868A3">
              <w:rPr>
                <w:rFonts w:ascii="Times New Roman" w:hAnsi="Times New Roman" w:cs="Times New Roman"/>
                <w:sz w:val="24"/>
                <w:szCs w:val="24"/>
                <w:lang w:val="en-US"/>
              </w:rPr>
              <w:t>ars</w:t>
            </w:r>
            <w:r w:rsidRPr="00B868A3">
              <w:rPr>
                <w:rFonts w:ascii="Times New Roman" w:hAnsi="Times New Roman" w:cs="Times New Roman"/>
                <w:sz w:val="24"/>
                <w:szCs w:val="24"/>
              </w:rPr>
              <w:t>.</w:t>
            </w:r>
            <w:r w:rsidRPr="00B868A3">
              <w:rPr>
                <w:rFonts w:ascii="Times New Roman" w:hAnsi="Times New Roman" w:cs="Times New Roman"/>
                <w:sz w:val="24"/>
                <w:szCs w:val="24"/>
                <w:lang w:val="en-US"/>
              </w:rPr>
              <w:t>town</w:t>
            </w:r>
          </w:p>
        </w:tc>
      </w:tr>
      <w:tr w:rsidR="002536B7" w:rsidRPr="00B868A3" w:rsidTr="002C0D0C">
        <w:tc>
          <w:tcPr>
            <w:tcW w:w="419" w:type="dxa"/>
            <w:gridSpan w:val="2"/>
          </w:tcPr>
          <w:p w:rsidR="002536B7" w:rsidRPr="00B868A3" w:rsidRDefault="002536B7" w:rsidP="002C0D0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8" w:type="dxa"/>
            <w:gridSpan w:val="2"/>
          </w:tcPr>
          <w:p w:rsidR="002536B7" w:rsidRPr="00B868A3" w:rsidRDefault="002536B7" w:rsidP="002C0D0C">
            <w:pPr>
              <w:widowControl w:val="0"/>
              <w:autoSpaceDE w:val="0"/>
              <w:autoSpaceDN w:val="0"/>
              <w:adjustRightInd w:val="0"/>
              <w:spacing w:line="360" w:lineRule="auto"/>
              <w:rPr>
                <w:rFonts w:ascii="Times New Roman" w:hAnsi="Times New Roman" w:cs="Times New Roman"/>
                <w:sz w:val="24"/>
                <w:szCs w:val="24"/>
              </w:rPr>
            </w:pPr>
          </w:p>
        </w:tc>
        <w:tc>
          <w:tcPr>
            <w:tcW w:w="9297" w:type="dxa"/>
            <w:gridSpan w:val="2"/>
            <w:tcBorders>
              <w:top w:val="single" w:sz="4" w:space="0" w:color="auto"/>
            </w:tcBorders>
          </w:tcPr>
          <w:p w:rsidR="002536B7" w:rsidRPr="00B868A3" w:rsidRDefault="002536B7" w:rsidP="002C0D0C">
            <w:pPr>
              <w:widowControl w:val="0"/>
              <w:autoSpaceDE w:val="0"/>
              <w:autoSpaceDN w:val="0"/>
              <w:adjustRightInd w:val="0"/>
              <w:spacing w:line="360" w:lineRule="auto"/>
              <w:rPr>
                <w:rFonts w:ascii="Times New Roman" w:hAnsi="Times New Roman" w:cs="Times New Roman"/>
                <w:sz w:val="24"/>
                <w:szCs w:val="24"/>
              </w:rPr>
            </w:pPr>
          </w:p>
        </w:tc>
      </w:tr>
      <w:tr w:rsidR="002536B7" w:rsidRPr="00B868A3" w:rsidTr="002C0D0C">
        <w:tc>
          <w:tcPr>
            <w:tcW w:w="419" w:type="dxa"/>
            <w:gridSpan w:val="2"/>
          </w:tcPr>
          <w:p w:rsidR="002536B7" w:rsidRPr="00B868A3" w:rsidRDefault="002536B7" w:rsidP="002C0D0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8" w:type="dxa"/>
            <w:gridSpan w:val="2"/>
          </w:tcPr>
          <w:p w:rsidR="002536B7" w:rsidRPr="00B868A3" w:rsidRDefault="002536B7" w:rsidP="002C0D0C">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1.5</w:t>
            </w:r>
          </w:p>
        </w:tc>
        <w:tc>
          <w:tcPr>
            <w:tcW w:w="9297" w:type="dxa"/>
            <w:gridSpan w:val="2"/>
          </w:tcPr>
          <w:p w:rsidR="002536B7" w:rsidRPr="00B868A3" w:rsidRDefault="002536B7" w:rsidP="002C0D0C">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Адрес электронной почты органа, предоставляющего муниципальную услугу:</w:t>
            </w:r>
            <w:r w:rsidRPr="00B868A3">
              <w:rPr>
                <w:rFonts w:ascii="Times New Roman" w:hAnsi="Times New Roman" w:cs="Times New Roman"/>
                <w:sz w:val="24"/>
                <w:szCs w:val="24"/>
              </w:rPr>
              <w:t xml:space="preserve"> </w:t>
            </w:r>
            <w:r w:rsidRPr="00B868A3">
              <w:rPr>
                <w:rFonts w:ascii="Times New Roman" w:hAnsi="Times New Roman" w:cs="Times New Roman"/>
                <w:sz w:val="24"/>
                <w:szCs w:val="24"/>
                <w:lang w:val="en-US"/>
              </w:rPr>
              <w:lastRenderedPageBreak/>
              <w:t>arch</w:t>
            </w:r>
            <w:r w:rsidRPr="00B868A3">
              <w:rPr>
                <w:rFonts w:ascii="Times New Roman" w:hAnsi="Times New Roman" w:cs="Times New Roman"/>
                <w:sz w:val="24"/>
                <w:szCs w:val="24"/>
              </w:rPr>
              <w:t>@</w:t>
            </w:r>
            <w:r w:rsidRPr="00B868A3">
              <w:rPr>
                <w:rFonts w:ascii="Times New Roman" w:hAnsi="Times New Roman" w:cs="Times New Roman"/>
                <w:sz w:val="24"/>
                <w:szCs w:val="24"/>
                <w:lang w:val="en-US"/>
              </w:rPr>
              <w:t>ars</w:t>
            </w:r>
            <w:r w:rsidRPr="00B868A3">
              <w:rPr>
                <w:rFonts w:ascii="Times New Roman" w:hAnsi="Times New Roman" w:cs="Times New Roman"/>
                <w:sz w:val="24"/>
                <w:szCs w:val="24"/>
              </w:rPr>
              <w:t>.</w:t>
            </w:r>
            <w:r w:rsidRPr="00B868A3">
              <w:rPr>
                <w:rFonts w:ascii="Times New Roman" w:hAnsi="Times New Roman" w:cs="Times New Roman"/>
                <w:sz w:val="24"/>
                <w:szCs w:val="24"/>
                <w:lang w:val="en-US"/>
              </w:rPr>
              <w:t>town</w:t>
            </w:r>
          </w:p>
        </w:tc>
      </w:tr>
      <w:tr w:rsidR="002536B7" w:rsidRPr="00B868A3" w:rsidTr="002C0D0C">
        <w:tc>
          <w:tcPr>
            <w:tcW w:w="391" w:type="dxa"/>
          </w:tcPr>
          <w:p w:rsidR="002536B7" w:rsidRPr="00B868A3" w:rsidRDefault="002536B7" w:rsidP="002C0D0C">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p>
        </w:tc>
        <w:tc>
          <w:tcPr>
            <w:tcW w:w="9923" w:type="dxa"/>
            <w:gridSpan w:val="5"/>
          </w:tcPr>
          <w:p w:rsidR="002536B7" w:rsidRPr="00B868A3" w:rsidRDefault="002536B7" w:rsidP="002C0D0C">
            <w:pPr>
              <w:widowControl w:val="0"/>
              <w:autoSpaceDE w:val="0"/>
              <w:autoSpaceDN w:val="0"/>
              <w:adjustRightInd w:val="0"/>
              <w:spacing w:line="360" w:lineRule="auto"/>
              <w:rPr>
                <w:rFonts w:ascii="Times New Roman" w:hAnsi="Times New Roman" w:cs="Times New Roman"/>
                <w:sz w:val="24"/>
                <w:szCs w:val="24"/>
              </w:rPr>
            </w:pPr>
          </w:p>
        </w:tc>
      </w:tr>
      <w:tr w:rsidR="002536B7" w:rsidRPr="00B868A3" w:rsidTr="002C0D0C">
        <w:tc>
          <w:tcPr>
            <w:tcW w:w="391" w:type="dxa"/>
          </w:tcPr>
          <w:p w:rsidR="002536B7" w:rsidRPr="00B868A3" w:rsidRDefault="002536B7" w:rsidP="002C0D0C">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923" w:type="dxa"/>
            <w:gridSpan w:val="5"/>
          </w:tcPr>
          <w:p w:rsidR="002536B7" w:rsidRPr="00B868A3" w:rsidRDefault="002536B7" w:rsidP="002C0D0C">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Многофункциональные центры предоставления государственных и муниципальных услуг,  Приморского края (далее – МФЦ)</w:t>
            </w:r>
          </w:p>
        </w:tc>
      </w:tr>
      <w:tr w:rsidR="002536B7" w:rsidRPr="00B868A3" w:rsidTr="002C0D0C">
        <w:tc>
          <w:tcPr>
            <w:tcW w:w="391" w:type="dxa"/>
          </w:tcPr>
          <w:p w:rsidR="002536B7" w:rsidRPr="00B868A3" w:rsidRDefault="002536B7" w:rsidP="002C0D0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2536B7" w:rsidRPr="00B868A3" w:rsidRDefault="002536B7" w:rsidP="002C0D0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9337" w:type="dxa"/>
            <w:gridSpan w:val="3"/>
          </w:tcPr>
          <w:p w:rsidR="002536B7" w:rsidRPr="00B868A3" w:rsidRDefault="002536B7" w:rsidP="002C0D0C">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2536B7" w:rsidRPr="00B868A3" w:rsidTr="002C0D0C">
        <w:tc>
          <w:tcPr>
            <w:tcW w:w="391" w:type="dxa"/>
          </w:tcPr>
          <w:p w:rsidR="002536B7" w:rsidRPr="00B868A3" w:rsidRDefault="002536B7" w:rsidP="002C0D0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2536B7" w:rsidRPr="00B868A3" w:rsidRDefault="002536B7" w:rsidP="002C0D0C">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2.1.</w:t>
            </w:r>
          </w:p>
        </w:tc>
        <w:tc>
          <w:tcPr>
            <w:tcW w:w="9337" w:type="dxa"/>
            <w:gridSpan w:val="3"/>
          </w:tcPr>
          <w:p w:rsidR="002536B7" w:rsidRPr="00B868A3" w:rsidRDefault="002536B7" w:rsidP="002C0D0C">
            <w:pPr>
              <w:widowControl w:val="0"/>
              <w:autoSpaceDE w:val="0"/>
              <w:autoSpaceDN w:val="0"/>
              <w:adjustRightInd w:val="0"/>
              <w:spacing w:line="360" w:lineRule="auto"/>
              <w:rPr>
                <w:rFonts w:ascii="Times New Roman" w:hAnsi="Times New Roman" w:cs="Times New Roman"/>
                <w:sz w:val="24"/>
                <w:szCs w:val="24"/>
                <w:vertAlign w:val="superscript"/>
              </w:rPr>
            </w:pPr>
            <w:r w:rsidRPr="00B868A3">
              <w:rPr>
                <w:rFonts w:ascii="Times New Roman" w:eastAsia="Times New Roman" w:hAnsi="Times New Roman" w:cs="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2536B7" w:rsidRPr="00B868A3" w:rsidTr="002C0D0C">
        <w:tc>
          <w:tcPr>
            <w:tcW w:w="391" w:type="dxa"/>
          </w:tcPr>
          <w:p w:rsidR="002536B7" w:rsidRPr="00B868A3" w:rsidRDefault="002536B7" w:rsidP="002C0D0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2536B7" w:rsidRPr="00B868A3" w:rsidRDefault="002536B7" w:rsidP="002C0D0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9337" w:type="dxa"/>
            <w:gridSpan w:val="3"/>
            <w:tcBorders>
              <w:bottom w:val="single" w:sz="4" w:space="0" w:color="auto"/>
            </w:tcBorders>
          </w:tcPr>
          <w:p w:rsidR="002536B7" w:rsidRPr="00B868A3" w:rsidRDefault="002536B7" w:rsidP="002C0D0C">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www.mfc-25.ru</w:t>
            </w:r>
          </w:p>
        </w:tc>
      </w:tr>
      <w:tr w:rsidR="002536B7" w:rsidRPr="00B868A3" w:rsidTr="002C0D0C">
        <w:tc>
          <w:tcPr>
            <w:tcW w:w="391" w:type="dxa"/>
          </w:tcPr>
          <w:p w:rsidR="002536B7" w:rsidRPr="00B868A3" w:rsidRDefault="002536B7" w:rsidP="002C0D0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2536B7" w:rsidRPr="00B868A3" w:rsidRDefault="002536B7" w:rsidP="002C0D0C">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2.2.</w:t>
            </w:r>
          </w:p>
        </w:tc>
        <w:tc>
          <w:tcPr>
            <w:tcW w:w="9337" w:type="dxa"/>
            <w:gridSpan w:val="3"/>
            <w:tcBorders>
              <w:top w:val="single" w:sz="4" w:space="0" w:color="auto"/>
            </w:tcBorders>
          </w:tcPr>
          <w:p w:rsidR="002536B7" w:rsidRPr="00B868A3" w:rsidRDefault="002536B7" w:rsidP="002C0D0C">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Единый телефон сети МФЦ, расположенных на территории Приморского края:</w:t>
            </w:r>
          </w:p>
        </w:tc>
      </w:tr>
      <w:tr w:rsidR="002536B7" w:rsidRPr="00B868A3" w:rsidTr="002C0D0C">
        <w:tc>
          <w:tcPr>
            <w:tcW w:w="391" w:type="dxa"/>
          </w:tcPr>
          <w:p w:rsidR="002536B7" w:rsidRPr="00B868A3" w:rsidRDefault="002536B7" w:rsidP="002C0D0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2536B7" w:rsidRPr="00B868A3" w:rsidRDefault="002536B7" w:rsidP="002C0D0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9337" w:type="dxa"/>
            <w:gridSpan w:val="3"/>
            <w:tcBorders>
              <w:bottom w:val="single" w:sz="4" w:space="0" w:color="auto"/>
            </w:tcBorders>
          </w:tcPr>
          <w:p w:rsidR="002536B7" w:rsidRPr="00B868A3" w:rsidRDefault="002536B7" w:rsidP="002C0D0C">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8(423)201-01-56</w:t>
            </w:r>
          </w:p>
        </w:tc>
      </w:tr>
      <w:tr w:rsidR="002536B7" w:rsidRPr="00B868A3" w:rsidTr="002C0D0C">
        <w:tc>
          <w:tcPr>
            <w:tcW w:w="391" w:type="dxa"/>
          </w:tcPr>
          <w:p w:rsidR="002536B7" w:rsidRPr="00B868A3" w:rsidRDefault="002536B7" w:rsidP="002C0D0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2536B7" w:rsidRPr="00B868A3" w:rsidRDefault="002536B7" w:rsidP="002C0D0C">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2.3.</w:t>
            </w:r>
          </w:p>
        </w:tc>
        <w:tc>
          <w:tcPr>
            <w:tcW w:w="9337" w:type="dxa"/>
            <w:gridSpan w:val="3"/>
            <w:tcBorders>
              <w:top w:val="single" w:sz="4" w:space="0" w:color="auto"/>
            </w:tcBorders>
          </w:tcPr>
          <w:p w:rsidR="002536B7" w:rsidRPr="00B868A3" w:rsidRDefault="002536B7" w:rsidP="002C0D0C">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Адрес электронной почты:</w:t>
            </w:r>
          </w:p>
        </w:tc>
      </w:tr>
      <w:tr w:rsidR="002536B7" w:rsidRPr="00B868A3" w:rsidTr="002C0D0C">
        <w:tc>
          <w:tcPr>
            <w:tcW w:w="391" w:type="dxa"/>
          </w:tcPr>
          <w:p w:rsidR="002536B7" w:rsidRPr="00B868A3" w:rsidRDefault="002536B7" w:rsidP="002C0D0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2536B7" w:rsidRPr="00B868A3" w:rsidRDefault="002536B7" w:rsidP="002C0D0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9337" w:type="dxa"/>
            <w:gridSpan w:val="3"/>
            <w:tcBorders>
              <w:bottom w:val="single" w:sz="4" w:space="0" w:color="auto"/>
            </w:tcBorders>
          </w:tcPr>
          <w:p w:rsidR="002536B7" w:rsidRPr="00B868A3" w:rsidRDefault="002536B7" w:rsidP="002C0D0C">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B868A3">
              <w:rPr>
                <w:rFonts w:ascii="Times New Roman" w:eastAsia="Times New Roman" w:hAnsi="Times New Roman" w:cs="Times New Roman"/>
                <w:sz w:val="24"/>
                <w:szCs w:val="24"/>
                <w:lang w:val="en-US"/>
              </w:rPr>
              <w:t>info@mfc-25.ru</w:t>
            </w:r>
          </w:p>
        </w:tc>
      </w:tr>
    </w:tbl>
    <w:p w:rsidR="002536B7" w:rsidRDefault="002536B7" w:rsidP="002536B7">
      <w:pPr>
        <w:rPr>
          <w:rFonts w:ascii="Times New Roman" w:hAnsi="Times New Roman" w:cs="Times New Roman"/>
          <w:sz w:val="24"/>
          <w:szCs w:val="24"/>
          <w:lang w:eastAsia="ar-SA"/>
        </w:rPr>
      </w:pPr>
    </w:p>
    <w:p w:rsidR="002536B7" w:rsidRDefault="002536B7" w:rsidP="002536B7">
      <w:pPr>
        <w:rPr>
          <w:rFonts w:ascii="Times New Roman" w:hAnsi="Times New Roman" w:cs="Times New Roman"/>
          <w:sz w:val="24"/>
          <w:szCs w:val="24"/>
          <w:lang w:eastAsia="ar-SA"/>
        </w:rPr>
      </w:pPr>
    </w:p>
    <w:p w:rsidR="002536B7" w:rsidRDefault="002536B7" w:rsidP="002536B7">
      <w:pPr>
        <w:rPr>
          <w:rFonts w:ascii="Times New Roman" w:hAnsi="Times New Roman" w:cs="Times New Roman"/>
          <w:sz w:val="24"/>
          <w:szCs w:val="24"/>
          <w:lang w:eastAsia="ar-SA"/>
        </w:rPr>
      </w:pPr>
    </w:p>
    <w:p w:rsidR="002536B7" w:rsidRDefault="002536B7" w:rsidP="002536B7">
      <w:pPr>
        <w:rPr>
          <w:rFonts w:ascii="Times New Roman" w:hAnsi="Times New Roman" w:cs="Times New Roman"/>
          <w:sz w:val="24"/>
          <w:szCs w:val="24"/>
          <w:lang w:eastAsia="ar-SA"/>
        </w:rPr>
      </w:pPr>
    </w:p>
    <w:p w:rsidR="002536B7" w:rsidRDefault="002536B7" w:rsidP="002536B7">
      <w:pPr>
        <w:rPr>
          <w:rFonts w:ascii="Times New Roman" w:hAnsi="Times New Roman" w:cs="Times New Roman"/>
          <w:sz w:val="24"/>
          <w:szCs w:val="24"/>
          <w:lang w:eastAsia="ar-SA"/>
        </w:rPr>
      </w:pPr>
    </w:p>
    <w:p w:rsidR="002536B7" w:rsidRDefault="002536B7" w:rsidP="002536B7">
      <w:pPr>
        <w:rPr>
          <w:rFonts w:ascii="Times New Roman" w:hAnsi="Times New Roman" w:cs="Times New Roman"/>
          <w:sz w:val="24"/>
          <w:szCs w:val="24"/>
          <w:lang w:eastAsia="ar-SA"/>
        </w:rPr>
      </w:pPr>
    </w:p>
    <w:p w:rsidR="002536B7" w:rsidRDefault="002536B7" w:rsidP="002536B7">
      <w:pPr>
        <w:rPr>
          <w:rFonts w:ascii="Times New Roman" w:hAnsi="Times New Roman" w:cs="Times New Roman"/>
          <w:sz w:val="24"/>
          <w:szCs w:val="24"/>
          <w:lang w:eastAsia="ar-SA"/>
        </w:rPr>
      </w:pPr>
    </w:p>
    <w:p w:rsidR="002536B7" w:rsidRDefault="002536B7" w:rsidP="002536B7">
      <w:pPr>
        <w:rPr>
          <w:rFonts w:ascii="Times New Roman" w:hAnsi="Times New Roman" w:cs="Times New Roman"/>
          <w:sz w:val="24"/>
          <w:szCs w:val="24"/>
          <w:lang w:eastAsia="ar-SA"/>
        </w:rPr>
      </w:pPr>
    </w:p>
    <w:p w:rsidR="002536B7" w:rsidRDefault="002536B7" w:rsidP="002536B7">
      <w:pPr>
        <w:rPr>
          <w:rFonts w:ascii="Times New Roman" w:hAnsi="Times New Roman" w:cs="Times New Roman"/>
          <w:sz w:val="24"/>
          <w:szCs w:val="24"/>
          <w:lang w:eastAsia="ar-SA"/>
        </w:rPr>
      </w:pPr>
    </w:p>
    <w:p w:rsidR="002536B7" w:rsidRDefault="002536B7" w:rsidP="002536B7">
      <w:pPr>
        <w:rPr>
          <w:rFonts w:ascii="Times New Roman" w:hAnsi="Times New Roman" w:cs="Times New Roman"/>
          <w:sz w:val="24"/>
          <w:szCs w:val="24"/>
          <w:lang w:eastAsia="ar-SA"/>
        </w:rPr>
      </w:pPr>
    </w:p>
    <w:p w:rsidR="002536B7" w:rsidRDefault="002536B7" w:rsidP="002536B7">
      <w:pPr>
        <w:rPr>
          <w:rFonts w:ascii="Times New Roman" w:hAnsi="Times New Roman" w:cs="Times New Roman"/>
          <w:sz w:val="24"/>
          <w:szCs w:val="24"/>
          <w:lang w:eastAsia="ar-SA"/>
        </w:rPr>
      </w:pPr>
    </w:p>
    <w:p w:rsidR="002536B7" w:rsidRDefault="002536B7" w:rsidP="002536B7">
      <w:pPr>
        <w:rPr>
          <w:rFonts w:ascii="Times New Roman" w:hAnsi="Times New Roman" w:cs="Times New Roman"/>
          <w:sz w:val="24"/>
          <w:szCs w:val="24"/>
          <w:lang w:eastAsia="ar-SA"/>
        </w:rPr>
      </w:pPr>
    </w:p>
    <w:p w:rsidR="002536B7" w:rsidRDefault="002536B7" w:rsidP="002536B7">
      <w:pPr>
        <w:rPr>
          <w:rFonts w:ascii="Times New Roman" w:hAnsi="Times New Roman" w:cs="Times New Roman"/>
          <w:sz w:val="24"/>
          <w:szCs w:val="24"/>
          <w:lang w:eastAsia="ar-SA"/>
        </w:rPr>
      </w:pPr>
    </w:p>
    <w:p w:rsidR="002536B7" w:rsidRDefault="002536B7" w:rsidP="002536B7">
      <w:pPr>
        <w:rPr>
          <w:rFonts w:ascii="Times New Roman" w:hAnsi="Times New Roman" w:cs="Times New Roman"/>
          <w:sz w:val="24"/>
          <w:szCs w:val="24"/>
          <w:lang w:eastAsia="ar-SA"/>
        </w:rPr>
      </w:pPr>
    </w:p>
    <w:p w:rsidR="002536B7" w:rsidRDefault="002536B7" w:rsidP="002536B7">
      <w:pPr>
        <w:rPr>
          <w:rFonts w:ascii="Times New Roman" w:hAnsi="Times New Roman" w:cs="Times New Roman"/>
          <w:sz w:val="24"/>
          <w:szCs w:val="24"/>
          <w:lang w:eastAsia="ar-SA"/>
        </w:rPr>
      </w:pPr>
    </w:p>
    <w:p w:rsidR="002536B7" w:rsidRDefault="002536B7" w:rsidP="002536B7">
      <w:pPr>
        <w:rPr>
          <w:rFonts w:ascii="Times New Roman" w:hAnsi="Times New Roman" w:cs="Times New Roman"/>
          <w:sz w:val="24"/>
          <w:szCs w:val="24"/>
          <w:lang w:eastAsia="ar-SA"/>
        </w:rPr>
      </w:pPr>
    </w:p>
    <w:p w:rsidR="002536B7" w:rsidRDefault="002536B7" w:rsidP="002536B7">
      <w:pPr>
        <w:rPr>
          <w:rFonts w:ascii="Times New Roman" w:hAnsi="Times New Roman" w:cs="Times New Roman"/>
          <w:sz w:val="24"/>
          <w:szCs w:val="24"/>
          <w:lang w:eastAsia="ar-SA"/>
        </w:rPr>
      </w:pPr>
    </w:p>
    <w:tbl>
      <w:tblPr>
        <w:tblStyle w:val="ad"/>
        <w:tblW w:w="9107"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4111"/>
      </w:tblGrid>
      <w:tr w:rsidR="002536B7" w:rsidRPr="00B868A3" w:rsidTr="002C0D0C">
        <w:tc>
          <w:tcPr>
            <w:tcW w:w="4996" w:type="dxa"/>
          </w:tcPr>
          <w:p w:rsidR="002536B7" w:rsidRPr="00B868A3" w:rsidRDefault="002536B7" w:rsidP="002C0D0C">
            <w:pPr>
              <w:tabs>
                <w:tab w:val="num" w:pos="432"/>
              </w:tabs>
              <w:spacing w:line="360" w:lineRule="auto"/>
              <w:jc w:val="center"/>
              <w:outlineLvl w:val="0"/>
              <w:rPr>
                <w:rFonts w:ascii="Times New Roman" w:hAnsi="Times New Roman" w:cs="Times New Roman"/>
                <w:sz w:val="24"/>
                <w:szCs w:val="24"/>
                <w:lang w:eastAsia="ar-SA"/>
              </w:rPr>
            </w:pPr>
          </w:p>
        </w:tc>
        <w:tc>
          <w:tcPr>
            <w:tcW w:w="4111" w:type="dxa"/>
          </w:tcPr>
          <w:p w:rsidR="002536B7" w:rsidRPr="009B751B" w:rsidRDefault="002536B7" w:rsidP="002C0D0C">
            <w:pPr>
              <w:tabs>
                <w:tab w:val="num" w:pos="432"/>
              </w:tabs>
              <w:spacing w:line="360" w:lineRule="auto"/>
              <w:ind w:left="1066" w:hanging="357"/>
              <w:outlineLvl w:val="0"/>
              <w:rPr>
                <w:rFonts w:ascii="Times New Roman" w:hAnsi="Times New Roman" w:cs="Times New Roman"/>
                <w:sz w:val="20"/>
                <w:szCs w:val="20"/>
                <w:lang w:eastAsia="ar-SA"/>
              </w:rPr>
            </w:pPr>
            <w:r>
              <w:rPr>
                <w:rFonts w:ascii="Times New Roman" w:hAnsi="Times New Roman" w:cs="Times New Roman"/>
                <w:sz w:val="20"/>
                <w:szCs w:val="20"/>
                <w:lang w:eastAsia="ar-SA"/>
              </w:rPr>
              <w:t xml:space="preserve">  </w:t>
            </w:r>
            <w:r w:rsidRPr="009B751B">
              <w:rPr>
                <w:rFonts w:ascii="Times New Roman" w:hAnsi="Times New Roman" w:cs="Times New Roman"/>
                <w:sz w:val="20"/>
                <w:szCs w:val="20"/>
                <w:lang w:eastAsia="ar-SA"/>
              </w:rPr>
              <w:t xml:space="preserve">    Приложение № 2</w:t>
            </w:r>
          </w:p>
          <w:p w:rsidR="002536B7" w:rsidRPr="009B751B" w:rsidRDefault="002536B7" w:rsidP="002C0D0C">
            <w:pPr>
              <w:tabs>
                <w:tab w:val="num" w:pos="-108"/>
              </w:tabs>
              <w:ind w:left="-108"/>
              <w:jc w:val="center"/>
              <w:outlineLvl w:val="0"/>
              <w:rPr>
                <w:rFonts w:ascii="Times New Roman" w:hAnsi="Times New Roman" w:cs="Times New Roman"/>
                <w:sz w:val="20"/>
                <w:szCs w:val="20"/>
                <w:lang w:eastAsia="ar-SA"/>
              </w:rPr>
            </w:pPr>
            <w:r w:rsidRPr="009B751B">
              <w:rPr>
                <w:rFonts w:ascii="Times New Roman" w:hAnsi="Times New Roman" w:cs="Times New Roman"/>
                <w:sz w:val="20"/>
                <w:szCs w:val="20"/>
                <w:lang w:eastAsia="ar-SA"/>
              </w:rPr>
              <w:t>к административному регламенту</w:t>
            </w:r>
          </w:p>
          <w:p w:rsidR="002536B7" w:rsidRPr="009B751B" w:rsidRDefault="002536B7" w:rsidP="002C0D0C">
            <w:pPr>
              <w:tabs>
                <w:tab w:val="num" w:pos="-108"/>
              </w:tabs>
              <w:ind w:left="-108"/>
              <w:jc w:val="center"/>
              <w:outlineLvl w:val="0"/>
              <w:rPr>
                <w:rFonts w:ascii="Times New Roman" w:hAnsi="Times New Roman" w:cs="Times New Roman"/>
                <w:sz w:val="20"/>
                <w:szCs w:val="20"/>
                <w:lang w:eastAsia="ar-SA"/>
              </w:rPr>
            </w:pPr>
            <w:r w:rsidRPr="009B751B">
              <w:rPr>
                <w:rFonts w:ascii="Times New Roman" w:hAnsi="Times New Roman" w:cs="Times New Roman"/>
                <w:sz w:val="20"/>
                <w:szCs w:val="20"/>
                <w:lang w:eastAsia="ar-SA"/>
              </w:rPr>
              <w:t>предоставления муниципальной</w:t>
            </w:r>
          </w:p>
          <w:p w:rsidR="002536B7" w:rsidRPr="00B868A3" w:rsidRDefault="002536B7" w:rsidP="002C0D0C">
            <w:pPr>
              <w:tabs>
                <w:tab w:val="num" w:pos="-108"/>
              </w:tabs>
              <w:ind w:left="-108"/>
              <w:jc w:val="center"/>
              <w:outlineLvl w:val="0"/>
              <w:rPr>
                <w:rFonts w:ascii="Times New Roman" w:hAnsi="Times New Roman" w:cs="Times New Roman"/>
                <w:sz w:val="24"/>
                <w:szCs w:val="24"/>
                <w:lang w:eastAsia="ar-SA"/>
              </w:rPr>
            </w:pPr>
            <w:r w:rsidRPr="009B751B">
              <w:rPr>
                <w:rFonts w:ascii="Times New Roman" w:hAnsi="Times New Roman" w:cs="Times New Roman"/>
                <w:sz w:val="20"/>
                <w:szCs w:val="20"/>
                <w:lang w:eastAsia="ar-SA"/>
              </w:rPr>
              <w:t>услуги «Выдача разрешений на установку и эксплуатацию  рекламных конструкций и аннулирование таких разрешений»</w:t>
            </w:r>
          </w:p>
        </w:tc>
      </w:tr>
    </w:tbl>
    <w:p w:rsidR="002536B7" w:rsidRDefault="002536B7" w:rsidP="002536B7">
      <w:pPr>
        <w:rPr>
          <w:rFonts w:ascii="Times New Roman" w:hAnsi="Times New Roman" w:cs="Times New Roman"/>
          <w:sz w:val="24"/>
          <w:szCs w:val="24"/>
        </w:rPr>
      </w:pPr>
    </w:p>
    <w:p w:rsidR="002536B7" w:rsidRDefault="002536B7" w:rsidP="002536B7">
      <w:pPr>
        <w:rPr>
          <w:rFonts w:ascii="Times New Roman" w:hAnsi="Times New Roman" w:cs="Times New Roman"/>
          <w:sz w:val="24"/>
          <w:szCs w:val="24"/>
        </w:rPr>
      </w:pPr>
    </w:p>
    <w:p w:rsidR="002536B7" w:rsidRDefault="002536B7" w:rsidP="002536B7">
      <w:pPr>
        <w:autoSpaceDE w:val="0"/>
        <w:autoSpaceDN w:val="0"/>
        <w:adjustRightInd w:val="0"/>
        <w:spacing w:after="0" w:line="240" w:lineRule="auto"/>
        <w:jc w:val="center"/>
        <w:rPr>
          <w:rFonts w:ascii="Times New Roman" w:hAnsi="Times New Roman" w:cs="Times New Roman"/>
          <w:b/>
          <w:sz w:val="24"/>
          <w:szCs w:val="24"/>
        </w:rPr>
      </w:pPr>
      <w:r w:rsidRPr="007A7FD7">
        <w:rPr>
          <w:rFonts w:ascii="Times New Roman" w:hAnsi="Times New Roman" w:cs="Times New Roman"/>
          <w:b/>
          <w:sz w:val="24"/>
          <w:szCs w:val="24"/>
        </w:rPr>
        <w:t xml:space="preserve">Список нормативных актов, в соответствии с которыми </w:t>
      </w:r>
    </w:p>
    <w:p w:rsidR="002536B7" w:rsidRDefault="002536B7" w:rsidP="002536B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w:t>
      </w:r>
      <w:r w:rsidRPr="007A7FD7">
        <w:rPr>
          <w:rFonts w:ascii="Times New Roman" w:hAnsi="Times New Roman" w:cs="Times New Roman"/>
          <w:b/>
          <w:sz w:val="24"/>
          <w:szCs w:val="24"/>
        </w:rPr>
        <w:t>существляется</w:t>
      </w:r>
      <w:r>
        <w:rPr>
          <w:rFonts w:ascii="Times New Roman" w:hAnsi="Times New Roman" w:cs="Times New Roman"/>
          <w:b/>
          <w:sz w:val="24"/>
          <w:szCs w:val="24"/>
        </w:rPr>
        <w:t xml:space="preserve"> предоставление </w:t>
      </w:r>
      <w:r w:rsidRPr="007A7FD7">
        <w:rPr>
          <w:rFonts w:ascii="Times New Roman" w:hAnsi="Times New Roman" w:cs="Times New Roman"/>
          <w:b/>
          <w:sz w:val="24"/>
          <w:szCs w:val="24"/>
        </w:rPr>
        <w:t xml:space="preserve"> муниципальной услуги</w:t>
      </w:r>
    </w:p>
    <w:p w:rsidR="002536B7" w:rsidRDefault="002536B7" w:rsidP="002536B7">
      <w:pPr>
        <w:autoSpaceDE w:val="0"/>
        <w:autoSpaceDN w:val="0"/>
        <w:adjustRightInd w:val="0"/>
        <w:spacing w:after="0" w:line="360" w:lineRule="auto"/>
        <w:ind w:firstLine="708"/>
        <w:jc w:val="center"/>
        <w:rPr>
          <w:rFonts w:ascii="Times New Roman" w:hAnsi="Times New Roman" w:cs="Times New Roman"/>
          <w:sz w:val="24"/>
          <w:szCs w:val="24"/>
        </w:rPr>
      </w:pPr>
    </w:p>
    <w:p w:rsidR="002536B7" w:rsidRPr="00D70B87" w:rsidRDefault="002536B7" w:rsidP="002536B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70B87">
        <w:rPr>
          <w:rFonts w:ascii="Times New Roman" w:hAnsi="Times New Roman" w:cs="Times New Roman"/>
          <w:sz w:val="24"/>
          <w:szCs w:val="24"/>
        </w:rPr>
        <w:t xml:space="preserve">1. Гражданский </w:t>
      </w:r>
      <w:hyperlink r:id="rId19" w:history="1">
        <w:r w:rsidRPr="00D70B87">
          <w:rPr>
            <w:rFonts w:ascii="Times New Roman" w:hAnsi="Times New Roman" w:cs="Times New Roman"/>
            <w:sz w:val="24"/>
            <w:szCs w:val="24"/>
          </w:rPr>
          <w:t>кодекс</w:t>
        </w:r>
      </w:hyperlink>
      <w:r w:rsidRPr="00D70B87">
        <w:rPr>
          <w:rFonts w:ascii="Times New Roman" w:hAnsi="Times New Roman" w:cs="Times New Roman"/>
          <w:sz w:val="24"/>
          <w:szCs w:val="24"/>
        </w:rPr>
        <w:t xml:space="preserve"> Российской Федерации;</w:t>
      </w:r>
    </w:p>
    <w:p w:rsidR="002536B7" w:rsidRPr="00D70B87" w:rsidRDefault="002536B7" w:rsidP="002536B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70B87">
        <w:rPr>
          <w:rFonts w:ascii="Times New Roman" w:hAnsi="Times New Roman" w:cs="Times New Roman"/>
          <w:sz w:val="24"/>
          <w:szCs w:val="24"/>
        </w:rPr>
        <w:t>2. Налоговый кодекс Российской Федерации;</w:t>
      </w:r>
    </w:p>
    <w:p w:rsidR="002536B7" w:rsidRPr="00D70B87" w:rsidRDefault="002536B7" w:rsidP="002536B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70B87">
        <w:rPr>
          <w:rFonts w:ascii="Times New Roman" w:hAnsi="Times New Roman" w:cs="Times New Roman"/>
          <w:sz w:val="24"/>
          <w:szCs w:val="24"/>
        </w:rPr>
        <w:t xml:space="preserve">3. Жилищный </w:t>
      </w:r>
      <w:hyperlink r:id="rId20" w:history="1">
        <w:r w:rsidRPr="00D70B87">
          <w:rPr>
            <w:rFonts w:ascii="Times New Roman" w:hAnsi="Times New Roman" w:cs="Times New Roman"/>
            <w:sz w:val="24"/>
            <w:szCs w:val="24"/>
          </w:rPr>
          <w:t>кодекс</w:t>
        </w:r>
      </w:hyperlink>
      <w:r w:rsidRPr="00D70B87">
        <w:rPr>
          <w:rFonts w:ascii="Times New Roman" w:hAnsi="Times New Roman" w:cs="Times New Roman"/>
          <w:sz w:val="24"/>
          <w:szCs w:val="24"/>
        </w:rPr>
        <w:t xml:space="preserve"> Российской Федерации;</w:t>
      </w:r>
    </w:p>
    <w:p w:rsidR="002536B7" w:rsidRPr="00D70B87" w:rsidRDefault="002536B7" w:rsidP="002536B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70B87">
        <w:rPr>
          <w:rFonts w:ascii="Times New Roman" w:hAnsi="Times New Roman" w:cs="Times New Roman"/>
          <w:sz w:val="24"/>
          <w:szCs w:val="24"/>
        </w:rPr>
        <w:t xml:space="preserve">4. Федеральный </w:t>
      </w:r>
      <w:hyperlink r:id="rId21" w:history="1">
        <w:r w:rsidRPr="00D70B87">
          <w:rPr>
            <w:rFonts w:ascii="Times New Roman" w:hAnsi="Times New Roman" w:cs="Times New Roman"/>
            <w:sz w:val="24"/>
            <w:szCs w:val="24"/>
          </w:rPr>
          <w:t>закон</w:t>
        </w:r>
      </w:hyperlink>
      <w:r w:rsidRPr="00D70B87">
        <w:rPr>
          <w:rFonts w:ascii="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w:t>
      </w:r>
    </w:p>
    <w:p w:rsidR="002536B7" w:rsidRPr="00D70B87" w:rsidRDefault="002536B7" w:rsidP="002536B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70B87">
        <w:rPr>
          <w:rFonts w:ascii="Times New Roman" w:hAnsi="Times New Roman" w:cs="Times New Roman"/>
          <w:sz w:val="24"/>
          <w:szCs w:val="24"/>
        </w:rPr>
        <w:t xml:space="preserve">5. Федеральный </w:t>
      </w:r>
      <w:hyperlink r:id="rId22" w:history="1">
        <w:r w:rsidRPr="00D70B87">
          <w:rPr>
            <w:rFonts w:ascii="Times New Roman" w:hAnsi="Times New Roman" w:cs="Times New Roman"/>
            <w:sz w:val="24"/>
            <w:szCs w:val="24"/>
          </w:rPr>
          <w:t>закон</w:t>
        </w:r>
      </w:hyperlink>
      <w:r w:rsidRPr="00D70B87">
        <w:rPr>
          <w:rFonts w:ascii="Times New Roman" w:hAnsi="Times New Roman" w:cs="Times New Roman"/>
          <w:sz w:val="24"/>
          <w:szCs w:val="24"/>
        </w:rPr>
        <w:t xml:space="preserve"> от 13 марта 2006 года №  38-ФЗ «О рекламе»;</w:t>
      </w:r>
    </w:p>
    <w:p w:rsidR="002536B7" w:rsidRPr="00D70B87" w:rsidRDefault="002536B7" w:rsidP="002536B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70B87">
        <w:rPr>
          <w:rFonts w:ascii="Times New Roman" w:hAnsi="Times New Roman" w:cs="Times New Roman"/>
          <w:sz w:val="24"/>
          <w:szCs w:val="24"/>
        </w:rPr>
        <w:t xml:space="preserve">6. Федеральный </w:t>
      </w:r>
      <w:hyperlink r:id="rId23" w:history="1">
        <w:r w:rsidRPr="00D70B87">
          <w:rPr>
            <w:rFonts w:ascii="Times New Roman" w:hAnsi="Times New Roman" w:cs="Times New Roman"/>
            <w:sz w:val="24"/>
            <w:szCs w:val="24"/>
          </w:rPr>
          <w:t>закон</w:t>
        </w:r>
      </w:hyperlink>
      <w:r w:rsidRPr="00D70B87">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      </w:t>
      </w:r>
    </w:p>
    <w:p w:rsidR="002536B7" w:rsidRDefault="002536B7" w:rsidP="002536B7">
      <w:pPr>
        <w:tabs>
          <w:tab w:val="left" w:pos="709"/>
        </w:tabs>
        <w:autoSpaceDE w:val="0"/>
        <w:autoSpaceDN w:val="0"/>
        <w:adjustRightInd w:val="0"/>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7</w:t>
      </w:r>
      <w:r w:rsidRPr="00D70B87">
        <w:rPr>
          <w:rFonts w:ascii="Times New Roman" w:hAnsi="Times New Roman" w:cs="Times New Roman"/>
          <w:sz w:val="24"/>
          <w:szCs w:val="24"/>
        </w:rPr>
        <w:t xml:space="preserve">. </w:t>
      </w:r>
      <w:hyperlink r:id="rId24" w:history="1">
        <w:r w:rsidRPr="00D70B87">
          <w:rPr>
            <w:rFonts w:ascii="Times New Roman" w:hAnsi="Times New Roman" w:cs="Times New Roman"/>
            <w:sz w:val="24"/>
            <w:szCs w:val="24"/>
          </w:rPr>
          <w:t>Устав</w:t>
        </w:r>
      </w:hyperlink>
      <w:r w:rsidRPr="00D70B87">
        <w:rPr>
          <w:rFonts w:ascii="Times New Roman" w:hAnsi="Times New Roman" w:cs="Times New Roman"/>
          <w:sz w:val="24"/>
          <w:szCs w:val="24"/>
        </w:rPr>
        <w:t xml:space="preserve"> Арсеньевского городского округа от 04.08.2009 года № 187-МПА («Деловой Восход» № 10(107) сентябрь 2009 года, «Деловой Восход», № 11(108) сентябрь 2009 года, «Деловой Восход» № 12(109) сентябрь 2009 года); </w:t>
      </w:r>
    </w:p>
    <w:p w:rsidR="002536B7" w:rsidRPr="00D70B87" w:rsidRDefault="002536B7" w:rsidP="002536B7">
      <w:pPr>
        <w:tabs>
          <w:tab w:val="left" w:pos="709"/>
        </w:tabs>
        <w:jc w:val="both"/>
        <w:rPr>
          <w:rFonts w:ascii="Times New Roman" w:hAnsi="Times New Roman" w:cs="Times New Roman"/>
          <w:sz w:val="24"/>
          <w:szCs w:val="24"/>
        </w:rPr>
      </w:pPr>
      <w:r w:rsidRPr="00D70B87">
        <w:rPr>
          <w:rFonts w:ascii="Times New Roman" w:hAnsi="Times New Roman" w:cs="Times New Roman"/>
          <w:sz w:val="24"/>
          <w:szCs w:val="24"/>
        </w:rPr>
        <w:t xml:space="preserve">   </w:t>
      </w:r>
      <w:r>
        <w:rPr>
          <w:rFonts w:ascii="Times New Roman" w:hAnsi="Times New Roman" w:cs="Times New Roman"/>
          <w:sz w:val="24"/>
          <w:szCs w:val="24"/>
        </w:rPr>
        <w:t xml:space="preserve">       8. Муниципальный правовой акт</w:t>
      </w:r>
      <w:r w:rsidRPr="008017C8">
        <w:rPr>
          <w:rFonts w:ascii="Times New Roman" w:hAnsi="Times New Roman" w:cs="Times New Roman"/>
          <w:sz w:val="24"/>
          <w:szCs w:val="24"/>
        </w:rPr>
        <w:t xml:space="preserve"> Арсеньевского городского округа от 05 октября 2010 года № 44-МПА «Порядок выдачи разрешений на установку рекламных конструкций на территории Арсеньевского городского округа».</w:t>
      </w:r>
    </w:p>
    <w:p w:rsidR="002536B7" w:rsidRPr="00D70B87" w:rsidRDefault="002536B7" w:rsidP="002536B7">
      <w:pPr>
        <w:pStyle w:val="ConsPlusNormal"/>
        <w:tabs>
          <w:tab w:val="left" w:pos="709"/>
        </w:tabs>
        <w:spacing w:line="360" w:lineRule="auto"/>
        <w:jc w:val="both"/>
      </w:pPr>
      <w:r w:rsidRPr="00D70B87">
        <w:t xml:space="preserve">       </w:t>
      </w:r>
      <w:r>
        <w:t xml:space="preserve">   9</w:t>
      </w:r>
      <w:r w:rsidRPr="00D70B87">
        <w:t xml:space="preserve">. </w:t>
      </w:r>
      <w:hyperlink r:id="rId25" w:history="1">
        <w:r w:rsidRPr="00D70B87">
          <w:t>Постановление</w:t>
        </w:r>
      </w:hyperlink>
      <w:r w:rsidRPr="00D70B87">
        <w:t> администрации Арсеньевског</w:t>
      </w:r>
      <w:r>
        <w:t>о городского округа    от 03 ноября</w:t>
      </w:r>
      <w:r w:rsidRPr="00D70B87">
        <w:t xml:space="preserve"> 2011 года № 766-па «О разработке и утверждения административных регламентов муниципальных услуг, оказываемых на территории А</w:t>
      </w:r>
      <w:r>
        <w:t>рсеньевского городского округа».</w:t>
      </w:r>
    </w:p>
    <w:p w:rsidR="002536B7" w:rsidRDefault="002536B7" w:rsidP="002536B7">
      <w:pPr>
        <w:rPr>
          <w:rFonts w:ascii="Times New Roman" w:hAnsi="Times New Roman" w:cs="Times New Roman"/>
        </w:rPr>
      </w:pPr>
      <w:r>
        <w:rPr>
          <w:rFonts w:ascii="Times New Roman" w:hAnsi="Times New Roman" w:cs="Times New Roman"/>
          <w:sz w:val="24"/>
          <w:szCs w:val="24"/>
        </w:rPr>
        <w:t xml:space="preserve">           </w:t>
      </w:r>
    </w:p>
    <w:p w:rsidR="002536B7" w:rsidRDefault="002536B7" w:rsidP="002536B7">
      <w:pPr>
        <w:jc w:val="center"/>
        <w:rPr>
          <w:rFonts w:ascii="Times New Roman" w:hAnsi="Times New Roman" w:cs="Times New Roman"/>
        </w:rPr>
      </w:pPr>
      <w:r>
        <w:rPr>
          <w:rFonts w:ascii="Times New Roman" w:hAnsi="Times New Roman" w:cs="Times New Roman"/>
        </w:rPr>
        <w:t>_______________</w:t>
      </w:r>
    </w:p>
    <w:p w:rsidR="002536B7" w:rsidRDefault="002536B7" w:rsidP="002536B7">
      <w:pPr>
        <w:rPr>
          <w:rFonts w:ascii="Times New Roman" w:hAnsi="Times New Roman" w:cs="Times New Roman"/>
        </w:rPr>
      </w:pPr>
    </w:p>
    <w:p w:rsidR="002536B7" w:rsidRDefault="002536B7" w:rsidP="002536B7">
      <w:pPr>
        <w:rPr>
          <w:rFonts w:ascii="Times New Roman" w:hAnsi="Times New Roman" w:cs="Times New Roman"/>
        </w:rPr>
      </w:pPr>
    </w:p>
    <w:p w:rsidR="002536B7" w:rsidRDefault="002536B7" w:rsidP="002536B7">
      <w:pPr>
        <w:rPr>
          <w:rFonts w:ascii="Times New Roman" w:hAnsi="Times New Roman" w:cs="Times New Roman"/>
        </w:rPr>
      </w:pPr>
    </w:p>
    <w:p w:rsidR="002536B7" w:rsidRDefault="002536B7" w:rsidP="002536B7">
      <w:pPr>
        <w:rPr>
          <w:rFonts w:ascii="Times New Roman" w:hAnsi="Times New Roman" w:cs="Times New Roman"/>
        </w:rPr>
      </w:pPr>
    </w:p>
    <w:p w:rsidR="002536B7" w:rsidRDefault="002536B7" w:rsidP="002536B7">
      <w:pPr>
        <w:rPr>
          <w:rFonts w:ascii="Times New Roman" w:hAnsi="Times New Roman" w:cs="Times New Roman"/>
        </w:rPr>
      </w:pPr>
    </w:p>
    <w:p w:rsidR="002536B7" w:rsidRPr="007A0237" w:rsidRDefault="002536B7" w:rsidP="002536B7">
      <w:pPr>
        <w:spacing w:after="0" w:line="360" w:lineRule="auto"/>
        <w:rPr>
          <w:rFonts w:ascii="Times New Roman" w:hAnsi="Times New Roman" w:cs="Times New Roman"/>
        </w:rPr>
      </w:pPr>
      <w:r>
        <w:rPr>
          <w:rFonts w:ascii="Times New Roman" w:hAnsi="Times New Roman" w:cs="Times New Roman"/>
        </w:rPr>
        <w:t xml:space="preserve">                                                                    </w:t>
      </w:r>
      <w:bookmarkStart w:id="1" w:name="P270"/>
      <w:bookmarkEnd w:id="1"/>
    </w:p>
    <w:tbl>
      <w:tblPr>
        <w:tblStyle w:val="ad"/>
        <w:tblW w:w="9107"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4111"/>
      </w:tblGrid>
      <w:tr w:rsidR="002536B7" w:rsidRPr="00B868A3" w:rsidTr="002C0D0C">
        <w:tc>
          <w:tcPr>
            <w:tcW w:w="4996" w:type="dxa"/>
          </w:tcPr>
          <w:p w:rsidR="002536B7" w:rsidRPr="00B868A3" w:rsidRDefault="002536B7" w:rsidP="002C0D0C">
            <w:pPr>
              <w:tabs>
                <w:tab w:val="num" w:pos="432"/>
              </w:tabs>
              <w:spacing w:line="360" w:lineRule="auto"/>
              <w:jc w:val="center"/>
              <w:outlineLvl w:val="0"/>
              <w:rPr>
                <w:rFonts w:ascii="Times New Roman" w:hAnsi="Times New Roman" w:cs="Times New Roman"/>
                <w:sz w:val="24"/>
                <w:szCs w:val="24"/>
                <w:lang w:eastAsia="ar-SA"/>
              </w:rPr>
            </w:pPr>
          </w:p>
        </w:tc>
        <w:tc>
          <w:tcPr>
            <w:tcW w:w="4111" w:type="dxa"/>
          </w:tcPr>
          <w:p w:rsidR="002536B7" w:rsidRPr="009B751B" w:rsidRDefault="002536B7" w:rsidP="002C0D0C">
            <w:pPr>
              <w:tabs>
                <w:tab w:val="num" w:pos="432"/>
              </w:tabs>
              <w:spacing w:line="360" w:lineRule="auto"/>
              <w:ind w:left="1066" w:hanging="357"/>
              <w:outlineLvl w:val="0"/>
              <w:rPr>
                <w:rFonts w:ascii="Times New Roman" w:hAnsi="Times New Roman" w:cs="Times New Roman"/>
                <w:sz w:val="20"/>
                <w:szCs w:val="20"/>
                <w:lang w:eastAsia="ar-SA"/>
              </w:rPr>
            </w:pPr>
            <w:r>
              <w:rPr>
                <w:rFonts w:ascii="Times New Roman" w:hAnsi="Times New Roman" w:cs="Times New Roman"/>
                <w:sz w:val="20"/>
                <w:szCs w:val="20"/>
                <w:lang w:eastAsia="ar-SA"/>
              </w:rPr>
              <w:t xml:space="preserve">  </w:t>
            </w:r>
            <w:r w:rsidRPr="009B751B">
              <w:rPr>
                <w:rFonts w:ascii="Times New Roman" w:hAnsi="Times New Roman" w:cs="Times New Roman"/>
                <w:sz w:val="20"/>
                <w:szCs w:val="20"/>
                <w:lang w:eastAsia="ar-SA"/>
              </w:rPr>
              <w:t xml:space="preserve">    Приложение № 3</w:t>
            </w:r>
          </w:p>
          <w:p w:rsidR="002536B7" w:rsidRPr="009B751B" w:rsidRDefault="002536B7" w:rsidP="002C0D0C">
            <w:pPr>
              <w:tabs>
                <w:tab w:val="num" w:pos="-108"/>
              </w:tabs>
              <w:ind w:left="-108"/>
              <w:jc w:val="center"/>
              <w:outlineLvl w:val="0"/>
              <w:rPr>
                <w:rFonts w:ascii="Times New Roman" w:hAnsi="Times New Roman" w:cs="Times New Roman"/>
                <w:sz w:val="20"/>
                <w:szCs w:val="20"/>
                <w:lang w:eastAsia="ar-SA"/>
              </w:rPr>
            </w:pPr>
            <w:r w:rsidRPr="009B751B">
              <w:rPr>
                <w:rFonts w:ascii="Times New Roman" w:hAnsi="Times New Roman" w:cs="Times New Roman"/>
                <w:sz w:val="20"/>
                <w:szCs w:val="20"/>
                <w:lang w:eastAsia="ar-SA"/>
              </w:rPr>
              <w:t>к административному регламенту</w:t>
            </w:r>
          </w:p>
          <w:p w:rsidR="002536B7" w:rsidRPr="009B751B" w:rsidRDefault="002536B7" w:rsidP="002C0D0C">
            <w:pPr>
              <w:tabs>
                <w:tab w:val="num" w:pos="-108"/>
              </w:tabs>
              <w:ind w:left="-108"/>
              <w:jc w:val="center"/>
              <w:outlineLvl w:val="0"/>
              <w:rPr>
                <w:rFonts w:ascii="Times New Roman" w:hAnsi="Times New Roman" w:cs="Times New Roman"/>
                <w:sz w:val="20"/>
                <w:szCs w:val="20"/>
                <w:lang w:eastAsia="ar-SA"/>
              </w:rPr>
            </w:pPr>
            <w:r w:rsidRPr="009B751B">
              <w:rPr>
                <w:rFonts w:ascii="Times New Roman" w:hAnsi="Times New Roman" w:cs="Times New Roman"/>
                <w:sz w:val="20"/>
                <w:szCs w:val="20"/>
                <w:lang w:eastAsia="ar-SA"/>
              </w:rPr>
              <w:t>предоставления муниципальной</w:t>
            </w:r>
          </w:p>
          <w:p w:rsidR="002536B7" w:rsidRPr="00B868A3" w:rsidRDefault="002536B7" w:rsidP="002C0D0C">
            <w:pPr>
              <w:tabs>
                <w:tab w:val="num" w:pos="-108"/>
              </w:tabs>
              <w:ind w:left="-108"/>
              <w:jc w:val="center"/>
              <w:outlineLvl w:val="0"/>
              <w:rPr>
                <w:rFonts w:ascii="Times New Roman" w:hAnsi="Times New Roman" w:cs="Times New Roman"/>
                <w:sz w:val="24"/>
                <w:szCs w:val="24"/>
                <w:lang w:eastAsia="ar-SA"/>
              </w:rPr>
            </w:pPr>
            <w:r w:rsidRPr="009B751B">
              <w:rPr>
                <w:rFonts w:ascii="Times New Roman" w:hAnsi="Times New Roman" w:cs="Times New Roman"/>
                <w:sz w:val="20"/>
                <w:szCs w:val="20"/>
                <w:lang w:eastAsia="ar-SA"/>
              </w:rPr>
              <w:t>услуги «Выдача разрешений на установку и эксплуатацию рекламных конструкций и аннулирование таких разрешений»</w:t>
            </w:r>
          </w:p>
        </w:tc>
      </w:tr>
      <w:tr w:rsidR="002536B7" w:rsidRPr="00B868A3" w:rsidTr="002C0D0C">
        <w:tc>
          <w:tcPr>
            <w:tcW w:w="4996" w:type="dxa"/>
          </w:tcPr>
          <w:p w:rsidR="002536B7" w:rsidRPr="00B868A3" w:rsidRDefault="002536B7" w:rsidP="002C0D0C">
            <w:pPr>
              <w:tabs>
                <w:tab w:val="num" w:pos="432"/>
              </w:tabs>
              <w:spacing w:line="360" w:lineRule="auto"/>
              <w:jc w:val="center"/>
              <w:outlineLvl w:val="0"/>
              <w:rPr>
                <w:rFonts w:ascii="Times New Roman" w:hAnsi="Times New Roman" w:cs="Times New Roman"/>
                <w:sz w:val="24"/>
                <w:szCs w:val="24"/>
                <w:lang w:eastAsia="ar-SA"/>
              </w:rPr>
            </w:pPr>
            <w:r>
              <w:rPr>
                <w:rFonts w:ascii="Times New Roman" w:hAnsi="Times New Roman" w:cs="Times New Roman"/>
                <w:sz w:val="24"/>
                <w:szCs w:val="24"/>
                <w:lang w:eastAsia="ar-SA"/>
              </w:rPr>
              <w:t>Форма</w:t>
            </w:r>
          </w:p>
        </w:tc>
        <w:tc>
          <w:tcPr>
            <w:tcW w:w="4111" w:type="dxa"/>
          </w:tcPr>
          <w:p w:rsidR="002536B7" w:rsidRDefault="002536B7" w:rsidP="002C0D0C">
            <w:pPr>
              <w:tabs>
                <w:tab w:val="num" w:pos="432"/>
              </w:tabs>
              <w:spacing w:line="360" w:lineRule="auto"/>
              <w:ind w:left="1066" w:hanging="357"/>
              <w:outlineLvl w:val="0"/>
              <w:rPr>
                <w:rFonts w:ascii="Times New Roman" w:hAnsi="Times New Roman" w:cs="Times New Roman"/>
                <w:sz w:val="20"/>
                <w:szCs w:val="20"/>
                <w:lang w:eastAsia="ar-SA"/>
              </w:rPr>
            </w:pPr>
          </w:p>
        </w:tc>
      </w:tr>
    </w:tbl>
    <w:p w:rsidR="002536B7" w:rsidRPr="00233C05" w:rsidRDefault="002536B7" w:rsidP="002536B7">
      <w:pPr>
        <w:rPr>
          <w:rFonts w:ascii="Times New Roman" w:hAnsi="Times New Roman" w:cs="Times New Roman"/>
        </w:rPr>
      </w:pPr>
    </w:p>
    <w:p w:rsidR="002536B7" w:rsidRPr="00995D65" w:rsidRDefault="002536B7" w:rsidP="002536B7">
      <w:pPr>
        <w:spacing w:after="0" w:line="240" w:lineRule="auto"/>
        <w:jc w:val="center"/>
        <w:rPr>
          <w:rFonts w:ascii="Times New Roman" w:hAnsi="Times New Roman" w:cs="Times New Roman"/>
          <w:sz w:val="24"/>
          <w:szCs w:val="24"/>
        </w:rPr>
      </w:pPr>
      <w:r w:rsidRPr="00995D65">
        <w:rPr>
          <w:rFonts w:ascii="Times New Roman" w:hAnsi="Times New Roman" w:cs="Times New Roman"/>
          <w:sz w:val="24"/>
          <w:szCs w:val="24"/>
        </w:rPr>
        <w:t>ЗАЯВЛЕНИЕ</w:t>
      </w:r>
    </w:p>
    <w:p w:rsidR="002536B7" w:rsidRPr="00995D65" w:rsidRDefault="002536B7" w:rsidP="002536B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выдаче</w:t>
      </w:r>
      <w:r w:rsidRPr="00995D65">
        <w:rPr>
          <w:rFonts w:ascii="Times New Roman" w:hAnsi="Times New Roman" w:cs="Times New Roman"/>
          <w:sz w:val="24"/>
          <w:szCs w:val="24"/>
        </w:rPr>
        <w:t xml:space="preserve"> разрешения на установку и эксплуатацию рекламной конструкции</w:t>
      </w:r>
    </w:p>
    <w:p w:rsidR="002536B7" w:rsidRPr="00995D65" w:rsidRDefault="002536B7" w:rsidP="002536B7">
      <w:pPr>
        <w:spacing w:after="0" w:line="240" w:lineRule="auto"/>
        <w:jc w:val="both"/>
        <w:rPr>
          <w:rFonts w:ascii="Times New Roman" w:hAnsi="Times New Roman" w:cs="Times New Roman"/>
          <w:sz w:val="24"/>
          <w:szCs w:val="24"/>
        </w:rPr>
      </w:pPr>
    </w:p>
    <w:p w:rsidR="002536B7" w:rsidRPr="00995D65" w:rsidRDefault="002536B7" w:rsidP="002536B7">
      <w:pPr>
        <w:spacing w:after="0" w:line="240" w:lineRule="auto"/>
        <w:jc w:val="both"/>
        <w:rPr>
          <w:rFonts w:ascii="Times New Roman" w:hAnsi="Times New Roman" w:cs="Times New Roman"/>
          <w:sz w:val="24"/>
          <w:szCs w:val="24"/>
        </w:rPr>
      </w:pPr>
      <w:r w:rsidRPr="00995D65">
        <w:rPr>
          <w:rFonts w:ascii="Times New Roman" w:hAnsi="Times New Roman" w:cs="Times New Roman"/>
          <w:sz w:val="24"/>
          <w:szCs w:val="24"/>
        </w:rPr>
        <w:t xml:space="preserve">    Прошу  выдать  разрешение   на  установку   и  эксплуатацию   рекламной</w:t>
      </w:r>
      <w:r>
        <w:rPr>
          <w:rFonts w:ascii="Times New Roman" w:hAnsi="Times New Roman" w:cs="Times New Roman"/>
          <w:sz w:val="24"/>
          <w:szCs w:val="24"/>
        </w:rPr>
        <w:t xml:space="preserve"> </w:t>
      </w:r>
      <w:r w:rsidRPr="00995D65">
        <w:rPr>
          <w:rFonts w:ascii="Times New Roman" w:hAnsi="Times New Roman" w:cs="Times New Roman"/>
          <w:sz w:val="24"/>
          <w:szCs w:val="24"/>
        </w:rPr>
        <w:t>конструкции _____________________________________________________________</w:t>
      </w:r>
      <w:r>
        <w:rPr>
          <w:rFonts w:ascii="Times New Roman" w:hAnsi="Times New Roman" w:cs="Times New Roman"/>
          <w:sz w:val="24"/>
          <w:szCs w:val="24"/>
        </w:rPr>
        <w:t>________________</w:t>
      </w:r>
    </w:p>
    <w:p w:rsidR="002536B7" w:rsidRPr="00995D65" w:rsidRDefault="002536B7" w:rsidP="002536B7">
      <w:pPr>
        <w:spacing w:after="0" w:line="240" w:lineRule="auto"/>
        <w:jc w:val="both"/>
        <w:rPr>
          <w:rFonts w:ascii="Times New Roman" w:hAnsi="Times New Roman" w:cs="Times New Roman"/>
          <w:sz w:val="24"/>
          <w:szCs w:val="24"/>
        </w:rPr>
      </w:pPr>
      <w:r w:rsidRPr="00995D65">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2536B7" w:rsidRPr="00995D65" w:rsidRDefault="002536B7" w:rsidP="002536B7">
      <w:pPr>
        <w:spacing w:after="0" w:line="240" w:lineRule="auto"/>
        <w:jc w:val="both"/>
        <w:rPr>
          <w:rFonts w:ascii="Times New Roman" w:hAnsi="Times New Roman" w:cs="Times New Roman"/>
          <w:sz w:val="20"/>
          <w:szCs w:val="20"/>
        </w:rPr>
      </w:pPr>
      <w:r w:rsidRPr="00995D65">
        <w:rPr>
          <w:rFonts w:ascii="Times New Roman" w:hAnsi="Times New Roman" w:cs="Times New Roman"/>
          <w:sz w:val="20"/>
          <w:szCs w:val="20"/>
        </w:rPr>
        <w:t xml:space="preserve">  (указать вид: отдельно стоящая рекламная конструкция, щит на фасаде здания, буквы объемные световые на фасаде, объемная конструкция световая, установка крышная, световое электронное табло</w:t>
      </w:r>
      <w:r>
        <w:rPr>
          <w:rFonts w:ascii="Times New Roman" w:hAnsi="Times New Roman" w:cs="Times New Roman"/>
          <w:sz w:val="20"/>
          <w:szCs w:val="20"/>
        </w:rPr>
        <w:t xml:space="preserve"> </w:t>
      </w:r>
      <w:r w:rsidRPr="00995D65">
        <w:rPr>
          <w:rFonts w:ascii="Times New Roman" w:hAnsi="Times New Roman" w:cs="Times New Roman"/>
          <w:sz w:val="20"/>
          <w:szCs w:val="20"/>
        </w:rPr>
        <w:t>(бегущая строка), установка светодинамическая на фасаде здания, кронштейн на опоре наружного освещения, панно брандмауэрное на фасаде здания и т.д.)</w:t>
      </w:r>
    </w:p>
    <w:p w:rsidR="002536B7" w:rsidRPr="00995D65" w:rsidRDefault="002536B7" w:rsidP="002536B7">
      <w:pPr>
        <w:spacing w:after="0" w:line="240" w:lineRule="auto"/>
        <w:jc w:val="both"/>
        <w:rPr>
          <w:rFonts w:ascii="Times New Roman" w:hAnsi="Times New Roman" w:cs="Times New Roman"/>
          <w:sz w:val="24"/>
          <w:szCs w:val="24"/>
        </w:rPr>
      </w:pPr>
    </w:p>
    <w:p w:rsidR="002536B7" w:rsidRPr="00995D65" w:rsidRDefault="002536B7" w:rsidP="002536B7">
      <w:pPr>
        <w:spacing w:after="0" w:line="240" w:lineRule="auto"/>
        <w:rPr>
          <w:rFonts w:ascii="Times New Roman" w:hAnsi="Times New Roman" w:cs="Times New Roman"/>
          <w:sz w:val="24"/>
          <w:szCs w:val="24"/>
        </w:rPr>
      </w:pPr>
      <w:r>
        <w:rPr>
          <w:rFonts w:ascii="Times New Roman" w:hAnsi="Times New Roman" w:cs="Times New Roman"/>
          <w:sz w:val="24"/>
          <w:szCs w:val="24"/>
        </w:rPr>
        <w:t>по адресу:</w:t>
      </w:r>
      <w:r w:rsidRPr="00995D65">
        <w:rPr>
          <w:rFonts w:ascii="Times New Roman" w:hAnsi="Times New Roman" w:cs="Times New Roman"/>
          <w:sz w:val="24"/>
          <w:szCs w:val="24"/>
        </w:rPr>
        <w:t>_______________________________________________________</w:t>
      </w:r>
      <w:r>
        <w:rPr>
          <w:rFonts w:ascii="Times New Roman" w:hAnsi="Times New Roman" w:cs="Times New Roman"/>
          <w:sz w:val="24"/>
          <w:szCs w:val="24"/>
        </w:rPr>
        <w:t>_____________</w:t>
      </w:r>
    </w:p>
    <w:p w:rsidR="002536B7" w:rsidRPr="00995D65" w:rsidRDefault="002536B7" w:rsidP="002536B7">
      <w:pPr>
        <w:spacing w:after="0" w:line="240" w:lineRule="auto"/>
        <w:rPr>
          <w:rFonts w:ascii="Times New Roman" w:hAnsi="Times New Roman" w:cs="Times New Roman"/>
          <w:sz w:val="24"/>
          <w:szCs w:val="24"/>
        </w:rPr>
      </w:pPr>
      <w:r w:rsidRPr="00995D65">
        <w:rPr>
          <w:rFonts w:ascii="Times New Roman" w:hAnsi="Times New Roman" w:cs="Times New Roman"/>
          <w:sz w:val="24"/>
          <w:szCs w:val="24"/>
        </w:rPr>
        <w:t>Размер информационного поля: ____________ x ____________ м.</w:t>
      </w:r>
    </w:p>
    <w:p w:rsidR="002536B7" w:rsidRPr="00995D65" w:rsidRDefault="002536B7" w:rsidP="002536B7">
      <w:pPr>
        <w:spacing w:after="0" w:line="240" w:lineRule="auto"/>
        <w:rPr>
          <w:rFonts w:ascii="Times New Roman" w:hAnsi="Times New Roman" w:cs="Times New Roman"/>
          <w:sz w:val="24"/>
          <w:szCs w:val="24"/>
        </w:rPr>
      </w:pPr>
      <w:r w:rsidRPr="00995D65">
        <w:rPr>
          <w:rFonts w:ascii="Times New Roman" w:hAnsi="Times New Roman" w:cs="Times New Roman"/>
          <w:sz w:val="24"/>
          <w:szCs w:val="24"/>
        </w:rPr>
        <w:t>(высота)       (ширина)</w:t>
      </w:r>
    </w:p>
    <w:p w:rsidR="002536B7" w:rsidRPr="00995D65" w:rsidRDefault="002536B7" w:rsidP="002536B7">
      <w:pPr>
        <w:spacing w:after="0" w:line="240" w:lineRule="auto"/>
        <w:rPr>
          <w:rFonts w:ascii="Times New Roman" w:hAnsi="Times New Roman" w:cs="Times New Roman"/>
          <w:sz w:val="24"/>
          <w:szCs w:val="24"/>
        </w:rPr>
      </w:pPr>
      <w:r w:rsidRPr="00995D65">
        <w:rPr>
          <w:rFonts w:ascii="Times New Roman" w:hAnsi="Times New Roman" w:cs="Times New Roman"/>
          <w:sz w:val="24"/>
          <w:szCs w:val="24"/>
        </w:rPr>
        <w:t>Площадь: ____________</w:t>
      </w:r>
    </w:p>
    <w:p w:rsidR="002536B7" w:rsidRPr="00995D65" w:rsidRDefault="002536B7" w:rsidP="002536B7">
      <w:pPr>
        <w:spacing w:after="0" w:line="240" w:lineRule="auto"/>
        <w:rPr>
          <w:rFonts w:ascii="Times New Roman" w:hAnsi="Times New Roman" w:cs="Times New Roman"/>
          <w:sz w:val="24"/>
          <w:szCs w:val="24"/>
        </w:rPr>
      </w:pPr>
      <w:r w:rsidRPr="00995D65">
        <w:rPr>
          <w:rFonts w:ascii="Times New Roman" w:hAnsi="Times New Roman" w:cs="Times New Roman"/>
          <w:sz w:val="24"/>
          <w:szCs w:val="24"/>
        </w:rPr>
        <w:t>Количество сторон</w:t>
      </w:r>
      <w:r>
        <w:rPr>
          <w:rFonts w:ascii="Times New Roman" w:hAnsi="Times New Roman" w:cs="Times New Roman"/>
          <w:sz w:val="24"/>
          <w:szCs w:val="24"/>
        </w:rPr>
        <w:t xml:space="preserve"> рекламной конструкции</w:t>
      </w:r>
      <w:r w:rsidRPr="00995D65">
        <w:rPr>
          <w:rFonts w:ascii="Times New Roman" w:hAnsi="Times New Roman" w:cs="Times New Roman"/>
          <w:sz w:val="24"/>
          <w:szCs w:val="24"/>
        </w:rPr>
        <w:t>: ________</w:t>
      </w:r>
    </w:p>
    <w:p w:rsidR="002536B7" w:rsidRPr="00995D65" w:rsidRDefault="002536B7" w:rsidP="002536B7">
      <w:pPr>
        <w:spacing w:after="0" w:line="240" w:lineRule="auto"/>
        <w:rPr>
          <w:rFonts w:ascii="Times New Roman" w:hAnsi="Times New Roman" w:cs="Times New Roman"/>
          <w:sz w:val="24"/>
          <w:szCs w:val="24"/>
        </w:rPr>
      </w:pPr>
      <w:r w:rsidRPr="00995D65">
        <w:rPr>
          <w:rFonts w:ascii="Times New Roman" w:hAnsi="Times New Roman" w:cs="Times New Roman"/>
          <w:sz w:val="24"/>
          <w:szCs w:val="24"/>
        </w:rPr>
        <w:t>Сро</w:t>
      </w:r>
      <w:r>
        <w:rPr>
          <w:rFonts w:ascii="Times New Roman" w:hAnsi="Times New Roman" w:cs="Times New Roman"/>
          <w:sz w:val="24"/>
          <w:szCs w:val="24"/>
        </w:rPr>
        <w:t>к действия разрешения:</w:t>
      </w:r>
      <w:r w:rsidRPr="00995D65">
        <w:rPr>
          <w:rFonts w:ascii="Times New Roman" w:hAnsi="Times New Roman" w:cs="Times New Roman"/>
          <w:sz w:val="24"/>
          <w:szCs w:val="24"/>
        </w:rPr>
        <w:t>______________________</w:t>
      </w:r>
      <w:r>
        <w:rPr>
          <w:rFonts w:ascii="Times New Roman" w:hAnsi="Times New Roman" w:cs="Times New Roman"/>
          <w:sz w:val="24"/>
          <w:szCs w:val="24"/>
        </w:rPr>
        <w:t>______________________________</w:t>
      </w:r>
    </w:p>
    <w:p w:rsidR="002536B7" w:rsidRPr="00995D65" w:rsidRDefault="002536B7" w:rsidP="002536B7">
      <w:pPr>
        <w:spacing w:after="0" w:line="240" w:lineRule="auto"/>
        <w:rPr>
          <w:rFonts w:ascii="Times New Roman" w:hAnsi="Times New Roman" w:cs="Times New Roman"/>
          <w:sz w:val="24"/>
          <w:szCs w:val="24"/>
        </w:rPr>
      </w:pPr>
      <w:r w:rsidRPr="00995D65">
        <w:rPr>
          <w:rFonts w:ascii="Times New Roman" w:hAnsi="Times New Roman" w:cs="Times New Roman"/>
          <w:sz w:val="24"/>
          <w:szCs w:val="24"/>
        </w:rPr>
        <w:t>Данные заявителя:</w:t>
      </w:r>
    </w:p>
    <w:p w:rsidR="002536B7" w:rsidRPr="00995D65" w:rsidRDefault="002536B7" w:rsidP="002536B7">
      <w:pPr>
        <w:spacing w:after="0" w:line="240" w:lineRule="auto"/>
        <w:rPr>
          <w:rFonts w:ascii="Times New Roman" w:hAnsi="Times New Roman" w:cs="Times New Roman"/>
          <w:sz w:val="24"/>
          <w:szCs w:val="24"/>
        </w:rPr>
      </w:pPr>
      <w:r>
        <w:rPr>
          <w:rFonts w:ascii="Times New Roman" w:hAnsi="Times New Roman" w:cs="Times New Roman"/>
          <w:sz w:val="24"/>
          <w:szCs w:val="24"/>
        </w:rPr>
        <w:t>*Полное наименование </w:t>
      </w:r>
      <w:r w:rsidRPr="00995D65">
        <w:rPr>
          <w:rFonts w:ascii="Times New Roman" w:hAnsi="Times New Roman" w:cs="Times New Roman"/>
          <w:sz w:val="24"/>
          <w:szCs w:val="24"/>
        </w:rPr>
        <w:t>заявителя</w:t>
      </w:r>
      <w:r>
        <w:rPr>
          <w:rFonts w:ascii="Times New Roman" w:hAnsi="Times New Roman" w:cs="Times New Roman"/>
          <w:sz w:val="24"/>
          <w:szCs w:val="24"/>
        </w:rPr>
        <w:t>, ИНН и (или) ОГРН:</w:t>
      </w:r>
      <w:r w:rsidRPr="00995D65">
        <w:rPr>
          <w:rFonts w:ascii="Times New Roman" w:hAnsi="Times New Roman" w:cs="Times New Roman"/>
          <w:sz w:val="24"/>
          <w:szCs w:val="24"/>
        </w:rPr>
        <w:t>____________</w:t>
      </w:r>
      <w:r>
        <w:rPr>
          <w:rFonts w:ascii="Times New Roman" w:hAnsi="Times New Roman" w:cs="Times New Roman"/>
          <w:sz w:val="24"/>
          <w:szCs w:val="24"/>
        </w:rPr>
        <w:t>_______________</w:t>
      </w:r>
    </w:p>
    <w:p w:rsidR="002536B7" w:rsidRPr="00995D65" w:rsidRDefault="002536B7" w:rsidP="002536B7">
      <w:pPr>
        <w:spacing w:after="0" w:line="240" w:lineRule="auto"/>
        <w:rPr>
          <w:rFonts w:ascii="Times New Roman" w:hAnsi="Times New Roman" w:cs="Times New Roman"/>
          <w:sz w:val="24"/>
          <w:szCs w:val="24"/>
        </w:rPr>
      </w:pPr>
      <w:r w:rsidRPr="00995D65">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w:t>
      </w:r>
    </w:p>
    <w:p w:rsidR="002536B7" w:rsidRPr="00995D65" w:rsidRDefault="002536B7" w:rsidP="002536B7">
      <w:pPr>
        <w:spacing w:after="0" w:line="240" w:lineRule="auto"/>
        <w:rPr>
          <w:rFonts w:ascii="Times New Roman" w:hAnsi="Times New Roman" w:cs="Times New Roman"/>
          <w:sz w:val="24"/>
          <w:szCs w:val="24"/>
        </w:rPr>
      </w:pPr>
      <w:r>
        <w:rPr>
          <w:rFonts w:ascii="Times New Roman" w:hAnsi="Times New Roman" w:cs="Times New Roman"/>
          <w:sz w:val="24"/>
          <w:szCs w:val="24"/>
        </w:rPr>
        <w:t>Юридический адрес:</w:t>
      </w:r>
      <w:r w:rsidRPr="00995D65">
        <w:rPr>
          <w:rFonts w:ascii="Times New Roman" w:hAnsi="Times New Roman" w:cs="Times New Roman"/>
          <w:sz w:val="24"/>
          <w:szCs w:val="24"/>
        </w:rPr>
        <w:t>_______________________________</w:t>
      </w:r>
      <w:r>
        <w:rPr>
          <w:rFonts w:ascii="Times New Roman" w:hAnsi="Times New Roman" w:cs="Times New Roman"/>
          <w:sz w:val="24"/>
          <w:szCs w:val="24"/>
        </w:rPr>
        <w:t>___________________________</w:t>
      </w:r>
    </w:p>
    <w:p w:rsidR="002536B7" w:rsidRPr="00995D65" w:rsidRDefault="002536B7" w:rsidP="002536B7">
      <w:pPr>
        <w:spacing w:after="0" w:line="240" w:lineRule="auto"/>
        <w:rPr>
          <w:rFonts w:ascii="Times New Roman" w:hAnsi="Times New Roman" w:cs="Times New Roman"/>
          <w:sz w:val="24"/>
          <w:szCs w:val="24"/>
        </w:rPr>
      </w:pPr>
      <w:r>
        <w:rPr>
          <w:rFonts w:ascii="Times New Roman" w:hAnsi="Times New Roman" w:cs="Times New Roman"/>
          <w:sz w:val="24"/>
          <w:szCs w:val="24"/>
        </w:rPr>
        <w:t>Фактическое </w:t>
      </w:r>
      <w:r w:rsidRPr="0029640C">
        <w:rPr>
          <w:rFonts w:ascii="Times New Roman" w:hAnsi="Times New Roman" w:cs="Times New Roman"/>
          <w:sz w:val="24"/>
          <w:szCs w:val="24"/>
        </w:rPr>
        <w:t>место нахождения</w:t>
      </w:r>
      <w:r>
        <w:rPr>
          <w:rFonts w:ascii="Times New Roman" w:hAnsi="Times New Roman" w:cs="Times New Roman"/>
          <w:sz w:val="24"/>
          <w:szCs w:val="24"/>
        </w:rPr>
        <w:t>:</w:t>
      </w:r>
      <w:r w:rsidRPr="00995D65">
        <w:rPr>
          <w:rFonts w:ascii="Times New Roman" w:hAnsi="Times New Roman" w:cs="Times New Roman"/>
          <w:sz w:val="24"/>
          <w:szCs w:val="24"/>
        </w:rPr>
        <w:t>_________________________________________</w:t>
      </w:r>
      <w:r>
        <w:rPr>
          <w:rFonts w:ascii="Times New Roman" w:hAnsi="Times New Roman" w:cs="Times New Roman"/>
          <w:sz w:val="24"/>
          <w:szCs w:val="24"/>
        </w:rPr>
        <w:t>_______</w:t>
      </w:r>
    </w:p>
    <w:p w:rsidR="002536B7" w:rsidRPr="00995D65" w:rsidRDefault="002536B7" w:rsidP="002536B7">
      <w:pPr>
        <w:spacing w:after="0" w:line="240" w:lineRule="auto"/>
        <w:rPr>
          <w:rFonts w:ascii="Times New Roman" w:hAnsi="Times New Roman" w:cs="Times New Roman"/>
          <w:sz w:val="24"/>
          <w:szCs w:val="24"/>
        </w:rPr>
      </w:pPr>
      <w:r>
        <w:rPr>
          <w:rFonts w:ascii="Times New Roman" w:hAnsi="Times New Roman" w:cs="Times New Roman"/>
          <w:sz w:val="24"/>
          <w:szCs w:val="24"/>
        </w:rPr>
        <w:t>Почтовый адрес:</w:t>
      </w:r>
      <w:r w:rsidRPr="00995D65">
        <w:rPr>
          <w:rFonts w:ascii="Times New Roman" w:hAnsi="Times New Roman" w:cs="Times New Roman"/>
          <w:sz w:val="24"/>
          <w:szCs w:val="24"/>
        </w:rPr>
        <w:t>_______________________________________________________</w:t>
      </w:r>
      <w:r>
        <w:rPr>
          <w:rFonts w:ascii="Times New Roman" w:hAnsi="Times New Roman" w:cs="Times New Roman"/>
          <w:sz w:val="24"/>
          <w:szCs w:val="24"/>
        </w:rPr>
        <w:t>_______</w:t>
      </w:r>
    </w:p>
    <w:p w:rsidR="002536B7" w:rsidRPr="00995D65" w:rsidRDefault="002536B7" w:rsidP="002536B7">
      <w:pPr>
        <w:spacing w:after="0" w:line="240" w:lineRule="auto"/>
        <w:rPr>
          <w:rFonts w:ascii="Times New Roman" w:hAnsi="Times New Roman" w:cs="Times New Roman"/>
          <w:sz w:val="24"/>
          <w:szCs w:val="24"/>
        </w:rPr>
      </w:pPr>
      <w:r>
        <w:rPr>
          <w:rFonts w:ascii="Times New Roman" w:hAnsi="Times New Roman" w:cs="Times New Roman"/>
          <w:sz w:val="24"/>
          <w:szCs w:val="24"/>
        </w:rPr>
        <w:t>Тел. </w:t>
      </w:r>
      <w:r w:rsidRPr="00995D65">
        <w:rPr>
          <w:rFonts w:ascii="Times New Roman" w:hAnsi="Times New Roman" w:cs="Times New Roman"/>
          <w:sz w:val="24"/>
          <w:szCs w:val="24"/>
        </w:rPr>
        <w:t>(</w:t>
      </w:r>
      <w:r>
        <w:rPr>
          <w:rFonts w:ascii="Times New Roman" w:hAnsi="Times New Roman" w:cs="Times New Roman"/>
          <w:sz w:val="24"/>
          <w:szCs w:val="24"/>
        </w:rPr>
        <w:t>факс), эл.адрес:</w:t>
      </w:r>
      <w:r w:rsidRPr="00995D65">
        <w:rPr>
          <w:rFonts w:ascii="Times New Roman" w:hAnsi="Times New Roman" w:cs="Times New Roman"/>
          <w:sz w:val="24"/>
          <w:szCs w:val="24"/>
        </w:rPr>
        <w:t>______________________________________________</w:t>
      </w:r>
      <w:r>
        <w:rPr>
          <w:rFonts w:ascii="Times New Roman" w:hAnsi="Times New Roman" w:cs="Times New Roman"/>
          <w:sz w:val="24"/>
          <w:szCs w:val="24"/>
        </w:rPr>
        <w:t>____________</w:t>
      </w:r>
    </w:p>
    <w:p w:rsidR="002536B7" w:rsidRPr="00995D65" w:rsidRDefault="002536B7" w:rsidP="002536B7">
      <w:pPr>
        <w:spacing w:after="0" w:line="240" w:lineRule="auto"/>
        <w:rPr>
          <w:rFonts w:ascii="Times New Roman" w:hAnsi="Times New Roman" w:cs="Times New Roman"/>
          <w:sz w:val="24"/>
          <w:szCs w:val="24"/>
        </w:rPr>
      </w:pPr>
      <w:r w:rsidRPr="00995D65">
        <w:rPr>
          <w:rFonts w:ascii="Times New Roman" w:hAnsi="Times New Roman" w:cs="Times New Roman"/>
          <w:sz w:val="24"/>
          <w:szCs w:val="24"/>
        </w:rPr>
        <w:t xml:space="preserve">Руководитель организации - заявителя (Ф.И.О., должность): </w:t>
      </w:r>
    </w:p>
    <w:p w:rsidR="002536B7" w:rsidRPr="00995D65" w:rsidRDefault="002536B7" w:rsidP="002536B7">
      <w:pPr>
        <w:spacing w:after="0" w:line="240" w:lineRule="auto"/>
        <w:rPr>
          <w:rFonts w:ascii="Times New Roman" w:hAnsi="Times New Roman" w:cs="Times New Roman"/>
          <w:sz w:val="24"/>
          <w:szCs w:val="24"/>
        </w:rPr>
      </w:pPr>
      <w:r w:rsidRPr="00995D65">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______</w:t>
      </w:r>
    </w:p>
    <w:p w:rsidR="002536B7" w:rsidRPr="00995D65" w:rsidRDefault="002536B7" w:rsidP="002536B7">
      <w:pPr>
        <w:spacing w:after="0" w:line="240" w:lineRule="auto"/>
        <w:rPr>
          <w:rFonts w:ascii="Times New Roman" w:hAnsi="Times New Roman" w:cs="Times New Roman"/>
          <w:sz w:val="24"/>
          <w:szCs w:val="24"/>
        </w:rPr>
      </w:pPr>
      <w:r w:rsidRPr="0029640C">
        <w:rPr>
          <w:rFonts w:ascii="Times New Roman" w:hAnsi="Times New Roman" w:cs="Times New Roman"/>
          <w:sz w:val="24"/>
          <w:szCs w:val="24"/>
        </w:rPr>
        <w:t>Данные представителя заявителя</w:t>
      </w:r>
      <w:r>
        <w:t> </w:t>
      </w:r>
      <w:r>
        <w:rPr>
          <w:rFonts w:ascii="Times New Roman" w:hAnsi="Times New Roman" w:cs="Times New Roman"/>
          <w:sz w:val="24"/>
          <w:szCs w:val="24"/>
        </w:rPr>
        <w:t>(Ф.И.О.,тел.):</w:t>
      </w:r>
      <w:r w:rsidRPr="00995D65">
        <w:rPr>
          <w:rFonts w:ascii="Times New Roman" w:hAnsi="Times New Roman" w:cs="Times New Roman"/>
          <w:sz w:val="24"/>
          <w:szCs w:val="24"/>
        </w:rPr>
        <w:t>____________________</w:t>
      </w:r>
      <w:r>
        <w:rPr>
          <w:rFonts w:ascii="Times New Roman" w:hAnsi="Times New Roman" w:cs="Times New Roman"/>
          <w:sz w:val="24"/>
          <w:szCs w:val="24"/>
        </w:rPr>
        <w:t>______________</w:t>
      </w:r>
    </w:p>
    <w:p w:rsidR="002536B7" w:rsidRPr="00995D65" w:rsidRDefault="002536B7" w:rsidP="002536B7">
      <w:pPr>
        <w:spacing w:after="0" w:line="240" w:lineRule="auto"/>
        <w:rPr>
          <w:rFonts w:ascii="Times New Roman" w:hAnsi="Times New Roman" w:cs="Times New Roman"/>
          <w:sz w:val="24"/>
          <w:szCs w:val="24"/>
        </w:rPr>
      </w:pPr>
      <w:r w:rsidRPr="00995D65">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_____</w:t>
      </w:r>
      <w:r w:rsidRPr="00995D65">
        <w:rPr>
          <w:rFonts w:ascii="Times New Roman" w:hAnsi="Times New Roman" w:cs="Times New Roman"/>
          <w:sz w:val="24"/>
          <w:szCs w:val="24"/>
        </w:rPr>
        <w:t>.</w:t>
      </w:r>
    </w:p>
    <w:p w:rsidR="002536B7" w:rsidRPr="00995D65" w:rsidRDefault="002536B7" w:rsidP="002536B7">
      <w:pPr>
        <w:spacing w:after="0" w:line="240" w:lineRule="auto"/>
        <w:rPr>
          <w:rFonts w:ascii="Times New Roman" w:hAnsi="Times New Roman" w:cs="Times New Roman"/>
          <w:sz w:val="24"/>
          <w:szCs w:val="24"/>
        </w:rPr>
      </w:pPr>
      <w:r w:rsidRPr="00995D65">
        <w:rPr>
          <w:rFonts w:ascii="Times New Roman" w:hAnsi="Times New Roman" w:cs="Times New Roman"/>
          <w:sz w:val="24"/>
          <w:szCs w:val="24"/>
        </w:rPr>
        <w:t>Приложение  (приложенные  документы  заявитель  указывает  самостоятельно):</w:t>
      </w:r>
    </w:p>
    <w:p w:rsidR="002536B7" w:rsidRPr="00995D65" w:rsidRDefault="002536B7" w:rsidP="002536B7">
      <w:pPr>
        <w:spacing w:after="0" w:line="240" w:lineRule="auto"/>
        <w:rPr>
          <w:rFonts w:ascii="Times New Roman" w:hAnsi="Times New Roman" w:cs="Times New Roman"/>
          <w:sz w:val="24"/>
          <w:szCs w:val="24"/>
        </w:rPr>
      </w:pPr>
      <w:r w:rsidRPr="00995D65">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________</w:t>
      </w:r>
    </w:p>
    <w:p w:rsidR="002536B7" w:rsidRPr="00995D65" w:rsidRDefault="002536B7" w:rsidP="002536B7">
      <w:pPr>
        <w:spacing w:after="0" w:line="240" w:lineRule="auto"/>
        <w:rPr>
          <w:rFonts w:ascii="Times New Roman" w:hAnsi="Times New Roman" w:cs="Times New Roman"/>
          <w:sz w:val="24"/>
          <w:szCs w:val="24"/>
        </w:rPr>
      </w:pPr>
      <w:r w:rsidRPr="00995D65">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2536B7" w:rsidRPr="00995D65" w:rsidRDefault="002536B7" w:rsidP="002536B7">
      <w:pPr>
        <w:spacing w:after="0" w:line="240" w:lineRule="auto"/>
        <w:rPr>
          <w:rFonts w:ascii="Times New Roman" w:hAnsi="Times New Roman" w:cs="Times New Roman"/>
          <w:sz w:val="24"/>
          <w:szCs w:val="24"/>
        </w:rPr>
      </w:pPr>
      <w:r>
        <w:rPr>
          <w:rFonts w:ascii="Times New Roman" w:hAnsi="Times New Roman" w:cs="Times New Roman"/>
          <w:sz w:val="24"/>
          <w:szCs w:val="24"/>
        </w:rPr>
        <w:t>Заявитель</w:t>
      </w:r>
    </w:p>
    <w:p w:rsidR="002536B7" w:rsidRPr="00995D65" w:rsidRDefault="002536B7" w:rsidP="002536B7">
      <w:pPr>
        <w:spacing w:after="0" w:line="240" w:lineRule="auto"/>
        <w:jc w:val="both"/>
        <w:rPr>
          <w:rFonts w:ascii="Times New Roman" w:hAnsi="Times New Roman" w:cs="Times New Roman"/>
          <w:sz w:val="24"/>
          <w:szCs w:val="24"/>
        </w:rPr>
      </w:pPr>
      <w:r w:rsidRPr="00995D65">
        <w:rPr>
          <w:rFonts w:ascii="Times New Roman" w:hAnsi="Times New Roman" w:cs="Times New Roman"/>
          <w:sz w:val="24"/>
          <w:szCs w:val="24"/>
        </w:rPr>
        <w:t>__________________</w:t>
      </w:r>
      <w:r>
        <w:rPr>
          <w:rFonts w:ascii="Times New Roman" w:hAnsi="Times New Roman" w:cs="Times New Roman"/>
          <w:sz w:val="24"/>
          <w:szCs w:val="24"/>
        </w:rPr>
        <w:t>_</w:t>
      </w:r>
      <w:r w:rsidRPr="00995D65">
        <w:rPr>
          <w:rFonts w:ascii="Times New Roman" w:hAnsi="Times New Roman" w:cs="Times New Roman"/>
          <w:sz w:val="24"/>
          <w:szCs w:val="24"/>
        </w:rPr>
        <w:t>_______________ ______________/_______________________/</w:t>
      </w:r>
    </w:p>
    <w:p w:rsidR="002536B7" w:rsidRDefault="002536B7" w:rsidP="002536B7">
      <w:pPr>
        <w:spacing w:after="0" w:line="240" w:lineRule="auto"/>
        <w:jc w:val="both"/>
        <w:rPr>
          <w:rFonts w:ascii="Times New Roman" w:hAnsi="Times New Roman" w:cs="Times New Roman"/>
          <w:sz w:val="24"/>
          <w:szCs w:val="24"/>
        </w:rPr>
      </w:pPr>
      <w:r w:rsidRPr="00995D65">
        <w:rPr>
          <w:rFonts w:ascii="Times New Roman" w:hAnsi="Times New Roman" w:cs="Times New Roman"/>
          <w:sz w:val="24"/>
          <w:szCs w:val="24"/>
        </w:rPr>
        <w:t xml:space="preserve">(должность)               </w:t>
      </w:r>
      <w:r>
        <w:rPr>
          <w:rFonts w:ascii="Times New Roman" w:hAnsi="Times New Roman" w:cs="Times New Roman"/>
          <w:sz w:val="24"/>
          <w:szCs w:val="24"/>
        </w:rPr>
        <w:t xml:space="preserve">                                       </w:t>
      </w:r>
      <w:r w:rsidRPr="00995D65">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995D65">
        <w:rPr>
          <w:rFonts w:ascii="Times New Roman" w:hAnsi="Times New Roman" w:cs="Times New Roman"/>
          <w:sz w:val="24"/>
          <w:szCs w:val="24"/>
        </w:rPr>
        <w:t>расшифровка подписи)</w:t>
      </w:r>
    </w:p>
    <w:p w:rsidR="002536B7" w:rsidRDefault="002536B7" w:rsidP="002536B7">
      <w:pPr>
        <w:spacing w:after="0" w:line="240" w:lineRule="auto"/>
        <w:jc w:val="both"/>
        <w:rPr>
          <w:rFonts w:ascii="Times New Roman" w:hAnsi="Times New Roman" w:cs="Times New Roman"/>
          <w:sz w:val="24"/>
          <w:szCs w:val="24"/>
        </w:rPr>
      </w:pPr>
    </w:p>
    <w:p w:rsidR="002536B7" w:rsidRDefault="002536B7" w:rsidP="002536B7">
      <w:pPr>
        <w:spacing w:after="0" w:line="240" w:lineRule="auto"/>
        <w:jc w:val="both"/>
        <w:rPr>
          <w:rFonts w:ascii="Times New Roman" w:hAnsi="Times New Roman" w:cs="Times New Roman"/>
          <w:sz w:val="24"/>
          <w:szCs w:val="24"/>
        </w:rPr>
      </w:pPr>
    </w:p>
    <w:p w:rsidR="002536B7" w:rsidRDefault="002536B7" w:rsidP="002536B7">
      <w:pPr>
        <w:spacing w:after="0" w:line="240" w:lineRule="auto"/>
        <w:jc w:val="both"/>
        <w:rPr>
          <w:rFonts w:ascii="Times New Roman" w:hAnsi="Times New Roman" w:cs="Times New Roman"/>
          <w:sz w:val="24"/>
          <w:szCs w:val="24"/>
        </w:rPr>
      </w:pPr>
    </w:p>
    <w:p w:rsidR="002536B7" w:rsidRPr="00995D65" w:rsidRDefault="002536B7" w:rsidP="002536B7">
      <w:pPr>
        <w:spacing w:after="0" w:line="240" w:lineRule="auto"/>
        <w:jc w:val="both"/>
        <w:rPr>
          <w:rFonts w:ascii="Times New Roman" w:hAnsi="Times New Roman" w:cs="Times New Roman"/>
          <w:sz w:val="24"/>
          <w:szCs w:val="24"/>
        </w:rPr>
      </w:pPr>
      <w:r w:rsidRPr="00995D65">
        <w:rPr>
          <w:rFonts w:ascii="Times New Roman" w:hAnsi="Times New Roman" w:cs="Times New Roman"/>
          <w:sz w:val="24"/>
          <w:szCs w:val="24"/>
        </w:rPr>
        <w:t>М.П.</w:t>
      </w:r>
    </w:p>
    <w:p w:rsidR="002536B7" w:rsidRDefault="002536B7" w:rsidP="002536B7">
      <w:pPr>
        <w:spacing w:after="0" w:line="240" w:lineRule="auto"/>
        <w:jc w:val="both"/>
        <w:rPr>
          <w:rFonts w:ascii="Times New Roman" w:hAnsi="Times New Roman" w:cs="Times New Roman"/>
          <w:sz w:val="24"/>
          <w:szCs w:val="24"/>
        </w:rPr>
      </w:pPr>
    </w:p>
    <w:p w:rsidR="002536B7" w:rsidRDefault="002536B7" w:rsidP="002536B7">
      <w:pPr>
        <w:spacing w:after="0" w:line="240" w:lineRule="auto"/>
        <w:jc w:val="both"/>
        <w:rPr>
          <w:rFonts w:ascii="Times New Roman" w:hAnsi="Times New Roman" w:cs="Times New Roman"/>
          <w:sz w:val="24"/>
          <w:szCs w:val="24"/>
        </w:rPr>
      </w:pPr>
      <w:r w:rsidRPr="00995D65">
        <w:rPr>
          <w:rFonts w:ascii="Times New Roman" w:hAnsi="Times New Roman" w:cs="Times New Roman"/>
          <w:sz w:val="24"/>
          <w:szCs w:val="24"/>
        </w:rPr>
        <w:t>*</w:t>
      </w:r>
      <w:r>
        <w:rPr>
          <w:rFonts w:ascii="Times New Roman" w:hAnsi="Times New Roman" w:cs="Times New Roman"/>
          <w:sz w:val="24"/>
          <w:szCs w:val="24"/>
        </w:rPr>
        <w:t xml:space="preserve"> для индивидуальных предпринимателей  и юридических лиц</w:t>
      </w:r>
    </w:p>
    <w:p w:rsidR="002536B7" w:rsidRDefault="002536B7" w:rsidP="002536B7">
      <w:pPr>
        <w:spacing w:after="0" w:line="240" w:lineRule="auto"/>
        <w:jc w:val="both"/>
        <w:rPr>
          <w:rFonts w:ascii="Times New Roman" w:hAnsi="Times New Roman" w:cs="Times New Roman"/>
          <w:sz w:val="24"/>
          <w:szCs w:val="24"/>
        </w:rPr>
      </w:pPr>
    </w:p>
    <w:p w:rsidR="002536B7" w:rsidRDefault="002536B7" w:rsidP="002536B7">
      <w:pPr>
        <w:spacing w:after="0" w:line="240" w:lineRule="auto"/>
        <w:jc w:val="both"/>
        <w:rPr>
          <w:rFonts w:ascii="Times New Roman" w:hAnsi="Times New Roman" w:cs="Times New Roman"/>
          <w:sz w:val="24"/>
          <w:szCs w:val="24"/>
        </w:rPr>
      </w:pPr>
    </w:p>
    <w:p w:rsidR="002536B7" w:rsidRDefault="002536B7" w:rsidP="002536B7">
      <w:pPr>
        <w:spacing w:after="0" w:line="240" w:lineRule="auto"/>
        <w:jc w:val="both"/>
        <w:rPr>
          <w:rFonts w:ascii="Times New Roman" w:hAnsi="Times New Roman" w:cs="Times New Roman"/>
          <w:sz w:val="24"/>
          <w:szCs w:val="24"/>
        </w:rPr>
      </w:pPr>
    </w:p>
    <w:p w:rsidR="002536B7" w:rsidRDefault="002536B7" w:rsidP="002536B7">
      <w:pPr>
        <w:spacing w:after="0" w:line="240" w:lineRule="auto"/>
        <w:jc w:val="both"/>
        <w:rPr>
          <w:rFonts w:ascii="Times New Roman" w:hAnsi="Times New Roman" w:cs="Times New Roman"/>
          <w:sz w:val="24"/>
          <w:szCs w:val="24"/>
        </w:rPr>
      </w:pPr>
    </w:p>
    <w:tbl>
      <w:tblPr>
        <w:tblStyle w:val="ad"/>
        <w:tblW w:w="9107"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4111"/>
      </w:tblGrid>
      <w:tr w:rsidR="002536B7" w:rsidRPr="00B868A3" w:rsidTr="002C0D0C">
        <w:tc>
          <w:tcPr>
            <w:tcW w:w="4996" w:type="dxa"/>
          </w:tcPr>
          <w:p w:rsidR="002536B7" w:rsidRPr="00B868A3" w:rsidRDefault="002536B7" w:rsidP="002C0D0C">
            <w:pPr>
              <w:tabs>
                <w:tab w:val="num" w:pos="432"/>
              </w:tabs>
              <w:spacing w:line="360" w:lineRule="auto"/>
              <w:jc w:val="center"/>
              <w:outlineLvl w:val="0"/>
              <w:rPr>
                <w:rFonts w:ascii="Times New Roman" w:hAnsi="Times New Roman" w:cs="Times New Roman"/>
                <w:sz w:val="24"/>
                <w:szCs w:val="24"/>
                <w:lang w:eastAsia="ar-SA"/>
              </w:rPr>
            </w:pPr>
          </w:p>
        </w:tc>
        <w:tc>
          <w:tcPr>
            <w:tcW w:w="4111" w:type="dxa"/>
          </w:tcPr>
          <w:p w:rsidR="002536B7" w:rsidRPr="009B751B" w:rsidRDefault="002536B7" w:rsidP="002C0D0C">
            <w:pPr>
              <w:tabs>
                <w:tab w:val="num" w:pos="432"/>
              </w:tabs>
              <w:spacing w:line="360" w:lineRule="auto"/>
              <w:ind w:left="1066" w:hanging="357"/>
              <w:outlineLvl w:val="0"/>
              <w:rPr>
                <w:rFonts w:ascii="Times New Roman" w:hAnsi="Times New Roman" w:cs="Times New Roman"/>
                <w:sz w:val="20"/>
                <w:szCs w:val="20"/>
                <w:lang w:eastAsia="ar-SA"/>
              </w:rPr>
            </w:pPr>
            <w:r>
              <w:rPr>
                <w:rFonts w:ascii="Times New Roman" w:hAnsi="Times New Roman" w:cs="Times New Roman"/>
                <w:sz w:val="24"/>
                <w:szCs w:val="24"/>
                <w:lang w:eastAsia="ar-SA"/>
              </w:rPr>
              <w:t xml:space="preserve">      </w:t>
            </w:r>
            <w:r w:rsidRPr="009B751B">
              <w:rPr>
                <w:rFonts w:ascii="Times New Roman" w:hAnsi="Times New Roman" w:cs="Times New Roman"/>
                <w:sz w:val="20"/>
                <w:szCs w:val="20"/>
                <w:lang w:eastAsia="ar-SA"/>
              </w:rPr>
              <w:t>Приложение № 4</w:t>
            </w:r>
          </w:p>
          <w:p w:rsidR="002536B7" w:rsidRPr="009B751B" w:rsidRDefault="002536B7" w:rsidP="002C0D0C">
            <w:pPr>
              <w:tabs>
                <w:tab w:val="num" w:pos="-108"/>
              </w:tabs>
              <w:ind w:left="-108"/>
              <w:jc w:val="center"/>
              <w:outlineLvl w:val="0"/>
              <w:rPr>
                <w:rFonts w:ascii="Times New Roman" w:hAnsi="Times New Roman" w:cs="Times New Roman"/>
                <w:sz w:val="20"/>
                <w:szCs w:val="20"/>
                <w:lang w:eastAsia="ar-SA"/>
              </w:rPr>
            </w:pPr>
            <w:r w:rsidRPr="009B751B">
              <w:rPr>
                <w:rFonts w:ascii="Times New Roman" w:hAnsi="Times New Roman" w:cs="Times New Roman"/>
                <w:sz w:val="20"/>
                <w:szCs w:val="20"/>
                <w:lang w:eastAsia="ar-SA"/>
              </w:rPr>
              <w:t>к административному регламенту</w:t>
            </w:r>
          </w:p>
          <w:p w:rsidR="002536B7" w:rsidRPr="009B751B" w:rsidRDefault="002536B7" w:rsidP="002C0D0C">
            <w:pPr>
              <w:tabs>
                <w:tab w:val="num" w:pos="-108"/>
              </w:tabs>
              <w:ind w:left="-108"/>
              <w:jc w:val="center"/>
              <w:outlineLvl w:val="0"/>
              <w:rPr>
                <w:rFonts w:ascii="Times New Roman" w:hAnsi="Times New Roman" w:cs="Times New Roman"/>
                <w:sz w:val="20"/>
                <w:szCs w:val="20"/>
                <w:lang w:eastAsia="ar-SA"/>
              </w:rPr>
            </w:pPr>
            <w:r w:rsidRPr="009B751B">
              <w:rPr>
                <w:rFonts w:ascii="Times New Roman" w:hAnsi="Times New Roman" w:cs="Times New Roman"/>
                <w:sz w:val="20"/>
                <w:szCs w:val="20"/>
                <w:lang w:eastAsia="ar-SA"/>
              </w:rPr>
              <w:t>предоставления муниципальной</w:t>
            </w:r>
          </w:p>
          <w:p w:rsidR="002536B7" w:rsidRPr="00B868A3" w:rsidRDefault="002536B7" w:rsidP="002C0D0C">
            <w:pPr>
              <w:tabs>
                <w:tab w:val="num" w:pos="-108"/>
              </w:tabs>
              <w:ind w:left="-108"/>
              <w:jc w:val="center"/>
              <w:outlineLvl w:val="0"/>
              <w:rPr>
                <w:rFonts w:ascii="Times New Roman" w:hAnsi="Times New Roman" w:cs="Times New Roman"/>
                <w:sz w:val="24"/>
                <w:szCs w:val="24"/>
                <w:lang w:eastAsia="ar-SA"/>
              </w:rPr>
            </w:pPr>
            <w:r w:rsidRPr="009B751B">
              <w:rPr>
                <w:rFonts w:ascii="Times New Roman" w:hAnsi="Times New Roman" w:cs="Times New Roman"/>
                <w:sz w:val="20"/>
                <w:szCs w:val="20"/>
                <w:lang w:eastAsia="ar-SA"/>
              </w:rPr>
              <w:t>услуги «Выдача разрешений на установку и эксплуатацию рекламных конструкций и аннулирование таких разрешений»</w:t>
            </w:r>
          </w:p>
        </w:tc>
      </w:tr>
    </w:tbl>
    <w:p w:rsidR="002536B7" w:rsidRDefault="002536B7" w:rsidP="002536B7">
      <w:pPr>
        <w:tabs>
          <w:tab w:val="left" w:pos="7371"/>
        </w:tabs>
        <w:autoSpaceDE w:val="0"/>
        <w:autoSpaceDN w:val="0"/>
        <w:adjustRightInd w:val="0"/>
        <w:spacing w:after="0" w:line="240" w:lineRule="auto"/>
        <w:outlineLvl w:val="0"/>
        <w:rPr>
          <w:rFonts w:ascii="Times New Roman" w:hAnsi="Times New Roman" w:cs="Times New Roman"/>
          <w:sz w:val="24"/>
          <w:szCs w:val="24"/>
        </w:rPr>
      </w:pPr>
    </w:p>
    <w:p w:rsidR="002536B7" w:rsidRDefault="002536B7" w:rsidP="002536B7">
      <w:pPr>
        <w:autoSpaceDE w:val="0"/>
        <w:autoSpaceDN w:val="0"/>
        <w:adjustRightInd w:val="0"/>
        <w:spacing w:after="0" w:line="240" w:lineRule="auto"/>
        <w:rPr>
          <w:rFonts w:ascii="Times New Roman" w:hAnsi="Times New Roman" w:cs="Times New Roman"/>
          <w:sz w:val="24"/>
          <w:szCs w:val="24"/>
        </w:rPr>
      </w:pPr>
    </w:p>
    <w:p w:rsidR="002536B7" w:rsidRPr="00933441" w:rsidRDefault="002536B7" w:rsidP="002536B7">
      <w:pPr>
        <w:autoSpaceDE w:val="0"/>
        <w:autoSpaceDN w:val="0"/>
        <w:adjustRightInd w:val="0"/>
        <w:spacing w:after="0" w:line="240" w:lineRule="auto"/>
        <w:jc w:val="center"/>
        <w:rPr>
          <w:rFonts w:ascii="Times New Roman" w:hAnsi="Times New Roman" w:cs="Times New Roman"/>
          <w:b/>
          <w:sz w:val="24"/>
          <w:szCs w:val="24"/>
        </w:rPr>
      </w:pPr>
      <w:r w:rsidRPr="00933441">
        <w:rPr>
          <w:rFonts w:ascii="Times New Roman" w:hAnsi="Times New Roman" w:cs="Times New Roman"/>
          <w:b/>
          <w:sz w:val="24"/>
          <w:szCs w:val="24"/>
        </w:rPr>
        <w:t>БЛОК-СХЕМА</w:t>
      </w:r>
    </w:p>
    <w:p w:rsidR="002536B7" w:rsidRPr="00933441" w:rsidRDefault="002536B7" w:rsidP="002536B7">
      <w:pPr>
        <w:autoSpaceDE w:val="0"/>
        <w:autoSpaceDN w:val="0"/>
        <w:adjustRightInd w:val="0"/>
        <w:spacing w:after="0" w:line="240" w:lineRule="auto"/>
        <w:rPr>
          <w:rFonts w:ascii="Times New Roman" w:hAnsi="Times New Roman" w:cs="Times New Roman"/>
          <w:b/>
          <w:sz w:val="24"/>
          <w:szCs w:val="24"/>
        </w:rPr>
      </w:pPr>
    </w:p>
    <w:p w:rsidR="002536B7" w:rsidRDefault="002536B7" w:rsidP="002536B7">
      <w:pPr>
        <w:pStyle w:val="a6"/>
        <w:suppressAutoHyphens/>
        <w:spacing w:after="0" w:line="240" w:lineRule="auto"/>
        <w:ind w:left="0"/>
        <w:jc w:val="center"/>
        <w:rPr>
          <w:rFonts w:ascii="Times New Roman" w:hAnsi="Times New Roman" w:cs="Times New Roman"/>
          <w:sz w:val="24"/>
          <w:szCs w:val="24"/>
        </w:rPr>
      </w:pPr>
      <w:r w:rsidRPr="00090657">
        <w:rPr>
          <w:rFonts w:ascii="Times New Roman" w:hAnsi="Times New Roman" w:cs="Times New Roman"/>
          <w:sz w:val="24"/>
          <w:szCs w:val="24"/>
        </w:rPr>
        <w:t>последоват</w:t>
      </w:r>
      <w:r>
        <w:rPr>
          <w:rFonts w:ascii="Times New Roman" w:hAnsi="Times New Roman" w:cs="Times New Roman"/>
          <w:sz w:val="24"/>
          <w:szCs w:val="24"/>
        </w:rPr>
        <w:t>ельности действий при выполнении административных</w:t>
      </w:r>
    </w:p>
    <w:p w:rsidR="002536B7" w:rsidRPr="00090657" w:rsidRDefault="002536B7" w:rsidP="002536B7">
      <w:pPr>
        <w:pStyle w:val="a6"/>
        <w:suppressAutoHyphen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 процедур </w:t>
      </w:r>
      <w:r w:rsidRPr="00090657">
        <w:rPr>
          <w:rFonts w:ascii="Times New Roman" w:hAnsi="Times New Roman" w:cs="Times New Roman"/>
          <w:sz w:val="24"/>
          <w:szCs w:val="24"/>
        </w:rPr>
        <w:t xml:space="preserve">по </w:t>
      </w:r>
      <w:r>
        <w:rPr>
          <w:rFonts w:ascii="Times New Roman" w:hAnsi="Times New Roman" w:cs="Times New Roman"/>
          <w:sz w:val="24"/>
          <w:szCs w:val="24"/>
        </w:rPr>
        <w:t xml:space="preserve">выдаче разрешения </w:t>
      </w:r>
      <w:r w:rsidRPr="00090657">
        <w:rPr>
          <w:rFonts w:ascii="Times New Roman" w:hAnsi="Times New Roman" w:cs="Times New Roman"/>
          <w:sz w:val="24"/>
          <w:szCs w:val="24"/>
        </w:rPr>
        <w:t xml:space="preserve"> на установку</w:t>
      </w:r>
      <w:r>
        <w:rPr>
          <w:rFonts w:ascii="Times New Roman" w:hAnsi="Times New Roman" w:cs="Times New Roman"/>
          <w:sz w:val="24"/>
          <w:szCs w:val="24"/>
        </w:rPr>
        <w:t xml:space="preserve"> и эксплуатацию </w:t>
      </w:r>
    </w:p>
    <w:p w:rsidR="002536B7" w:rsidRPr="00090657" w:rsidRDefault="002536B7" w:rsidP="002536B7">
      <w:pPr>
        <w:pStyle w:val="a6"/>
        <w:suppressAutoHyphen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рекламной конструкции</w:t>
      </w:r>
    </w:p>
    <w:p w:rsidR="002536B7" w:rsidRPr="00933441" w:rsidRDefault="002536B7" w:rsidP="002536B7">
      <w:pPr>
        <w:pStyle w:val="ConsPlusNormal"/>
        <w:jc w:val="both"/>
      </w:pPr>
    </w:p>
    <w:p w:rsidR="002536B7" w:rsidRPr="00933441" w:rsidRDefault="002536B7" w:rsidP="002536B7">
      <w:pPr>
        <w:pStyle w:val="ConsPlusNonformat"/>
        <w:jc w:val="both"/>
        <w:rPr>
          <w:rFonts w:ascii="Times New Roman" w:hAnsi="Times New Roman" w:cs="Times New Roman"/>
        </w:rPr>
      </w:pPr>
    </w:p>
    <w:p w:rsidR="002536B7" w:rsidRPr="00933441" w:rsidRDefault="000B32DE" w:rsidP="002536B7">
      <w:pPr>
        <w:pStyle w:val="ConsPlusNonformat"/>
        <w:jc w:val="both"/>
        <w:rPr>
          <w:rFonts w:ascii="Times New Roman" w:hAnsi="Times New Roman" w:cs="Times New Roman"/>
        </w:rPr>
      </w:pPr>
      <w:r>
        <w:rPr>
          <w:rFonts w:ascii="Times New Roman" w:hAnsi="Times New Roman" w:cs="Times New Roman"/>
          <w:noProof/>
          <w:lang w:eastAsia="ru-RU"/>
        </w:rPr>
        <w:pict>
          <v:shapetype id="_x0000_t109" coordsize="21600,21600" o:spt="109" path="m,l,21600r21600,l21600,xe">
            <v:stroke joinstyle="miter"/>
            <v:path gradientshapeok="t" o:connecttype="rect"/>
          </v:shapetype>
          <v:shape id="_x0000_s1106" type="#_x0000_t109" style="position:absolute;left:0;text-align:left;margin-left:139.6pt;margin-top:9.55pt;width:171.45pt;height:36.8pt;z-index:251767808">
            <v:textbox>
              <w:txbxContent>
                <w:p w:rsidR="002C0D0C" w:rsidRDefault="002C0D0C" w:rsidP="002536B7">
                  <w:pPr>
                    <w:spacing w:line="240" w:lineRule="auto"/>
                    <w:jc w:val="center"/>
                  </w:pPr>
                  <w:r>
                    <w:rPr>
                      <w:rFonts w:ascii="Times New Roman" w:hAnsi="Times New Roman" w:cs="Times New Roman"/>
                      <w:sz w:val="24"/>
                      <w:szCs w:val="24"/>
                    </w:rPr>
                    <w:t>П</w:t>
                  </w:r>
                  <w:r w:rsidRPr="009C6B1C">
                    <w:rPr>
                      <w:rFonts w:ascii="Times New Roman" w:hAnsi="Times New Roman" w:cs="Times New Roman"/>
                      <w:sz w:val="24"/>
                      <w:szCs w:val="24"/>
                    </w:rPr>
                    <w:t xml:space="preserve">рием </w:t>
                  </w:r>
                  <w:r>
                    <w:rPr>
                      <w:rFonts w:ascii="Times New Roman" w:hAnsi="Times New Roman" w:cs="Times New Roman"/>
                      <w:sz w:val="24"/>
                      <w:szCs w:val="24"/>
                    </w:rPr>
                    <w:t xml:space="preserve"> и регистрация заявления и документов</w:t>
                  </w:r>
                </w:p>
              </w:txbxContent>
            </v:textbox>
          </v:shape>
        </w:pict>
      </w:r>
    </w:p>
    <w:p w:rsidR="002536B7" w:rsidRPr="00933441" w:rsidRDefault="002536B7" w:rsidP="002536B7">
      <w:pPr>
        <w:rPr>
          <w:rFonts w:ascii="Times New Roman" w:hAnsi="Times New Roman" w:cs="Times New Roman"/>
        </w:rPr>
      </w:pPr>
    </w:p>
    <w:p w:rsidR="002536B7" w:rsidRPr="00933441" w:rsidRDefault="002536B7" w:rsidP="002536B7">
      <w:pPr>
        <w:autoSpaceDE w:val="0"/>
        <w:autoSpaceDN w:val="0"/>
        <w:adjustRightInd w:val="0"/>
        <w:spacing w:after="0" w:line="240" w:lineRule="auto"/>
        <w:jc w:val="center"/>
        <w:rPr>
          <w:rFonts w:ascii="Times New Roman" w:hAnsi="Times New Roman" w:cs="Times New Roman"/>
          <w:sz w:val="20"/>
          <w:szCs w:val="20"/>
        </w:rPr>
      </w:pPr>
    </w:p>
    <w:p w:rsidR="002536B7" w:rsidRDefault="000B32DE" w:rsidP="002536B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11" type="#_x0000_t67" style="position:absolute;left:0;text-align:left;margin-left:221.4pt;margin-top:12pt;width:16.45pt;height:7.15pt;z-index:251772928"/>
        </w:pict>
      </w:r>
    </w:p>
    <w:p w:rsidR="002536B7" w:rsidRDefault="002536B7" w:rsidP="002536B7">
      <w:pPr>
        <w:autoSpaceDE w:val="0"/>
        <w:autoSpaceDN w:val="0"/>
        <w:adjustRightInd w:val="0"/>
        <w:spacing w:after="0" w:line="240" w:lineRule="auto"/>
        <w:jc w:val="center"/>
        <w:rPr>
          <w:rFonts w:ascii="Times New Roman" w:hAnsi="Times New Roman" w:cs="Times New Roman"/>
          <w:sz w:val="24"/>
          <w:szCs w:val="24"/>
        </w:rPr>
      </w:pPr>
    </w:p>
    <w:p w:rsidR="002536B7" w:rsidRDefault="000B32DE" w:rsidP="002536B7">
      <w:pPr>
        <w:autoSpaceDE w:val="0"/>
        <w:autoSpaceDN w:val="0"/>
        <w:adjustRightInd w:val="0"/>
        <w:spacing w:after="0" w:line="240" w:lineRule="auto"/>
        <w:jc w:val="center"/>
        <w:rPr>
          <w:rFonts w:ascii="Times New Roman" w:hAnsi="Times New Roman" w:cs="Times New Roman"/>
          <w:sz w:val="24"/>
          <w:szCs w:val="24"/>
        </w:rPr>
      </w:pPr>
      <w:r>
        <w:rPr>
          <w:noProof/>
          <w:lang w:eastAsia="ru-RU"/>
        </w:rPr>
        <w:pict>
          <v:shape id="_x0000_s1107" type="#_x0000_t109" style="position:absolute;left:0;text-align:left;margin-left:97.65pt;margin-top:9.3pt;width:269.35pt;height:39.85pt;z-index:251768832">
            <v:textbox>
              <w:txbxContent>
                <w:p w:rsidR="002C0D0C" w:rsidRDefault="002C0D0C" w:rsidP="002536B7">
                  <w:pPr>
                    <w:spacing w:line="240" w:lineRule="auto"/>
                    <w:ind w:left="-142"/>
                    <w:jc w:val="center"/>
                  </w:pPr>
                  <w:r>
                    <w:rPr>
                      <w:rFonts w:ascii="Times New Roman" w:hAnsi="Times New Roman" w:cs="Times New Roman"/>
                      <w:sz w:val="24"/>
                      <w:szCs w:val="24"/>
                    </w:rPr>
                    <w:t>Рассмотрение заявления и представленных документов</w:t>
                  </w:r>
                </w:p>
              </w:txbxContent>
            </v:textbox>
          </v:shape>
        </w:pict>
      </w:r>
    </w:p>
    <w:p w:rsidR="002536B7" w:rsidRPr="00FF6BC4" w:rsidRDefault="000B32DE" w:rsidP="002536B7">
      <w:pPr>
        <w:tabs>
          <w:tab w:val="left" w:pos="1985"/>
          <w:tab w:val="left" w:pos="7371"/>
        </w:tabs>
        <w:autoSpaceDE w:val="0"/>
        <w:autoSpaceDN w:val="0"/>
        <w:adjustRightInd w:val="0"/>
        <w:spacing w:after="0" w:line="360" w:lineRule="auto"/>
        <w:jc w:val="both"/>
        <w:rPr>
          <w:rFonts w:ascii="Times New Roman" w:hAnsi="Times New Roman" w:cs="Times New Roman"/>
          <w:sz w:val="24"/>
          <w:szCs w:val="24"/>
        </w:rPr>
      </w:pPr>
      <w:r>
        <w:rPr>
          <w:noProof/>
          <w:lang w:eastAsia="ru-RU"/>
        </w:rPr>
        <w:pict>
          <v:shape id="_x0000_s1110" type="#_x0000_t109" style="position:absolute;left:0;text-align:left;margin-left:101.3pt;margin-top:253.9pt;width:268.8pt;height:77.7pt;z-index:251771904">
            <v:textbox>
              <w:txbxContent>
                <w:p w:rsidR="002C0D0C" w:rsidRPr="009C6B1C" w:rsidRDefault="002C0D0C" w:rsidP="002536B7">
                  <w:pPr>
                    <w:tabs>
                      <w:tab w:val="left" w:pos="709"/>
                    </w:tabs>
                    <w:spacing w:after="0" w:line="240" w:lineRule="auto"/>
                    <w:ind w:right="-68"/>
                    <w:jc w:val="center"/>
                    <w:rPr>
                      <w:rFonts w:ascii="Times New Roman" w:hAnsi="Times New Roman" w:cs="Times New Roman"/>
                      <w:sz w:val="24"/>
                      <w:szCs w:val="24"/>
                    </w:rPr>
                  </w:pPr>
                  <w:r>
                    <w:rPr>
                      <w:rFonts w:ascii="Times New Roman" w:hAnsi="Times New Roman" w:cs="Times New Roman"/>
                      <w:sz w:val="24"/>
                      <w:szCs w:val="24"/>
                    </w:rPr>
                    <w:t>Направление заявителю разрешения  на установку и эксплуатацию рекламной конструкции либо мотивированного отказа в выдаче разрешения на установку и эксплуатацию рекламной конструкции</w:t>
                  </w:r>
                </w:p>
                <w:p w:rsidR="002C0D0C" w:rsidRDefault="002C0D0C" w:rsidP="002536B7">
                  <w:pPr>
                    <w:ind w:right="-68"/>
                  </w:pPr>
                </w:p>
              </w:txbxContent>
            </v:textbox>
          </v:shape>
        </w:pict>
      </w:r>
      <w:r>
        <w:rPr>
          <w:noProof/>
          <w:lang w:eastAsia="ru-RU"/>
        </w:rPr>
        <w:pict>
          <v:shape id="_x0000_s1113" type="#_x0000_t67" style="position:absolute;left:0;text-align:left;margin-left:227.8pt;margin-top:229.7pt;width:16.45pt;height:7.15pt;z-index:251774976"/>
        </w:pict>
      </w:r>
      <w:r>
        <w:rPr>
          <w:noProof/>
          <w:lang w:eastAsia="ru-RU"/>
        </w:rPr>
        <w:pict>
          <v:shape id="_x0000_s1109" type="#_x0000_t109" style="position:absolute;left:0;text-align:left;margin-left:97.65pt;margin-top:170.55pt;width:272.45pt;height:41.4pt;z-index:251770880">
            <v:textbox>
              <w:txbxContent>
                <w:p w:rsidR="002C0D0C" w:rsidRDefault="002C0D0C" w:rsidP="002536B7">
                  <w:pPr>
                    <w:jc w:val="center"/>
                  </w:pPr>
                  <w:r>
                    <w:rPr>
                      <w:rFonts w:ascii="Times New Roman" w:hAnsi="Times New Roman" w:cs="Times New Roman"/>
                      <w:sz w:val="24"/>
                      <w:szCs w:val="24"/>
                    </w:rPr>
                    <w:t>Подписание результата предоставления муниципальной услуги</w:t>
                  </w:r>
                </w:p>
              </w:txbxContent>
            </v:textbox>
          </v:shape>
        </w:pict>
      </w:r>
      <w:r>
        <w:rPr>
          <w:noProof/>
          <w:lang w:eastAsia="ru-RU"/>
        </w:rPr>
        <w:pict>
          <v:shape id="_x0000_s1114" type="#_x0000_t67" style="position:absolute;left:0;text-align:left;margin-left:224.15pt;margin-top:145.25pt;width:16.45pt;height:7.15pt;z-index:251776000"/>
        </w:pict>
      </w:r>
      <w:r>
        <w:rPr>
          <w:noProof/>
          <w:lang w:eastAsia="ru-RU"/>
        </w:rPr>
        <w:pict>
          <v:shape id="_x0000_s1108" type="#_x0000_t109" style="position:absolute;left:0;text-align:left;margin-left:97.65pt;margin-top:73.15pt;width:272.45pt;height:63.7pt;z-index:251769856">
            <v:textbox>
              <w:txbxContent>
                <w:p w:rsidR="002C0D0C" w:rsidRPr="009C6B1C" w:rsidRDefault="002C0D0C" w:rsidP="002536B7">
                  <w:pPr>
                    <w:spacing w:after="0" w:line="240" w:lineRule="auto"/>
                    <w:ind w:left="-142" w:firstLine="539"/>
                    <w:jc w:val="center"/>
                    <w:rPr>
                      <w:rFonts w:ascii="Times New Roman" w:hAnsi="Times New Roman" w:cs="Times New Roman"/>
                      <w:sz w:val="24"/>
                      <w:szCs w:val="24"/>
                    </w:rPr>
                  </w:pPr>
                  <w:r>
                    <w:rPr>
                      <w:rFonts w:ascii="Times New Roman" w:hAnsi="Times New Roman" w:cs="Times New Roman"/>
                      <w:sz w:val="24"/>
                      <w:szCs w:val="24"/>
                    </w:rPr>
                    <w:t>П</w:t>
                  </w:r>
                  <w:r w:rsidRPr="009C6B1C">
                    <w:rPr>
                      <w:rFonts w:ascii="Times New Roman" w:hAnsi="Times New Roman" w:cs="Times New Roman"/>
                      <w:sz w:val="24"/>
                      <w:szCs w:val="24"/>
                    </w:rPr>
                    <w:t xml:space="preserve">одготовка проекта </w:t>
                  </w:r>
                  <w:r>
                    <w:rPr>
                      <w:rFonts w:ascii="Times New Roman" w:hAnsi="Times New Roman" w:cs="Times New Roman"/>
                      <w:sz w:val="24"/>
                      <w:szCs w:val="24"/>
                    </w:rPr>
                    <w:t>разрешения на установку и эксплуатацию рекламной конструкции либо мотивированного отказа в выдаче разрешения на установку и эксплуатацию рекламной конструкции</w:t>
                  </w:r>
                </w:p>
                <w:p w:rsidR="002C0D0C" w:rsidRDefault="002C0D0C" w:rsidP="002536B7">
                  <w:pPr>
                    <w:ind w:left="-142"/>
                    <w:jc w:val="center"/>
                  </w:pPr>
                </w:p>
              </w:txbxContent>
            </v:textbox>
          </v:shape>
        </w:pict>
      </w:r>
      <w:r>
        <w:rPr>
          <w:noProof/>
          <w:lang w:eastAsia="ru-RU"/>
        </w:rPr>
        <w:pict>
          <v:shape id="_x0000_s1112" type="#_x0000_t67" style="position:absolute;left:0;text-align:left;margin-left:221.4pt;margin-top:47.85pt;width:16.45pt;height:7.15pt;z-index:251773952"/>
        </w:pict>
      </w:r>
      <w:r w:rsidR="002536B7" w:rsidRPr="00FF6BC4">
        <w:rPr>
          <w:rFonts w:ascii="Times New Roman" w:hAnsi="Times New Roman" w:cs="Times New Roman"/>
          <w:sz w:val="24"/>
          <w:szCs w:val="24"/>
        </w:rPr>
        <w:br w:type="page"/>
      </w:r>
    </w:p>
    <w:tbl>
      <w:tblPr>
        <w:tblW w:w="9889" w:type="dxa"/>
        <w:tblLook w:val="01E0" w:firstRow="1" w:lastRow="1" w:firstColumn="1" w:lastColumn="1" w:noHBand="0" w:noVBand="0"/>
      </w:tblPr>
      <w:tblGrid>
        <w:gridCol w:w="5778"/>
        <w:gridCol w:w="4111"/>
      </w:tblGrid>
      <w:tr w:rsidR="002536B7" w:rsidTr="002C0D0C">
        <w:tc>
          <w:tcPr>
            <w:tcW w:w="5778" w:type="dxa"/>
          </w:tcPr>
          <w:p w:rsidR="002536B7" w:rsidRDefault="002536B7" w:rsidP="002C0D0C">
            <w:pPr>
              <w:jc w:val="center"/>
              <w:outlineLvl w:val="1"/>
              <w:rPr>
                <w:sz w:val="24"/>
                <w:szCs w:val="24"/>
              </w:rPr>
            </w:pPr>
          </w:p>
        </w:tc>
        <w:tc>
          <w:tcPr>
            <w:tcW w:w="4111" w:type="dxa"/>
            <w:hideMark/>
          </w:tcPr>
          <w:p w:rsidR="002536B7" w:rsidRPr="009B751B" w:rsidRDefault="002536B7" w:rsidP="002C0D0C">
            <w:pPr>
              <w:spacing w:after="0" w:line="360" w:lineRule="auto"/>
              <w:jc w:val="center"/>
              <w:rPr>
                <w:rFonts w:ascii="Times New Roman" w:hAnsi="Times New Roman" w:cs="Times New Roman"/>
                <w:sz w:val="20"/>
                <w:szCs w:val="20"/>
              </w:rPr>
            </w:pPr>
            <w:r w:rsidRPr="009B751B">
              <w:rPr>
                <w:rFonts w:ascii="Times New Roman" w:hAnsi="Times New Roman" w:cs="Times New Roman"/>
                <w:sz w:val="20"/>
                <w:szCs w:val="20"/>
              </w:rPr>
              <w:t>Приложение № 5</w:t>
            </w:r>
          </w:p>
          <w:p w:rsidR="002536B7" w:rsidRPr="009B751B" w:rsidRDefault="002536B7" w:rsidP="002C0D0C">
            <w:pPr>
              <w:spacing w:after="0" w:line="240" w:lineRule="auto"/>
              <w:jc w:val="center"/>
              <w:rPr>
                <w:rFonts w:ascii="Times New Roman" w:hAnsi="Times New Roman" w:cs="Times New Roman"/>
                <w:sz w:val="20"/>
                <w:szCs w:val="20"/>
              </w:rPr>
            </w:pPr>
            <w:r w:rsidRPr="009B751B">
              <w:rPr>
                <w:rFonts w:ascii="Times New Roman" w:hAnsi="Times New Roman" w:cs="Times New Roman"/>
                <w:sz w:val="20"/>
                <w:szCs w:val="20"/>
              </w:rPr>
              <w:t>к административному регламенту</w:t>
            </w:r>
          </w:p>
          <w:p w:rsidR="002536B7" w:rsidRDefault="002536B7" w:rsidP="002C0D0C">
            <w:pPr>
              <w:spacing w:after="0" w:line="240" w:lineRule="auto"/>
              <w:jc w:val="center"/>
              <w:rPr>
                <w:sz w:val="24"/>
                <w:szCs w:val="24"/>
              </w:rPr>
            </w:pPr>
            <w:r w:rsidRPr="009B751B">
              <w:rPr>
                <w:rFonts w:ascii="Times New Roman" w:hAnsi="Times New Roman" w:cs="Times New Roman"/>
                <w:sz w:val="20"/>
                <w:szCs w:val="20"/>
              </w:rPr>
              <w:t>предоставления    муниципальной услуги «Выдача разрешений на установку и эксплуатацию рекламных конструкций и аннулирование таких разрешений»</w:t>
            </w:r>
          </w:p>
        </w:tc>
      </w:tr>
    </w:tbl>
    <w:p w:rsidR="002536B7" w:rsidRPr="00090657" w:rsidRDefault="002536B7" w:rsidP="002536B7">
      <w:pPr>
        <w:suppressAutoHyphens/>
        <w:rPr>
          <w:b/>
        </w:rPr>
      </w:pPr>
    </w:p>
    <w:p w:rsidR="002536B7" w:rsidRPr="00090657" w:rsidRDefault="002536B7" w:rsidP="002536B7">
      <w:pPr>
        <w:suppressAutoHyphens/>
        <w:ind w:left="1069"/>
        <w:rPr>
          <w:rFonts w:ascii="Times New Roman" w:hAnsi="Times New Roman" w:cs="Times New Roman"/>
          <w:b/>
          <w:sz w:val="24"/>
          <w:szCs w:val="24"/>
        </w:rPr>
      </w:pPr>
      <w:r>
        <w:rPr>
          <w:rFonts w:ascii="Times New Roman" w:hAnsi="Times New Roman" w:cs="Times New Roman"/>
          <w:b/>
          <w:sz w:val="24"/>
          <w:szCs w:val="24"/>
        </w:rPr>
        <w:t xml:space="preserve">                                             </w:t>
      </w:r>
      <w:r w:rsidRPr="00090657">
        <w:rPr>
          <w:rFonts w:ascii="Times New Roman" w:hAnsi="Times New Roman" w:cs="Times New Roman"/>
          <w:b/>
          <w:sz w:val="24"/>
          <w:szCs w:val="24"/>
        </w:rPr>
        <w:t>БЛОК - СХЕМА</w:t>
      </w:r>
    </w:p>
    <w:p w:rsidR="002536B7" w:rsidRDefault="002536B7" w:rsidP="002536B7">
      <w:pPr>
        <w:pStyle w:val="a6"/>
        <w:suppressAutoHyphens/>
        <w:spacing w:after="0" w:line="240" w:lineRule="auto"/>
        <w:ind w:left="0"/>
        <w:jc w:val="center"/>
        <w:rPr>
          <w:rFonts w:ascii="Times New Roman" w:hAnsi="Times New Roman" w:cs="Times New Roman"/>
          <w:sz w:val="24"/>
          <w:szCs w:val="24"/>
        </w:rPr>
      </w:pPr>
      <w:r w:rsidRPr="00090657">
        <w:rPr>
          <w:rFonts w:ascii="Times New Roman" w:hAnsi="Times New Roman" w:cs="Times New Roman"/>
          <w:sz w:val="24"/>
          <w:szCs w:val="24"/>
        </w:rPr>
        <w:t>последоват</w:t>
      </w:r>
      <w:r>
        <w:rPr>
          <w:rFonts w:ascii="Times New Roman" w:hAnsi="Times New Roman" w:cs="Times New Roman"/>
          <w:sz w:val="24"/>
          <w:szCs w:val="24"/>
        </w:rPr>
        <w:t xml:space="preserve">ельности действий при выполнении административных </w:t>
      </w:r>
    </w:p>
    <w:p w:rsidR="002536B7" w:rsidRDefault="002536B7" w:rsidP="002536B7">
      <w:pPr>
        <w:pStyle w:val="a6"/>
        <w:suppressAutoHyphen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процедур по аннулированию разрешения</w:t>
      </w:r>
      <w:r w:rsidRPr="00090657">
        <w:rPr>
          <w:rFonts w:ascii="Times New Roman" w:hAnsi="Times New Roman" w:cs="Times New Roman"/>
          <w:sz w:val="24"/>
          <w:szCs w:val="24"/>
        </w:rPr>
        <w:t xml:space="preserve"> на установку</w:t>
      </w:r>
      <w:r>
        <w:rPr>
          <w:rFonts w:ascii="Times New Roman" w:hAnsi="Times New Roman" w:cs="Times New Roman"/>
          <w:sz w:val="24"/>
          <w:szCs w:val="24"/>
        </w:rPr>
        <w:t xml:space="preserve"> и</w:t>
      </w:r>
    </w:p>
    <w:p w:rsidR="002536B7" w:rsidRPr="00090657" w:rsidRDefault="002536B7" w:rsidP="002536B7">
      <w:pPr>
        <w:pStyle w:val="a6"/>
        <w:suppressAutoHyphen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 эксплуатацию рекламной</w:t>
      </w:r>
      <w:r w:rsidRPr="00090657">
        <w:rPr>
          <w:rFonts w:ascii="Times New Roman" w:hAnsi="Times New Roman" w:cs="Times New Roman"/>
          <w:sz w:val="24"/>
          <w:szCs w:val="24"/>
        </w:rPr>
        <w:t xml:space="preserve"> констру</w:t>
      </w:r>
      <w:r>
        <w:rPr>
          <w:rFonts w:ascii="Times New Roman" w:hAnsi="Times New Roman" w:cs="Times New Roman"/>
          <w:sz w:val="24"/>
          <w:szCs w:val="24"/>
        </w:rPr>
        <w:t>кции</w:t>
      </w:r>
    </w:p>
    <w:p w:rsidR="002536B7" w:rsidRDefault="002536B7" w:rsidP="002536B7">
      <w:pPr>
        <w:suppressAutoHyphens/>
        <w:ind w:left="1069"/>
        <w:jc w:val="center"/>
        <w:rPr>
          <w:rFonts w:ascii="Times New Roman" w:hAnsi="Times New Roman" w:cs="Times New Roman"/>
          <w:sz w:val="24"/>
          <w:szCs w:val="24"/>
        </w:rPr>
      </w:pPr>
    </w:p>
    <w:p w:rsidR="002536B7" w:rsidRPr="00090657" w:rsidRDefault="000B32DE" w:rsidP="002536B7">
      <w:pPr>
        <w:suppressAutoHyphens/>
        <w:ind w:left="1069"/>
        <w:jc w:val="center"/>
        <w:rPr>
          <w:rFonts w:ascii="Times New Roman" w:hAnsi="Times New Roman" w:cs="Times New Roman"/>
          <w:sz w:val="24"/>
          <w:szCs w:val="24"/>
        </w:rPr>
      </w:pPr>
      <w:r>
        <w:rPr>
          <w:rFonts w:ascii="Times New Roman" w:hAnsi="Times New Roman" w:cs="Times New Roman"/>
          <w:sz w:val="24"/>
          <w:szCs w:val="24"/>
        </w:rPr>
        <w:pict>
          <v:rect id="_x0000_s1101" style="position:absolute;left:0;text-align:left;margin-left:96.1pt;margin-top:-.25pt;width:295.25pt;height:83.9pt;z-index:251762688">
            <v:textbox style="mso-next-textbox:#_x0000_s1101">
              <w:txbxContent>
                <w:p w:rsidR="002C0D0C" w:rsidRPr="00090657" w:rsidRDefault="002C0D0C" w:rsidP="002536B7">
                  <w:pPr>
                    <w:jc w:val="both"/>
                    <w:rPr>
                      <w:rFonts w:ascii="Times New Roman" w:hAnsi="Times New Roman" w:cs="Times New Roman"/>
                      <w:sz w:val="24"/>
                      <w:szCs w:val="24"/>
                    </w:rPr>
                  </w:pPr>
                  <w:r>
                    <w:rPr>
                      <w:rFonts w:ascii="Times New Roman" w:hAnsi="Times New Roman" w:cs="Times New Roman"/>
                      <w:sz w:val="24"/>
                      <w:szCs w:val="24"/>
                    </w:rPr>
                    <w:t>Принятие уведомления от з</w:t>
                  </w:r>
                  <w:r w:rsidRPr="00090657">
                    <w:rPr>
                      <w:rFonts w:ascii="Times New Roman" w:hAnsi="Times New Roman" w:cs="Times New Roman"/>
                      <w:sz w:val="24"/>
                      <w:szCs w:val="24"/>
                    </w:rPr>
                    <w:t xml:space="preserve">аявителя </w:t>
                  </w:r>
                  <w:r>
                    <w:rPr>
                      <w:rFonts w:ascii="Times New Roman" w:hAnsi="Times New Roman" w:cs="Times New Roman"/>
                      <w:sz w:val="24"/>
                      <w:szCs w:val="24"/>
                    </w:rPr>
                    <w:t xml:space="preserve">либо получение предписания антимонопольного органа, </w:t>
                  </w:r>
                  <w:r w:rsidRPr="00090657">
                    <w:rPr>
                      <w:rFonts w:ascii="Times New Roman" w:hAnsi="Times New Roman" w:cs="Times New Roman"/>
                      <w:sz w:val="24"/>
                      <w:szCs w:val="24"/>
                    </w:rPr>
                    <w:t>либо выявление в ходе проверок специалистами Управления  фактов, необходимых для аннулиро</w:t>
                  </w:r>
                  <w:r>
                    <w:rPr>
                      <w:rFonts w:ascii="Times New Roman" w:hAnsi="Times New Roman" w:cs="Times New Roman"/>
                      <w:sz w:val="24"/>
                      <w:szCs w:val="24"/>
                    </w:rPr>
                    <w:t xml:space="preserve">вания разрешения </w:t>
                  </w:r>
                </w:p>
              </w:txbxContent>
            </v:textbox>
          </v:rect>
        </w:pict>
      </w:r>
    </w:p>
    <w:p w:rsidR="002536B7" w:rsidRPr="00090657" w:rsidRDefault="000B32DE" w:rsidP="002536B7">
      <w:pPr>
        <w:pStyle w:val="a6"/>
        <w:numPr>
          <w:ilvl w:val="0"/>
          <w:numId w:val="3"/>
        </w:numPr>
        <w:suppressAutoHyphens/>
        <w:jc w:val="center"/>
        <w:rPr>
          <w:rFonts w:ascii="Times New Roman" w:hAnsi="Times New Roman" w:cs="Times New Roman"/>
          <w:sz w:val="24"/>
          <w:szCs w:val="24"/>
          <w:lang w:eastAsia="ar-SA"/>
        </w:rPr>
      </w:pPr>
      <w:r>
        <w:rPr>
          <w:rFonts w:ascii="Times New Roman" w:hAnsi="Times New Roman" w:cs="Times New Roman"/>
          <w:sz w:val="24"/>
          <w:szCs w:val="24"/>
        </w:rPr>
        <w:pict>
          <v:line id="_x0000_s1103" style="position:absolute;left:0;text-align:left;z-index:251764736" from="234pt,3in" to="234pt,3in">
            <v:stroke endarrow="block"/>
          </v:line>
        </w:pict>
      </w:r>
    </w:p>
    <w:p w:rsidR="002536B7" w:rsidRPr="00090657" w:rsidRDefault="002536B7" w:rsidP="002536B7">
      <w:pPr>
        <w:pStyle w:val="a6"/>
        <w:numPr>
          <w:ilvl w:val="0"/>
          <w:numId w:val="3"/>
        </w:numPr>
        <w:tabs>
          <w:tab w:val="left" w:pos="3675"/>
        </w:tabs>
        <w:suppressAutoHyphens/>
        <w:jc w:val="center"/>
        <w:rPr>
          <w:rFonts w:ascii="Times New Roman" w:hAnsi="Times New Roman" w:cs="Times New Roman"/>
          <w:sz w:val="24"/>
          <w:szCs w:val="24"/>
          <w:lang w:eastAsia="ar-SA"/>
        </w:rPr>
      </w:pPr>
    </w:p>
    <w:p w:rsidR="002536B7" w:rsidRPr="00090657" w:rsidRDefault="002536B7" w:rsidP="002536B7">
      <w:pPr>
        <w:pStyle w:val="a6"/>
        <w:numPr>
          <w:ilvl w:val="0"/>
          <w:numId w:val="3"/>
        </w:numPr>
        <w:tabs>
          <w:tab w:val="left" w:pos="3675"/>
        </w:tabs>
        <w:suppressAutoHyphens/>
        <w:jc w:val="center"/>
        <w:rPr>
          <w:rFonts w:ascii="Times New Roman" w:hAnsi="Times New Roman" w:cs="Times New Roman"/>
          <w:sz w:val="24"/>
          <w:szCs w:val="24"/>
          <w:lang w:eastAsia="ar-SA"/>
        </w:rPr>
      </w:pPr>
    </w:p>
    <w:p w:rsidR="002536B7" w:rsidRPr="00FF6BC4" w:rsidRDefault="000B32DE" w:rsidP="002536B7">
      <w:pPr>
        <w:pStyle w:val="a6"/>
        <w:tabs>
          <w:tab w:val="left" w:pos="3675"/>
        </w:tabs>
        <w:suppressAutoHyphens/>
        <w:ind w:left="1429"/>
        <w:rPr>
          <w:rFonts w:ascii="Times New Roman" w:hAnsi="Times New Roman" w:cs="Times New Roman"/>
          <w:sz w:val="24"/>
          <w:szCs w:val="24"/>
          <w:lang w:eastAsia="ar-SA"/>
        </w:rPr>
      </w:pPr>
      <w:r>
        <w:rPr>
          <w:rFonts w:ascii="Times New Roman" w:hAnsi="Times New Roman" w:cs="Times New Roman"/>
          <w:noProof/>
          <w:sz w:val="24"/>
          <w:szCs w:val="24"/>
          <w:lang w:eastAsia="ru-RU"/>
        </w:rPr>
        <w:pict>
          <v:shape id="_x0000_s1115" type="#_x0000_t67" style="position:absolute;left:0;text-align:left;margin-left:237.15pt;margin-top:17.35pt;width:14.95pt;height:7.15pt;z-index:251777024"/>
        </w:pict>
      </w:r>
    </w:p>
    <w:p w:rsidR="002536B7" w:rsidRPr="00FF6BC4" w:rsidRDefault="000B32DE" w:rsidP="002536B7">
      <w:pPr>
        <w:tabs>
          <w:tab w:val="center" w:pos="5391"/>
        </w:tabs>
        <w:suppressAutoHyphens/>
        <w:rPr>
          <w:rFonts w:ascii="Times New Roman" w:hAnsi="Times New Roman" w:cs="Times New Roman"/>
          <w:sz w:val="24"/>
          <w:szCs w:val="24"/>
          <w:lang w:eastAsia="ar-SA"/>
        </w:rPr>
      </w:pPr>
      <w:r>
        <w:rPr>
          <w:rFonts w:ascii="Times New Roman" w:hAnsi="Times New Roman" w:cs="Times New Roman"/>
          <w:sz w:val="24"/>
          <w:szCs w:val="24"/>
        </w:rPr>
        <w:pict>
          <v:rect id="_x0000_s1105" style="position:absolute;margin-left:96.1pt;margin-top:5.7pt;width:295.25pt;height:87pt;z-index:251766784">
            <v:textbox style="mso-next-textbox:#_x0000_s1105">
              <w:txbxContent>
                <w:p w:rsidR="002C0D0C" w:rsidRPr="00090657" w:rsidRDefault="002C0D0C" w:rsidP="002536B7">
                  <w:pPr>
                    <w:jc w:val="both"/>
                    <w:rPr>
                      <w:rFonts w:ascii="Times New Roman" w:hAnsi="Times New Roman" w:cs="Times New Roman"/>
                      <w:sz w:val="24"/>
                      <w:szCs w:val="24"/>
                    </w:rPr>
                  </w:pPr>
                  <w:r w:rsidRPr="00090657">
                    <w:rPr>
                      <w:rFonts w:ascii="Times New Roman" w:hAnsi="Times New Roman" w:cs="Times New Roman"/>
                      <w:sz w:val="24"/>
                      <w:szCs w:val="24"/>
                    </w:rPr>
                    <w:t>Рассмотрение уведомления</w:t>
                  </w:r>
                  <w:r>
                    <w:rPr>
                      <w:rFonts w:ascii="Times New Roman" w:hAnsi="Times New Roman" w:cs="Times New Roman"/>
                      <w:sz w:val="24"/>
                      <w:szCs w:val="24"/>
                    </w:rPr>
                    <w:t xml:space="preserve"> от заявителя </w:t>
                  </w:r>
                  <w:r w:rsidRPr="00090657">
                    <w:rPr>
                      <w:rFonts w:ascii="Times New Roman" w:hAnsi="Times New Roman" w:cs="Times New Roman"/>
                      <w:sz w:val="24"/>
                      <w:szCs w:val="24"/>
                    </w:rPr>
                    <w:t xml:space="preserve">либо </w:t>
                  </w:r>
                  <w:r>
                    <w:rPr>
                      <w:rFonts w:ascii="Times New Roman" w:hAnsi="Times New Roman" w:cs="Times New Roman"/>
                      <w:sz w:val="24"/>
                      <w:szCs w:val="24"/>
                    </w:rPr>
                    <w:t>предписания антимонопольного органа, либо фактов, выявленных</w:t>
                  </w:r>
                  <w:r w:rsidRPr="00090657">
                    <w:rPr>
                      <w:rFonts w:ascii="Times New Roman" w:hAnsi="Times New Roman" w:cs="Times New Roman"/>
                      <w:sz w:val="24"/>
                      <w:szCs w:val="24"/>
                    </w:rPr>
                    <w:t xml:space="preserve"> в ходе осуществления проверок </w:t>
                  </w:r>
                  <w:r>
                    <w:rPr>
                      <w:rFonts w:ascii="Times New Roman" w:hAnsi="Times New Roman" w:cs="Times New Roman"/>
                      <w:sz w:val="24"/>
                      <w:szCs w:val="24"/>
                    </w:rPr>
                    <w:t>специалистами Управления</w:t>
                  </w:r>
                  <w:r w:rsidRPr="00090657">
                    <w:rPr>
                      <w:rFonts w:ascii="Times New Roman" w:hAnsi="Times New Roman" w:cs="Times New Roman"/>
                      <w:sz w:val="24"/>
                      <w:szCs w:val="24"/>
                    </w:rPr>
                    <w:t>, необходимых</w:t>
                  </w:r>
                  <w:r>
                    <w:rPr>
                      <w:rFonts w:ascii="Times New Roman" w:hAnsi="Times New Roman" w:cs="Times New Roman"/>
                      <w:sz w:val="24"/>
                      <w:szCs w:val="24"/>
                    </w:rPr>
                    <w:t xml:space="preserve"> для аннулирования разрешения</w:t>
                  </w:r>
                  <w:r w:rsidRPr="00090657">
                    <w:rPr>
                      <w:rFonts w:ascii="Times New Roman" w:hAnsi="Times New Roman" w:cs="Times New Roman"/>
                      <w:sz w:val="24"/>
                      <w:szCs w:val="24"/>
                    </w:rPr>
                    <w:t xml:space="preserve"> </w:t>
                  </w:r>
                  <w:r>
                    <w:rPr>
                      <w:rFonts w:ascii="Times New Roman" w:hAnsi="Times New Roman" w:cs="Times New Roman"/>
                      <w:sz w:val="24"/>
                      <w:szCs w:val="24"/>
                    </w:rPr>
                    <w:t xml:space="preserve"> </w:t>
                  </w:r>
                </w:p>
              </w:txbxContent>
            </v:textbox>
          </v:rect>
        </w:pict>
      </w:r>
    </w:p>
    <w:p w:rsidR="002536B7" w:rsidRPr="00FF6BC4" w:rsidRDefault="002536B7" w:rsidP="002536B7">
      <w:pPr>
        <w:tabs>
          <w:tab w:val="center" w:pos="5391"/>
        </w:tabs>
        <w:suppressAutoHyphens/>
        <w:rPr>
          <w:rFonts w:ascii="Times New Roman" w:hAnsi="Times New Roman" w:cs="Times New Roman"/>
          <w:sz w:val="24"/>
          <w:szCs w:val="24"/>
          <w:lang w:eastAsia="ar-SA"/>
        </w:rPr>
      </w:pPr>
    </w:p>
    <w:p w:rsidR="002536B7" w:rsidRPr="00090657" w:rsidRDefault="002536B7" w:rsidP="002536B7">
      <w:pPr>
        <w:pStyle w:val="a6"/>
        <w:tabs>
          <w:tab w:val="left" w:pos="3675"/>
        </w:tabs>
        <w:suppressAutoHyphens/>
        <w:ind w:left="1429"/>
        <w:rPr>
          <w:rFonts w:ascii="Times New Roman" w:hAnsi="Times New Roman" w:cs="Times New Roman"/>
          <w:sz w:val="24"/>
          <w:szCs w:val="24"/>
          <w:lang w:eastAsia="ar-SA"/>
        </w:rPr>
      </w:pPr>
    </w:p>
    <w:p w:rsidR="002536B7" w:rsidRPr="00090657" w:rsidRDefault="002536B7" w:rsidP="002536B7">
      <w:pPr>
        <w:pStyle w:val="a6"/>
        <w:numPr>
          <w:ilvl w:val="0"/>
          <w:numId w:val="3"/>
        </w:numPr>
        <w:tabs>
          <w:tab w:val="left" w:pos="3675"/>
        </w:tabs>
        <w:suppressAutoHyphens/>
        <w:jc w:val="center"/>
        <w:rPr>
          <w:rFonts w:ascii="Times New Roman" w:hAnsi="Times New Roman" w:cs="Times New Roman"/>
          <w:sz w:val="24"/>
          <w:szCs w:val="24"/>
          <w:lang w:eastAsia="ar-SA"/>
        </w:rPr>
      </w:pPr>
    </w:p>
    <w:p w:rsidR="002536B7" w:rsidRPr="00AF0E30" w:rsidRDefault="000B32DE" w:rsidP="002536B7">
      <w:pPr>
        <w:tabs>
          <w:tab w:val="left" w:pos="3675"/>
        </w:tabs>
        <w:suppressAutoHyphens/>
        <w:ind w:left="1069"/>
        <w:rPr>
          <w:rFonts w:ascii="Times New Roman" w:hAnsi="Times New Roman" w:cs="Times New Roman"/>
          <w:sz w:val="24"/>
          <w:szCs w:val="24"/>
          <w:lang w:eastAsia="ar-SA"/>
        </w:rPr>
      </w:pPr>
      <w:r>
        <w:rPr>
          <w:rFonts w:ascii="Times New Roman" w:hAnsi="Times New Roman" w:cs="Times New Roman"/>
          <w:noProof/>
          <w:sz w:val="24"/>
          <w:szCs w:val="24"/>
          <w:lang w:eastAsia="ru-RU"/>
        </w:rPr>
        <w:pict>
          <v:shape id="_x0000_s1116" type="#_x0000_t67" style="position:absolute;left:0;text-align:left;margin-left:237.15pt;margin-top:11pt;width:14.95pt;height:7.15pt;z-index:251778048"/>
        </w:pict>
      </w:r>
    </w:p>
    <w:p w:rsidR="002536B7" w:rsidRPr="00AF0E30" w:rsidRDefault="000B32DE" w:rsidP="002536B7">
      <w:pPr>
        <w:tabs>
          <w:tab w:val="left" w:pos="3675"/>
        </w:tabs>
        <w:suppressAutoHyphens/>
        <w:ind w:left="1069"/>
        <w:rPr>
          <w:rFonts w:ascii="Times New Roman" w:hAnsi="Times New Roman" w:cs="Times New Roman"/>
          <w:sz w:val="24"/>
          <w:szCs w:val="24"/>
          <w:lang w:eastAsia="ar-SA"/>
        </w:rPr>
      </w:pPr>
      <w:r>
        <w:rPr>
          <w:rFonts w:ascii="Times New Roman" w:hAnsi="Times New Roman" w:cs="Times New Roman"/>
          <w:sz w:val="24"/>
          <w:szCs w:val="24"/>
        </w:rPr>
        <w:pict>
          <v:rect id="_x0000_s1102" style="position:absolute;left:0;text-align:left;margin-left:96.1pt;margin-top:.1pt;width:297.85pt;height:50pt;z-index:251763712">
            <v:textbox style="mso-next-textbox:#_x0000_s1102">
              <w:txbxContent>
                <w:p w:rsidR="002C0D0C" w:rsidRPr="00090657" w:rsidRDefault="002C0D0C" w:rsidP="002536B7">
                  <w:pPr>
                    <w:jc w:val="center"/>
                    <w:rPr>
                      <w:rFonts w:ascii="Times New Roman" w:hAnsi="Times New Roman" w:cs="Times New Roman"/>
                      <w:sz w:val="24"/>
                      <w:szCs w:val="24"/>
                    </w:rPr>
                  </w:pPr>
                  <w:r w:rsidRPr="00090657">
                    <w:rPr>
                      <w:rFonts w:ascii="Times New Roman" w:hAnsi="Times New Roman" w:cs="Times New Roman"/>
                      <w:sz w:val="24"/>
                      <w:szCs w:val="24"/>
                    </w:rPr>
                    <w:t xml:space="preserve">Принятие Решения об аннулировании разрешения на установку </w:t>
                  </w:r>
                  <w:r>
                    <w:rPr>
                      <w:rFonts w:ascii="Times New Roman" w:hAnsi="Times New Roman" w:cs="Times New Roman"/>
                      <w:sz w:val="24"/>
                      <w:szCs w:val="24"/>
                    </w:rPr>
                    <w:t>и эксплуатацию рекламной</w:t>
                  </w:r>
                  <w:r w:rsidRPr="00090657">
                    <w:rPr>
                      <w:rFonts w:ascii="Times New Roman" w:hAnsi="Times New Roman" w:cs="Times New Roman"/>
                      <w:sz w:val="24"/>
                      <w:szCs w:val="24"/>
                    </w:rPr>
                    <w:t xml:space="preserve"> констру</w:t>
                  </w:r>
                  <w:r>
                    <w:rPr>
                      <w:rFonts w:ascii="Times New Roman" w:hAnsi="Times New Roman" w:cs="Times New Roman"/>
                      <w:sz w:val="24"/>
                      <w:szCs w:val="24"/>
                    </w:rPr>
                    <w:t xml:space="preserve">кции  </w:t>
                  </w:r>
                </w:p>
                <w:p w:rsidR="002C0D0C" w:rsidRDefault="002C0D0C" w:rsidP="002536B7">
                  <w:pPr>
                    <w:jc w:val="center"/>
                  </w:pPr>
                </w:p>
                <w:p w:rsidR="002C0D0C" w:rsidRDefault="002C0D0C" w:rsidP="002536B7">
                  <w:pPr>
                    <w:jc w:val="center"/>
                  </w:pPr>
                </w:p>
              </w:txbxContent>
            </v:textbox>
          </v:rect>
        </w:pict>
      </w:r>
    </w:p>
    <w:p w:rsidR="002536B7" w:rsidRPr="00090657" w:rsidRDefault="002536B7" w:rsidP="002536B7">
      <w:pPr>
        <w:pStyle w:val="a6"/>
        <w:tabs>
          <w:tab w:val="left" w:pos="3675"/>
        </w:tabs>
        <w:suppressAutoHyphens/>
        <w:ind w:left="1429"/>
        <w:rPr>
          <w:rFonts w:ascii="Times New Roman" w:hAnsi="Times New Roman" w:cs="Times New Roman"/>
          <w:sz w:val="24"/>
          <w:szCs w:val="24"/>
          <w:lang w:eastAsia="ar-SA"/>
        </w:rPr>
      </w:pPr>
    </w:p>
    <w:p w:rsidR="002536B7" w:rsidRPr="00090657" w:rsidRDefault="002536B7" w:rsidP="002536B7">
      <w:pPr>
        <w:pStyle w:val="a6"/>
        <w:tabs>
          <w:tab w:val="left" w:pos="3675"/>
        </w:tabs>
        <w:suppressAutoHyphens/>
        <w:ind w:left="1429"/>
        <w:rPr>
          <w:rFonts w:ascii="Times New Roman" w:hAnsi="Times New Roman" w:cs="Times New Roman"/>
          <w:sz w:val="24"/>
          <w:szCs w:val="24"/>
          <w:lang w:eastAsia="ar-SA"/>
        </w:rPr>
      </w:pPr>
    </w:p>
    <w:p w:rsidR="002536B7" w:rsidRPr="00AF0E30" w:rsidRDefault="000B32DE" w:rsidP="002536B7">
      <w:pPr>
        <w:pStyle w:val="a6"/>
        <w:tabs>
          <w:tab w:val="left" w:pos="3675"/>
        </w:tabs>
        <w:suppressAutoHyphens/>
        <w:ind w:left="1429"/>
        <w:rPr>
          <w:rFonts w:ascii="Times New Roman" w:hAnsi="Times New Roman" w:cs="Times New Roman"/>
          <w:sz w:val="24"/>
          <w:szCs w:val="24"/>
          <w:lang w:eastAsia="ar-SA"/>
        </w:rPr>
      </w:pPr>
      <w:r>
        <w:rPr>
          <w:rFonts w:ascii="Times New Roman" w:hAnsi="Times New Roman" w:cs="Times New Roman"/>
          <w:noProof/>
          <w:sz w:val="24"/>
          <w:szCs w:val="24"/>
          <w:lang w:eastAsia="ru-RU"/>
        </w:rPr>
        <w:pict>
          <v:shape id="_x0000_s1117" type="#_x0000_t67" style="position:absolute;left:0;text-align:left;margin-left:237.15pt;margin-top:0;width:14.95pt;height:7.15pt;z-index:251779072"/>
        </w:pict>
      </w:r>
    </w:p>
    <w:p w:rsidR="002536B7" w:rsidRPr="00090657" w:rsidRDefault="000B32DE" w:rsidP="002536B7">
      <w:pPr>
        <w:pStyle w:val="a6"/>
        <w:tabs>
          <w:tab w:val="left" w:pos="3675"/>
        </w:tabs>
        <w:suppressAutoHyphens/>
        <w:ind w:left="1429"/>
        <w:rPr>
          <w:rFonts w:ascii="Times New Roman" w:hAnsi="Times New Roman" w:cs="Times New Roman"/>
          <w:sz w:val="24"/>
          <w:szCs w:val="24"/>
          <w:lang w:eastAsia="ar-SA"/>
        </w:rPr>
      </w:pPr>
      <w:r>
        <w:rPr>
          <w:rFonts w:ascii="Times New Roman" w:hAnsi="Times New Roman" w:cs="Times New Roman"/>
          <w:sz w:val="24"/>
          <w:szCs w:val="24"/>
        </w:rPr>
        <w:pict>
          <v:rect id="_x0000_s1104" style="position:absolute;left:0;text-align:left;margin-left:93.5pt;margin-top:2.5pt;width:300.45pt;height:59.6pt;z-index:251765760">
            <v:textbox style="mso-next-textbox:#_x0000_s1104">
              <w:txbxContent>
                <w:p w:rsidR="002C0D0C" w:rsidRPr="00090657" w:rsidRDefault="002C0D0C" w:rsidP="002536B7">
                  <w:pPr>
                    <w:jc w:val="center"/>
                    <w:rPr>
                      <w:rFonts w:ascii="Times New Roman" w:hAnsi="Times New Roman" w:cs="Times New Roman"/>
                      <w:sz w:val="24"/>
                      <w:szCs w:val="24"/>
                    </w:rPr>
                  </w:pPr>
                  <w:r w:rsidRPr="00090657">
                    <w:rPr>
                      <w:rFonts w:ascii="Times New Roman" w:hAnsi="Times New Roman" w:cs="Times New Roman"/>
                      <w:sz w:val="24"/>
                      <w:szCs w:val="24"/>
                    </w:rPr>
                    <w:t xml:space="preserve">Направление решения об аннулировании разрешения на установку </w:t>
                  </w:r>
                  <w:r>
                    <w:rPr>
                      <w:rFonts w:ascii="Times New Roman" w:hAnsi="Times New Roman" w:cs="Times New Roman"/>
                      <w:sz w:val="24"/>
                      <w:szCs w:val="24"/>
                    </w:rPr>
                    <w:t xml:space="preserve">и эксплуатацию рекламной  конструкции </w:t>
                  </w:r>
                  <w:r w:rsidRPr="00090657">
                    <w:rPr>
                      <w:rFonts w:ascii="Times New Roman" w:hAnsi="Times New Roman" w:cs="Times New Roman"/>
                      <w:sz w:val="24"/>
                      <w:szCs w:val="24"/>
                    </w:rPr>
                    <w:t xml:space="preserve"> заинтересованным лицам</w:t>
                  </w:r>
                </w:p>
              </w:txbxContent>
            </v:textbox>
          </v:rect>
        </w:pict>
      </w:r>
    </w:p>
    <w:p w:rsidR="002536B7" w:rsidRPr="00090657" w:rsidRDefault="002536B7" w:rsidP="002536B7">
      <w:pPr>
        <w:pStyle w:val="a6"/>
        <w:numPr>
          <w:ilvl w:val="0"/>
          <w:numId w:val="3"/>
        </w:numPr>
        <w:tabs>
          <w:tab w:val="left" w:pos="3675"/>
        </w:tabs>
        <w:suppressAutoHyphens/>
        <w:jc w:val="center"/>
        <w:rPr>
          <w:rFonts w:ascii="Times New Roman" w:hAnsi="Times New Roman" w:cs="Times New Roman"/>
          <w:sz w:val="24"/>
          <w:szCs w:val="24"/>
          <w:lang w:eastAsia="ar-SA"/>
        </w:rPr>
      </w:pPr>
    </w:p>
    <w:p w:rsidR="002536B7" w:rsidRPr="00090657" w:rsidRDefault="002536B7" w:rsidP="002536B7">
      <w:pPr>
        <w:pStyle w:val="a6"/>
        <w:numPr>
          <w:ilvl w:val="0"/>
          <w:numId w:val="3"/>
        </w:numPr>
        <w:tabs>
          <w:tab w:val="left" w:pos="3675"/>
        </w:tabs>
        <w:suppressAutoHyphens/>
        <w:jc w:val="center"/>
        <w:rPr>
          <w:rFonts w:ascii="Times New Roman" w:hAnsi="Times New Roman" w:cs="Times New Roman"/>
          <w:sz w:val="24"/>
          <w:szCs w:val="24"/>
          <w:lang w:eastAsia="ar-SA"/>
        </w:rPr>
      </w:pPr>
    </w:p>
    <w:p w:rsidR="002536B7" w:rsidRPr="00090657" w:rsidRDefault="002536B7" w:rsidP="002536B7">
      <w:pPr>
        <w:pStyle w:val="a6"/>
        <w:tabs>
          <w:tab w:val="left" w:pos="3675"/>
        </w:tabs>
        <w:suppressAutoHyphens/>
        <w:ind w:left="1429"/>
        <w:rPr>
          <w:rFonts w:ascii="Times New Roman" w:hAnsi="Times New Roman" w:cs="Times New Roman"/>
          <w:sz w:val="24"/>
          <w:szCs w:val="24"/>
          <w:lang w:eastAsia="ar-SA"/>
        </w:rPr>
      </w:pPr>
    </w:p>
    <w:p w:rsidR="002536B7" w:rsidRPr="00090657" w:rsidRDefault="002536B7" w:rsidP="002536B7">
      <w:pPr>
        <w:tabs>
          <w:tab w:val="left" w:pos="3675"/>
        </w:tabs>
        <w:suppressAutoHyphens/>
        <w:ind w:left="1069"/>
        <w:jc w:val="center"/>
        <w:rPr>
          <w:rFonts w:ascii="Times New Roman" w:hAnsi="Times New Roman" w:cs="Times New Roman"/>
          <w:sz w:val="24"/>
          <w:szCs w:val="24"/>
          <w:lang w:eastAsia="ar-SA"/>
        </w:rPr>
      </w:pPr>
    </w:p>
    <w:p w:rsidR="002536B7" w:rsidRPr="00090657" w:rsidRDefault="002536B7" w:rsidP="002536B7">
      <w:pPr>
        <w:pStyle w:val="a6"/>
        <w:tabs>
          <w:tab w:val="left" w:pos="3675"/>
        </w:tabs>
        <w:suppressAutoHyphens/>
        <w:ind w:left="1429"/>
        <w:rPr>
          <w:rFonts w:ascii="Times New Roman" w:hAnsi="Times New Roman" w:cs="Times New Roman"/>
          <w:sz w:val="24"/>
          <w:szCs w:val="24"/>
          <w:lang w:eastAsia="ar-SA"/>
        </w:rPr>
      </w:pPr>
    </w:p>
    <w:p w:rsidR="002536B7" w:rsidRPr="00090657" w:rsidRDefault="002536B7" w:rsidP="002536B7">
      <w:pPr>
        <w:tabs>
          <w:tab w:val="left" w:pos="3675"/>
        </w:tabs>
        <w:suppressAutoHyphens/>
        <w:ind w:left="1069"/>
        <w:jc w:val="center"/>
        <w:rPr>
          <w:rFonts w:ascii="Times New Roman" w:hAnsi="Times New Roman" w:cs="Times New Roman"/>
          <w:sz w:val="24"/>
          <w:szCs w:val="24"/>
          <w:lang w:eastAsia="ar-SA"/>
        </w:rPr>
      </w:pPr>
    </w:p>
    <w:p w:rsidR="002536B7" w:rsidRDefault="002536B7" w:rsidP="002536B7">
      <w:pPr>
        <w:pStyle w:val="a6"/>
        <w:tabs>
          <w:tab w:val="left" w:pos="3675"/>
        </w:tabs>
        <w:suppressAutoHyphens/>
        <w:ind w:left="1429"/>
        <w:rPr>
          <w:lang w:eastAsia="ar-SA"/>
        </w:rPr>
      </w:pPr>
    </w:p>
    <w:p w:rsidR="002536B7" w:rsidRDefault="002536B7" w:rsidP="002536B7"/>
    <w:p w:rsidR="002536B7" w:rsidRDefault="002536B7" w:rsidP="002536B7"/>
    <w:p w:rsidR="002536B7" w:rsidRPr="00B00D92" w:rsidRDefault="002536B7" w:rsidP="002536B7">
      <w:pPr>
        <w:autoSpaceDE w:val="0"/>
        <w:autoSpaceDN w:val="0"/>
        <w:adjustRightInd w:val="0"/>
        <w:spacing w:after="0" w:line="360" w:lineRule="auto"/>
        <w:jc w:val="both"/>
        <w:rPr>
          <w:rFonts w:ascii="Times New Roman" w:hAnsi="Times New Roman" w:cs="Times New Roman"/>
          <w:sz w:val="24"/>
          <w:szCs w:val="24"/>
        </w:rPr>
      </w:pPr>
    </w:p>
    <w:tbl>
      <w:tblPr>
        <w:tblStyle w:val="ad"/>
        <w:tblW w:w="9107"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4111"/>
      </w:tblGrid>
      <w:tr w:rsidR="002536B7" w:rsidRPr="00B868A3" w:rsidTr="002C0D0C">
        <w:tc>
          <w:tcPr>
            <w:tcW w:w="4996" w:type="dxa"/>
          </w:tcPr>
          <w:p w:rsidR="002536B7" w:rsidRPr="00B868A3" w:rsidRDefault="002536B7" w:rsidP="002C0D0C">
            <w:pPr>
              <w:tabs>
                <w:tab w:val="num" w:pos="432"/>
              </w:tabs>
              <w:spacing w:line="360" w:lineRule="auto"/>
              <w:jc w:val="center"/>
              <w:outlineLvl w:val="0"/>
              <w:rPr>
                <w:rFonts w:ascii="Times New Roman" w:hAnsi="Times New Roman" w:cs="Times New Roman"/>
                <w:sz w:val="24"/>
                <w:szCs w:val="24"/>
                <w:lang w:eastAsia="ar-SA"/>
              </w:rPr>
            </w:pPr>
          </w:p>
        </w:tc>
        <w:tc>
          <w:tcPr>
            <w:tcW w:w="4111" w:type="dxa"/>
          </w:tcPr>
          <w:p w:rsidR="002536B7" w:rsidRPr="009B751B" w:rsidRDefault="002536B7" w:rsidP="002C0D0C">
            <w:pPr>
              <w:tabs>
                <w:tab w:val="num" w:pos="432"/>
              </w:tabs>
              <w:spacing w:line="360" w:lineRule="auto"/>
              <w:ind w:left="1066" w:hanging="357"/>
              <w:outlineLvl w:val="0"/>
              <w:rPr>
                <w:rFonts w:ascii="Times New Roman" w:hAnsi="Times New Roman" w:cs="Times New Roman"/>
                <w:sz w:val="20"/>
                <w:szCs w:val="20"/>
                <w:lang w:eastAsia="ar-SA"/>
              </w:rPr>
            </w:pPr>
            <w:r>
              <w:rPr>
                <w:rFonts w:ascii="Times New Roman" w:hAnsi="Times New Roman" w:cs="Times New Roman"/>
                <w:sz w:val="20"/>
                <w:szCs w:val="20"/>
                <w:lang w:eastAsia="ar-SA"/>
              </w:rPr>
              <w:t xml:space="preserve">  </w:t>
            </w:r>
            <w:r w:rsidRPr="009B751B">
              <w:rPr>
                <w:rFonts w:ascii="Times New Roman" w:hAnsi="Times New Roman" w:cs="Times New Roman"/>
                <w:sz w:val="20"/>
                <w:szCs w:val="20"/>
                <w:lang w:eastAsia="ar-SA"/>
              </w:rPr>
              <w:t xml:space="preserve">    Приложение № 6</w:t>
            </w:r>
          </w:p>
          <w:p w:rsidR="002536B7" w:rsidRPr="009B751B" w:rsidRDefault="002536B7" w:rsidP="002C0D0C">
            <w:pPr>
              <w:tabs>
                <w:tab w:val="num" w:pos="-108"/>
              </w:tabs>
              <w:ind w:left="-108"/>
              <w:jc w:val="center"/>
              <w:outlineLvl w:val="0"/>
              <w:rPr>
                <w:rFonts w:ascii="Times New Roman" w:hAnsi="Times New Roman" w:cs="Times New Roman"/>
                <w:sz w:val="20"/>
                <w:szCs w:val="20"/>
                <w:lang w:eastAsia="ar-SA"/>
              </w:rPr>
            </w:pPr>
            <w:r w:rsidRPr="009B751B">
              <w:rPr>
                <w:rFonts w:ascii="Times New Roman" w:hAnsi="Times New Roman" w:cs="Times New Roman"/>
                <w:sz w:val="20"/>
                <w:szCs w:val="20"/>
                <w:lang w:eastAsia="ar-SA"/>
              </w:rPr>
              <w:t>к административному регламенту</w:t>
            </w:r>
          </w:p>
          <w:p w:rsidR="002536B7" w:rsidRPr="009B751B" w:rsidRDefault="002536B7" w:rsidP="002C0D0C">
            <w:pPr>
              <w:tabs>
                <w:tab w:val="num" w:pos="-108"/>
              </w:tabs>
              <w:ind w:left="-108"/>
              <w:jc w:val="center"/>
              <w:outlineLvl w:val="0"/>
              <w:rPr>
                <w:rFonts w:ascii="Times New Roman" w:hAnsi="Times New Roman" w:cs="Times New Roman"/>
                <w:sz w:val="20"/>
                <w:szCs w:val="20"/>
                <w:lang w:eastAsia="ar-SA"/>
              </w:rPr>
            </w:pPr>
            <w:r w:rsidRPr="009B751B">
              <w:rPr>
                <w:rFonts w:ascii="Times New Roman" w:hAnsi="Times New Roman" w:cs="Times New Roman"/>
                <w:sz w:val="20"/>
                <w:szCs w:val="20"/>
                <w:lang w:eastAsia="ar-SA"/>
              </w:rPr>
              <w:t>предоставления муниципальной</w:t>
            </w:r>
          </w:p>
          <w:p w:rsidR="002536B7" w:rsidRPr="009B751B" w:rsidRDefault="002536B7" w:rsidP="002C0D0C">
            <w:pPr>
              <w:tabs>
                <w:tab w:val="num" w:pos="-108"/>
              </w:tabs>
              <w:ind w:left="-108"/>
              <w:jc w:val="center"/>
              <w:outlineLvl w:val="0"/>
              <w:rPr>
                <w:rFonts w:ascii="Times New Roman" w:hAnsi="Times New Roman" w:cs="Times New Roman"/>
                <w:sz w:val="20"/>
                <w:szCs w:val="20"/>
                <w:lang w:eastAsia="ar-SA"/>
              </w:rPr>
            </w:pPr>
            <w:r w:rsidRPr="009B751B">
              <w:rPr>
                <w:rFonts w:ascii="Times New Roman" w:hAnsi="Times New Roman" w:cs="Times New Roman"/>
                <w:sz w:val="20"/>
                <w:szCs w:val="20"/>
                <w:lang w:eastAsia="ar-SA"/>
              </w:rPr>
              <w:t xml:space="preserve">услуги «Выдача разрешений на установку и эксплуатацию рекламных конструкций и аннулирование </w:t>
            </w:r>
            <w:r>
              <w:rPr>
                <w:rFonts w:ascii="Times New Roman" w:hAnsi="Times New Roman" w:cs="Times New Roman"/>
                <w:sz w:val="20"/>
                <w:szCs w:val="20"/>
                <w:lang w:eastAsia="ar-SA"/>
              </w:rPr>
              <w:t xml:space="preserve"> </w:t>
            </w:r>
            <w:r w:rsidRPr="009B751B">
              <w:rPr>
                <w:rFonts w:ascii="Times New Roman" w:hAnsi="Times New Roman" w:cs="Times New Roman"/>
                <w:sz w:val="20"/>
                <w:szCs w:val="20"/>
                <w:lang w:eastAsia="ar-SA"/>
              </w:rPr>
              <w:t>таких разрешений»</w:t>
            </w:r>
          </w:p>
        </w:tc>
      </w:tr>
    </w:tbl>
    <w:p w:rsidR="002536B7" w:rsidRPr="00933441" w:rsidRDefault="002536B7" w:rsidP="002536B7">
      <w:pPr>
        <w:autoSpaceDE w:val="0"/>
        <w:autoSpaceDN w:val="0"/>
        <w:adjustRightInd w:val="0"/>
        <w:spacing w:after="0" w:line="360" w:lineRule="auto"/>
        <w:ind w:firstLine="709"/>
        <w:jc w:val="right"/>
        <w:rPr>
          <w:rFonts w:ascii="Times New Roman" w:hAnsi="Times New Roman" w:cs="Times New Roman"/>
          <w:sz w:val="24"/>
          <w:szCs w:val="24"/>
        </w:rPr>
      </w:pPr>
    </w:p>
    <w:p w:rsidR="002536B7" w:rsidRPr="00933441" w:rsidRDefault="002536B7" w:rsidP="002536B7">
      <w:pPr>
        <w:autoSpaceDE w:val="0"/>
        <w:autoSpaceDN w:val="0"/>
        <w:adjustRightInd w:val="0"/>
        <w:spacing w:after="0" w:line="360" w:lineRule="auto"/>
        <w:ind w:firstLine="709"/>
        <w:jc w:val="center"/>
        <w:rPr>
          <w:rFonts w:ascii="Times New Roman" w:hAnsi="Times New Roman" w:cs="Times New Roman"/>
          <w:b/>
          <w:sz w:val="24"/>
          <w:szCs w:val="24"/>
        </w:rPr>
      </w:pPr>
    </w:p>
    <w:p w:rsidR="002536B7" w:rsidRPr="00933441" w:rsidRDefault="002536B7" w:rsidP="002536B7">
      <w:pPr>
        <w:autoSpaceDE w:val="0"/>
        <w:autoSpaceDN w:val="0"/>
        <w:adjustRightInd w:val="0"/>
        <w:spacing w:after="0" w:line="360" w:lineRule="auto"/>
        <w:ind w:firstLine="709"/>
        <w:jc w:val="center"/>
        <w:rPr>
          <w:rFonts w:ascii="Times New Roman" w:hAnsi="Times New Roman" w:cs="Times New Roman"/>
          <w:b/>
          <w:sz w:val="24"/>
          <w:szCs w:val="24"/>
        </w:rPr>
      </w:pPr>
      <w:r w:rsidRPr="00933441">
        <w:rPr>
          <w:rFonts w:ascii="Times New Roman" w:hAnsi="Times New Roman" w:cs="Times New Roman"/>
          <w:b/>
          <w:sz w:val="24"/>
          <w:szCs w:val="24"/>
        </w:rPr>
        <w:t>ПОСЛЕДОВАТЕЛЬНОСТЬ И СРОКИ ВЫПОЛНЕНИЯ АДМИНИСТРАТИВНЫХ ПРОЦЕДУР</w:t>
      </w:r>
    </w:p>
    <w:p w:rsidR="002536B7" w:rsidRPr="00933441" w:rsidRDefault="002536B7" w:rsidP="002536B7">
      <w:pPr>
        <w:autoSpaceDE w:val="0"/>
        <w:autoSpaceDN w:val="0"/>
        <w:adjustRightInd w:val="0"/>
        <w:spacing w:after="0" w:line="360" w:lineRule="auto"/>
        <w:ind w:firstLine="709"/>
        <w:jc w:val="center"/>
        <w:rPr>
          <w:rFonts w:ascii="Times New Roman" w:hAnsi="Times New Roman" w:cs="Times New Roman"/>
          <w:b/>
          <w:sz w:val="24"/>
          <w:szCs w:val="24"/>
        </w:rPr>
      </w:pPr>
    </w:p>
    <w:p w:rsidR="002536B7" w:rsidRPr="009C6B1C" w:rsidRDefault="002536B7" w:rsidP="002536B7">
      <w:pPr>
        <w:tabs>
          <w:tab w:val="left" w:pos="720"/>
        </w:tabs>
        <w:spacing w:after="0"/>
        <w:ind w:firstLine="539"/>
        <w:jc w:val="both"/>
        <w:rPr>
          <w:rFonts w:ascii="Times New Roman" w:hAnsi="Times New Roman" w:cs="Times New Roman"/>
          <w:b/>
          <w:sz w:val="24"/>
          <w:szCs w:val="24"/>
        </w:rPr>
      </w:pPr>
      <w:r>
        <w:rPr>
          <w:rFonts w:ascii="Times New Roman" w:hAnsi="Times New Roman" w:cs="Times New Roman"/>
          <w:b/>
          <w:sz w:val="24"/>
          <w:szCs w:val="24"/>
        </w:rPr>
        <w:t xml:space="preserve">  1. </w:t>
      </w:r>
      <w:r w:rsidRPr="009C6B1C">
        <w:rPr>
          <w:rFonts w:ascii="Times New Roman" w:hAnsi="Times New Roman" w:cs="Times New Roman"/>
          <w:b/>
          <w:sz w:val="24"/>
          <w:szCs w:val="24"/>
        </w:rPr>
        <w:t>Муниципальна</w:t>
      </w:r>
      <w:r>
        <w:rPr>
          <w:rFonts w:ascii="Times New Roman" w:hAnsi="Times New Roman" w:cs="Times New Roman"/>
          <w:b/>
          <w:sz w:val="24"/>
          <w:szCs w:val="24"/>
        </w:rPr>
        <w:t>я услуга по получению разрешения</w:t>
      </w:r>
      <w:r w:rsidRPr="009C6B1C">
        <w:rPr>
          <w:rFonts w:ascii="Times New Roman" w:hAnsi="Times New Roman" w:cs="Times New Roman"/>
          <w:b/>
          <w:sz w:val="24"/>
          <w:szCs w:val="24"/>
        </w:rPr>
        <w:t xml:space="preserve"> на установку </w:t>
      </w:r>
      <w:r>
        <w:rPr>
          <w:rFonts w:ascii="Times New Roman" w:hAnsi="Times New Roman" w:cs="Times New Roman"/>
          <w:b/>
          <w:sz w:val="24"/>
          <w:szCs w:val="24"/>
        </w:rPr>
        <w:t>и эксплуатацию рекламной конструкции</w:t>
      </w:r>
      <w:r w:rsidRPr="009C6B1C">
        <w:rPr>
          <w:rFonts w:ascii="Times New Roman" w:hAnsi="Times New Roman" w:cs="Times New Roman"/>
          <w:b/>
          <w:sz w:val="24"/>
          <w:szCs w:val="24"/>
        </w:rPr>
        <w:t xml:space="preserve"> включает в себя следующие административные процедуры:</w:t>
      </w:r>
    </w:p>
    <w:p w:rsidR="002536B7" w:rsidRPr="009C6B1C" w:rsidRDefault="002536B7" w:rsidP="002536B7">
      <w:pPr>
        <w:tabs>
          <w:tab w:val="left" w:pos="720"/>
        </w:tabs>
        <w:spacing w:after="0"/>
        <w:ind w:firstLine="539"/>
        <w:jc w:val="both"/>
        <w:rPr>
          <w:rFonts w:ascii="Times New Roman" w:hAnsi="Times New Roman" w:cs="Times New Roman"/>
          <w:b/>
          <w:sz w:val="24"/>
          <w:szCs w:val="24"/>
        </w:rPr>
      </w:pPr>
    </w:p>
    <w:p w:rsidR="002536B7" w:rsidRPr="009C6B1C" w:rsidRDefault="002536B7" w:rsidP="002536B7">
      <w:pPr>
        <w:spacing w:after="0" w:line="360" w:lineRule="auto"/>
        <w:ind w:firstLine="539"/>
        <w:jc w:val="both"/>
        <w:rPr>
          <w:rFonts w:ascii="Times New Roman" w:hAnsi="Times New Roman" w:cs="Times New Roman"/>
          <w:sz w:val="24"/>
          <w:szCs w:val="24"/>
        </w:rPr>
      </w:pPr>
      <w:bookmarkStart w:id="2" w:name="Par164"/>
      <w:bookmarkEnd w:id="2"/>
      <w:r>
        <w:rPr>
          <w:rFonts w:ascii="Times New Roman" w:hAnsi="Times New Roman" w:cs="Times New Roman"/>
          <w:sz w:val="24"/>
          <w:szCs w:val="24"/>
        </w:rPr>
        <w:t xml:space="preserve">  1) п</w:t>
      </w:r>
      <w:r w:rsidRPr="009C6B1C">
        <w:rPr>
          <w:rFonts w:ascii="Times New Roman" w:hAnsi="Times New Roman" w:cs="Times New Roman"/>
          <w:sz w:val="24"/>
          <w:szCs w:val="24"/>
        </w:rPr>
        <w:t xml:space="preserve">рием </w:t>
      </w:r>
      <w:r>
        <w:rPr>
          <w:rFonts w:ascii="Times New Roman" w:hAnsi="Times New Roman" w:cs="Times New Roman"/>
          <w:sz w:val="24"/>
          <w:szCs w:val="24"/>
        </w:rPr>
        <w:t xml:space="preserve"> и регистрация заявления и документов</w:t>
      </w:r>
      <w:r w:rsidRPr="009C6B1C">
        <w:rPr>
          <w:rFonts w:ascii="Times New Roman" w:hAnsi="Times New Roman" w:cs="Times New Roman"/>
          <w:sz w:val="24"/>
          <w:szCs w:val="24"/>
        </w:rPr>
        <w:t>;</w:t>
      </w:r>
    </w:p>
    <w:p w:rsidR="002536B7" w:rsidRPr="009C6B1C" w:rsidRDefault="002536B7" w:rsidP="002536B7">
      <w:pPr>
        <w:spacing w:after="0" w:line="36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2) рассмотрение заявления и представленных документов;</w:t>
      </w:r>
    </w:p>
    <w:p w:rsidR="002536B7" w:rsidRPr="009C6B1C" w:rsidRDefault="002536B7" w:rsidP="002536B7">
      <w:pPr>
        <w:spacing w:after="0" w:line="360" w:lineRule="auto"/>
        <w:ind w:firstLine="539"/>
        <w:jc w:val="both"/>
        <w:rPr>
          <w:rFonts w:ascii="Times New Roman" w:hAnsi="Times New Roman" w:cs="Times New Roman"/>
          <w:sz w:val="24"/>
          <w:szCs w:val="24"/>
        </w:rPr>
      </w:pPr>
      <w:bookmarkStart w:id="3" w:name="Par166"/>
      <w:bookmarkEnd w:id="3"/>
      <w:r>
        <w:rPr>
          <w:rFonts w:ascii="Times New Roman" w:hAnsi="Times New Roman" w:cs="Times New Roman"/>
          <w:sz w:val="24"/>
          <w:szCs w:val="24"/>
        </w:rPr>
        <w:t xml:space="preserve">  3</w:t>
      </w:r>
      <w:r w:rsidRPr="009C6B1C">
        <w:rPr>
          <w:rFonts w:ascii="Times New Roman" w:hAnsi="Times New Roman" w:cs="Times New Roman"/>
          <w:sz w:val="24"/>
          <w:szCs w:val="24"/>
        </w:rPr>
        <w:t xml:space="preserve">) подготовка проекта </w:t>
      </w:r>
      <w:r>
        <w:rPr>
          <w:rFonts w:ascii="Times New Roman" w:hAnsi="Times New Roman" w:cs="Times New Roman"/>
          <w:sz w:val="24"/>
          <w:szCs w:val="24"/>
        </w:rPr>
        <w:t>разрешения на установку и эксплуатацию рекламной конструкции либо мотивированного отказа в выдаче разрешения на установку и эксплуатацию рекламной конструкции;</w:t>
      </w:r>
    </w:p>
    <w:p w:rsidR="002536B7" w:rsidRDefault="002536B7" w:rsidP="002536B7">
      <w:pPr>
        <w:spacing w:after="0" w:line="360" w:lineRule="auto"/>
        <w:ind w:firstLine="539"/>
        <w:jc w:val="both"/>
        <w:rPr>
          <w:rFonts w:ascii="Times New Roman" w:hAnsi="Times New Roman" w:cs="Times New Roman"/>
          <w:sz w:val="24"/>
          <w:szCs w:val="24"/>
        </w:rPr>
      </w:pPr>
      <w:r w:rsidRPr="009C6B1C">
        <w:rPr>
          <w:rFonts w:ascii="Times New Roman" w:hAnsi="Times New Roman" w:cs="Times New Roman"/>
          <w:sz w:val="24"/>
          <w:szCs w:val="24"/>
        </w:rPr>
        <w:t xml:space="preserve"> </w:t>
      </w:r>
      <w:r>
        <w:rPr>
          <w:rFonts w:ascii="Times New Roman" w:hAnsi="Times New Roman" w:cs="Times New Roman"/>
          <w:sz w:val="24"/>
          <w:szCs w:val="24"/>
        </w:rPr>
        <w:t xml:space="preserve">  4</w:t>
      </w:r>
      <w:r w:rsidRPr="009C6B1C">
        <w:rPr>
          <w:rFonts w:ascii="Times New Roman" w:hAnsi="Times New Roman" w:cs="Times New Roman"/>
          <w:sz w:val="24"/>
          <w:szCs w:val="24"/>
        </w:rPr>
        <w:t xml:space="preserve">) </w:t>
      </w:r>
      <w:bookmarkStart w:id="4" w:name="Par168"/>
      <w:bookmarkEnd w:id="4"/>
      <w:r>
        <w:rPr>
          <w:rFonts w:ascii="Times New Roman" w:hAnsi="Times New Roman" w:cs="Times New Roman"/>
          <w:sz w:val="24"/>
          <w:szCs w:val="24"/>
        </w:rPr>
        <w:t>подписание результата предоставления муниципальной услуги;</w:t>
      </w:r>
    </w:p>
    <w:p w:rsidR="002536B7" w:rsidRPr="009C6B1C" w:rsidRDefault="002536B7" w:rsidP="002536B7">
      <w:pPr>
        <w:tabs>
          <w:tab w:val="left" w:pos="709"/>
        </w:tabs>
        <w:spacing w:after="0" w:line="36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5) направление заявителю разрешения  на установку и эксплуатацию рекламной конструкции либо мотивированного отказа в выдаче разрешения на установку и эксплуатацию рекламной конструкции.</w:t>
      </w:r>
    </w:p>
    <w:p w:rsidR="002536B7" w:rsidRPr="009C6B1C" w:rsidRDefault="002536B7" w:rsidP="002536B7">
      <w:pPr>
        <w:spacing w:after="0" w:line="360" w:lineRule="auto"/>
        <w:ind w:firstLine="540"/>
        <w:rPr>
          <w:rFonts w:ascii="Times New Roman" w:hAnsi="Times New Roman" w:cs="Times New Roman"/>
          <w:b/>
          <w:sz w:val="24"/>
          <w:szCs w:val="24"/>
        </w:rPr>
      </w:pPr>
      <w:r w:rsidRPr="009C6B1C">
        <w:rPr>
          <w:rFonts w:ascii="Times New Roman" w:hAnsi="Times New Roman" w:cs="Times New Roman"/>
          <w:sz w:val="24"/>
          <w:szCs w:val="24"/>
        </w:rPr>
        <w:t xml:space="preserve">  </w:t>
      </w:r>
      <w:r>
        <w:rPr>
          <w:rFonts w:ascii="Times New Roman" w:hAnsi="Times New Roman" w:cs="Times New Roman"/>
          <w:b/>
          <w:sz w:val="24"/>
          <w:szCs w:val="24"/>
        </w:rPr>
        <w:t>1) Прием и регистрация заявления и документов</w:t>
      </w:r>
    </w:p>
    <w:p w:rsidR="002536B7" w:rsidRDefault="002536B7" w:rsidP="002536B7">
      <w:pPr>
        <w:spacing w:after="0" w:line="360" w:lineRule="auto"/>
        <w:ind w:firstLine="540"/>
        <w:jc w:val="both"/>
        <w:rPr>
          <w:rFonts w:ascii="Times New Roman" w:hAnsi="Times New Roman" w:cs="Times New Roman"/>
          <w:sz w:val="24"/>
          <w:szCs w:val="24"/>
        </w:rPr>
      </w:pPr>
      <w:r w:rsidRPr="009C6B1C">
        <w:rPr>
          <w:rFonts w:ascii="Times New Roman" w:hAnsi="Times New Roman" w:cs="Times New Roman"/>
          <w:sz w:val="24"/>
          <w:szCs w:val="24"/>
        </w:rPr>
        <w:t xml:space="preserve">  Основанием для начала проце</w:t>
      </w:r>
      <w:r>
        <w:rPr>
          <w:rFonts w:ascii="Times New Roman" w:hAnsi="Times New Roman" w:cs="Times New Roman"/>
          <w:sz w:val="24"/>
          <w:szCs w:val="24"/>
        </w:rPr>
        <w:t>дуры «Прием и регистрация заявления и документов» является обращение з</w:t>
      </w:r>
      <w:r w:rsidRPr="009C6B1C">
        <w:rPr>
          <w:rFonts w:ascii="Times New Roman" w:hAnsi="Times New Roman" w:cs="Times New Roman"/>
          <w:sz w:val="24"/>
          <w:szCs w:val="24"/>
        </w:rPr>
        <w:t xml:space="preserve">аявителя (представителя заявителя) с заявлением </w:t>
      </w:r>
      <w:r>
        <w:rPr>
          <w:rFonts w:ascii="Times New Roman" w:hAnsi="Times New Roman" w:cs="Times New Roman"/>
          <w:sz w:val="24"/>
          <w:szCs w:val="24"/>
        </w:rPr>
        <w:t xml:space="preserve"> (приложение № 3 к настоящему Регламенту)  </w:t>
      </w:r>
      <w:r w:rsidRPr="009C6B1C">
        <w:rPr>
          <w:rFonts w:ascii="Times New Roman" w:hAnsi="Times New Roman" w:cs="Times New Roman"/>
          <w:sz w:val="24"/>
          <w:szCs w:val="24"/>
        </w:rPr>
        <w:t xml:space="preserve">о предоставлении услуги с приложением необходимых документов, указанных в </w:t>
      </w:r>
      <w:r>
        <w:rPr>
          <w:rFonts w:ascii="Times New Roman" w:hAnsi="Times New Roman" w:cs="Times New Roman"/>
          <w:sz w:val="24"/>
          <w:szCs w:val="24"/>
        </w:rPr>
        <w:t>подпункте  9.1 пункта 9  настоящего Р</w:t>
      </w:r>
      <w:r w:rsidRPr="009C6B1C">
        <w:rPr>
          <w:rFonts w:ascii="Times New Roman" w:hAnsi="Times New Roman" w:cs="Times New Roman"/>
          <w:sz w:val="24"/>
          <w:szCs w:val="24"/>
        </w:rPr>
        <w:t>егламента</w:t>
      </w:r>
      <w:r>
        <w:rPr>
          <w:rFonts w:ascii="Times New Roman" w:hAnsi="Times New Roman" w:cs="Times New Roman"/>
          <w:sz w:val="24"/>
          <w:szCs w:val="24"/>
        </w:rPr>
        <w:t xml:space="preserve"> в Управление</w:t>
      </w:r>
      <w:r w:rsidRPr="009C6B1C">
        <w:rPr>
          <w:rFonts w:ascii="Times New Roman" w:hAnsi="Times New Roman" w:cs="Times New Roman"/>
          <w:sz w:val="24"/>
          <w:szCs w:val="24"/>
        </w:rPr>
        <w:t>.</w:t>
      </w:r>
    </w:p>
    <w:p w:rsidR="002536B7" w:rsidRPr="009C6B1C" w:rsidRDefault="002536B7" w:rsidP="002536B7">
      <w:pPr>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Специалист Управления, ответственный за предоставление муниципальной услуги:</w:t>
      </w:r>
    </w:p>
    <w:p w:rsidR="002536B7" w:rsidRPr="009C6B1C" w:rsidRDefault="002536B7" w:rsidP="002536B7">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C6B1C">
        <w:rPr>
          <w:rFonts w:ascii="Times New Roman" w:hAnsi="Times New Roman" w:cs="Times New Roman"/>
          <w:sz w:val="24"/>
          <w:szCs w:val="24"/>
        </w:rPr>
        <w:t>- устанавливает предмет обр</w:t>
      </w:r>
      <w:r>
        <w:rPr>
          <w:rFonts w:ascii="Times New Roman" w:hAnsi="Times New Roman" w:cs="Times New Roman"/>
          <w:sz w:val="24"/>
          <w:szCs w:val="24"/>
        </w:rPr>
        <w:t>ащения, устанавливает личность з</w:t>
      </w:r>
      <w:r w:rsidRPr="009C6B1C">
        <w:rPr>
          <w:rFonts w:ascii="Times New Roman" w:hAnsi="Times New Roman" w:cs="Times New Roman"/>
          <w:sz w:val="24"/>
          <w:szCs w:val="24"/>
        </w:rPr>
        <w:t>аявителя, в том числе проверяет документ, удостоверяющий личность;</w:t>
      </w:r>
    </w:p>
    <w:p w:rsidR="002536B7" w:rsidRPr="009C6B1C" w:rsidRDefault="002536B7" w:rsidP="002536B7">
      <w:pPr>
        <w:tabs>
          <w:tab w:val="left" w:pos="720"/>
        </w:tabs>
        <w:spacing w:after="0" w:line="360" w:lineRule="auto"/>
        <w:jc w:val="both"/>
        <w:rPr>
          <w:rFonts w:ascii="Times New Roman" w:hAnsi="Times New Roman" w:cs="Times New Roman"/>
          <w:sz w:val="24"/>
          <w:szCs w:val="24"/>
        </w:rPr>
      </w:pPr>
      <w:r w:rsidRPr="009C6B1C">
        <w:rPr>
          <w:rFonts w:ascii="Times New Roman" w:hAnsi="Times New Roman" w:cs="Times New Roman"/>
          <w:sz w:val="24"/>
          <w:szCs w:val="24"/>
        </w:rPr>
        <w:t xml:space="preserve">       </w:t>
      </w:r>
      <w:r>
        <w:rPr>
          <w:rFonts w:ascii="Times New Roman" w:hAnsi="Times New Roman" w:cs="Times New Roman"/>
          <w:sz w:val="24"/>
          <w:szCs w:val="24"/>
        </w:rPr>
        <w:t xml:space="preserve">     - проверяет полномочия з</w:t>
      </w:r>
      <w:r w:rsidRPr="009C6B1C">
        <w:rPr>
          <w:rFonts w:ascii="Times New Roman" w:hAnsi="Times New Roman" w:cs="Times New Roman"/>
          <w:sz w:val="24"/>
          <w:szCs w:val="24"/>
        </w:rPr>
        <w:t>аявителя, в том числе полномочия представителя физического лица, юридического лица действовать от имени физического лица, юридического лица;</w:t>
      </w:r>
    </w:p>
    <w:p w:rsidR="002536B7" w:rsidRPr="009C6B1C" w:rsidRDefault="002536B7" w:rsidP="002536B7">
      <w:pPr>
        <w:tabs>
          <w:tab w:val="left" w:pos="567"/>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C6B1C">
        <w:rPr>
          <w:rFonts w:ascii="Times New Roman" w:hAnsi="Times New Roman" w:cs="Times New Roman"/>
          <w:sz w:val="24"/>
          <w:szCs w:val="24"/>
        </w:rPr>
        <w:t xml:space="preserve"> - проверяет наличие всех необходим</w:t>
      </w:r>
      <w:r>
        <w:rPr>
          <w:rFonts w:ascii="Times New Roman" w:hAnsi="Times New Roman" w:cs="Times New Roman"/>
          <w:sz w:val="24"/>
          <w:szCs w:val="24"/>
        </w:rPr>
        <w:t>ых документов, указанных в подпункте 9.1 пункта 9 настоящего Регламента.</w:t>
      </w:r>
    </w:p>
    <w:p w:rsidR="002536B7" w:rsidRPr="009C6B1C" w:rsidRDefault="002536B7" w:rsidP="002536B7">
      <w:pPr>
        <w:spacing w:after="0" w:line="360" w:lineRule="auto"/>
        <w:jc w:val="both"/>
        <w:rPr>
          <w:rFonts w:ascii="Times New Roman" w:hAnsi="Times New Roman" w:cs="Times New Roman"/>
          <w:sz w:val="24"/>
          <w:szCs w:val="24"/>
        </w:rPr>
      </w:pPr>
      <w:r w:rsidRPr="009C6B1C">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9C6B1C">
        <w:rPr>
          <w:rFonts w:ascii="Times New Roman" w:hAnsi="Times New Roman" w:cs="Times New Roman"/>
          <w:sz w:val="24"/>
          <w:szCs w:val="24"/>
        </w:rPr>
        <w:t>Специалист</w:t>
      </w:r>
      <w:r>
        <w:rPr>
          <w:rFonts w:ascii="Times New Roman" w:hAnsi="Times New Roman" w:cs="Times New Roman"/>
          <w:sz w:val="24"/>
          <w:szCs w:val="24"/>
        </w:rPr>
        <w:t xml:space="preserve"> Управления</w:t>
      </w:r>
      <w:r w:rsidRPr="009C6B1C">
        <w:rPr>
          <w:rFonts w:ascii="Times New Roman" w:hAnsi="Times New Roman" w:cs="Times New Roman"/>
          <w:sz w:val="24"/>
          <w:szCs w:val="24"/>
        </w:rPr>
        <w:t>, о</w:t>
      </w:r>
      <w:r>
        <w:rPr>
          <w:rFonts w:ascii="Times New Roman" w:hAnsi="Times New Roman" w:cs="Times New Roman"/>
          <w:sz w:val="24"/>
          <w:szCs w:val="24"/>
        </w:rPr>
        <w:t>тветственный за предоставление муниципальной услуги</w:t>
      </w:r>
      <w:r w:rsidRPr="009C6B1C">
        <w:rPr>
          <w:rFonts w:ascii="Times New Roman" w:hAnsi="Times New Roman" w:cs="Times New Roman"/>
          <w:sz w:val="24"/>
          <w:szCs w:val="24"/>
        </w:rPr>
        <w:t>, проверяет соответствие представленных документов установленным требованиям, удостоверяясь, что:</w:t>
      </w:r>
    </w:p>
    <w:p w:rsidR="002536B7" w:rsidRPr="009C6B1C" w:rsidRDefault="002536B7" w:rsidP="002536B7">
      <w:pPr>
        <w:tabs>
          <w:tab w:val="left" w:pos="720"/>
        </w:tabs>
        <w:spacing w:after="0" w:line="360" w:lineRule="auto"/>
        <w:jc w:val="both"/>
        <w:rPr>
          <w:rFonts w:ascii="Times New Roman" w:hAnsi="Times New Roman" w:cs="Times New Roman"/>
          <w:sz w:val="24"/>
          <w:szCs w:val="24"/>
        </w:rPr>
      </w:pPr>
      <w:r w:rsidRPr="009C6B1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C6B1C">
        <w:rPr>
          <w:rFonts w:ascii="Times New Roman" w:hAnsi="Times New Roman" w:cs="Times New Roman"/>
          <w:sz w:val="24"/>
          <w:szCs w:val="24"/>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2536B7" w:rsidRPr="009C6B1C" w:rsidRDefault="002536B7" w:rsidP="002536B7">
      <w:pPr>
        <w:tabs>
          <w:tab w:val="left" w:pos="720"/>
        </w:tabs>
        <w:spacing w:after="0" w:line="360" w:lineRule="auto"/>
        <w:jc w:val="both"/>
        <w:rPr>
          <w:rFonts w:ascii="Times New Roman" w:hAnsi="Times New Roman" w:cs="Times New Roman"/>
          <w:sz w:val="24"/>
          <w:szCs w:val="24"/>
        </w:rPr>
      </w:pPr>
      <w:r w:rsidRPr="009C6B1C">
        <w:rPr>
          <w:rFonts w:ascii="Times New Roman" w:hAnsi="Times New Roman" w:cs="Times New Roman"/>
          <w:sz w:val="24"/>
          <w:szCs w:val="24"/>
        </w:rPr>
        <w:t xml:space="preserve">           - тексты документов написаны разборчиво, наименования юридических  лиц без сокращения, с указанием их мест нахождения;</w:t>
      </w:r>
    </w:p>
    <w:p w:rsidR="002536B7" w:rsidRPr="009C6B1C" w:rsidRDefault="002536B7" w:rsidP="002536B7">
      <w:pPr>
        <w:tabs>
          <w:tab w:val="left" w:pos="720"/>
        </w:tabs>
        <w:spacing w:after="0" w:line="360" w:lineRule="auto"/>
        <w:jc w:val="both"/>
        <w:rPr>
          <w:rFonts w:ascii="Times New Roman" w:hAnsi="Times New Roman" w:cs="Times New Roman"/>
          <w:sz w:val="24"/>
          <w:szCs w:val="24"/>
        </w:rPr>
      </w:pPr>
      <w:r w:rsidRPr="009C6B1C">
        <w:rPr>
          <w:rFonts w:ascii="Times New Roman" w:hAnsi="Times New Roman" w:cs="Times New Roman"/>
          <w:sz w:val="24"/>
          <w:szCs w:val="24"/>
        </w:rPr>
        <w:t xml:space="preserve">           - фамилии, имена и отчества физических лиц, адреса их мест жительства написаны полностью;</w:t>
      </w:r>
    </w:p>
    <w:p w:rsidR="002536B7" w:rsidRPr="009C6B1C" w:rsidRDefault="002536B7" w:rsidP="002536B7">
      <w:pPr>
        <w:spacing w:after="0" w:line="360" w:lineRule="auto"/>
        <w:jc w:val="both"/>
        <w:rPr>
          <w:rFonts w:ascii="Times New Roman" w:hAnsi="Times New Roman" w:cs="Times New Roman"/>
          <w:sz w:val="24"/>
          <w:szCs w:val="24"/>
        </w:rPr>
      </w:pPr>
      <w:r w:rsidRPr="009C6B1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C6B1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C6B1C">
        <w:rPr>
          <w:rFonts w:ascii="Times New Roman" w:hAnsi="Times New Roman" w:cs="Times New Roman"/>
          <w:sz w:val="24"/>
          <w:szCs w:val="24"/>
        </w:rPr>
        <w:t>- в документах нет подчисток, приписок, зачеркнутых слов и иных не оговоренных в них исправлений;</w:t>
      </w:r>
    </w:p>
    <w:p w:rsidR="002536B7" w:rsidRPr="009C6B1C" w:rsidRDefault="002536B7" w:rsidP="002536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C6B1C">
        <w:rPr>
          <w:rFonts w:ascii="Times New Roman" w:hAnsi="Times New Roman" w:cs="Times New Roman"/>
          <w:sz w:val="24"/>
          <w:szCs w:val="24"/>
        </w:rPr>
        <w:t>- документы не исполнены карандашом;</w:t>
      </w:r>
    </w:p>
    <w:p w:rsidR="002536B7" w:rsidRPr="009C6B1C" w:rsidRDefault="002536B7" w:rsidP="002536B7">
      <w:pPr>
        <w:tabs>
          <w:tab w:val="left" w:pos="720"/>
        </w:tabs>
        <w:spacing w:after="0" w:line="360" w:lineRule="auto"/>
        <w:jc w:val="both"/>
        <w:rPr>
          <w:rFonts w:ascii="Times New Roman" w:hAnsi="Times New Roman" w:cs="Times New Roman"/>
          <w:sz w:val="24"/>
          <w:szCs w:val="24"/>
        </w:rPr>
      </w:pPr>
      <w:r w:rsidRPr="009C6B1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C6B1C">
        <w:rPr>
          <w:rFonts w:ascii="Times New Roman" w:hAnsi="Times New Roman" w:cs="Times New Roman"/>
          <w:sz w:val="24"/>
          <w:szCs w:val="24"/>
        </w:rPr>
        <w:t xml:space="preserve">      - документы не имеют серьезных повреждений, наличие которых не позволяет однозначно истолковать их содержание.</w:t>
      </w:r>
    </w:p>
    <w:p w:rsidR="002536B7" w:rsidRDefault="002536B7" w:rsidP="002536B7">
      <w:pPr>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Специалист</w:t>
      </w:r>
      <w:r w:rsidRPr="009C6B1C">
        <w:rPr>
          <w:rFonts w:ascii="Times New Roman" w:hAnsi="Times New Roman" w:cs="Times New Roman"/>
          <w:sz w:val="24"/>
          <w:szCs w:val="24"/>
        </w:rPr>
        <w:t xml:space="preserve"> 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данный специалист, сличив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 и предлагает Заявителю заверить надпись своей подписью.</w:t>
      </w:r>
    </w:p>
    <w:p w:rsidR="002536B7" w:rsidRPr="00A544FF" w:rsidRDefault="002536B7" w:rsidP="002536B7">
      <w:pPr>
        <w:pStyle w:val="a6"/>
        <w:autoSpaceDE w:val="0"/>
        <w:autoSpaceDN w:val="0"/>
        <w:adjustRightInd w:val="0"/>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При установлении фактов несоответствия представленных документов требованиям, указанным в настоящем Регламенте, специалист, ответственный за предоставление  муниципальной услуги</w:t>
      </w:r>
      <w:r w:rsidRPr="00BF323D">
        <w:rPr>
          <w:rFonts w:ascii="Times New Roman" w:hAnsi="Times New Roman" w:cs="Times New Roman"/>
          <w:bCs/>
          <w:sz w:val="24"/>
          <w:szCs w:val="24"/>
        </w:rPr>
        <w:t>,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w:t>
      </w:r>
      <w:r>
        <w:rPr>
          <w:rFonts w:ascii="Times New Roman" w:hAnsi="Times New Roman" w:cs="Times New Roman"/>
          <w:bCs/>
          <w:sz w:val="24"/>
          <w:szCs w:val="24"/>
        </w:rPr>
        <w:t>т принять меры по их устранению,</w:t>
      </w:r>
      <w:r w:rsidRPr="009C6B1C">
        <w:rPr>
          <w:rFonts w:ascii="Times New Roman" w:hAnsi="Times New Roman" w:cs="Times New Roman"/>
          <w:sz w:val="24"/>
          <w:szCs w:val="24"/>
        </w:rPr>
        <w:t xml:space="preserve"> формирует перечень выявленных препятствий для предоставления муниципальной услуги в </w:t>
      </w:r>
      <w:r>
        <w:rPr>
          <w:rFonts w:ascii="Times New Roman" w:hAnsi="Times New Roman" w:cs="Times New Roman"/>
          <w:sz w:val="24"/>
          <w:szCs w:val="24"/>
        </w:rPr>
        <w:t>2-х экземплярах и передает его з</w:t>
      </w:r>
      <w:r w:rsidRPr="009C6B1C">
        <w:rPr>
          <w:rFonts w:ascii="Times New Roman" w:hAnsi="Times New Roman" w:cs="Times New Roman"/>
          <w:sz w:val="24"/>
          <w:szCs w:val="24"/>
        </w:rPr>
        <w:t>аявителю для подписания. Первый экземпляр перечня выявленных препятствий для предоставления муниципальной услуги вместе с представленными документами передается заявителю, второй - остается у специалиста.</w:t>
      </w:r>
    </w:p>
    <w:p w:rsidR="002536B7" w:rsidRPr="009C6B1C" w:rsidRDefault="002536B7" w:rsidP="002536B7">
      <w:pPr>
        <w:tabs>
          <w:tab w:val="left" w:pos="720"/>
        </w:tabs>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При отсутствии у з</w:t>
      </w:r>
      <w:r w:rsidRPr="009C6B1C">
        <w:rPr>
          <w:rFonts w:ascii="Times New Roman" w:hAnsi="Times New Roman" w:cs="Times New Roman"/>
          <w:sz w:val="24"/>
          <w:szCs w:val="24"/>
        </w:rPr>
        <w:t>аявителя заполненного заявления или неправильном его заполнении специалист</w:t>
      </w:r>
      <w:r>
        <w:rPr>
          <w:rFonts w:ascii="Times New Roman" w:hAnsi="Times New Roman" w:cs="Times New Roman"/>
          <w:sz w:val="24"/>
          <w:szCs w:val="24"/>
        </w:rPr>
        <w:t xml:space="preserve"> Управления</w:t>
      </w:r>
      <w:r w:rsidRPr="009C6B1C">
        <w:rPr>
          <w:rFonts w:ascii="Times New Roman" w:hAnsi="Times New Roman" w:cs="Times New Roman"/>
          <w:sz w:val="24"/>
          <w:szCs w:val="24"/>
        </w:rPr>
        <w:t>, о</w:t>
      </w:r>
      <w:r>
        <w:rPr>
          <w:rFonts w:ascii="Times New Roman" w:hAnsi="Times New Roman" w:cs="Times New Roman"/>
          <w:sz w:val="24"/>
          <w:szCs w:val="24"/>
        </w:rPr>
        <w:t>тветственный за предоставление муниципальной услуги</w:t>
      </w:r>
      <w:r w:rsidRPr="009C6B1C">
        <w:rPr>
          <w:rFonts w:ascii="Times New Roman" w:hAnsi="Times New Roman" w:cs="Times New Roman"/>
          <w:sz w:val="24"/>
          <w:szCs w:val="24"/>
        </w:rPr>
        <w:t>, заполняет самостоятельно в программно-техническом комплексе (с последующим предст</w:t>
      </w:r>
      <w:r>
        <w:rPr>
          <w:rFonts w:ascii="Times New Roman" w:hAnsi="Times New Roman" w:cs="Times New Roman"/>
          <w:sz w:val="24"/>
          <w:szCs w:val="24"/>
        </w:rPr>
        <w:t>авлением на подпись заявителю) или помогает з</w:t>
      </w:r>
      <w:r w:rsidRPr="009C6B1C">
        <w:rPr>
          <w:rFonts w:ascii="Times New Roman" w:hAnsi="Times New Roman" w:cs="Times New Roman"/>
          <w:sz w:val="24"/>
          <w:szCs w:val="24"/>
        </w:rPr>
        <w:t>аявителю собственноручно заполнить заявление.</w:t>
      </w:r>
    </w:p>
    <w:p w:rsidR="002536B7" w:rsidRPr="009C6B1C" w:rsidRDefault="002536B7" w:rsidP="002536B7">
      <w:pPr>
        <w:spacing w:after="0" w:line="360" w:lineRule="auto"/>
        <w:ind w:firstLine="540"/>
        <w:jc w:val="both"/>
        <w:rPr>
          <w:rFonts w:ascii="Times New Roman" w:hAnsi="Times New Roman" w:cs="Times New Roman"/>
          <w:sz w:val="24"/>
          <w:szCs w:val="24"/>
        </w:rPr>
      </w:pPr>
      <w:r w:rsidRPr="009C6B1C">
        <w:rPr>
          <w:rFonts w:ascii="Times New Roman" w:hAnsi="Times New Roman" w:cs="Times New Roman"/>
          <w:sz w:val="24"/>
          <w:szCs w:val="24"/>
        </w:rPr>
        <w:lastRenderedPageBreak/>
        <w:t xml:space="preserve">  Специалист</w:t>
      </w:r>
      <w:r>
        <w:rPr>
          <w:rFonts w:ascii="Times New Roman" w:hAnsi="Times New Roman" w:cs="Times New Roman"/>
          <w:sz w:val="24"/>
          <w:szCs w:val="24"/>
        </w:rPr>
        <w:t xml:space="preserve"> Управления</w:t>
      </w:r>
      <w:r w:rsidRPr="009C6B1C">
        <w:rPr>
          <w:rFonts w:ascii="Times New Roman" w:hAnsi="Times New Roman" w:cs="Times New Roman"/>
          <w:sz w:val="24"/>
          <w:szCs w:val="24"/>
        </w:rPr>
        <w:t>, о</w:t>
      </w:r>
      <w:r>
        <w:rPr>
          <w:rFonts w:ascii="Times New Roman" w:hAnsi="Times New Roman" w:cs="Times New Roman"/>
          <w:sz w:val="24"/>
          <w:szCs w:val="24"/>
        </w:rPr>
        <w:t>тветственный за предоставление муниципальной услуги</w:t>
      </w:r>
      <w:r w:rsidRPr="009C6B1C">
        <w:rPr>
          <w:rFonts w:ascii="Times New Roman" w:hAnsi="Times New Roman" w:cs="Times New Roman"/>
          <w:sz w:val="24"/>
          <w:szCs w:val="24"/>
        </w:rPr>
        <w:t>, вносит</w:t>
      </w:r>
      <w:r w:rsidRPr="00BA067A">
        <w:rPr>
          <w:rFonts w:ascii="Times New Roman" w:hAnsi="Times New Roman" w:cs="Times New Roman"/>
          <w:sz w:val="24"/>
          <w:szCs w:val="24"/>
        </w:rPr>
        <w:t xml:space="preserve"> </w:t>
      </w:r>
      <w:r>
        <w:rPr>
          <w:rFonts w:ascii="Times New Roman" w:hAnsi="Times New Roman" w:cs="Times New Roman"/>
          <w:sz w:val="24"/>
          <w:szCs w:val="24"/>
        </w:rPr>
        <w:t>в журнал регистрации заявлений и учета выданных разрешений (отказов в выдаче разрешений) на установку и эксплуатацию рекламных конструкций (далее - Журнал)</w:t>
      </w:r>
      <w:r w:rsidRPr="009C6B1C">
        <w:rPr>
          <w:rFonts w:ascii="Times New Roman" w:hAnsi="Times New Roman" w:cs="Times New Roman"/>
          <w:sz w:val="24"/>
          <w:szCs w:val="24"/>
        </w:rPr>
        <w:t xml:space="preserve"> запись о приеме документов:</w:t>
      </w:r>
    </w:p>
    <w:p w:rsidR="002536B7" w:rsidRPr="009C6B1C" w:rsidRDefault="002536B7" w:rsidP="002536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C6B1C">
        <w:rPr>
          <w:rFonts w:ascii="Times New Roman" w:hAnsi="Times New Roman" w:cs="Times New Roman"/>
          <w:sz w:val="24"/>
          <w:szCs w:val="24"/>
        </w:rPr>
        <w:t>- порядковый номер записи;</w:t>
      </w:r>
    </w:p>
    <w:p w:rsidR="002536B7" w:rsidRPr="009C6B1C" w:rsidRDefault="002536B7" w:rsidP="002536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C6B1C">
        <w:rPr>
          <w:rFonts w:ascii="Times New Roman" w:hAnsi="Times New Roman" w:cs="Times New Roman"/>
          <w:sz w:val="24"/>
          <w:szCs w:val="24"/>
        </w:rPr>
        <w:t>- дату и время приема с точностью до минуты;</w:t>
      </w:r>
    </w:p>
    <w:p w:rsidR="002536B7" w:rsidRPr="009C6B1C" w:rsidRDefault="002536B7" w:rsidP="002536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C6B1C">
        <w:rPr>
          <w:rFonts w:ascii="Times New Roman" w:hAnsi="Times New Roman" w:cs="Times New Roman"/>
          <w:sz w:val="24"/>
          <w:szCs w:val="24"/>
        </w:rPr>
        <w:t>- общее количество документов и общее число листов в документах;</w:t>
      </w:r>
    </w:p>
    <w:p w:rsidR="002536B7" w:rsidRPr="009C6B1C" w:rsidRDefault="002536B7" w:rsidP="002536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 данные о з</w:t>
      </w:r>
      <w:r w:rsidRPr="009C6B1C">
        <w:rPr>
          <w:rFonts w:ascii="Times New Roman" w:hAnsi="Times New Roman" w:cs="Times New Roman"/>
          <w:sz w:val="24"/>
          <w:szCs w:val="24"/>
        </w:rPr>
        <w:t>аявителе;</w:t>
      </w:r>
    </w:p>
    <w:p w:rsidR="002536B7" w:rsidRPr="009C6B1C" w:rsidRDefault="002536B7" w:rsidP="002536B7">
      <w:pPr>
        <w:tabs>
          <w:tab w:val="left" w:pos="709"/>
        </w:tabs>
        <w:spacing w:after="0" w:line="360" w:lineRule="auto"/>
        <w:jc w:val="both"/>
        <w:rPr>
          <w:rFonts w:ascii="Times New Roman" w:hAnsi="Times New Roman" w:cs="Times New Roman"/>
          <w:sz w:val="24"/>
          <w:szCs w:val="24"/>
        </w:rPr>
      </w:pPr>
      <w:r w:rsidRPr="009C6B1C">
        <w:rPr>
          <w:rFonts w:ascii="Times New Roman" w:hAnsi="Times New Roman" w:cs="Times New Roman"/>
          <w:sz w:val="24"/>
          <w:szCs w:val="24"/>
        </w:rPr>
        <w:t xml:space="preserve"> </w:t>
      </w:r>
      <w:r>
        <w:rPr>
          <w:rFonts w:ascii="Times New Roman" w:hAnsi="Times New Roman" w:cs="Times New Roman"/>
          <w:sz w:val="24"/>
          <w:szCs w:val="24"/>
        </w:rPr>
        <w:t xml:space="preserve">           - цель обращения з</w:t>
      </w:r>
      <w:r w:rsidRPr="009C6B1C">
        <w:rPr>
          <w:rFonts w:ascii="Times New Roman" w:hAnsi="Times New Roman" w:cs="Times New Roman"/>
          <w:sz w:val="24"/>
          <w:szCs w:val="24"/>
        </w:rPr>
        <w:t>аявителя.</w:t>
      </w:r>
    </w:p>
    <w:p w:rsidR="002536B7" w:rsidRPr="009C6B1C" w:rsidRDefault="002536B7" w:rsidP="002536B7">
      <w:pPr>
        <w:spacing w:after="0" w:line="360" w:lineRule="auto"/>
        <w:ind w:firstLine="540"/>
        <w:jc w:val="both"/>
        <w:rPr>
          <w:rFonts w:ascii="Times New Roman" w:hAnsi="Times New Roman" w:cs="Times New Roman"/>
          <w:sz w:val="24"/>
          <w:szCs w:val="24"/>
        </w:rPr>
      </w:pPr>
      <w:r w:rsidRPr="009C6B1C">
        <w:rPr>
          <w:rFonts w:ascii="Times New Roman" w:hAnsi="Times New Roman" w:cs="Times New Roman"/>
          <w:sz w:val="24"/>
          <w:szCs w:val="24"/>
        </w:rPr>
        <w:t xml:space="preserve">  Специалист</w:t>
      </w:r>
      <w:r>
        <w:rPr>
          <w:rFonts w:ascii="Times New Roman" w:hAnsi="Times New Roman" w:cs="Times New Roman"/>
          <w:sz w:val="24"/>
          <w:szCs w:val="24"/>
        </w:rPr>
        <w:t xml:space="preserve"> Управления, ответственный за предоставление муниципальной услуги</w:t>
      </w:r>
      <w:r w:rsidRPr="009C6B1C">
        <w:rPr>
          <w:rFonts w:ascii="Times New Roman" w:hAnsi="Times New Roman" w:cs="Times New Roman"/>
          <w:sz w:val="24"/>
          <w:szCs w:val="24"/>
        </w:rPr>
        <w:t>, оформляет расписку о приеме документов  в 2-х экземплярах.</w:t>
      </w:r>
    </w:p>
    <w:p w:rsidR="002536B7" w:rsidRPr="009C6B1C" w:rsidRDefault="002536B7" w:rsidP="002536B7">
      <w:pPr>
        <w:spacing w:after="0" w:line="360" w:lineRule="auto"/>
        <w:ind w:firstLine="540"/>
        <w:jc w:val="both"/>
        <w:rPr>
          <w:rFonts w:ascii="Times New Roman" w:hAnsi="Times New Roman" w:cs="Times New Roman"/>
          <w:sz w:val="24"/>
          <w:szCs w:val="24"/>
        </w:rPr>
      </w:pPr>
      <w:r w:rsidRPr="009C6B1C">
        <w:rPr>
          <w:rFonts w:ascii="Times New Roman" w:hAnsi="Times New Roman" w:cs="Times New Roman"/>
          <w:sz w:val="24"/>
          <w:szCs w:val="24"/>
        </w:rPr>
        <w:t xml:space="preserve">  В расписке указываются:</w:t>
      </w:r>
    </w:p>
    <w:p w:rsidR="002536B7" w:rsidRPr="009C6B1C" w:rsidRDefault="002536B7" w:rsidP="002536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C6B1C">
        <w:rPr>
          <w:rFonts w:ascii="Times New Roman" w:hAnsi="Times New Roman" w:cs="Times New Roman"/>
          <w:sz w:val="24"/>
          <w:szCs w:val="24"/>
        </w:rPr>
        <w:t>- порядковый номер, присвоенный при регистрации заявления;</w:t>
      </w:r>
    </w:p>
    <w:p w:rsidR="002536B7" w:rsidRPr="009C6B1C" w:rsidRDefault="002536B7" w:rsidP="002536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C6B1C">
        <w:rPr>
          <w:rFonts w:ascii="Times New Roman" w:hAnsi="Times New Roman" w:cs="Times New Roman"/>
          <w:sz w:val="24"/>
          <w:szCs w:val="24"/>
        </w:rPr>
        <w:t>- ФИО Заявителя;</w:t>
      </w:r>
    </w:p>
    <w:p w:rsidR="002536B7" w:rsidRPr="009C6B1C" w:rsidRDefault="002536B7" w:rsidP="002536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C6B1C">
        <w:rPr>
          <w:rFonts w:ascii="Times New Roman" w:hAnsi="Times New Roman" w:cs="Times New Roman"/>
          <w:sz w:val="24"/>
          <w:szCs w:val="24"/>
        </w:rPr>
        <w:t xml:space="preserve">- наименование </w:t>
      </w:r>
      <w:r>
        <w:rPr>
          <w:rFonts w:ascii="Times New Roman" w:hAnsi="Times New Roman" w:cs="Times New Roman"/>
          <w:sz w:val="24"/>
          <w:szCs w:val="24"/>
        </w:rPr>
        <w:t xml:space="preserve"> муниципальной </w:t>
      </w:r>
      <w:r w:rsidRPr="009C6B1C">
        <w:rPr>
          <w:rFonts w:ascii="Times New Roman" w:hAnsi="Times New Roman" w:cs="Times New Roman"/>
          <w:sz w:val="24"/>
          <w:szCs w:val="24"/>
        </w:rPr>
        <w:t>услуги;</w:t>
      </w:r>
    </w:p>
    <w:p w:rsidR="002536B7" w:rsidRPr="009C6B1C" w:rsidRDefault="002536B7" w:rsidP="002536B7">
      <w:pPr>
        <w:spacing w:after="0" w:line="360" w:lineRule="auto"/>
        <w:jc w:val="both"/>
        <w:rPr>
          <w:rFonts w:ascii="Times New Roman" w:hAnsi="Times New Roman" w:cs="Times New Roman"/>
          <w:sz w:val="24"/>
          <w:szCs w:val="24"/>
        </w:rPr>
      </w:pPr>
      <w:r w:rsidRPr="009C6B1C">
        <w:rPr>
          <w:rFonts w:ascii="Times New Roman" w:hAnsi="Times New Roman" w:cs="Times New Roman"/>
          <w:sz w:val="24"/>
          <w:szCs w:val="24"/>
        </w:rPr>
        <w:t xml:space="preserve">            - дата предоставления документов;</w:t>
      </w:r>
    </w:p>
    <w:p w:rsidR="002536B7" w:rsidRPr="009C6B1C" w:rsidRDefault="002536B7" w:rsidP="002536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C6B1C">
        <w:rPr>
          <w:rFonts w:ascii="Times New Roman" w:hAnsi="Times New Roman" w:cs="Times New Roman"/>
          <w:sz w:val="24"/>
          <w:szCs w:val="24"/>
        </w:rPr>
        <w:t xml:space="preserve"> - перечень документов с указанием их наименования, реквизитов;</w:t>
      </w:r>
    </w:p>
    <w:p w:rsidR="002536B7" w:rsidRPr="009C6B1C" w:rsidRDefault="002536B7" w:rsidP="002536B7">
      <w:p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C6B1C">
        <w:rPr>
          <w:rFonts w:ascii="Times New Roman" w:hAnsi="Times New Roman" w:cs="Times New Roman"/>
          <w:sz w:val="24"/>
          <w:szCs w:val="24"/>
        </w:rPr>
        <w:t xml:space="preserve"> - количество экземпляров каждого из представленных документов с указанием «оригинал», «копия»;</w:t>
      </w:r>
    </w:p>
    <w:p w:rsidR="002536B7" w:rsidRPr="009C6B1C" w:rsidRDefault="002536B7" w:rsidP="002536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C6B1C">
        <w:rPr>
          <w:rFonts w:ascii="Times New Roman" w:hAnsi="Times New Roman" w:cs="Times New Roman"/>
          <w:sz w:val="24"/>
          <w:szCs w:val="24"/>
        </w:rPr>
        <w:t xml:space="preserve"> - срок предоставления муниципальной услуги;</w:t>
      </w:r>
    </w:p>
    <w:p w:rsidR="002536B7" w:rsidRPr="009C6B1C" w:rsidRDefault="002536B7" w:rsidP="002536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C6B1C">
        <w:rPr>
          <w:rFonts w:ascii="Times New Roman" w:hAnsi="Times New Roman" w:cs="Times New Roman"/>
          <w:sz w:val="24"/>
          <w:szCs w:val="24"/>
        </w:rPr>
        <w:t xml:space="preserve">  - фамилия и инициалы специалиста</w:t>
      </w:r>
      <w:r>
        <w:rPr>
          <w:rFonts w:ascii="Times New Roman" w:hAnsi="Times New Roman" w:cs="Times New Roman"/>
          <w:sz w:val="24"/>
          <w:szCs w:val="24"/>
        </w:rPr>
        <w:t xml:space="preserve"> Управления</w:t>
      </w:r>
      <w:r w:rsidRPr="009C6B1C">
        <w:rPr>
          <w:rFonts w:ascii="Times New Roman" w:hAnsi="Times New Roman" w:cs="Times New Roman"/>
          <w:sz w:val="24"/>
          <w:szCs w:val="24"/>
        </w:rPr>
        <w:t>, принявшего документы, а также его подпись;</w:t>
      </w:r>
    </w:p>
    <w:p w:rsidR="002536B7" w:rsidRPr="009C6B1C" w:rsidRDefault="002536B7" w:rsidP="002536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C6B1C">
        <w:rPr>
          <w:rFonts w:ascii="Times New Roman" w:hAnsi="Times New Roman" w:cs="Times New Roman"/>
          <w:sz w:val="24"/>
          <w:szCs w:val="24"/>
        </w:rPr>
        <w:t xml:space="preserve">  - телефон, фамилия и ин</w:t>
      </w:r>
      <w:r>
        <w:rPr>
          <w:rFonts w:ascii="Times New Roman" w:hAnsi="Times New Roman" w:cs="Times New Roman"/>
          <w:sz w:val="24"/>
          <w:szCs w:val="24"/>
        </w:rPr>
        <w:t>ициалы специалиста, у которого з</w:t>
      </w:r>
      <w:r w:rsidRPr="009C6B1C">
        <w:rPr>
          <w:rFonts w:ascii="Times New Roman" w:hAnsi="Times New Roman" w:cs="Times New Roman"/>
          <w:sz w:val="24"/>
          <w:szCs w:val="24"/>
        </w:rPr>
        <w:t xml:space="preserve">аявитель в течение срока предоставления муниципальной услуги может уточнить ход рассмотрения его заявления о предоставлении </w:t>
      </w:r>
      <w:r>
        <w:rPr>
          <w:rFonts w:ascii="Times New Roman" w:hAnsi="Times New Roman" w:cs="Times New Roman"/>
          <w:sz w:val="24"/>
          <w:szCs w:val="24"/>
        </w:rPr>
        <w:t xml:space="preserve"> муниципальной </w:t>
      </w:r>
      <w:r w:rsidRPr="009C6B1C">
        <w:rPr>
          <w:rFonts w:ascii="Times New Roman" w:hAnsi="Times New Roman" w:cs="Times New Roman"/>
          <w:sz w:val="24"/>
          <w:szCs w:val="24"/>
        </w:rPr>
        <w:t>услуги;</w:t>
      </w:r>
    </w:p>
    <w:p w:rsidR="002536B7" w:rsidRPr="009C6B1C" w:rsidRDefault="002536B7" w:rsidP="002536B7">
      <w:pPr>
        <w:tabs>
          <w:tab w:val="left" w:pos="709"/>
        </w:tabs>
        <w:spacing w:after="0" w:line="360" w:lineRule="auto"/>
        <w:jc w:val="both"/>
        <w:rPr>
          <w:rFonts w:ascii="Times New Roman" w:hAnsi="Times New Roman" w:cs="Times New Roman"/>
          <w:sz w:val="24"/>
          <w:szCs w:val="24"/>
        </w:rPr>
      </w:pPr>
      <w:r w:rsidRPr="009C6B1C">
        <w:rPr>
          <w:rFonts w:ascii="Times New Roman" w:hAnsi="Times New Roman" w:cs="Times New Roman"/>
          <w:sz w:val="24"/>
          <w:szCs w:val="24"/>
        </w:rPr>
        <w:t xml:space="preserve"> </w:t>
      </w:r>
      <w:r>
        <w:rPr>
          <w:rFonts w:ascii="Times New Roman" w:hAnsi="Times New Roman" w:cs="Times New Roman"/>
          <w:sz w:val="24"/>
          <w:szCs w:val="24"/>
        </w:rPr>
        <w:t xml:space="preserve">           - дата и подпись з</w:t>
      </w:r>
      <w:r w:rsidRPr="009C6B1C">
        <w:rPr>
          <w:rFonts w:ascii="Times New Roman" w:hAnsi="Times New Roman" w:cs="Times New Roman"/>
          <w:sz w:val="24"/>
          <w:szCs w:val="24"/>
        </w:rPr>
        <w:t>аявителя.</w:t>
      </w:r>
    </w:p>
    <w:p w:rsidR="002536B7" w:rsidRPr="009C6B1C" w:rsidRDefault="002536B7" w:rsidP="002536B7">
      <w:pPr>
        <w:spacing w:after="0" w:line="360" w:lineRule="auto"/>
        <w:ind w:firstLine="540"/>
        <w:jc w:val="both"/>
        <w:rPr>
          <w:rFonts w:ascii="Times New Roman" w:hAnsi="Times New Roman" w:cs="Times New Roman"/>
          <w:sz w:val="24"/>
          <w:szCs w:val="24"/>
        </w:rPr>
      </w:pPr>
      <w:r w:rsidRPr="009C6B1C">
        <w:rPr>
          <w:rFonts w:ascii="Times New Roman" w:hAnsi="Times New Roman" w:cs="Times New Roman"/>
          <w:sz w:val="24"/>
          <w:szCs w:val="24"/>
        </w:rPr>
        <w:t xml:space="preserve">  Специалист</w:t>
      </w:r>
      <w:r>
        <w:rPr>
          <w:rFonts w:ascii="Times New Roman" w:hAnsi="Times New Roman" w:cs="Times New Roman"/>
          <w:sz w:val="24"/>
          <w:szCs w:val="24"/>
        </w:rPr>
        <w:t xml:space="preserve"> Управления</w:t>
      </w:r>
      <w:r w:rsidRPr="009C6B1C">
        <w:rPr>
          <w:rFonts w:ascii="Times New Roman" w:hAnsi="Times New Roman" w:cs="Times New Roman"/>
          <w:sz w:val="24"/>
          <w:szCs w:val="24"/>
        </w:rPr>
        <w:t>, ответственный</w:t>
      </w:r>
      <w:r>
        <w:rPr>
          <w:rFonts w:ascii="Times New Roman" w:hAnsi="Times New Roman" w:cs="Times New Roman"/>
          <w:sz w:val="24"/>
          <w:szCs w:val="24"/>
        </w:rPr>
        <w:t xml:space="preserve"> за предоставление муниципальной услуги, передает з</w:t>
      </w:r>
      <w:r w:rsidRPr="009C6B1C">
        <w:rPr>
          <w:rFonts w:ascii="Times New Roman" w:hAnsi="Times New Roman" w:cs="Times New Roman"/>
          <w:sz w:val="24"/>
          <w:szCs w:val="24"/>
        </w:rPr>
        <w:t xml:space="preserve">аявителю первый экземпляр расписки, второй экземпляр </w:t>
      </w:r>
      <w:r>
        <w:rPr>
          <w:rFonts w:ascii="Times New Roman" w:hAnsi="Times New Roman" w:cs="Times New Roman"/>
          <w:sz w:val="24"/>
          <w:szCs w:val="24"/>
        </w:rPr>
        <w:t>прикладывает к делу, которое сформировано из заявления заявителя и приложенных к нему документов.</w:t>
      </w:r>
      <w:r w:rsidRPr="009C6B1C">
        <w:rPr>
          <w:rFonts w:ascii="Times New Roman" w:hAnsi="Times New Roman" w:cs="Times New Roman"/>
          <w:sz w:val="24"/>
          <w:szCs w:val="24"/>
        </w:rPr>
        <w:t xml:space="preserve"> </w:t>
      </w:r>
    </w:p>
    <w:p w:rsidR="002536B7" w:rsidRPr="009C6B1C" w:rsidRDefault="002536B7" w:rsidP="002536B7">
      <w:pPr>
        <w:spacing w:after="0" w:line="360" w:lineRule="auto"/>
        <w:ind w:firstLine="540"/>
        <w:jc w:val="both"/>
        <w:rPr>
          <w:rFonts w:ascii="Times New Roman" w:hAnsi="Times New Roman" w:cs="Times New Roman"/>
          <w:sz w:val="24"/>
          <w:szCs w:val="24"/>
        </w:rPr>
      </w:pPr>
      <w:r w:rsidRPr="009C6B1C">
        <w:rPr>
          <w:rFonts w:ascii="Times New Roman" w:hAnsi="Times New Roman" w:cs="Times New Roman"/>
          <w:sz w:val="24"/>
          <w:szCs w:val="24"/>
        </w:rPr>
        <w:t xml:space="preserve">  Специалист</w:t>
      </w:r>
      <w:r>
        <w:rPr>
          <w:rFonts w:ascii="Times New Roman" w:hAnsi="Times New Roman" w:cs="Times New Roman"/>
          <w:sz w:val="24"/>
          <w:szCs w:val="24"/>
        </w:rPr>
        <w:t xml:space="preserve"> Управления</w:t>
      </w:r>
      <w:r w:rsidRPr="009C6B1C">
        <w:rPr>
          <w:rFonts w:ascii="Times New Roman" w:hAnsi="Times New Roman" w:cs="Times New Roman"/>
          <w:sz w:val="24"/>
          <w:szCs w:val="24"/>
        </w:rPr>
        <w:t>, о</w:t>
      </w:r>
      <w:r>
        <w:rPr>
          <w:rFonts w:ascii="Times New Roman" w:hAnsi="Times New Roman" w:cs="Times New Roman"/>
          <w:sz w:val="24"/>
          <w:szCs w:val="24"/>
        </w:rPr>
        <w:t xml:space="preserve">тветственный за предоставление муниципальной услуги </w:t>
      </w:r>
      <w:r w:rsidRPr="009C6B1C">
        <w:rPr>
          <w:rFonts w:ascii="Times New Roman" w:hAnsi="Times New Roman" w:cs="Times New Roman"/>
          <w:sz w:val="24"/>
          <w:szCs w:val="24"/>
        </w:rPr>
        <w:t>, передает пакет документов начальнику Управления</w:t>
      </w:r>
      <w:r>
        <w:rPr>
          <w:rFonts w:ascii="Times New Roman" w:hAnsi="Times New Roman" w:cs="Times New Roman"/>
          <w:sz w:val="24"/>
          <w:szCs w:val="24"/>
        </w:rPr>
        <w:t xml:space="preserve"> на рассмотрение.</w:t>
      </w:r>
    </w:p>
    <w:p w:rsidR="002536B7" w:rsidRDefault="002536B7" w:rsidP="002536B7">
      <w:pPr>
        <w:tabs>
          <w:tab w:val="left" w:pos="709"/>
        </w:tabs>
        <w:spacing w:after="0" w:line="360" w:lineRule="auto"/>
        <w:jc w:val="both"/>
        <w:rPr>
          <w:rFonts w:ascii="Times New Roman" w:hAnsi="Times New Roman" w:cs="Times New Roman"/>
          <w:sz w:val="24"/>
          <w:szCs w:val="24"/>
        </w:rPr>
      </w:pPr>
      <w:r w:rsidRPr="009C6B1C">
        <w:rPr>
          <w:rFonts w:ascii="Times New Roman" w:hAnsi="Times New Roman" w:cs="Times New Roman"/>
          <w:sz w:val="24"/>
          <w:szCs w:val="24"/>
        </w:rPr>
        <w:t xml:space="preserve">  </w:t>
      </w:r>
      <w:r>
        <w:rPr>
          <w:rFonts w:ascii="Times New Roman" w:hAnsi="Times New Roman" w:cs="Times New Roman"/>
          <w:sz w:val="24"/>
          <w:szCs w:val="24"/>
        </w:rPr>
        <w:t xml:space="preserve">         Начальник Управления </w:t>
      </w:r>
      <w:r w:rsidRPr="009C6B1C">
        <w:rPr>
          <w:rFonts w:ascii="Times New Roman" w:hAnsi="Times New Roman" w:cs="Times New Roman"/>
          <w:sz w:val="24"/>
          <w:szCs w:val="24"/>
        </w:rPr>
        <w:t>рассма</w:t>
      </w:r>
      <w:r>
        <w:rPr>
          <w:rFonts w:ascii="Times New Roman" w:hAnsi="Times New Roman" w:cs="Times New Roman"/>
          <w:sz w:val="24"/>
          <w:szCs w:val="24"/>
        </w:rPr>
        <w:t>тривает поступившие документы и назначает специалиста Управления, ответственного за подготовку результата предоставления  муниципальной услуги. Указания по исполнению даются в форме резолюции.</w:t>
      </w:r>
    </w:p>
    <w:p w:rsidR="002536B7" w:rsidRPr="009C6B1C" w:rsidRDefault="002536B7" w:rsidP="002536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C6B1C">
        <w:rPr>
          <w:rFonts w:ascii="Times New Roman" w:hAnsi="Times New Roman" w:cs="Times New Roman"/>
          <w:sz w:val="24"/>
          <w:szCs w:val="24"/>
        </w:rPr>
        <w:t xml:space="preserve">Результатом административной процедуры является прием </w:t>
      </w:r>
      <w:r>
        <w:rPr>
          <w:rFonts w:ascii="Times New Roman" w:hAnsi="Times New Roman" w:cs="Times New Roman"/>
          <w:sz w:val="24"/>
          <w:szCs w:val="24"/>
        </w:rPr>
        <w:t xml:space="preserve">и регистрация </w:t>
      </w:r>
      <w:r w:rsidRPr="009C6B1C">
        <w:rPr>
          <w:rFonts w:ascii="Times New Roman" w:hAnsi="Times New Roman" w:cs="Times New Roman"/>
          <w:sz w:val="24"/>
          <w:szCs w:val="24"/>
        </w:rPr>
        <w:t>за</w:t>
      </w:r>
      <w:r>
        <w:rPr>
          <w:rFonts w:ascii="Times New Roman" w:hAnsi="Times New Roman" w:cs="Times New Roman"/>
          <w:sz w:val="24"/>
          <w:szCs w:val="24"/>
        </w:rPr>
        <w:t>явления и пакета документов от з</w:t>
      </w:r>
      <w:r w:rsidRPr="009C6B1C">
        <w:rPr>
          <w:rFonts w:ascii="Times New Roman" w:hAnsi="Times New Roman" w:cs="Times New Roman"/>
          <w:sz w:val="24"/>
          <w:szCs w:val="24"/>
        </w:rPr>
        <w:t>аявителя.</w:t>
      </w:r>
    </w:p>
    <w:p w:rsidR="002536B7" w:rsidRPr="009C6B1C" w:rsidRDefault="002536B7" w:rsidP="002536B7">
      <w:pPr>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C6B1C">
        <w:rPr>
          <w:rFonts w:ascii="Times New Roman" w:hAnsi="Times New Roman" w:cs="Times New Roman"/>
          <w:sz w:val="24"/>
          <w:szCs w:val="24"/>
        </w:rPr>
        <w:t xml:space="preserve">  Максимальный срок выполнения административной процедуры</w:t>
      </w:r>
      <w:r>
        <w:rPr>
          <w:rFonts w:ascii="Times New Roman" w:hAnsi="Times New Roman" w:cs="Times New Roman"/>
          <w:sz w:val="24"/>
          <w:szCs w:val="24"/>
        </w:rPr>
        <w:t xml:space="preserve"> «Прием и регистрация заявления и документов» - 1 рабочий день с момента регистрации заявления в Управлении. </w:t>
      </w:r>
    </w:p>
    <w:p w:rsidR="002536B7" w:rsidRPr="00030450" w:rsidRDefault="002536B7" w:rsidP="002536B7">
      <w:pPr>
        <w:tabs>
          <w:tab w:val="left" w:pos="720"/>
        </w:tabs>
        <w:spacing w:after="0" w:line="360" w:lineRule="auto"/>
        <w:ind w:firstLine="540"/>
        <w:rPr>
          <w:rFonts w:ascii="Times New Roman" w:hAnsi="Times New Roman" w:cs="Times New Roman"/>
          <w:b/>
          <w:sz w:val="24"/>
          <w:szCs w:val="24"/>
        </w:rPr>
      </w:pPr>
      <w:r>
        <w:rPr>
          <w:rFonts w:ascii="Times New Roman" w:hAnsi="Times New Roman" w:cs="Times New Roman"/>
          <w:b/>
          <w:sz w:val="24"/>
          <w:szCs w:val="24"/>
        </w:rPr>
        <w:t xml:space="preserve">  2) Рассмотрение   заявления и представленных документов</w:t>
      </w:r>
    </w:p>
    <w:p w:rsidR="002536B7" w:rsidRDefault="002536B7" w:rsidP="002536B7">
      <w:pPr>
        <w:spacing w:after="0" w:line="360" w:lineRule="auto"/>
        <w:ind w:firstLine="539"/>
        <w:jc w:val="both"/>
        <w:rPr>
          <w:rFonts w:ascii="Times New Roman" w:hAnsi="Times New Roman" w:cs="Times New Roman"/>
          <w:sz w:val="24"/>
          <w:szCs w:val="24"/>
        </w:rPr>
      </w:pPr>
      <w:r w:rsidRPr="009C6B1C">
        <w:rPr>
          <w:rFonts w:ascii="Times New Roman" w:hAnsi="Times New Roman" w:cs="Times New Roman"/>
          <w:sz w:val="24"/>
          <w:szCs w:val="24"/>
        </w:rPr>
        <w:t xml:space="preserve">  Основанием для начала административной процедуры </w:t>
      </w:r>
      <w:r>
        <w:rPr>
          <w:rFonts w:ascii="Times New Roman" w:hAnsi="Times New Roman" w:cs="Times New Roman"/>
          <w:sz w:val="24"/>
          <w:szCs w:val="24"/>
        </w:rPr>
        <w:t xml:space="preserve">«Рассмотрение заявления и представленных документов» </w:t>
      </w:r>
      <w:r w:rsidRPr="009C6B1C">
        <w:rPr>
          <w:rFonts w:ascii="Times New Roman" w:hAnsi="Times New Roman" w:cs="Times New Roman"/>
          <w:sz w:val="24"/>
          <w:szCs w:val="24"/>
        </w:rPr>
        <w:t>явля</w:t>
      </w:r>
      <w:r>
        <w:rPr>
          <w:rFonts w:ascii="Times New Roman" w:hAnsi="Times New Roman" w:cs="Times New Roman"/>
          <w:sz w:val="24"/>
          <w:szCs w:val="24"/>
        </w:rPr>
        <w:t>ется получение специалистом Управления, ответственного</w:t>
      </w:r>
      <w:r w:rsidRPr="009C6B1C">
        <w:rPr>
          <w:rFonts w:ascii="Times New Roman" w:hAnsi="Times New Roman" w:cs="Times New Roman"/>
          <w:sz w:val="24"/>
          <w:szCs w:val="24"/>
        </w:rPr>
        <w:t xml:space="preserve"> за подготовку </w:t>
      </w:r>
      <w:r>
        <w:rPr>
          <w:rFonts w:ascii="Times New Roman" w:hAnsi="Times New Roman" w:cs="Times New Roman"/>
          <w:sz w:val="24"/>
          <w:szCs w:val="24"/>
        </w:rPr>
        <w:t>результата предоставления муниципальной услуги, заявления и документов с резолюцией начальника Управления.</w:t>
      </w:r>
    </w:p>
    <w:p w:rsidR="002536B7" w:rsidRPr="00731A20" w:rsidRDefault="002536B7" w:rsidP="002536B7">
      <w:pPr>
        <w:spacing w:after="0" w:line="360" w:lineRule="auto"/>
        <w:ind w:firstLine="720"/>
        <w:jc w:val="both"/>
        <w:rPr>
          <w:rFonts w:ascii="Times New Roman" w:hAnsi="Times New Roman" w:cs="Times New Roman"/>
          <w:sz w:val="24"/>
          <w:szCs w:val="24"/>
        </w:rPr>
      </w:pPr>
      <w:r w:rsidRPr="00731A20">
        <w:rPr>
          <w:rFonts w:ascii="Times New Roman" w:hAnsi="Times New Roman" w:cs="Times New Roman"/>
          <w:sz w:val="24"/>
          <w:szCs w:val="24"/>
        </w:rPr>
        <w:t>Специалист</w:t>
      </w:r>
      <w:r>
        <w:rPr>
          <w:rFonts w:ascii="Times New Roman" w:hAnsi="Times New Roman" w:cs="Times New Roman"/>
          <w:sz w:val="24"/>
          <w:szCs w:val="24"/>
        </w:rPr>
        <w:t xml:space="preserve"> Управления</w:t>
      </w:r>
      <w:r w:rsidRPr="00731A20">
        <w:rPr>
          <w:rFonts w:ascii="Times New Roman" w:hAnsi="Times New Roman" w:cs="Times New Roman"/>
          <w:sz w:val="24"/>
          <w:szCs w:val="24"/>
        </w:rPr>
        <w:t xml:space="preserve">, ответственный за подготовку результата </w:t>
      </w:r>
      <w:r>
        <w:rPr>
          <w:rFonts w:ascii="Times New Roman" w:hAnsi="Times New Roman" w:cs="Times New Roman"/>
          <w:sz w:val="24"/>
          <w:szCs w:val="24"/>
        </w:rPr>
        <w:t xml:space="preserve">предоставления </w:t>
      </w:r>
      <w:r w:rsidRPr="00731A20">
        <w:rPr>
          <w:rFonts w:ascii="Times New Roman" w:hAnsi="Times New Roman" w:cs="Times New Roman"/>
          <w:sz w:val="24"/>
          <w:szCs w:val="24"/>
        </w:rPr>
        <w:t>муниципальной услуги, проводит проверку правовых оснований для предоставления муниципальной услуги.</w:t>
      </w:r>
    </w:p>
    <w:p w:rsidR="002536B7" w:rsidRPr="00731A20" w:rsidRDefault="002536B7" w:rsidP="002536B7">
      <w:pPr>
        <w:spacing w:after="0" w:line="360" w:lineRule="auto"/>
        <w:ind w:firstLine="720"/>
        <w:jc w:val="both"/>
        <w:rPr>
          <w:rFonts w:ascii="Times New Roman" w:hAnsi="Times New Roman" w:cs="Times New Roman"/>
          <w:sz w:val="24"/>
          <w:szCs w:val="24"/>
        </w:rPr>
      </w:pPr>
      <w:r w:rsidRPr="00731A20">
        <w:rPr>
          <w:rFonts w:ascii="Times New Roman" w:hAnsi="Times New Roman" w:cs="Times New Roman"/>
          <w:sz w:val="24"/>
          <w:szCs w:val="24"/>
        </w:rPr>
        <w:t>Основанием для начала формирования</w:t>
      </w:r>
      <w:r>
        <w:rPr>
          <w:rFonts w:ascii="Times New Roman" w:hAnsi="Times New Roman" w:cs="Times New Roman"/>
          <w:sz w:val="24"/>
          <w:szCs w:val="24"/>
        </w:rPr>
        <w:t xml:space="preserve"> и направления межведомственных</w:t>
      </w:r>
      <w:r w:rsidRPr="00731A20">
        <w:rPr>
          <w:rFonts w:ascii="Times New Roman" w:hAnsi="Times New Roman" w:cs="Times New Roman"/>
          <w:sz w:val="24"/>
          <w:szCs w:val="24"/>
        </w:rPr>
        <w:t xml:space="preserve"> за</w:t>
      </w:r>
      <w:r>
        <w:rPr>
          <w:rFonts w:ascii="Times New Roman" w:hAnsi="Times New Roman" w:cs="Times New Roman"/>
          <w:sz w:val="24"/>
          <w:szCs w:val="24"/>
        </w:rPr>
        <w:t>просов является непредставление з</w:t>
      </w:r>
      <w:r w:rsidRPr="00731A20">
        <w:rPr>
          <w:rFonts w:ascii="Times New Roman" w:hAnsi="Times New Roman" w:cs="Times New Roman"/>
          <w:sz w:val="24"/>
          <w:szCs w:val="24"/>
        </w:rPr>
        <w:t xml:space="preserve">аявителем по собственной инициативе документов, указанных в </w:t>
      </w:r>
      <w:r>
        <w:rPr>
          <w:rFonts w:ascii="Times New Roman" w:hAnsi="Times New Roman" w:cs="Times New Roman"/>
          <w:sz w:val="24"/>
          <w:szCs w:val="24"/>
        </w:rPr>
        <w:t>под</w:t>
      </w:r>
      <w:r w:rsidRPr="00731A20">
        <w:rPr>
          <w:rFonts w:ascii="Times New Roman" w:hAnsi="Times New Roman" w:cs="Times New Roman"/>
          <w:sz w:val="24"/>
          <w:szCs w:val="24"/>
        </w:rPr>
        <w:t>пункте</w:t>
      </w:r>
      <w:r>
        <w:rPr>
          <w:rFonts w:ascii="Times New Roman" w:hAnsi="Times New Roman" w:cs="Times New Roman"/>
          <w:sz w:val="24"/>
          <w:szCs w:val="24"/>
        </w:rPr>
        <w:t xml:space="preserve"> 9.1.1 пункта 9 настоящего  Р</w:t>
      </w:r>
      <w:r w:rsidRPr="00731A20">
        <w:rPr>
          <w:rFonts w:ascii="Times New Roman" w:hAnsi="Times New Roman" w:cs="Times New Roman"/>
          <w:sz w:val="24"/>
          <w:szCs w:val="24"/>
        </w:rPr>
        <w:t xml:space="preserve">егламента. </w:t>
      </w:r>
    </w:p>
    <w:p w:rsidR="002536B7" w:rsidRPr="00731A20" w:rsidRDefault="002536B7" w:rsidP="002536B7">
      <w:pPr>
        <w:spacing w:after="0" w:line="360" w:lineRule="auto"/>
        <w:ind w:firstLine="720"/>
        <w:jc w:val="both"/>
        <w:rPr>
          <w:rFonts w:ascii="Times New Roman" w:hAnsi="Times New Roman" w:cs="Times New Roman"/>
          <w:sz w:val="24"/>
          <w:szCs w:val="24"/>
        </w:rPr>
      </w:pPr>
      <w:r w:rsidRPr="00731A20">
        <w:rPr>
          <w:rFonts w:ascii="Times New Roman" w:hAnsi="Times New Roman" w:cs="Times New Roman"/>
          <w:sz w:val="24"/>
          <w:szCs w:val="24"/>
        </w:rPr>
        <w:t>Направление запроса осуществляется по каналам единой системы межведомственного информационного взаимодействия в порядке, определенном законодательством Российской Федерации.</w:t>
      </w:r>
    </w:p>
    <w:p w:rsidR="002536B7" w:rsidRDefault="002536B7" w:rsidP="002536B7">
      <w:pPr>
        <w:tabs>
          <w:tab w:val="left" w:pos="720"/>
        </w:tabs>
        <w:spacing w:after="0" w:line="360" w:lineRule="auto"/>
        <w:ind w:firstLine="540"/>
        <w:jc w:val="both"/>
        <w:rPr>
          <w:rFonts w:ascii="Times New Roman" w:hAnsi="Times New Roman" w:cs="Times New Roman"/>
          <w:sz w:val="24"/>
          <w:szCs w:val="24"/>
        </w:rPr>
      </w:pPr>
      <w:r w:rsidRPr="00731A20">
        <w:rPr>
          <w:rFonts w:ascii="Times New Roman" w:hAnsi="Times New Roman" w:cs="Times New Roman"/>
          <w:sz w:val="24"/>
          <w:szCs w:val="24"/>
        </w:rPr>
        <w:t xml:space="preserve">При возможном электронном взаимодействии вышеуказанные документы предоставляются в электронном виде.  </w:t>
      </w:r>
    </w:p>
    <w:p w:rsidR="002536B7" w:rsidRDefault="002536B7" w:rsidP="002536B7">
      <w:pPr>
        <w:tabs>
          <w:tab w:val="left" w:pos="720"/>
        </w:tabs>
        <w:spacing w:after="0" w:line="360" w:lineRule="auto"/>
        <w:ind w:firstLine="540"/>
        <w:jc w:val="both"/>
        <w:rPr>
          <w:rFonts w:ascii="Times New Roman" w:hAnsi="Times New Roman" w:cs="Times New Roman"/>
          <w:sz w:val="24"/>
          <w:szCs w:val="24"/>
        </w:rPr>
      </w:pPr>
      <w:r w:rsidRPr="00B868A3">
        <w:rPr>
          <w:rFonts w:ascii="Times New Roman" w:hAnsi="Times New Roman" w:cs="Times New Roman"/>
          <w:sz w:val="24"/>
          <w:szCs w:val="24"/>
        </w:rPr>
        <w:t xml:space="preserve">Максимальный срок выполнения действий административной процедуры «Рассмотрение заявления </w:t>
      </w:r>
      <w:r>
        <w:rPr>
          <w:rFonts w:ascii="Times New Roman" w:hAnsi="Times New Roman" w:cs="Times New Roman"/>
          <w:sz w:val="24"/>
          <w:szCs w:val="24"/>
        </w:rPr>
        <w:t>и представленных документов» - 5 рабочих   дней с момента поступления заявления и документов специалисту Управления, ответственному за подготовку результата предоставления  муниципальной услуги</w:t>
      </w:r>
      <w:r w:rsidRPr="00B868A3">
        <w:rPr>
          <w:rFonts w:ascii="Times New Roman" w:hAnsi="Times New Roman" w:cs="Times New Roman"/>
          <w:sz w:val="24"/>
          <w:szCs w:val="24"/>
        </w:rPr>
        <w:t>.</w:t>
      </w:r>
    </w:p>
    <w:p w:rsidR="002536B7" w:rsidRDefault="002536B7" w:rsidP="002536B7">
      <w:pPr>
        <w:tabs>
          <w:tab w:val="left" w:pos="720"/>
        </w:tabs>
        <w:spacing w:after="0" w:line="36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Pr="0035443E">
        <w:rPr>
          <w:rFonts w:ascii="Times New Roman" w:hAnsi="Times New Roman" w:cs="Times New Roman"/>
          <w:sz w:val="24"/>
          <w:szCs w:val="24"/>
        </w:rPr>
        <w:t>Результатом административной процедуры является</w:t>
      </w:r>
      <w:r>
        <w:rPr>
          <w:rFonts w:ascii="Times New Roman" w:hAnsi="Times New Roman" w:cs="Times New Roman"/>
          <w:sz w:val="24"/>
          <w:szCs w:val="24"/>
        </w:rPr>
        <w:t xml:space="preserve"> рассмотрение заявления и документов, направление  межведомственных запросов.</w:t>
      </w:r>
    </w:p>
    <w:p w:rsidR="002536B7" w:rsidRDefault="002536B7" w:rsidP="002536B7">
      <w:pPr>
        <w:tabs>
          <w:tab w:val="left" w:pos="709"/>
        </w:tabs>
        <w:spacing w:after="0" w:line="240" w:lineRule="auto"/>
        <w:ind w:firstLine="539"/>
        <w:rPr>
          <w:rFonts w:ascii="Times New Roman" w:hAnsi="Times New Roman" w:cs="Times New Roman"/>
          <w:b/>
          <w:sz w:val="24"/>
          <w:szCs w:val="24"/>
        </w:rPr>
      </w:pPr>
      <w:r>
        <w:rPr>
          <w:rFonts w:ascii="Times New Roman" w:hAnsi="Times New Roman" w:cs="Times New Roman"/>
          <w:b/>
          <w:sz w:val="24"/>
          <w:szCs w:val="24"/>
        </w:rPr>
        <w:t xml:space="preserve"> </w:t>
      </w:r>
      <w:r w:rsidRPr="00271F33">
        <w:rPr>
          <w:rFonts w:ascii="Times New Roman" w:hAnsi="Times New Roman" w:cs="Times New Roman"/>
          <w:b/>
          <w:sz w:val="24"/>
          <w:szCs w:val="24"/>
        </w:rPr>
        <w:t>3</w:t>
      </w:r>
      <w:r>
        <w:rPr>
          <w:rFonts w:ascii="Times New Roman" w:hAnsi="Times New Roman" w:cs="Times New Roman"/>
          <w:b/>
          <w:sz w:val="24"/>
          <w:szCs w:val="24"/>
        </w:rPr>
        <w:t>) Подготовка проекта разрешения</w:t>
      </w:r>
      <w:r w:rsidRPr="00271F33">
        <w:rPr>
          <w:rFonts w:ascii="Times New Roman" w:hAnsi="Times New Roman" w:cs="Times New Roman"/>
          <w:b/>
          <w:sz w:val="24"/>
          <w:szCs w:val="24"/>
        </w:rPr>
        <w:t xml:space="preserve"> на ус</w:t>
      </w:r>
      <w:r>
        <w:rPr>
          <w:rFonts w:ascii="Times New Roman" w:hAnsi="Times New Roman" w:cs="Times New Roman"/>
          <w:b/>
          <w:sz w:val="24"/>
          <w:szCs w:val="24"/>
        </w:rPr>
        <w:t>тановку и эксплуатацию рекламной конструкции</w:t>
      </w:r>
      <w:r w:rsidRPr="00271F33">
        <w:rPr>
          <w:rFonts w:ascii="Times New Roman" w:hAnsi="Times New Roman" w:cs="Times New Roman"/>
          <w:b/>
          <w:sz w:val="24"/>
          <w:szCs w:val="24"/>
        </w:rPr>
        <w:t xml:space="preserve"> либо мотивирова</w:t>
      </w:r>
      <w:r>
        <w:rPr>
          <w:rFonts w:ascii="Times New Roman" w:hAnsi="Times New Roman" w:cs="Times New Roman"/>
          <w:b/>
          <w:sz w:val="24"/>
          <w:szCs w:val="24"/>
        </w:rPr>
        <w:t>нного отказа в выдаче разрешения</w:t>
      </w:r>
      <w:r w:rsidRPr="00271F33">
        <w:rPr>
          <w:rFonts w:ascii="Times New Roman" w:hAnsi="Times New Roman" w:cs="Times New Roman"/>
          <w:b/>
          <w:sz w:val="24"/>
          <w:szCs w:val="24"/>
        </w:rPr>
        <w:t xml:space="preserve"> на ус</w:t>
      </w:r>
      <w:r>
        <w:rPr>
          <w:rFonts w:ascii="Times New Roman" w:hAnsi="Times New Roman" w:cs="Times New Roman"/>
          <w:b/>
          <w:sz w:val="24"/>
          <w:szCs w:val="24"/>
        </w:rPr>
        <w:t>тановку и эксплуатацию рекламной конструкции</w:t>
      </w:r>
    </w:p>
    <w:p w:rsidR="002536B7" w:rsidRPr="00271F33" w:rsidRDefault="002536B7" w:rsidP="002536B7">
      <w:pPr>
        <w:spacing w:after="0" w:line="240" w:lineRule="auto"/>
        <w:ind w:firstLine="539"/>
        <w:rPr>
          <w:rFonts w:ascii="Times New Roman" w:hAnsi="Times New Roman" w:cs="Times New Roman"/>
          <w:sz w:val="24"/>
          <w:szCs w:val="24"/>
        </w:rPr>
      </w:pPr>
    </w:p>
    <w:p w:rsidR="002536B7" w:rsidRDefault="002536B7" w:rsidP="002536B7">
      <w:pPr>
        <w:pStyle w:val="ConsPlusNormal"/>
        <w:spacing w:line="360" w:lineRule="auto"/>
        <w:ind w:firstLine="540"/>
        <w:jc w:val="both"/>
        <w:rPr>
          <w:b/>
        </w:rPr>
      </w:pPr>
      <w:r w:rsidRPr="000D1BBC">
        <w:rPr>
          <w:b/>
        </w:rPr>
        <w:t xml:space="preserve">  </w:t>
      </w:r>
      <w:r w:rsidRPr="00271F33">
        <w:t xml:space="preserve">Основанием для начала административной процедуры является  получение </w:t>
      </w:r>
      <w:r>
        <w:t xml:space="preserve">специалистом Управления, ответственного за подготовку результата предоставления муниципальной услуги,  </w:t>
      </w:r>
      <w:r w:rsidRPr="00271F33">
        <w:t>сведений  по межведомственным запросам</w:t>
      </w:r>
      <w:r>
        <w:rPr>
          <w:b/>
        </w:rPr>
        <w:t>.</w:t>
      </w:r>
      <w:r w:rsidRPr="000D1BBC">
        <w:rPr>
          <w:b/>
        </w:rPr>
        <w:t xml:space="preserve"> </w:t>
      </w:r>
      <w:r>
        <w:rPr>
          <w:b/>
        </w:rPr>
        <w:t xml:space="preserve"> </w:t>
      </w:r>
      <w:r w:rsidRPr="000D1BBC">
        <w:rPr>
          <w:b/>
        </w:rPr>
        <w:t xml:space="preserve"> </w:t>
      </w:r>
    </w:p>
    <w:p w:rsidR="002536B7" w:rsidRPr="00F018C4" w:rsidRDefault="002536B7" w:rsidP="002536B7">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w:t>
      </w:r>
      <w:r w:rsidRPr="00A90AC6">
        <w:rPr>
          <w:rFonts w:ascii="Times New Roman" w:hAnsi="Times New Roman" w:cs="Times New Roman"/>
          <w:bCs/>
          <w:sz w:val="24"/>
          <w:szCs w:val="24"/>
        </w:rPr>
        <w:t xml:space="preserve"> случае присоединения рекламной конструкции к земельному участку</w:t>
      </w:r>
      <w:r>
        <w:rPr>
          <w:rFonts w:ascii="Times New Roman" w:hAnsi="Times New Roman" w:cs="Times New Roman"/>
          <w:bCs/>
          <w:sz w:val="24"/>
          <w:szCs w:val="24"/>
        </w:rPr>
        <w:t xml:space="preserve"> специалист Управления, </w:t>
      </w:r>
      <w:r w:rsidRPr="00731A20">
        <w:rPr>
          <w:rFonts w:ascii="Times New Roman" w:hAnsi="Times New Roman" w:cs="Times New Roman"/>
          <w:sz w:val="24"/>
          <w:szCs w:val="24"/>
        </w:rPr>
        <w:t xml:space="preserve">ответственный за подготовку результата </w:t>
      </w:r>
      <w:r>
        <w:rPr>
          <w:rFonts w:ascii="Times New Roman" w:hAnsi="Times New Roman" w:cs="Times New Roman"/>
          <w:sz w:val="24"/>
          <w:szCs w:val="24"/>
        </w:rPr>
        <w:t xml:space="preserve">предоставления </w:t>
      </w:r>
      <w:r w:rsidRPr="00731A20">
        <w:rPr>
          <w:rFonts w:ascii="Times New Roman" w:hAnsi="Times New Roman" w:cs="Times New Roman"/>
          <w:sz w:val="24"/>
          <w:szCs w:val="24"/>
        </w:rPr>
        <w:t xml:space="preserve">муниципальной </w:t>
      </w:r>
      <w:r w:rsidRPr="00731A20">
        <w:rPr>
          <w:rFonts w:ascii="Times New Roman" w:hAnsi="Times New Roman" w:cs="Times New Roman"/>
          <w:sz w:val="24"/>
          <w:szCs w:val="24"/>
        </w:rPr>
        <w:lastRenderedPageBreak/>
        <w:t>услуги,</w:t>
      </w:r>
      <w:r>
        <w:rPr>
          <w:rFonts w:ascii="Times New Roman" w:hAnsi="Times New Roman" w:cs="Times New Roman"/>
          <w:sz w:val="24"/>
          <w:szCs w:val="24"/>
        </w:rPr>
        <w:t xml:space="preserve">  </w:t>
      </w:r>
      <w:r>
        <w:rPr>
          <w:rFonts w:ascii="Times New Roman" w:hAnsi="Times New Roman" w:cs="Times New Roman"/>
          <w:bCs/>
          <w:sz w:val="24"/>
          <w:szCs w:val="24"/>
        </w:rPr>
        <w:t>готовит</w:t>
      </w:r>
      <w:r w:rsidRPr="00A90AC6">
        <w:rPr>
          <w:rFonts w:ascii="Times New Roman" w:hAnsi="Times New Roman" w:cs="Times New Roman"/>
          <w:bCs/>
          <w:sz w:val="24"/>
          <w:szCs w:val="24"/>
        </w:rPr>
        <w:t xml:space="preserve"> документ в виде листа согл</w:t>
      </w:r>
      <w:r>
        <w:rPr>
          <w:rFonts w:ascii="Times New Roman" w:hAnsi="Times New Roman" w:cs="Times New Roman"/>
          <w:bCs/>
          <w:sz w:val="24"/>
          <w:szCs w:val="24"/>
        </w:rPr>
        <w:t>асования для</w:t>
      </w:r>
      <w:r w:rsidRPr="00A90AC6">
        <w:rPr>
          <w:rFonts w:ascii="Times New Roman" w:hAnsi="Times New Roman" w:cs="Times New Roman"/>
          <w:bCs/>
          <w:sz w:val="24"/>
          <w:szCs w:val="24"/>
        </w:rPr>
        <w:t xml:space="preserve"> согласован</w:t>
      </w:r>
      <w:r>
        <w:rPr>
          <w:rFonts w:ascii="Times New Roman" w:hAnsi="Times New Roman" w:cs="Times New Roman"/>
          <w:bCs/>
          <w:sz w:val="24"/>
          <w:szCs w:val="24"/>
        </w:rPr>
        <w:t>ия</w:t>
      </w:r>
      <w:r w:rsidRPr="00A90AC6">
        <w:rPr>
          <w:rFonts w:ascii="Times New Roman" w:hAnsi="Times New Roman" w:cs="Times New Roman"/>
          <w:bCs/>
          <w:sz w:val="24"/>
          <w:szCs w:val="24"/>
        </w:rPr>
        <w:t xml:space="preserve"> с организациями, осуществляющими эксплуатацию сетей инж</w:t>
      </w:r>
      <w:r>
        <w:rPr>
          <w:rFonts w:ascii="Times New Roman" w:hAnsi="Times New Roman" w:cs="Times New Roman"/>
          <w:bCs/>
          <w:sz w:val="24"/>
          <w:szCs w:val="24"/>
        </w:rPr>
        <w:t>енерно-технического обеспечения, и согласовывает его.</w:t>
      </w:r>
    </w:p>
    <w:p w:rsidR="002536B7" w:rsidRDefault="002536B7" w:rsidP="002536B7">
      <w:pPr>
        <w:spacing w:after="0" w:line="360" w:lineRule="auto"/>
        <w:ind w:firstLine="708"/>
        <w:jc w:val="both"/>
        <w:rPr>
          <w:rFonts w:ascii="Times New Roman" w:hAnsi="Times New Roman" w:cs="Times New Roman"/>
          <w:sz w:val="24"/>
          <w:szCs w:val="24"/>
        </w:rPr>
      </w:pPr>
      <w:r w:rsidRPr="00F018C4">
        <w:rPr>
          <w:rFonts w:ascii="Times New Roman" w:hAnsi="Times New Roman" w:cs="Times New Roman"/>
          <w:sz w:val="24"/>
          <w:szCs w:val="24"/>
        </w:rPr>
        <w:t xml:space="preserve">В случае если заявитель самостоятельно решает получить от  организаций, осуществляющих эксплуатацию  сетей инженерно-технического обеспечения, согласования, необходимые для принятия решения о выдаче разрешения или об отказе в его выдаче, специалист Управления разъясняет порядок проведения согласований и выдает заявителю лист согласования. Объем согласований, указанный в листе согласования, является обязательным и достаточным для выдачи разрешения на установку </w:t>
      </w:r>
      <w:r>
        <w:rPr>
          <w:rFonts w:ascii="Times New Roman" w:hAnsi="Times New Roman" w:cs="Times New Roman"/>
          <w:sz w:val="24"/>
          <w:szCs w:val="24"/>
        </w:rPr>
        <w:t xml:space="preserve">и эксплуатацию </w:t>
      </w:r>
      <w:r w:rsidRPr="00F018C4">
        <w:rPr>
          <w:rFonts w:ascii="Times New Roman" w:hAnsi="Times New Roman" w:cs="Times New Roman"/>
          <w:sz w:val="24"/>
          <w:szCs w:val="24"/>
        </w:rPr>
        <w:t>рекламной конструкции в заявленном месте.</w:t>
      </w:r>
    </w:p>
    <w:p w:rsidR="002536B7" w:rsidRPr="00FF0F6D" w:rsidRDefault="002536B7" w:rsidP="002536B7">
      <w:pPr>
        <w:spacing w:after="0" w:line="360" w:lineRule="auto"/>
        <w:ind w:firstLine="708"/>
        <w:jc w:val="both"/>
        <w:rPr>
          <w:rFonts w:ascii="Times New Roman" w:hAnsi="Times New Roman" w:cs="Times New Roman"/>
          <w:sz w:val="24"/>
          <w:szCs w:val="24"/>
        </w:rPr>
      </w:pPr>
      <w:r w:rsidRPr="00FF0F6D">
        <w:rPr>
          <w:rFonts w:ascii="Times New Roman" w:hAnsi="Times New Roman" w:cs="Times New Roman"/>
          <w:sz w:val="24"/>
          <w:szCs w:val="24"/>
        </w:rPr>
        <w:t xml:space="preserve">Заявитель должен провести все необходимые согласования  в течение 40 </w:t>
      </w:r>
      <w:r>
        <w:rPr>
          <w:rFonts w:ascii="Times New Roman" w:hAnsi="Times New Roman" w:cs="Times New Roman"/>
          <w:sz w:val="24"/>
          <w:szCs w:val="24"/>
        </w:rPr>
        <w:t xml:space="preserve">рабочих </w:t>
      </w:r>
      <w:r w:rsidRPr="00FF0F6D">
        <w:rPr>
          <w:rFonts w:ascii="Times New Roman" w:hAnsi="Times New Roman" w:cs="Times New Roman"/>
          <w:sz w:val="24"/>
          <w:szCs w:val="24"/>
        </w:rPr>
        <w:t>дней со дня выдачи листа согласования. В случае пропуска Заявителем указанного срока лист согласования аннулируется, о чем делается соответствующая запись в журнале регистрации выдаваемых листов согласования.</w:t>
      </w:r>
    </w:p>
    <w:p w:rsidR="002536B7" w:rsidRPr="00FF0F6D" w:rsidRDefault="002536B7" w:rsidP="002536B7">
      <w:pPr>
        <w:spacing w:after="0" w:line="360" w:lineRule="auto"/>
        <w:ind w:firstLine="708"/>
        <w:jc w:val="both"/>
        <w:rPr>
          <w:rFonts w:ascii="Times New Roman" w:hAnsi="Times New Roman" w:cs="Times New Roman"/>
          <w:sz w:val="24"/>
          <w:szCs w:val="24"/>
        </w:rPr>
      </w:pPr>
      <w:r w:rsidRPr="00FF0F6D">
        <w:rPr>
          <w:rFonts w:ascii="Times New Roman" w:hAnsi="Times New Roman" w:cs="Times New Roman"/>
          <w:sz w:val="24"/>
          <w:szCs w:val="24"/>
        </w:rPr>
        <w:t>По окончании всех необходимых согласований лист согласования предоставляется заявителем в Управление, где специалист  ставит дату принятия в журнале регистрации выдаваемых листов согласования.</w:t>
      </w:r>
    </w:p>
    <w:p w:rsidR="002536B7" w:rsidRPr="00FF0F6D" w:rsidRDefault="002536B7" w:rsidP="002536B7">
      <w:pPr>
        <w:spacing w:after="0" w:line="360" w:lineRule="auto"/>
        <w:ind w:firstLine="708"/>
        <w:jc w:val="both"/>
        <w:rPr>
          <w:rFonts w:ascii="Times New Roman" w:hAnsi="Times New Roman" w:cs="Times New Roman"/>
          <w:sz w:val="24"/>
          <w:szCs w:val="24"/>
        </w:rPr>
      </w:pPr>
      <w:r w:rsidRPr="00FF0F6D">
        <w:rPr>
          <w:rFonts w:ascii="Times New Roman" w:hAnsi="Times New Roman" w:cs="Times New Roman"/>
          <w:sz w:val="24"/>
          <w:szCs w:val="24"/>
        </w:rPr>
        <w:t>Не пройденный, а равно как и не полностью пройденный лист согласования специалистом Управления  не принимается.</w:t>
      </w:r>
    </w:p>
    <w:p w:rsidR="002536B7" w:rsidRPr="007C2916" w:rsidRDefault="002536B7" w:rsidP="002536B7">
      <w:pPr>
        <w:tabs>
          <w:tab w:val="left" w:pos="720"/>
        </w:tabs>
        <w:spacing w:after="0" w:line="360" w:lineRule="auto"/>
        <w:ind w:firstLine="540"/>
        <w:jc w:val="both"/>
        <w:rPr>
          <w:rFonts w:ascii="Times New Roman" w:hAnsi="Times New Roman" w:cs="Times New Roman"/>
          <w:sz w:val="24"/>
          <w:szCs w:val="24"/>
        </w:rPr>
      </w:pPr>
      <w:r w:rsidRPr="007C2916">
        <w:rPr>
          <w:rFonts w:ascii="Times New Roman" w:hAnsi="Times New Roman" w:cs="Times New Roman"/>
          <w:sz w:val="24"/>
          <w:szCs w:val="24"/>
        </w:rPr>
        <w:t xml:space="preserve">  На основании пройденного листа согласования специалист Управления</w:t>
      </w:r>
      <w:r>
        <w:rPr>
          <w:rFonts w:ascii="Times New Roman" w:hAnsi="Times New Roman" w:cs="Times New Roman"/>
          <w:sz w:val="24"/>
          <w:szCs w:val="24"/>
        </w:rPr>
        <w:t>, ответственный за подготовку результата предоставления муниципальной услуги,</w:t>
      </w:r>
      <w:r w:rsidRPr="007C2916">
        <w:rPr>
          <w:rFonts w:ascii="Times New Roman" w:hAnsi="Times New Roman" w:cs="Times New Roman"/>
          <w:sz w:val="24"/>
          <w:szCs w:val="24"/>
        </w:rPr>
        <w:t xml:space="preserve"> направляет весь пакет документов и проект разрешения  на установку и эксплуатацию рекламной конструкции  либо </w:t>
      </w:r>
      <w:r>
        <w:rPr>
          <w:rFonts w:ascii="Times New Roman" w:hAnsi="Times New Roman" w:cs="Times New Roman"/>
          <w:sz w:val="24"/>
          <w:szCs w:val="24"/>
        </w:rPr>
        <w:t xml:space="preserve"> мотивированного отказа </w:t>
      </w:r>
      <w:r w:rsidRPr="007C2916">
        <w:rPr>
          <w:rFonts w:ascii="Times New Roman" w:hAnsi="Times New Roman" w:cs="Times New Roman"/>
          <w:sz w:val="24"/>
          <w:szCs w:val="24"/>
        </w:rPr>
        <w:t xml:space="preserve"> в  выдаче разрешения на установку и эксплуатацию рекламной конструкции</w:t>
      </w:r>
      <w:r>
        <w:rPr>
          <w:rFonts w:ascii="Times New Roman" w:hAnsi="Times New Roman" w:cs="Times New Roman"/>
          <w:sz w:val="24"/>
          <w:szCs w:val="24"/>
        </w:rPr>
        <w:t>, при наличии оснований, указанных в пункте 11 настоящего Регламента,</w:t>
      </w:r>
      <w:r w:rsidRPr="007C2916">
        <w:rPr>
          <w:rFonts w:ascii="Times New Roman" w:hAnsi="Times New Roman" w:cs="Times New Roman"/>
          <w:sz w:val="24"/>
          <w:szCs w:val="24"/>
        </w:rPr>
        <w:t xml:space="preserve"> начальнику   Управления. </w:t>
      </w:r>
    </w:p>
    <w:p w:rsidR="002536B7" w:rsidRDefault="002536B7" w:rsidP="002536B7">
      <w:pPr>
        <w:tabs>
          <w:tab w:val="left" w:pos="720"/>
        </w:tabs>
        <w:spacing w:after="0" w:line="360" w:lineRule="auto"/>
        <w:ind w:firstLine="540"/>
        <w:jc w:val="both"/>
        <w:rPr>
          <w:rFonts w:ascii="Times New Roman" w:hAnsi="Times New Roman" w:cs="Times New Roman"/>
          <w:sz w:val="24"/>
          <w:szCs w:val="24"/>
        </w:rPr>
      </w:pPr>
      <w:r w:rsidRPr="007C2916">
        <w:rPr>
          <w:rFonts w:ascii="Times New Roman" w:hAnsi="Times New Roman" w:cs="Times New Roman"/>
          <w:sz w:val="24"/>
          <w:szCs w:val="24"/>
        </w:rPr>
        <w:t xml:space="preserve">  Результатом административной процедуры</w:t>
      </w:r>
      <w:r>
        <w:rPr>
          <w:rFonts w:ascii="Times New Roman" w:hAnsi="Times New Roman" w:cs="Times New Roman"/>
          <w:sz w:val="24"/>
          <w:szCs w:val="24"/>
        </w:rPr>
        <w:t xml:space="preserve"> является получение начальником Управления проекта   разрешения на установку и эксплуатацию рекламной конструкции либо мотивированного отказа в выдаче разрешения на установку и эксплуатацию рекламной конструкции. </w:t>
      </w:r>
    </w:p>
    <w:p w:rsidR="002536B7" w:rsidRPr="007C2916" w:rsidRDefault="002536B7" w:rsidP="002536B7">
      <w:pPr>
        <w:tabs>
          <w:tab w:val="left" w:pos="720"/>
        </w:tabs>
        <w:spacing w:after="0" w:line="360" w:lineRule="auto"/>
        <w:ind w:firstLine="540"/>
        <w:jc w:val="both"/>
        <w:rPr>
          <w:rFonts w:ascii="Times New Roman" w:hAnsi="Times New Roman" w:cs="Times New Roman"/>
          <w:sz w:val="24"/>
          <w:szCs w:val="24"/>
        </w:rPr>
      </w:pPr>
      <w:r w:rsidRPr="007C2916">
        <w:rPr>
          <w:rFonts w:ascii="Times New Roman" w:hAnsi="Times New Roman" w:cs="Times New Roman"/>
          <w:sz w:val="24"/>
          <w:szCs w:val="24"/>
        </w:rPr>
        <w:t xml:space="preserve">   Максимальный срок выполнения административной процедуры «Подготовка проекта разрешения на ус</w:t>
      </w:r>
      <w:r>
        <w:rPr>
          <w:rFonts w:ascii="Times New Roman" w:hAnsi="Times New Roman" w:cs="Times New Roman"/>
          <w:sz w:val="24"/>
          <w:szCs w:val="24"/>
        </w:rPr>
        <w:t>тановку и эксплуатацию рекламной конструкции</w:t>
      </w:r>
      <w:r w:rsidRPr="007C2916">
        <w:rPr>
          <w:rFonts w:ascii="Times New Roman" w:hAnsi="Times New Roman" w:cs="Times New Roman"/>
          <w:sz w:val="24"/>
          <w:szCs w:val="24"/>
        </w:rPr>
        <w:t xml:space="preserve"> либо мотивированного отказа в выдаче разрешения на установку и эксплуатацию </w:t>
      </w:r>
      <w:r>
        <w:rPr>
          <w:rFonts w:ascii="Times New Roman" w:hAnsi="Times New Roman" w:cs="Times New Roman"/>
          <w:sz w:val="24"/>
          <w:szCs w:val="24"/>
        </w:rPr>
        <w:t>рекламной конструкции</w:t>
      </w:r>
      <w:r w:rsidRPr="007C2916">
        <w:rPr>
          <w:rFonts w:ascii="Times New Roman" w:hAnsi="Times New Roman" w:cs="Times New Roman"/>
          <w:sz w:val="24"/>
          <w:szCs w:val="24"/>
        </w:rPr>
        <w:t>»</w:t>
      </w:r>
      <w:r>
        <w:rPr>
          <w:rFonts w:ascii="Times New Roman" w:hAnsi="Times New Roman" w:cs="Times New Roman"/>
          <w:sz w:val="24"/>
          <w:szCs w:val="24"/>
        </w:rPr>
        <w:t xml:space="preserve"> - 35</w:t>
      </w:r>
      <w:r w:rsidRPr="007C2916">
        <w:rPr>
          <w:rFonts w:ascii="Times New Roman" w:hAnsi="Times New Roman" w:cs="Times New Roman"/>
          <w:sz w:val="24"/>
          <w:szCs w:val="24"/>
        </w:rPr>
        <w:t xml:space="preserve"> рабочих дней</w:t>
      </w:r>
      <w:r>
        <w:rPr>
          <w:rFonts w:ascii="Times New Roman" w:hAnsi="Times New Roman" w:cs="Times New Roman"/>
          <w:sz w:val="24"/>
          <w:szCs w:val="24"/>
        </w:rPr>
        <w:t xml:space="preserve"> с момента регистрации заявления в Управлении</w:t>
      </w:r>
      <w:r w:rsidRPr="007C2916">
        <w:rPr>
          <w:rFonts w:ascii="Times New Roman" w:hAnsi="Times New Roman" w:cs="Times New Roman"/>
          <w:sz w:val="24"/>
          <w:szCs w:val="24"/>
        </w:rPr>
        <w:t>.</w:t>
      </w:r>
    </w:p>
    <w:p w:rsidR="002536B7" w:rsidRPr="007C2916" w:rsidRDefault="002536B7" w:rsidP="002536B7">
      <w:pPr>
        <w:tabs>
          <w:tab w:val="left" w:pos="720"/>
        </w:tabs>
        <w:spacing w:after="0" w:line="360" w:lineRule="auto"/>
        <w:ind w:firstLine="540"/>
        <w:rPr>
          <w:rFonts w:ascii="Times New Roman" w:hAnsi="Times New Roman" w:cs="Times New Roman"/>
          <w:b/>
          <w:sz w:val="24"/>
          <w:szCs w:val="24"/>
        </w:rPr>
      </w:pPr>
      <w:r w:rsidRPr="007C2916">
        <w:rPr>
          <w:rFonts w:ascii="Times New Roman" w:hAnsi="Times New Roman" w:cs="Times New Roman"/>
          <w:b/>
          <w:sz w:val="24"/>
          <w:szCs w:val="24"/>
        </w:rPr>
        <w:t>4</w:t>
      </w:r>
      <w:r>
        <w:rPr>
          <w:rFonts w:ascii="Times New Roman" w:hAnsi="Times New Roman" w:cs="Times New Roman"/>
          <w:b/>
          <w:sz w:val="24"/>
          <w:szCs w:val="24"/>
        </w:rPr>
        <w:t>)</w:t>
      </w:r>
      <w:r w:rsidRPr="007C2916">
        <w:rPr>
          <w:rFonts w:ascii="Times New Roman" w:hAnsi="Times New Roman" w:cs="Times New Roman"/>
          <w:b/>
          <w:sz w:val="24"/>
          <w:szCs w:val="24"/>
        </w:rPr>
        <w:t xml:space="preserve"> Подписание результата предоставления муниципальной услуги</w:t>
      </w:r>
    </w:p>
    <w:p w:rsidR="002536B7" w:rsidRDefault="002536B7" w:rsidP="002536B7">
      <w:pPr>
        <w:spacing w:after="0" w:line="360" w:lineRule="auto"/>
        <w:ind w:firstLine="540"/>
        <w:jc w:val="both"/>
        <w:rPr>
          <w:rFonts w:ascii="Times New Roman" w:hAnsi="Times New Roman" w:cs="Times New Roman"/>
          <w:sz w:val="24"/>
          <w:szCs w:val="24"/>
        </w:rPr>
      </w:pPr>
      <w:r w:rsidRPr="007C2916">
        <w:rPr>
          <w:rFonts w:ascii="Times New Roman" w:hAnsi="Times New Roman" w:cs="Times New Roman"/>
          <w:sz w:val="24"/>
          <w:szCs w:val="24"/>
        </w:rPr>
        <w:lastRenderedPageBreak/>
        <w:t>Основанием для начала административной процедуры</w:t>
      </w:r>
      <w:r>
        <w:rPr>
          <w:rFonts w:ascii="Times New Roman" w:hAnsi="Times New Roman" w:cs="Times New Roman"/>
          <w:sz w:val="24"/>
          <w:szCs w:val="24"/>
        </w:rPr>
        <w:t xml:space="preserve"> «Подписание результата предоставления муниципальной услуги» </w:t>
      </w:r>
      <w:r w:rsidRPr="007C2916">
        <w:rPr>
          <w:rFonts w:ascii="Times New Roman" w:hAnsi="Times New Roman" w:cs="Times New Roman"/>
          <w:sz w:val="24"/>
          <w:szCs w:val="24"/>
        </w:rPr>
        <w:t xml:space="preserve"> является поступление начальнику Управления  проект</w:t>
      </w:r>
      <w:r>
        <w:rPr>
          <w:rFonts w:ascii="Times New Roman" w:hAnsi="Times New Roman" w:cs="Times New Roman"/>
          <w:sz w:val="24"/>
          <w:szCs w:val="24"/>
        </w:rPr>
        <w:t>а</w:t>
      </w:r>
      <w:r w:rsidRPr="007C2916">
        <w:rPr>
          <w:rFonts w:ascii="Times New Roman" w:hAnsi="Times New Roman" w:cs="Times New Roman"/>
          <w:sz w:val="24"/>
          <w:szCs w:val="24"/>
        </w:rPr>
        <w:t xml:space="preserve"> решения о предоставле</w:t>
      </w:r>
      <w:r>
        <w:rPr>
          <w:rFonts w:ascii="Times New Roman" w:hAnsi="Times New Roman" w:cs="Times New Roman"/>
          <w:sz w:val="24"/>
          <w:szCs w:val="24"/>
        </w:rPr>
        <w:t>нии муниципальной услуги либо мотивированного отказа</w:t>
      </w:r>
      <w:r w:rsidRPr="007C2916">
        <w:rPr>
          <w:rFonts w:ascii="Times New Roman" w:hAnsi="Times New Roman" w:cs="Times New Roman"/>
          <w:sz w:val="24"/>
          <w:szCs w:val="24"/>
        </w:rPr>
        <w:t xml:space="preserve"> в пред</w:t>
      </w:r>
      <w:r>
        <w:rPr>
          <w:rFonts w:ascii="Times New Roman" w:hAnsi="Times New Roman" w:cs="Times New Roman"/>
          <w:sz w:val="24"/>
          <w:szCs w:val="24"/>
        </w:rPr>
        <w:t>оставлении муниципальной услуги.</w:t>
      </w:r>
      <w:r w:rsidRPr="007C2916">
        <w:rPr>
          <w:rFonts w:ascii="Times New Roman" w:hAnsi="Times New Roman" w:cs="Times New Roman"/>
          <w:sz w:val="24"/>
          <w:szCs w:val="24"/>
        </w:rPr>
        <w:t xml:space="preserve"> </w:t>
      </w:r>
      <w:r>
        <w:rPr>
          <w:rFonts w:ascii="Times New Roman" w:hAnsi="Times New Roman" w:cs="Times New Roman"/>
          <w:sz w:val="24"/>
          <w:szCs w:val="24"/>
        </w:rPr>
        <w:t xml:space="preserve">Начальник Управления </w:t>
      </w:r>
      <w:r w:rsidRPr="007C2916">
        <w:rPr>
          <w:rFonts w:ascii="Times New Roman" w:hAnsi="Times New Roman" w:cs="Times New Roman"/>
          <w:sz w:val="24"/>
          <w:szCs w:val="24"/>
        </w:rPr>
        <w:t xml:space="preserve">подписывает </w:t>
      </w:r>
      <w:r>
        <w:rPr>
          <w:rFonts w:ascii="Times New Roman" w:hAnsi="Times New Roman" w:cs="Times New Roman"/>
          <w:sz w:val="24"/>
          <w:szCs w:val="24"/>
        </w:rPr>
        <w:t>разрешение</w:t>
      </w:r>
      <w:r w:rsidRPr="007C2916">
        <w:rPr>
          <w:rFonts w:ascii="Times New Roman" w:hAnsi="Times New Roman" w:cs="Times New Roman"/>
          <w:sz w:val="24"/>
          <w:szCs w:val="24"/>
        </w:rPr>
        <w:t xml:space="preserve"> на установку и эксплуатацию рекламной </w:t>
      </w:r>
      <w:r>
        <w:rPr>
          <w:rFonts w:ascii="Times New Roman" w:hAnsi="Times New Roman" w:cs="Times New Roman"/>
          <w:sz w:val="24"/>
          <w:szCs w:val="24"/>
        </w:rPr>
        <w:t>конструкции либо мотивированный отказ</w:t>
      </w:r>
      <w:r w:rsidRPr="007C2916">
        <w:rPr>
          <w:rFonts w:ascii="Times New Roman" w:hAnsi="Times New Roman" w:cs="Times New Roman"/>
          <w:sz w:val="24"/>
          <w:szCs w:val="24"/>
        </w:rPr>
        <w:t xml:space="preserve"> в выдаче разрешения на установку и эксплуатацию рекламной конструкции и направляет документ специалисту</w:t>
      </w:r>
      <w:r>
        <w:rPr>
          <w:rFonts w:ascii="Times New Roman" w:hAnsi="Times New Roman" w:cs="Times New Roman"/>
          <w:sz w:val="24"/>
          <w:szCs w:val="24"/>
        </w:rPr>
        <w:t xml:space="preserve"> Управления, ответственного за подготовку результата предоставления  муниципальной услуги</w:t>
      </w:r>
      <w:r w:rsidRPr="000D1BBC">
        <w:rPr>
          <w:rFonts w:ascii="Times New Roman" w:hAnsi="Times New Roman" w:cs="Times New Roman"/>
          <w:b/>
          <w:sz w:val="24"/>
          <w:szCs w:val="24"/>
        </w:rPr>
        <w:t>.</w:t>
      </w:r>
      <w:r>
        <w:rPr>
          <w:rFonts w:ascii="Times New Roman" w:hAnsi="Times New Roman" w:cs="Times New Roman"/>
          <w:b/>
          <w:sz w:val="24"/>
          <w:szCs w:val="24"/>
        </w:rPr>
        <w:t xml:space="preserve"> </w:t>
      </w:r>
      <w:r w:rsidRPr="007C2916">
        <w:rPr>
          <w:rFonts w:ascii="Times New Roman" w:hAnsi="Times New Roman" w:cs="Times New Roman"/>
          <w:sz w:val="24"/>
          <w:szCs w:val="24"/>
        </w:rPr>
        <w:t>Специалист Управления</w:t>
      </w:r>
      <w:r>
        <w:rPr>
          <w:rFonts w:ascii="Times New Roman" w:hAnsi="Times New Roman" w:cs="Times New Roman"/>
          <w:sz w:val="24"/>
          <w:szCs w:val="24"/>
        </w:rPr>
        <w:t>, ответственный за подготовку результата предоставления муниципальной услуги,</w:t>
      </w:r>
      <w:r w:rsidRPr="007C2916">
        <w:rPr>
          <w:rFonts w:ascii="Times New Roman" w:hAnsi="Times New Roman" w:cs="Times New Roman"/>
          <w:sz w:val="24"/>
          <w:szCs w:val="24"/>
        </w:rPr>
        <w:t xml:space="preserve"> регистрирует </w:t>
      </w:r>
      <w:r>
        <w:rPr>
          <w:rFonts w:ascii="Times New Roman" w:hAnsi="Times New Roman" w:cs="Times New Roman"/>
          <w:sz w:val="24"/>
          <w:szCs w:val="24"/>
        </w:rPr>
        <w:t>разрешение</w:t>
      </w:r>
      <w:r w:rsidRPr="007C2916">
        <w:rPr>
          <w:rFonts w:ascii="Times New Roman" w:hAnsi="Times New Roman" w:cs="Times New Roman"/>
          <w:sz w:val="24"/>
          <w:szCs w:val="24"/>
        </w:rPr>
        <w:t xml:space="preserve"> на установку и эксплуатацию рекламной </w:t>
      </w:r>
      <w:r>
        <w:rPr>
          <w:rFonts w:ascii="Times New Roman" w:hAnsi="Times New Roman" w:cs="Times New Roman"/>
          <w:sz w:val="24"/>
          <w:szCs w:val="24"/>
        </w:rPr>
        <w:t>конструкции либо мотивированный отказ</w:t>
      </w:r>
      <w:r w:rsidRPr="007C2916">
        <w:rPr>
          <w:rFonts w:ascii="Times New Roman" w:hAnsi="Times New Roman" w:cs="Times New Roman"/>
          <w:sz w:val="24"/>
          <w:szCs w:val="24"/>
        </w:rPr>
        <w:t xml:space="preserve"> в выдаче разрешения на установку и эксплуатацию рекламной конструкции</w:t>
      </w:r>
      <w:r>
        <w:rPr>
          <w:rFonts w:ascii="Times New Roman" w:hAnsi="Times New Roman" w:cs="Times New Roman"/>
          <w:sz w:val="24"/>
          <w:szCs w:val="24"/>
        </w:rPr>
        <w:t xml:space="preserve"> в Журнале. </w:t>
      </w:r>
    </w:p>
    <w:p w:rsidR="002536B7" w:rsidRDefault="002536B7" w:rsidP="002536B7">
      <w:pPr>
        <w:spacing w:after="0" w:line="360" w:lineRule="auto"/>
        <w:ind w:firstLine="540"/>
        <w:jc w:val="both"/>
        <w:rPr>
          <w:rFonts w:ascii="Times New Roman" w:hAnsi="Times New Roman" w:cs="Times New Roman"/>
          <w:sz w:val="24"/>
          <w:szCs w:val="24"/>
        </w:rPr>
      </w:pPr>
      <w:r w:rsidRPr="007C2916">
        <w:rPr>
          <w:rFonts w:ascii="Times New Roman" w:hAnsi="Times New Roman" w:cs="Times New Roman"/>
          <w:sz w:val="24"/>
          <w:szCs w:val="24"/>
        </w:rPr>
        <w:t>Результатом административной процедуры являетс</w:t>
      </w:r>
      <w:r>
        <w:rPr>
          <w:rFonts w:ascii="Times New Roman" w:hAnsi="Times New Roman" w:cs="Times New Roman"/>
          <w:sz w:val="24"/>
          <w:szCs w:val="24"/>
        </w:rPr>
        <w:t>я  подписание начальником Управления разрешения на установку и эксплуатацию рекламной конструкции либо  мотивированного отказа в выдаче разрешения на установку и эксплуатацию рекламной конструкции.</w:t>
      </w:r>
      <w:r w:rsidRPr="007C2916">
        <w:rPr>
          <w:rFonts w:ascii="Times New Roman" w:hAnsi="Times New Roman" w:cs="Times New Roman"/>
          <w:sz w:val="24"/>
          <w:szCs w:val="24"/>
        </w:rPr>
        <w:t xml:space="preserve"> </w:t>
      </w:r>
    </w:p>
    <w:p w:rsidR="002536B7" w:rsidRPr="000D1BBC" w:rsidRDefault="002536B7" w:rsidP="002536B7">
      <w:pPr>
        <w:spacing w:after="0" w:line="360" w:lineRule="auto"/>
        <w:ind w:firstLine="540"/>
        <w:jc w:val="both"/>
        <w:rPr>
          <w:rFonts w:ascii="Times New Roman" w:hAnsi="Times New Roman" w:cs="Times New Roman"/>
          <w:b/>
          <w:sz w:val="24"/>
          <w:szCs w:val="24"/>
        </w:rPr>
      </w:pPr>
      <w:r>
        <w:rPr>
          <w:rFonts w:ascii="Times New Roman" w:hAnsi="Times New Roman" w:cs="Times New Roman"/>
          <w:sz w:val="24"/>
          <w:szCs w:val="24"/>
        </w:rPr>
        <w:t xml:space="preserve">Максимальный срок выполнения действий административной процедуры </w:t>
      </w:r>
      <w:r w:rsidRPr="00E15FEE">
        <w:rPr>
          <w:rFonts w:ascii="Times New Roman" w:hAnsi="Times New Roman" w:cs="Times New Roman"/>
          <w:sz w:val="24"/>
          <w:szCs w:val="24"/>
        </w:rPr>
        <w:t>«Подписание результата предоставления муниципальной услуги»</w:t>
      </w:r>
      <w:r>
        <w:rPr>
          <w:rFonts w:ascii="Times New Roman" w:hAnsi="Times New Roman" w:cs="Times New Roman"/>
          <w:sz w:val="24"/>
          <w:szCs w:val="24"/>
        </w:rPr>
        <w:t xml:space="preserve"> - 3 рабочих дня с момента поступления проекта результата предоставления  муниципальной услуги на подпись Начальнику Управления.</w:t>
      </w:r>
    </w:p>
    <w:p w:rsidR="002536B7" w:rsidRDefault="002536B7" w:rsidP="002536B7">
      <w:pPr>
        <w:tabs>
          <w:tab w:val="left" w:pos="720"/>
        </w:tabs>
        <w:spacing w:after="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Pr="00490AEA">
        <w:rPr>
          <w:rFonts w:ascii="Times New Roman" w:hAnsi="Times New Roman" w:cs="Times New Roman"/>
          <w:b/>
          <w:sz w:val="24"/>
          <w:szCs w:val="24"/>
        </w:rPr>
        <w:t>5</w:t>
      </w:r>
      <w:r>
        <w:rPr>
          <w:rFonts w:ascii="Times New Roman" w:hAnsi="Times New Roman" w:cs="Times New Roman"/>
          <w:b/>
          <w:sz w:val="24"/>
          <w:szCs w:val="24"/>
        </w:rPr>
        <w:t>)</w:t>
      </w:r>
      <w:r w:rsidRPr="00490AEA">
        <w:rPr>
          <w:rFonts w:ascii="Times New Roman" w:hAnsi="Times New Roman" w:cs="Times New Roman"/>
          <w:b/>
          <w:sz w:val="24"/>
          <w:szCs w:val="24"/>
        </w:rPr>
        <w:t xml:space="preserve"> Направление заявителю разрешения  на установку и эксплуатацию рекламной конструкции либо мотивированного отказа в выдаче разрешения на установку и эксплуатацию рекламной конструкции</w:t>
      </w:r>
    </w:p>
    <w:p w:rsidR="002536B7" w:rsidRDefault="002536B7" w:rsidP="002536B7">
      <w:pPr>
        <w:tabs>
          <w:tab w:val="left" w:pos="720"/>
        </w:tabs>
        <w:spacing w:after="0" w:line="240" w:lineRule="auto"/>
        <w:ind w:firstLine="540"/>
        <w:jc w:val="both"/>
        <w:rPr>
          <w:rFonts w:ascii="Times New Roman" w:hAnsi="Times New Roman" w:cs="Times New Roman"/>
          <w:b/>
          <w:sz w:val="24"/>
          <w:szCs w:val="24"/>
        </w:rPr>
      </w:pPr>
    </w:p>
    <w:p w:rsidR="002536B7" w:rsidRPr="004D746F" w:rsidRDefault="002536B7" w:rsidP="002536B7">
      <w:pPr>
        <w:tabs>
          <w:tab w:val="left" w:pos="720"/>
        </w:tabs>
        <w:spacing w:after="0" w:line="360" w:lineRule="auto"/>
        <w:ind w:firstLine="540"/>
        <w:jc w:val="both"/>
        <w:rPr>
          <w:rFonts w:ascii="Times New Roman" w:hAnsi="Times New Roman" w:cs="Times New Roman"/>
          <w:sz w:val="24"/>
          <w:szCs w:val="24"/>
        </w:rPr>
      </w:pPr>
      <w:r w:rsidRPr="004D746F">
        <w:rPr>
          <w:rFonts w:ascii="Times New Roman" w:hAnsi="Times New Roman" w:cs="Times New Roman"/>
          <w:sz w:val="24"/>
          <w:szCs w:val="24"/>
        </w:rPr>
        <w:t>Основанием для начала административной процедуры</w:t>
      </w:r>
      <w:r>
        <w:rPr>
          <w:rFonts w:ascii="Times New Roman" w:hAnsi="Times New Roman" w:cs="Times New Roman"/>
          <w:b/>
          <w:sz w:val="24"/>
          <w:szCs w:val="24"/>
        </w:rPr>
        <w:t xml:space="preserve"> </w:t>
      </w:r>
      <w:r w:rsidRPr="004D746F">
        <w:rPr>
          <w:rFonts w:ascii="Times New Roman" w:hAnsi="Times New Roman" w:cs="Times New Roman"/>
          <w:sz w:val="24"/>
          <w:szCs w:val="24"/>
        </w:rPr>
        <w:t>«Направление заявителю разрешения  на установку и эксплуатацию рекламной конструкции либо мотивированного отказа в выдаче разрешения на установку и эксплуатацию рекламной конструкции</w:t>
      </w:r>
      <w:r>
        <w:rPr>
          <w:rFonts w:ascii="Times New Roman" w:hAnsi="Times New Roman" w:cs="Times New Roman"/>
          <w:sz w:val="24"/>
          <w:szCs w:val="24"/>
        </w:rPr>
        <w:t>» является получение специалистом Управления, ответственного за подготовку результата предоставления муниципальной услуги, подписанного начальником Управления результата предоставления муниципальной услуги.</w:t>
      </w:r>
    </w:p>
    <w:p w:rsidR="002536B7" w:rsidRDefault="002536B7" w:rsidP="002536B7">
      <w:pPr>
        <w:pStyle w:val="ConsPlusNormal"/>
        <w:tabs>
          <w:tab w:val="left" w:pos="720"/>
        </w:tabs>
        <w:spacing w:line="360" w:lineRule="auto"/>
        <w:ind w:firstLine="540"/>
        <w:jc w:val="both"/>
      </w:pPr>
      <w:r w:rsidRPr="00B868A3">
        <w:t>Выдача документа, являющегося результатом предоставления муниципальной услуги</w:t>
      </w:r>
      <w:r>
        <w:t>,</w:t>
      </w:r>
      <w:r w:rsidRPr="00B868A3">
        <w:t xml:space="preserve"> </w:t>
      </w:r>
      <w:r>
        <w:t xml:space="preserve"> </w:t>
      </w:r>
      <w:r w:rsidRPr="00B868A3">
        <w:t xml:space="preserve">предоставляется заявителю в форме документа на бумажном носителе (лично под </w:t>
      </w:r>
      <w:r>
        <w:t>роспись в журнале</w:t>
      </w:r>
      <w:r w:rsidRPr="00B868A3">
        <w:t xml:space="preserve"> либо направляется по почте заказным письмом с уведомлением)  или направляется в форме электронного документа, либо выдается заявителю в форме электронного документа путем его записи на съемный носитель информации. При записи на съемный носитель информации или направлении экземпляра электронного документа на адрес электронной почты, электронный документ подписывается УКЭП должностного лица, в порядке, </w:t>
      </w:r>
      <w:r w:rsidRPr="00B868A3">
        <w:lastRenderedPageBreak/>
        <w:t>определенном Постановлением Правительства Российской Федерации от 18 марта 2015 года № 250.</w:t>
      </w:r>
    </w:p>
    <w:p w:rsidR="002536B7" w:rsidRPr="00B41311" w:rsidRDefault="002536B7" w:rsidP="002536B7">
      <w:pPr>
        <w:pStyle w:val="ConsPlusNormal"/>
        <w:tabs>
          <w:tab w:val="left" w:pos="720"/>
        </w:tabs>
        <w:spacing w:line="360" w:lineRule="auto"/>
        <w:ind w:firstLine="540"/>
        <w:jc w:val="both"/>
      </w:pPr>
      <w:r w:rsidRPr="00B41311">
        <w:t xml:space="preserve">  Результатом административной процедуры является выдача (направление) заявителю результата предоставления муниципальной услуги.</w:t>
      </w:r>
    </w:p>
    <w:p w:rsidR="002536B7" w:rsidRDefault="002536B7" w:rsidP="002536B7">
      <w:pPr>
        <w:tabs>
          <w:tab w:val="left" w:pos="720"/>
        </w:tabs>
        <w:spacing w:after="0" w:line="360" w:lineRule="auto"/>
        <w:ind w:firstLine="540"/>
        <w:jc w:val="both"/>
        <w:rPr>
          <w:rFonts w:ascii="Times New Roman" w:hAnsi="Times New Roman" w:cs="Times New Roman"/>
          <w:sz w:val="24"/>
          <w:szCs w:val="24"/>
        </w:rPr>
      </w:pPr>
      <w:r w:rsidRPr="00B41311">
        <w:rPr>
          <w:rFonts w:ascii="Times New Roman" w:hAnsi="Times New Roman" w:cs="Times New Roman"/>
          <w:sz w:val="24"/>
          <w:szCs w:val="24"/>
        </w:rPr>
        <w:t xml:space="preserve"> Максимальный срок выполнения административной процедуры  2 рабочих дня с момента подписания начальником Управления результата предоставления муниципальной услуги.</w:t>
      </w:r>
      <w:bookmarkStart w:id="5" w:name="Par227"/>
      <w:bookmarkEnd w:id="5"/>
    </w:p>
    <w:p w:rsidR="002536B7" w:rsidRPr="00B41311" w:rsidRDefault="002536B7" w:rsidP="002536B7">
      <w:pPr>
        <w:tabs>
          <w:tab w:val="left" w:pos="720"/>
        </w:tabs>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Максимальный срок направления заявителю решения в письменной форме о выдаче разрешения или об отказе в его выдаче - в течение двух месяцев со дня приема от него документов, указанных в пункте 9 настоящего Регламента.</w:t>
      </w:r>
    </w:p>
    <w:p w:rsidR="002536B7" w:rsidRDefault="002536B7" w:rsidP="002536B7">
      <w:pPr>
        <w:pStyle w:val="ConsPlusNormal"/>
        <w:ind w:firstLine="709"/>
        <w:jc w:val="both"/>
        <w:rPr>
          <w:b/>
        </w:rPr>
      </w:pPr>
      <w:r>
        <w:rPr>
          <w:b/>
        </w:rPr>
        <w:t xml:space="preserve">2. </w:t>
      </w:r>
      <w:r w:rsidRPr="005B2B89">
        <w:rPr>
          <w:b/>
        </w:rPr>
        <w:t xml:space="preserve">Муниципальная услуга </w:t>
      </w:r>
      <w:r>
        <w:rPr>
          <w:b/>
          <w:bCs/>
        </w:rPr>
        <w:t xml:space="preserve">об аннулировании разрешения на установку </w:t>
      </w:r>
      <w:r w:rsidRPr="005B2B89">
        <w:rPr>
          <w:b/>
          <w:bCs/>
        </w:rPr>
        <w:t xml:space="preserve"> </w:t>
      </w:r>
      <w:r>
        <w:rPr>
          <w:b/>
          <w:bCs/>
        </w:rPr>
        <w:t xml:space="preserve">и эксплуатацию </w:t>
      </w:r>
      <w:r w:rsidRPr="005B2B89">
        <w:rPr>
          <w:b/>
          <w:bCs/>
        </w:rPr>
        <w:t>рекламной конструкции</w:t>
      </w:r>
      <w:r w:rsidRPr="005B2B89">
        <w:rPr>
          <w:b/>
        </w:rPr>
        <w:t xml:space="preserve"> включает в себя следующие административные процедуры:</w:t>
      </w:r>
    </w:p>
    <w:p w:rsidR="002536B7" w:rsidRDefault="002536B7" w:rsidP="002536B7">
      <w:pPr>
        <w:pStyle w:val="ConsPlusNormal"/>
        <w:ind w:firstLine="709"/>
        <w:jc w:val="both"/>
        <w:rPr>
          <w:b/>
        </w:rPr>
      </w:pPr>
    </w:p>
    <w:p w:rsidR="002536B7" w:rsidRPr="00162981" w:rsidRDefault="002536B7" w:rsidP="002536B7">
      <w:pPr>
        <w:tabs>
          <w:tab w:val="left" w:pos="720"/>
        </w:tabs>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1</w:t>
      </w:r>
      <w:r w:rsidRPr="009C6B1C">
        <w:rPr>
          <w:rFonts w:ascii="Times New Roman" w:hAnsi="Times New Roman" w:cs="Times New Roman"/>
          <w:sz w:val="24"/>
          <w:szCs w:val="24"/>
        </w:rPr>
        <w:t>)</w:t>
      </w:r>
      <w:r w:rsidRPr="009C6B1C">
        <w:rPr>
          <w:rFonts w:ascii="Times New Roman" w:hAnsi="Times New Roman" w:cs="Times New Roman"/>
          <w:b/>
          <w:sz w:val="24"/>
          <w:szCs w:val="24"/>
        </w:rPr>
        <w:t xml:space="preserve"> </w:t>
      </w:r>
      <w:r>
        <w:rPr>
          <w:rFonts w:ascii="Times New Roman" w:hAnsi="Times New Roman" w:cs="Times New Roman"/>
          <w:sz w:val="24"/>
          <w:szCs w:val="24"/>
        </w:rPr>
        <w:t>принятие уведомления от з</w:t>
      </w:r>
      <w:r w:rsidRPr="009C6B1C">
        <w:rPr>
          <w:rFonts w:ascii="Times New Roman" w:hAnsi="Times New Roman" w:cs="Times New Roman"/>
          <w:sz w:val="24"/>
          <w:szCs w:val="24"/>
        </w:rPr>
        <w:t xml:space="preserve">аявителя либо </w:t>
      </w:r>
      <w:r>
        <w:rPr>
          <w:rFonts w:ascii="Times New Roman" w:hAnsi="Times New Roman" w:cs="Times New Roman"/>
          <w:sz w:val="24"/>
          <w:szCs w:val="24"/>
        </w:rPr>
        <w:t xml:space="preserve">получение предписания антимонопольного органа, либо </w:t>
      </w:r>
      <w:r w:rsidRPr="009C6B1C">
        <w:rPr>
          <w:rFonts w:ascii="Times New Roman" w:hAnsi="Times New Roman" w:cs="Times New Roman"/>
          <w:sz w:val="24"/>
          <w:szCs w:val="24"/>
        </w:rPr>
        <w:t>выявление в ходе проверок  специалистами Управления фактов, необходимых для аннулирования разрешения;</w:t>
      </w:r>
    </w:p>
    <w:p w:rsidR="002536B7" w:rsidRPr="009C6B1C" w:rsidRDefault="002536B7" w:rsidP="002536B7">
      <w:pPr>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2</w:t>
      </w:r>
      <w:r w:rsidRPr="009C6B1C">
        <w:rPr>
          <w:rFonts w:ascii="Times New Roman" w:hAnsi="Times New Roman" w:cs="Times New Roman"/>
          <w:sz w:val="24"/>
          <w:szCs w:val="24"/>
        </w:rPr>
        <w:t xml:space="preserve">) рассмотрение уведомления </w:t>
      </w:r>
      <w:r>
        <w:rPr>
          <w:rFonts w:ascii="Times New Roman" w:hAnsi="Times New Roman" w:cs="Times New Roman"/>
          <w:sz w:val="24"/>
          <w:szCs w:val="24"/>
        </w:rPr>
        <w:t xml:space="preserve">от заявителя </w:t>
      </w:r>
      <w:r w:rsidRPr="009C6B1C">
        <w:rPr>
          <w:rFonts w:ascii="Times New Roman" w:hAnsi="Times New Roman" w:cs="Times New Roman"/>
          <w:sz w:val="24"/>
          <w:szCs w:val="24"/>
        </w:rPr>
        <w:t xml:space="preserve">либо </w:t>
      </w:r>
      <w:r>
        <w:rPr>
          <w:rFonts w:ascii="Times New Roman" w:hAnsi="Times New Roman" w:cs="Times New Roman"/>
          <w:sz w:val="24"/>
          <w:szCs w:val="24"/>
        </w:rPr>
        <w:t>предписания антимонопольного органа, либо фактов, выявленных</w:t>
      </w:r>
      <w:r w:rsidRPr="009C6B1C">
        <w:rPr>
          <w:rFonts w:ascii="Times New Roman" w:hAnsi="Times New Roman" w:cs="Times New Roman"/>
          <w:sz w:val="24"/>
          <w:szCs w:val="24"/>
        </w:rPr>
        <w:t xml:space="preserve"> в ходе осуществления проверок специалиста</w:t>
      </w:r>
      <w:r>
        <w:rPr>
          <w:rFonts w:ascii="Times New Roman" w:hAnsi="Times New Roman" w:cs="Times New Roman"/>
          <w:sz w:val="24"/>
          <w:szCs w:val="24"/>
        </w:rPr>
        <w:t>ми Управления</w:t>
      </w:r>
      <w:r w:rsidRPr="009C6B1C">
        <w:rPr>
          <w:rFonts w:ascii="Times New Roman" w:hAnsi="Times New Roman" w:cs="Times New Roman"/>
          <w:sz w:val="24"/>
          <w:szCs w:val="24"/>
        </w:rPr>
        <w:t>, необходимых для аннулирования разрешения;</w:t>
      </w:r>
    </w:p>
    <w:p w:rsidR="002536B7" w:rsidRPr="009C6B1C" w:rsidRDefault="002536B7" w:rsidP="002536B7">
      <w:pPr>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3</w:t>
      </w:r>
      <w:r w:rsidRPr="009C6B1C">
        <w:rPr>
          <w:rFonts w:ascii="Times New Roman" w:hAnsi="Times New Roman" w:cs="Times New Roman"/>
          <w:sz w:val="24"/>
          <w:szCs w:val="24"/>
        </w:rPr>
        <w:t>) принятие решения об аннулировании р</w:t>
      </w:r>
      <w:r>
        <w:rPr>
          <w:rFonts w:ascii="Times New Roman" w:hAnsi="Times New Roman" w:cs="Times New Roman"/>
          <w:sz w:val="24"/>
          <w:szCs w:val="24"/>
        </w:rPr>
        <w:t>азрешения на установку и эксплуатацию рекламной конструкции</w:t>
      </w:r>
      <w:r w:rsidRPr="009C6B1C">
        <w:rPr>
          <w:rFonts w:ascii="Times New Roman" w:hAnsi="Times New Roman" w:cs="Times New Roman"/>
          <w:sz w:val="24"/>
          <w:szCs w:val="24"/>
        </w:rPr>
        <w:t xml:space="preserve">; </w:t>
      </w:r>
    </w:p>
    <w:p w:rsidR="002536B7" w:rsidRPr="008B177C" w:rsidRDefault="002536B7" w:rsidP="002536B7">
      <w:pPr>
        <w:tabs>
          <w:tab w:val="left" w:pos="709"/>
        </w:tabs>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4</w:t>
      </w:r>
      <w:r w:rsidRPr="009C6B1C">
        <w:rPr>
          <w:rFonts w:ascii="Times New Roman" w:hAnsi="Times New Roman" w:cs="Times New Roman"/>
          <w:sz w:val="24"/>
          <w:szCs w:val="24"/>
        </w:rPr>
        <w:t>) направление решения об аннулировании разреш</w:t>
      </w:r>
      <w:r>
        <w:rPr>
          <w:rFonts w:ascii="Times New Roman" w:hAnsi="Times New Roman" w:cs="Times New Roman"/>
          <w:sz w:val="24"/>
          <w:szCs w:val="24"/>
        </w:rPr>
        <w:t xml:space="preserve">ения на установку и эксплуатацию рекламной конструкции </w:t>
      </w:r>
      <w:r w:rsidRPr="009C6B1C">
        <w:rPr>
          <w:rFonts w:ascii="Times New Roman" w:hAnsi="Times New Roman" w:cs="Times New Roman"/>
          <w:sz w:val="24"/>
          <w:szCs w:val="24"/>
        </w:rPr>
        <w:t xml:space="preserve"> заинтересованным лицам.</w:t>
      </w:r>
    </w:p>
    <w:p w:rsidR="002536B7" w:rsidRPr="009C6B1C" w:rsidRDefault="002536B7" w:rsidP="002536B7">
      <w:pPr>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C6B1C">
        <w:rPr>
          <w:rFonts w:ascii="Times New Roman" w:hAnsi="Times New Roman" w:cs="Times New Roman"/>
          <w:sz w:val="24"/>
          <w:szCs w:val="24"/>
        </w:rPr>
        <w:t>Последовательность административных процедур при предоставлении муниципальной услуги отраж</w:t>
      </w:r>
      <w:r>
        <w:rPr>
          <w:rFonts w:ascii="Times New Roman" w:hAnsi="Times New Roman" w:cs="Times New Roman"/>
          <w:sz w:val="24"/>
          <w:szCs w:val="24"/>
        </w:rPr>
        <w:t>ена в блок-схеме (приложение № 5 к настоящему Р</w:t>
      </w:r>
      <w:r w:rsidRPr="009C6B1C">
        <w:rPr>
          <w:rFonts w:ascii="Times New Roman" w:hAnsi="Times New Roman" w:cs="Times New Roman"/>
          <w:sz w:val="24"/>
          <w:szCs w:val="24"/>
        </w:rPr>
        <w:t>егламенту).</w:t>
      </w:r>
    </w:p>
    <w:p w:rsidR="002536B7" w:rsidRPr="006516E4" w:rsidRDefault="002536B7" w:rsidP="002536B7">
      <w:pPr>
        <w:tabs>
          <w:tab w:val="left" w:pos="720"/>
        </w:tabs>
        <w:spacing w:after="0"/>
        <w:ind w:firstLine="540"/>
        <w:jc w:val="both"/>
        <w:rPr>
          <w:rFonts w:ascii="Times New Roman" w:hAnsi="Times New Roman" w:cs="Times New Roman"/>
          <w:b/>
          <w:sz w:val="24"/>
          <w:szCs w:val="24"/>
        </w:rPr>
      </w:pPr>
      <w:r>
        <w:rPr>
          <w:rFonts w:ascii="Times New Roman" w:hAnsi="Times New Roman" w:cs="Times New Roman"/>
          <w:sz w:val="24"/>
          <w:szCs w:val="24"/>
        </w:rPr>
        <w:t xml:space="preserve">  </w:t>
      </w:r>
      <w:r w:rsidRPr="006516E4">
        <w:rPr>
          <w:rFonts w:ascii="Times New Roman" w:hAnsi="Times New Roman" w:cs="Times New Roman"/>
          <w:b/>
          <w:sz w:val="24"/>
          <w:szCs w:val="24"/>
        </w:rPr>
        <w:t>1)</w:t>
      </w:r>
      <w:r>
        <w:rPr>
          <w:rFonts w:ascii="Times New Roman" w:hAnsi="Times New Roman" w:cs="Times New Roman"/>
          <w:b/>
          <w:sz w:val="24"/>
          <w:szCs w:val="24"/>
        </w:rPr>
        <w:t xml:space="preserve"> Принятие уведомления от з</w:t>
      </w:r>
      <w:r w:rsidRPr="006516E4">
        <w:rPr>
          <w:rFonts w:ascii="Times New Roman" w:hAnsi="Times New Roman" w:cs="Times New Roman"/>
          <w:b/>
          <w:sz w:val="24"/>
          <w:szCs w:val="24"/>
        </w:rPr>
        <w:t>аявителя либо</w:t>
      </w:r>
      <w:r>
        <w:rPr>
          <w:rFonts w:ascii="Times New Roman" w:hAnsi="Times New Roman" w:cs="Times New Roman"/>
          <w:b/>
          <w:sz w:val="24"/>
          <w:szCs w:val="24"/>
        </w:rPr>
        <w:t xml:space="preserve"> получение предписания антимонопольного органа, либо</w:t>
      </w:r>
      <w:r w:rsidRPr="006516E4">
        <w:rPr>
          <w:rFonts w:ascii="Times New Roman" w:hAnsi="Times New Roman" w:cs="Times New Roman"/>
          <w:b/>
          <w:sz w:val="24"/>
          <w:szCs w:val="24"/>
        </w:rPr>
        <w:t xml:space="preserve"> выявление в ходе проверок  специалистами Управления фактов, необходимых для аннулировани</w:t>
      </w:r>
      <w:r>
        <w:rPr>
          <w:rFonts w:ascii="Times New Roman" w:hAnsi="Times New Roman" w:cs="Times New Roman"/>
          <w:b/>
          <w:sz w:val="24"/>
          <w:szCs w:val="24"/>
        </w:rPr>
        <w:t>я разрешения</w:t>
      </w:r>
    </w:p>
    <w:p w:rsidR="002536B7" w:rsidRPr="006516E4" w:rsidRDefault="002536B7" w:rsidP="002536B7">
      <w:pPr>
        <w:tabs>
          <w:tab w:val="left" w:pos="720"/>
        </w:tabs>
        <w:spacing w:after="0"/>
        <w:ind w:firstLine="540"/>
        <w:rPr>
          <w:rFonts w:ascii="Times New Roman" w:hAnsi="Times New Roman" w:cs="Times New Roman"/>
          <w:b/>
          <w:sz w:val="24"/>
          <w:szCs w:val="24"/>
        </w:rPr>
      </w:pPr>
    </w:p>
    <w:p w:rsidR="002536B7" w:rsidRPr="009C6B1C" w:rsidRDefault="002536B7" w:rsidP="002536B7">
      <w:pPr>
        <w:tabs>
          <w:tab w:val="left" w:pos="709"/>
        </w:tabs>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C6B1C">
        <w:rPr>
          <w:rFonts w:ascii="Times New Roman" w:hAnsi="Times New Roman" w:cs="Times New Roman"/>
          <w:sz w:val="24"/>
          <w:szCs w:val="24"/>
        </w:rPr>
        <w:t>О</w:t>
      </w:r>
      <w:r>
        <w:rPr>
          <w:rFonts w:ascii="Times New Roman" w:hAnsi="Times New Roman" w:cs="Times New Roman"/>
          <w:sz w:val="24"/>
          <w:szCs w:val="24"/>
        </w:rPr>
        <w:t>снованиями для начала предоставления</w:t>
      </w:r>
      <w:r w:rsidRPr="009C6B1C">
        <w:rPr>
          <w:rFonts w:ascii="Times New Roman" w:hAnsi="Times New Roman" w:cs="Times New Roman"/>
          <w:sz w:val="24"/>
          <w:szCs w:val="24"/>
        </w:rPr>
        <w:t xml:space="preserve"> муниципальной услуги по аннулированию разрешения на установку рекламной конструкции являются: </w:t>
      </w:r>
    </w:p>
    <w:p w:rsidR="002536B7" w:rsidRPr="009C6B1C" w:rsidRDefault="002536B7" w:rsidP="002536B7">
      <w:pPr>
        <w:tabs>
          <w:tab w:val="left" w:pos="720"/>
        </w:tabs>
        <w:spacing w:after="0" w:line="360" w:lineRule="auto"/>
        <w:ind w:firstLine="540"/>
        <w:jc w:val="both"/>
        <w:rPr>
          <w:rFonts w:ascii="Times New Roman" w:hAnsi="Times New Roman" w:cs="Times New Roman"/>
          <w:sz w:val="24"/>
          <w:szCs w:val="24"/>
        </w:rPr>
      </w:pPr>
      <w:r w:rsidRPr="009C6B1C">
        <w:rPr>
          <w:rFonts w:ascii="Times New Roman" w:hAnsi="Times New Roman" w:cs="Times New Roman"/>
          <w:sz w:val="24"/>
          <w:szCs w:val="24"/>
        </w:rPr>
        <w:t xml:space="preserve">  а) направление владельцем рекламной конструкции в Управление уведомления в письменной форме об отказе от дальнейшего использования разрешения</w:t>
      </w:r>
      <w:r>
        <w:rPr>
          <w:rFonts w:ascii="Times New Roman" w:hAnsi="Times New Roman" w:cs="Times New Roman"/>
          <w:sz w:val="24"/>
          <w:szCs w:val="24"/>
        </w:rPr>
        <w:t xml:space="preserve"> на установку и эксплуатацию рекламной конструкции</w:t>
      </w:r>
      <w:r w:rsidRPr="009C6B1C">
        <w:rPr>
          <w:rFonts w:ascii="Times New Roman" w:hAnsi="Times New Roman" w:cs="Times New Roman"/>
          <w:sz w:val="24"/>
          <w:szCs w:val="24"/>
        </w:rPr>
        <w:t>;</w:t>
      </w:r>
    </w:p>
    <w:p w:rsidR="002536B7" w:rsidRPr="009C6B1C" w:rsidRDefault="002536B7" w:rsidP="002536B7">
      <w:pPr>
        <w:spacing w:after="0" w:line="360" w:lineRule="auto"/>
        <w:ind w:firstLine="540"/>
        <w:jc w:val="both"/>
        <w:rPr>
          <w:rFonts w:ascii="Times New Roman" w:hAnsi="Times New Roman" w:cs="Times New Roman"/>
          <w:sz w:val="24"/>
          <w:szCs w:val="24"/>
        </w:rPr>
      </w:pPr>
      <w:r w:rsidRPr="009C6B1C">
        <w:rPr>
          <w:rFonts w:ascii="Times New Roman" w:hAnsi="Times New Roman" w:cs="Times New Roman"/>
          <w:sz w:val="24"/>
          <w:szCs w:val="24"/>
        </w:rPr>
        <w:t xml:space="preserve">  б) направление собственником или иным законным владельцем недвижимого имущества, к которому присоединена рекламная конструкция, в Управление документа, </w:t>
      </w:r>
      <w:r w:rsidRPr="009C6B1C">
        <w:rPr>
          <w:rFonts w:ascii="Times New Roman" w:hAnsi="Times New Roman" w:cs="Times New Roman"/>
          <w:sz w:val="24"/>
          <w:szCs w:val="24"/>
        </w:rPr>
        <w:lastRenderedPageBreak/>
        <w:t>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2536B7" w:rsidRPr="009C6B1C" w:rsidRDefault="002536B7" w:rsidP="002536B7">
      <w:pPr>
        <w:spacing w:after="0" w:line="360" w:lineRule="auto"/>
        <w:ind w:firstLine="540"/>
        <w:jc w:val="both"/>
        <w:rPr>
          <w:rFonts w:ascii="Times New Roman" w:hAnsi="Times New Roman" w:cs="Times New Roman"/>
          <w:sz w:val="24"/>
          <w:szCs w:val="24"/>
        </w:rPr>
      </w:pPr>
      <w:r w:rsidRPr="009C6B1C">
        <w:rPr>
          <w:rFonts w:ascii="Times New Roman" w:hAnsi="Times New Roman" w:cs="Times New Roman"/>
          <w:sz w:val="24"/>
          <w:szCs w:val="24"/>
        </w:rPr>
        <w:t xml:space="preserve">  в) выявление специалистами Управления в ходе осуществления проверок фактов, когда в течение года со дня выдачи разрешения рекламная конструкция не установлена;</w:t>
      </w:r>
    </w:p>
    <w:p w:rsidR="002536B7" w:rsidRPr="009C6B1C" w:rsidRDefault="002536B7" w:rsidP="002536B7">
      <w:pPr>
        <w:spacing w:after="0" w:line="360" w:lineRule="auto"/>
        <w:ind w:firstLine="540"/>
        <w:jc w:val="both"/>
        <w:rPr>
          <w:rFonts w:ascii="Times New Roman" w:hAnsi="Times New Roman" w:cs="Times New Roman"/>
          <w:sz w:val="24"/>
          <w:szCs w:val="24"/>
        </w:rPr>
      </w:pPr>
      <w:r w:rsidRPr="009C6B1C">
        <w:rPr>
          <w:rFonts w:ascii="Times New Roman" w:hAnsi="Times New Roman" w:cs="Times New Roman"/>
          <w:sz w:val="24"/>
          <w:szCs w:val="24"/>
        </w:rPr>
        <w:t xml:space="preserve">  г) выявление специалистами Управления в ходе проверок фактов, когда рекламная конструкция используется не в целях распространения рекламы, социальной рекламы;</w:t>
      </w:r>
    </w:p>
    <w:p w:rsidR="002536B7" w:rsidRPr="009C6B1C" w:rsidRDefault="002536B7" w:rsidP="002536B7">
      <w:pPr>
        <w:tabs>
          <w:tab w:val="left" w:pos="720"/>
        </w:tabs>
        <w:spacing w:after="0" w:line="360" w:lineRule="auto"/>
        <w:ind w:firstLine="540"/>
        <w:jc w:val="both"/>
        <w:rPr>
          <w:rFonts w:ascii="Times New Roman" w:hAnsi="Times New Roman" w:cs="Times New Roman"/>
          <w:sz w:val="24"/>
          <w:szCs w:val="24"/>
        </w:rPr>
      </w:pPr>
      <w:r w:rsidRPr="009C6B1C">
        <w:rPr>
          <w:rFonts w:ascii="Times New Roman" w:hAnsi="Times New Roman" w:cs="Times New Roman"/>
          <w:sz w:val="24"/>
          <w:szCs w:val="24"/>
        </w:rPr>
        <w:t xml:space="preserve">  д) выявление специалистами Управления в ходе проверок фактов, когда разрешение </w:t>
      </w:r>
      <w:r>
        <w:rPr>
          <w:rFonts w:ascii="Times New Roman" w:hAnsi="Times New Roman" w:cs="Times New Roman"/>
          <w:sz w:val="24"/>
          <w:szCs w:val="24"/>
        </w:rPr>
        <w:t xml:space="preserve">на установку и эксплуатацию рекламной конструкции </w:t>
      </w:r>
      <w:r w:rsidRPr="009C6B1C">
        <w:rPr>
          <w:rFonts w:ascii="Times New Roman" w:hAnsi="Times New Roman" w:cs="Times New Roman"/>
          <w:sz w:val="24"/>
          <w:szCs w:val="24"/>
        </w:rPr>
        <w:t>выдано лицу, заключившему договор на установку рекламной конструкции с нарушением требований, установленных частями 5.1, 5.6, 5.7 статьи 19 Федерального закона «О рекламе»;</w:t>
      </w:r>
    </w:p>
    <w:p w:rsidR="002536B7" w:rsidRPr="009C6B1C" w:rsidRDefault="002536B7" w:rsidP="002536B7">
      <w:pPr>
        <w:spacing w:after="0" w:line="360" w:lineRule="auto"/>
        <w:ind w:firstLine="540"/>
        <w:jc w:val="both"/>
        <w:rPr>
          <w:rFonts w:ascii="Times New Roman" w:hAnsi="Times New Roman" w:cs="Times New Roman"/>
          <w:sz w:val="24"/>
          <w:szCs w:val="24"/>
        </w:rPr>
      </w:pPr>
      <w:r w:rsidRPr="009C6B1C">
        <w:rPr>
          <w:rFonts w:ascii="Times New Roman" w:hAnsi="Times New Roman" w:cs="Times New Roman"/>
          <w:sz w:val="24"/>
          <w:szCs w:val="24"/>
        </w:rPr>
        <w:t xml:space="preserve">  е) выявление специалистами Управления в ходе проверок фактов нарушения требований, установленных частью 9.3 статьи 19 Федерального закона «О рекламе»; </w:t>
      </w:r>
    </w:p>
    <w:p w:rsidR="002536B7" w:rsidRPr="009C6B1C" w:rsidRDefault="002536B7" w:rsidP="002536B7">
      <w:pPr>
        <w:spacing w:after="0" w:line="360" w:lineRule="auto"/>
        <w:ind w:firstLine="540"/>
        <w:jc w:val="both"/>
        <w:rPr>
          <w:rFonts w:ascii="Times New Roman" w:hAnsi="Times New Roman" w:cs="Times New Roman"/>
          <w:sz w:val="24"/>
          <w:szCs w:val="24"/>
        </w:rPr>
      </w:pPr>
      <w:r w:rsidRPr="009C6B1C">
        <w:rPr>
          <w:rFonts w:ascii="Times New Roman" w:hAnsi="Times New Roman" w:cs="Times New Roman"/>
          <w:sz w:val="24"/>
          <w:szCs w:val="24"/>
        </w:rPr>
        <w:t xml:space="preserve">  ж) получение предписания антимонопольного органа в соответствии </w:t>
      </w:r>
      <w:r>
        <w:rPr>
          <w:rFonts w:ascii="Times New Roman" w:hAnsi="Times New Roman" w:cs="Times New Roman"/>
          <w:sz w:val="24"/>
          <w:szCs w:val="24"/>
        </w:rPr>
        <w:t xml:space="preserve">пунктом 9 части 2  статьи 33 </w:t>
      </w:r>
      <w:r w:rsidRPr="009C6B1C">
        <w:rPr>
          <w:rFonts w:ascii="Times New Roman" w:hAnsi="Times New Roman" w:cs="Times New Roman"/>
          <w:sz w:val="24"/>
          <w:szCs w:val="24"/>
        </w:rPr>
        <w:t xml:space="preserve"> Федерального закона «О рекламе».</w:t>
      </w:r>
    </w:p>
    <w:p w:rsidR="002536B7" w:rsidRPr="009C6B1C" w:rsidRDefault="002536B7" w:rsidP="002536B7">
      <w:pPr>
        <w:spacing w:after="0" w:line="360" w:lineRule="auto"/>
        <w:ind w:firstLine="540"/>
        <w:jc w:val="both"/>
        <w:rPr>
          <w:rFonts w:ascii="Times New Roman" w:hAnsi="Times New Roman" w:cs="Times New Roman"/>
          <w:sz w:val="24"/>
          <w:szCs w:val="24"/>
        </w:rPr>
      </w:pPr>
      <w:r w:rsidRPr="009C6B1C">
        <w:rPr>
          <w:rFonts w:ascii="Times New Roman" w:hAnsi="Times New Roman" w:cs="Times New Roman"/>
          <w:sz w:val="24"/>
          <w:szCs w:val="24"/>
        </w:rPr>
        <w:t xml:space="preserve">  Должностным лицом, ответс</w:t>
      </w:r>
      <w:r>
        <w:rPr>
          <w:rFonts w:ascii="Times New Roman" w:hAnsi="Times New Roman" w:cs="Times New Roman"/>
          <w:sz w:val="24"/>
          <w:szCs w:val="24"/>
        </w:rPr>
        <w:t>твенным за прием документов</w:t>
      </w:r>
      <w:r w:rsidRPr="009C6B1C">
        <w:rPr>
          <w:rFonts w:ascii="Times New Roman" w:hAnsi="Times New Roman" w:cs="Times New Roman"/>
          <w:sz w:val="24"/>
          <w:szCs w:val="24"/>
        </w:rPr>
        <w:t xml:space="preserve">, является специалист, </w:t>
      </w:r>
      <w:r>
        <w:rPr>
          <w:rFonts w:ascii="Times New Roman" w:hAnsi="Times New Roman" w:cs="Times New Roman"/>
          <w:sz w:val="24"/>
          <w:szCs w:val="24"/>
        </w:rPr>
        <w:t>ответственный за подготовку результата  предоставления  муниципальной услуги.</w:t>
      </w:r>
    </w:p>
    <w:p w:rsidR="002536B7" w:rsidRPr="009C6B1C" w:rsidRDefault="002536B7" w:rsidP="002536B7">
      <w:pPr>
        <w:spacing w:after="0" w:line="360" w:lineRule="auto"/>
        <w:ind w:firstLine="540"/>
        <w:jc w:val="both"/>
        <w:rPr>
          <w:rFonts w:ascii="Times New Roman" w:hAnsi="Times New Roman" w:cs="Times New Roman"/>
          <w:sz w:val="24"/>
          <w:szCs w:val="24"/>
        </w:rPr>
      </w:pPr>
      <w:r w:rsidRPr="009C6B1C">
        <w:rPr>
          <w:rFonts w:ascii="Times New Roman" w:hAnsi="Times New Roman" w:cs="Times New Roman"/>
          <w:sz w:val="24"/>
          <w:szCs w:val="24"/>
        </w:rPr>
        <w:t xml:space="preserve">  Специалист, о</w:t>
      </w:r>
      <w:r>
        <w:rPr>
          <w:rFonts w:ascii="Times New Roman" w:hAnsi="Times New Roman" w:cs="Times New Roman"/>
          <w:sz w:val="24"/>
          <w:szCs w:val="24"/>
        </w:rPr>
        <w:t>тветственный за подготовку результата предоставления муниципальной услуги</w:t>
      </w:r>
      <w:r w:rsidRPr="009C6B1C">
        <w:rPr>
          <w:rFonts w:ascii="Times New Roman" w:hAnsi="Times New Roman" w:cs="Times New Roman"/>
          <w:sz w:val="24"/>
          <w:szCs w:val="24"/>
        </w:rPr>
        <w:t>:</w:t>
      </w:r>
    </w:p>
    <w:p w:rsidR="002536B7" w:rsidRPr="009C6B1C" w:rsidRDefault="002536B7" w:rsidP="002536B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9C6B1C">
        <w:rPr>
          <w:rFonts w:ascii="Times New Roman" w:hAnsi="Times New Roman" w:cs="Times New Roman"/>
          <w:sz w:val="24"/>
          <w:szCs w:val="24"/>
        </w:rPr>
        <w:t>- устанавливает предмет обр</w:t>
      </w:r>
      <w:r>
        <w:rPr>
          <w:rFonts w:ascii="Times New Roman" w:hAnsi="Times New Roman" w:cs="Times New Roman"/>
          <w:sz w:val="24"/>
          <w:szCs w:val="24"/>
        </w:rPr>
        <w:t>ащения, устанавливает личность з</w:t>
      </w:r>
      <w:r w:rsidRPr="009C6B1C">
        <w:rPr>
          <w:rFonts w:ascii="Times New Roman" w:hAnsi="Times New Roman" w:cs="Times New Roman"/>
          <w:sz w:val="24"/>
          <w:szCs w:val="24"/>
        </w:rPr>
        <w:t>аявителя, в том числе проверяет документ, удостоверяющий личность;</w:t>
      </w:r>
    </w:p>
    <w:p w:rsidR="002536B7" w:rsidRPr="009C6B1C" w:rsidRDefault="002536B7" w:rsidP="002536B7">
      <w:p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 проверяет полномочия з</w:t>
      </w:r>
      <w:r w:rsidRPr="009C6B1C">
        <w:rPr>
          <w:rFonts w:ascii="Times New Roman" w:hAnsi="Times New Roman" w:cs="Times New Roman"/>
          <w:sz w:val="24"/>
          <w:szCs w:val="24"/>
        </w:rPr>
        <w:t>аявителя, в том числе полномочия представителя физического лица, юридического лица действовать от имени физического лица, юридического лица;</w:t>
      </w:r>
    </w:p>
    <w:p w:rsidR="002536B7" w:rsidRPr="009C6B1C" w:rsidRDefault="002536B7" w:rsidP="002536B7">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C6B1C">
        <w:rPr>
          <w:rFonts w:ascii="Times New Roman" w:hAnsi="Times New Roman" w:cs="Times New Roman"/>
          <w:sz w:val="24"/>
          <w:szCs w:val="24"/>
        </w:rPr>
        <w:t xml:space="preserve">- проверяет наличие всех необходимых документов, </w:t>
      </w:r>
      <w:r>
        <w:rPr>
          <w:rFonts w:ascii="Times New Roman" w:hAnsi="Times New Roman" w:cs="Times New Roman"/>
          <w:sz w:val="24"/>
          <w:szCs w:val="24"/>
        </w:rPr>
        <w:t>указанных в  подпункте 9.2 пункта 9 настоящего   Регламента.</w:t>
      </w:r>
    </w:p>
    <w:p w:rsidR="002536B7" w:rsidRPr="009C6B1C" w:rsidRDefault="002536B7" w:rsidP="002536B7">
      <w:pPr>
        <w:spacing w:after="0" w:line="360" w:lineRule="auto"/>
        <w:ind w:firstLine="540"/>
        <w:jc w:val="both"/>
        <w:rPr>
          <w:rFonts w:ascii="Times New Roman" w:hAnsi="Times New Roman" w:cs="Times New Roman"/>
          <w:sz w:val="24"/>
          <w:szCs w:val="24"/>
        </w:rPr>
      </w:pPr>
      <w:r w:rsidRPr="009C6B1C">
        <w:rPr>
          <w:rFonts w:ascii="Times New Roman" w:hAnsi="Times New Roman" w:cs="Times New Roman"/>
          <w:sz w:val="24"/>
          <w:szCs w:val="24"/>
        </w:rPr>
        <w:t xml:space="preserve">  Специалист, о</w:t>
      </w:r>
      <w:r>
        <w:rPr>
          <w:rFonts w:ascii="Times New Roman" w:hAnsi="Times New Roman" w:cs="Times New Roman"/>
          <w:sz w:val="24"/>
          <w:szCs w:val="24"/>
        </w:rPr>
        <w:t>тветственный за подготовку результата предоставления муниципальной услуги</w:t>
      </w:r>
      <w:r w:rsidRPr="009C6B1C">
        <w:rPr>
          <w:rFonts w:ascii="Times New Roman" w:hAnsi="Times New Roman" w:cs="Times New Roman"/>
          <w:sz w:val="24"/>
          <w:szCs w:val="24"/>
        </w:rPr>
        <w:t>, проверяет соответствие представленных документов установленным требованиям, удостоверяясь, что:</w:t>
      </w:r>
    </w:p>
    <w:p w:rsidR="002536B7" w:rsidRPr="009C6B1C" w:rsidRDefault="002536B7" w:rsidP="002536B7">
      <w:pPr>
        <w:tabs>
          <w:tab w:val="left" w:pos="720"/>
        </w:tabs>
        <w:spacing w:after="0" w:line="360" w:lineRule="auto"/>
        <w:jc w:val="both"/>
        <w:rPr>
          <w:rFonts w:ascii="Times New Roman" w:hAnsi="Times New Roman" w:cs="Times New Roman"/>
          <w:sz w:val="24"/>
          <w:szCs w:val="24"/>
        </w:rPr>
      </w:pPr>
      <w:r w:rsidRPr="009C6B1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C6B1C">
        <w:rPr>
          <w:rFonts w:ascii="Times New Roman" w:hAnsi="Times New Roman" w:cs="Times New Roman"/>
          <w:sz w:val="24"/>
          <w:szCs w:val="24"/>
        </w:rPr>
        <w:t xml:space="preserve">    -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2536B7" w:rsidRPr="009C6B1C" w:rsidRDefault="002536B7" w:rsidP="002536B7">
      <w:p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C6B1C">
        <w:rPr>
          <w:rFonts w:ascii="Times New Roman" w:hAnsi="Times New Roman" w:cs="Times New Roman"/>
          <w:sz w:val="24"/>
          <w:szCs w:val="24"/>
        </w:rPr>
        <w:t>- тексты документов написаны разборчиво, наименования юридических  лиц без сокращения, с указанием их мест нахождения;</w:t>
      </w:r>
    </w:p>
    <w:p w:rsidR="002536B7" w:rsidRPr="009C6B1C" w:rsidRDefault="002536B7" w:rsidP="002536B7">
      <w:p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C6B1C">
        <w:rPr>
          <w:rFonts w:ascii="Times New Roman" w:hAnsi="Times New Roman" w:cs="Times New Roman"/>
          <w:sz w:val="24"/>
          <w:szCs w:val="24"/>
        </w:rPr>
        <w:t>- фамилии, имена и отчества физических лиц, адреса их мест жительства написаны полностью;</w:t>
      </w:r>
    </w:p>
    <w:p w:rsidR="002536B7" w:rsidRPr="009C6B1C" w:rsidRDefault="002536B7" w:rsidP="002536B7">
      <w:pPr>
        <w:spacing w:after="0" w:line="360" w:lineRule="auto"/>
        <w:ind w:hanging="360"/>
        <w:jc w:val="both"/>
        <w:rPr>
          <w:rFonts w:ascii="Times New Roman" w:hAnsi="Times New Roman" w:cs="Times New Roman"/>
          <w:sz w:val="24"/>
          <w:szCs w:val="24"/>
        </w:rPr>
      </w:pPr>
      <w:r w:rsidRPr="009C6B1C">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9C6B1C">
        <w:rPr>
          <w:rFonts w:ascii="Times New Roman" w:hAnsi="Times New Roman" w:cs="Times New Roman"/>
          <w:sz w:val="24"/>
          <w:szCs w:val="24"/>
        </w:rPr>
        <w:t>- в документах нет подчисток, приписок, зачеркнутых слов и иных не оговоренных в них исправлений;</w:t>
      </w:r>
    </w:p>
    <w:p w:rsidR="002536B7" w:rsidRPr="009C6B1C" w:rsidRDefault="002536B7" w:rsidP="002536B7">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C6B1C">
        <w:rPr>
          <w:rFonts w:ascii="Times New Roman" w:hAnsi="Times New Roman" w:cs="Times New Roman"/>
          <w:sz w:val="24"/>
          <w:szCs w:val="24"/>
        </w:rPr>
        <w:t xml:space="preserve"> - документы не исполнены карандашом;</w:t>
      </w:r>
    </w:p>
    <w:p w:rsidR="002536B7" w:rsidRPr="009C6B1C" w:rsidRDefault="002536B7" w:rsidP="002536B7">
      <w:pPr>
        <w:tabs>
          <w:tab w:val="left" w:pos="720"/>
        </w:tabs>
        <w:spacing w:after="0" w:line="360" w:lineRule="auto"/>
        <w:ind w:hanging="360"/>
        <w:jc w:val="both"/>
        <w:rPr>
          <w:rFonts w:ascii="Times New Roman" w:hAnsi="Times New Roman" w:cs="Times New Roman"/>
          <w:sz w:val="24"/>
          <w:szCs w:val="24"/>
        </w:rPr>
      </w:pPr>
      <w:r w:rsidRPr="009C6B1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C6B1C">
        <w:rPr>
          <w:rFonts w:ascii="Times New Roman" w:hAnsi="Times New Roman" w:cs="Times New Roman"/>
          <w:sz w:val="24"/>
          <w:szCs w:val="24"/>
        </w:rPr>
        <w:t>- документы не имеют серьезных повреждений, наличие которых не позволяет однозначно истолковать их содержание.</w:t>
      </w:r>
    </w:p>
    <w:p w:rsidR="002536B7" w:rsidRPr="009C6B1C" w:rsidRDefault="002536B7" w:rsidP="002536B7">
      <w:pPr>
        <w:spacing w:after="0" w:line="360" w:lineRule="auto"/>
        <w:ind w:firstLine="540"/>
        <w:jc w:val="both"/>
        <w:rPr>
          <w:rFonts w:ascii="Times New Roman" w:hAnsi="Times New Roman" w:cs="Times New Roman"/>
          <w:sz w:val="24"/>
          <w:szCs w:val="24"/>
        </w:rPr>
      </w:pPr>
      <w:r w:rsidRPr="009C6B1C">
        <w:rPr>
          <w:rFonts w:ascii="Times New Roman" w:hAnsi="Times New Roman" w:cs="Times New Roman"/>
          <w:sz w:val="24"/>
          <w:szCs w:val="24"/>
        </w:rPr>
        <w:t xml:space="preserve">  Специалист, о</w:t>
      </w:r>
      <w:r>
        <w:rPr>
          <w:rFonts w:ascii="Times New Roman" w:hAnsi="Times New Roman" w:cs="Times New Roman"/>
          <w:sz w:val="24"/>
          <w:szCs w:val="24"/>
        </w:rPr>
        <w:t>тветственный за подготовку результата предоставления муниципальной услуги</w:t>
      </w:r>
      <w:r w:rsidRPr="009C6B1C">
        <w:rPr>
          <w:rFonts w:ascii="Times New Roman" w:hAnsi="Times New Roman" w:cs="Times New Roman"/>
          <w:sz w:val="24"/>
          <w:szCs w:val="24"/>
        </w:rPr>
        <w:t>, 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данный специалист, сличив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w:t>
      </w:r>
      <w:r>
        <w:rPr>
          <w:rFonts w:ascii="Times New Roman" w:hAnsi="Times New Roman" w:cs="Times New Roman"/>
          <w:sz w:val="24"/>
          <w:szCs w:val="24"/>
        </w:rPr>
        <w:t>милии и инициалов и предлагает з</w:t>
      </w:r>
      <w:r w:rsidRPr="009C6B1C">
        <w:rPr>
          <w:rFonts w:ascii="Times New Roman" w:hAnsi="Times New Roman" w:cs="Times New Roman"/>
          <w:sz w:val="24"/>
          <w:szCs w:val="24"/>
        </w:rPr>
        <w:t>аявителю заверить надпись своей подписью.</w:t>
      </w:r>
    </w:p>
    <w:p w:rsidR="002536B7" w:rsidRDefault="002536B7" w:rsidP="002536B7">
      <w:pPr>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Поступившие от з</w:t>
      </w:r>
      <w:r w:rsidRPr="009C6B1C">
        <w:rPr>
          <w:rFonts w:ascii="Times New Roman" w:hAnsi="Times New Roman" w:cs="Times New Roman"/>
          <w:sz w:val="24"/>
          <w:szCs w:val="24"/>
        </w:rPr>
        <w:t xml:space="preserve">аявителя уведомление об отказе от дальнейшего использования разрешения </w:t>
      </w:r>
      <w:r>
        <w:rPr>
          <w:rFonts w:ascii="Times New Roman" w:hAnsi="Times New Roman" w:cs="Times New Roman"/>
          <w:sz w:val="24"/>
          <w:szCs w:val="24"/>
        </w:rPr>
        <w:t xml:space="preserve">на эксплуатацию рекламной конструкции </w:t>
      </w:r>
      <w:r w:rsidRPr="009C6B1C">
        <w:rPr>
          <w:rFonts w:ascii="Times New Roman" w:hAnsi="Times New Roman" w:cs="Times New Roman"/>
          <w:sz w:val="24"/>
          <w:szCs w:val="24"/>
        </w:rPr>
        <w:t xml:space="preserve">либо </w:t>
      </w:r>
      <w:r>
        <w:rPr>
          <w:rFonts w:ascii="Times New Roman" w:hAnsi="Times New Roman" w:cs="Times New Roman"/>
          <w:sz w:val="24"/>
          <w:szCs w:val="24"/>
        </w:rPr>
        <w:t xml:space="preserve"> поступившие </w:t>
      </w:r>
      <w:r w:rsidRPr="009C6B1C">
        <w:rPr>
          <w:rFonts w:ascii="Times New Roman" w:hAnsi="Times New Roman" w:cs="Times New Roman"/>
          <w:sz w:val="24"/>
          <w:szCs w:val="24"/>
        </w:rPr>
        <w:t xml:space="preserve">документы, подтверждающие прекращение договора, заключенного между собственником или иным законным владельцем недвижимого имущества, к которому присоединена рекламная конструкция, и владельцем рекламной конструкции, </w:t>
      </w:r>
      <w:r>
        <w:rPr>
          <w:rFonts w:ascii="Times New Roman" w:hAnsi="Times New Roman" w:cs="Times New Roman"/>
          <w:sz w:val="24"/>
          <w:szCs w:val="24"/>
        </w:rPr>
        <w:t>поступившее предписание антимонопольного органа регистрирую</w:t>
      </w:r>
      <w:r w:rsidRPr="009C6B1C">
        <w:rPr>
          <w:rFonts w:ascii="Times New Roman" w:hAnsi="Times New Roman" w:cs="Times New Roman"/>
          <w:sz w:val="24"/>
          <w:szCs w:val="24"/>
        </w:rPr>
        <w:t>тся в день поступл</w:t>
      </w:r>
      <w:r>
        <w:rPr>
          <w:rFonts w:ascii="Times New Roman" w:hAnsi="Times New Roman" w:cs="Times New Roman"/>
          <w:sz w:val="24"/>
          <w:szCs w:val="24"/>
        </w:rPr>
        <w:t>ения специалистом Управления, ответственного за подготовку результата предоставления муниципальной услуги, в Ж</w:t>
      </w:r>
      <w:r w:rsidRPr="009C6B1C">
        <w:rPr>
          <w:rFonts w:ascii="Times New Roman" w:hAnsi="Times New Roman" w:cs="Times New Roman"/>
          <w:sz w:val="24"/>
          <w:szCs w:val="24"/>
        </w:rPr>
        <w:t xml:space="preserve">урнале, с указанием даты и присвоением порядкового номера. Зарегистрированное уведомление </w:t>
      </w:r>
      <w:r>
        <w:rPr>
          <w:rFonts w:ascii="Times New Roman" w:hAnsi="Times New Roman" w:cs="Times New Roman"/>
          <w:sz w:val="24"/>
          <w:szCs w:val="24"/>
        </w:rPr>
        <w:t>либо предписание антимонопольного органа передаю</w:t>
      </w:r>
      <w:r w:rsidRPr="009C6B1C">
        <w:rPr>
          <w:rFonts w:ascii="Times New Roman" w:hAnsi="Times New Roman" w:cs="Times New Roman"/>
          <w:sz w:val="24"/>
          <w:szCs w:val="24"/>
        </w:rPr>
        <w:t>тся начальнику Управления</w:t>
      </w:r>
      <w:r>
        <w:rPr>
          <w:rFonts w:ascii="Times New Roman" w:hAnsi="Times New Roman" w:cs="Times New Roman"/>
          <w:sz w:val="24"/>
          <w:szCs w:val="24"/>
        </w:rPr>
        <w:t xml:space="preserve">. </w:t>
      </w:r>
    </w:p>
    <w:p w:rsidR="002536B7" w:rsidRPr="009C6B1C" w:rsidRDefault="002536B7" w:rsidP="002536B7">
      <w:pPr>
        <w:spacing w:after="0" w:line="360" w:lineRule="auto"/>
        <w:ind w:firstLine="540"/>
        <w:jc w:val="both"/>
        <w:rPr>
          <w:rFonts w:ascii="Times New Roman" w:hAnsi="Times New Roman" w:cs="Times New Roman"/>
          <w:sz w:val="24"/>
          <w:szCs w:val="24"/>
        </w:rPr>
      </w:pPr>
      <w:r w:rsidRPr="009C6B1C">
        <w:rPr>
          <w:rFonts w:ascii="Times New Roman" w:hAnsi="Times New Roman" w:cs="Times New Roman"/>
          <w:sz w:val="24"/>
          <w:szCs w:val="24"/>
        </w:rPr>
        <w:t xml:space="preserve">  Начальник Управления определяет специалиста, ответственного за подготовку результата</w:t>
      </w:r>
      <w:r>
        <w:rPr>
          <w:rFonts w:ascii="Times New Roman" w:hAnsi="Times New Roman" w:cs="Times New Roman"/>
          <w:sz w:val="24"/>
          <w:szCs w:val="24"/>
        </w:rPr>
        <w:t xml:space="preserve"> предоставления </w:t>
      </w:r>
      <w:r w:rsidRPr="009C6B1C">
        <w:rPr>
          <w:rFonts w:ascii="Times New Roman" w:hAnsi="Times New Roman" w:cs="Times New Roman"/>
          <w:sz w:val="24"/>
          <w:szCs w:val="24"/>
        </w:rPr>
        <w:t xml:space="preserve"> муниципальной услуги, не позднее следующего рабочего дня с момента регистрации уведомления</w:t>
      </w:r>
      <w:r>
        <w:rPr>
          <w:rFonts w:ascii="Times New Roman" w:hAnsi="Times New Roman" w:cs="Times New Roman"/>
          <w:sz w:val="24"/>
          <w:szCs w:val="24"/>
        </w:rPr>
        <w:t xml:space="preserve"> либо предписания антимонопольного органа </w:t>
      </w:r>
      <w:r w:rsidRPr="009C6B1C">
        <w:rPr>
          <w:rFonts w:ascii="Times New Roman" w:hAnsi="Times New Roman" w:cs="Times New Roman"/>
          <w:sz w:val="24"/>
          <w:szCs w:val="24"/>
        </w:rPr>
        <w:t xml:space="preserve"> и в порядке делопроизводства направляет док</w:t>
      </w:r>
      <w:r>
        <w:rPr>
          <w:rFonts w:ascii="Times New Roman" w:hAnsi="Times New Roman" w:cs="Times New Roman"/>
          <w:sz w:val="24"/>
          <w:szCs w:val="24"/>
        </w:rPr>
        <w:t>ументы</w:t>
      </w:r>
      <w:r w:rsidRPr="009C6B1C">
        <w:rPr>
          <w:rFonts w:ascii="Times New Roman" w:hAnsi="Times New Roman" w:cs="Times New Roman"/>
          <w:sz w:val="24"/>
          <w:szCs w:val="24"/>
        </w:rPr>
        <w:t xml:space="preserve"> на исполнение.</w:t>
      </w:r>
      <w:r>
        <w:rPr>
          <w:rFonts w:ascii="Times New Roman" w:hAnsi="Times New Roman" w:cs="Times New Roman"/>
          <w:sz w:val="24"/>
          <w:szCs w:val="24"/>
        </w:rPr>
        <w:t xml:space="preserve"> </w:t>
      </w:r>
    </w:p>
    <w:p w:rsidR="002536B7" w:rsidRDefault="002536B7" w:rsidP="002536B7">
      <w:pPr>
        <w:spacing w:after="0" w:line="360" w:lineRule="auto"/>
        <w:ind w:firstLine="540"/>
        <w:jc w:val="both"/>
        <w:rPr>
          <w:rFonts w:ascii="Times New Roman" w:hAnsi="Times New Roman" w:cs="Times New Roman"/>
          <w:sz w:val="24"/>
          <w:szCs w:val="24"/>
        </w:rPr>
      </w:pPr>
      <w:r w:rsidRPr="009C6B1C">
        <w:rPr>
          <w:rFonts w:ascii="Times New Roman" w:hAnsi="Times New Roman" w:cs="Times New Roman"/>
          <w:sz w:val="24"/>
          <w:szCs w:val="24"/>
        </w:rPr>
        <w:t xml:space="preserve"> При выявлении специалистом Управления в ходе осуществ</w:t>
      </w:r>
      <w:r>
        <w:rPr>
          <w:rFonts w:ascii="Times New Roman" w:hAnsi="Times New Roman" w:cs="Times New Roman"/>
          <w:sz w:val="24"/>
          <w:szCs w:val="24"/>
        </w:rPr>
        <w:t>ления проверок фактов, изложенных</w:t>
      </w:r>
      <w:r w:rsidRPr="009C6B1C">
        <w:rPr>
          <w:rFonts w:ascii="Times New Roman" w:hAnsi="Times New Roman" w:cs="Times New Roman"/>
          <w:sz w:val="24"/>
          <w:szCs w:val="24"/>
        </w:rPr>
        <w:t xml:space="preserve"> в подпунктах </w:t>
      </w:r>
      <w:r>
        <w:rPr>
          <w:rFonts w:ascii="Times New Roman" w:hAnsi="Times New Roman" w:cs="Times New Roman"/>
          <w:sz w:val="24"/>
          <w:szCs w:val="24"/>
        </w:rPr>
        <w:t>«</w:t>
      </w:r>
      <w:r w:rsidRPr="009C6B1C">
        <w:rPr>
          <w:rFonts w:ascii="Times New Roman" w:hAnsi="Times New Roman" w:cs="Times New Roman"/>
          <w:sz w:val="24"/>
          <w:szCs w:val="24"/>
        </w:rPr>
        <w:t>в</w:t>
      </w:r>
      <w:r>
        <w:rPr>
          <w:rFonts w:ascii="Times New Roman" w:hAnsi="Times New Roman" w:cs="Times New Roman"/>
          <w:sz w:val="24"/>
          <w:szCs w:val="24"/>
        </w:rPr>
        <w:t xml:space="preserve">» </w:t>
      </w:r>
      <w:r w:rsidRPr="009C6B1C">
        <w:rPr>
          <w:rFonts w:ascii="Times New Roman" w:hAnsi="Times New Roman" w:cs="Times New Roman"/>
          <w:sz w:val="24"/>
          <w:szCs w:val="24"/>
        </w:rPr>
        <w:t>-</w:t>
      </w:r>
      <w:r>
        <w:rPr>
          <w:rFonts w:ascii="Times New Roman" w:hAnsi="Times New Roman" w:cs="Times New Roman"/>
          <w:sz w:val="24"/>
          <w:szCs w:val="24"/>
        </w:rPr>
        <w:t xml:space="preserve"> «е»</w:t>
      </w:r>
      <w:r w:rsidRPr="009C6B1C">
        <w:rPr>
          <w:rFonts w:ascii="Times New Roman" w:hAnsi="Times New Roman" w:cs="Times New Roman"/>
          <w:sz w:val="24"/>
          <w:szCs w:val="24"/>
        </w:rPr>
        <w:t xml:space="preserve"> настоящего пунк</w:t>
      </w:r>
      <w:r>
        <w:rPr>
          <w:rFonts w:ascii="Times New Roman" w:hAnsi="Times New Roman" w:cs="Times New Roman"/>
          <w:sz w:val="24"/>
          <w:szCs w:val="24"/>
        </w:rPr>
        <w:t>та</w:t>
      </w:r>
      <w:r w:rsidRPr="009C6B1C">
        <w:rPr>
          <w:rFonts w:ascii="Times New Roman" w:hAnsi="Times New Roman" w:cs="Times New Roman"/>
          <w:sz w:val="24"/>
          <w:szCs w:val="24"/>
        </w:rPr>
        <w:t>, нарушения фиксируются</w:t>
      </w:r>
      <w:r>
        <w:rPr>
          <w:rFonts w:ascii="Times New Roman" w:hAnsi="Times New Roman" w:cs="Times New Roman"/>
          <w:sz w:val="24"/>
          <w:szCs w:val="24"/>
        </w:rPr>
        <w:t xml:space="preserve"> в акте</w:t>
      </w:r>
      <w:r w:rsidRPr="009C6B1C">
        <w:rPr>
          <w:rFonts w:ascii="Times New Roman" w:hAnsi="Times New Roman" w:cs="Times New Roman"/>
          <w:sz w:val="24"/>
          <w:szCs w:val="24"/>
        </w:rPr>
        <w:t>, ф</w:t>
      </w:r>
      <w:r>
        <w:rPr>
          <w:rFonts w:ascii="Times New Roman" w:hAnsi="Times New Roman" w:cs="Times New Roman"/>
          <w:sz w:val="24"/>
          <w:szCs w:val="24"/>
        </w:rPr>
        <w:t>отографируются</w:t>
      </w:r>
      <w:r w:rsidRPr="009C6B1C">
        <w:rPr>
          <w:rFonts w:ascii="Times New Roman" w:hAnsi="Times New Roman" w:cs="Times New Roman"/>
          <w:sz w:val="24"/>
          <w:szCs w:val="24"/>
        </w:rPr>
        <w:t>, и принимается решение об аннулировании разрешения на установку рекламной конструкции в течение месяца со дня выявления такого нарушения с последующим направлением нарушителю решения об аннулировании разрешения на установку рекламной конструкции в течение трех рабочих дней со дня принятия такого решения.</w:t>
      </w:r>
    </w:p>
    <w:p w:rsidR="002536B7" w:rsidRPr="009C6B1C" w:rsidRDefault="002536B7" w:rsidP="002536B7">
      <w:pPr>
        <w:tabs>
          <w:tab w:val="left" w:pos="720"/>
        </w:tabs>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C6B1C">
        <w:rPr>
          <w:rFonts w:ascii="Times New Roman" w:hAnsi="Times New Roman" w:cs="Times New Roman"/>
          <w:sz w:val="24"/>
          <w:szCs w:val="24"/>
        </w:rPr>
        <w:t>Результатом административной процедуры</w:t>
      </w:r>
      <w:r w:rsidRPr="00005D13">
        <w:rPr>
          <w:rFonts w:ascii="Times New Roman" w:hAnsi="Times New Roman" w:cs="Times New Roman"/>
          <w:b/>
          <w:sz w:val="24"/>
          <w:szCs w:val="24"/>
        </w:rPr>
        <w:t xml:space="preserve"> </w:t>
      </w:r>
      <w:r w:rsidRPr="00005D13">
        <w:rPr>
          <w:rFonts w:ascii="Times New Roman" w:hAnsi="Times New Roman" w:cs="Times New Roman"/>
          <w:sz w:val="24"/>
          <w:szCs w:val="24"/>
        </w:rPr>
        <w:t>«Принятие уведомления от заявителя либо получение предписания антимонопольного органа, либо выявление в ходе проверок  специалистами Управления фактов, необходимых для аннулирования разрешения»</w:t>
      </w:r>
      <w:r>
        <w:rPr>
          <w:rFonts w:ascii="Times New Roman" w:hAnsi="Times New Roman" w:cs="Times New Roman"/>
          <w:sz w:val="24"/>
          <w:szCs w:val="24"/>
        </w:rPr>
        <w:t xml:space="preserve"> является </w:t>
      </w:r>
      <w:r>
        <w:rPr>
          <w:rFonts w:ascii="Times New Roman" w:hAnsi="Times New Roman" w:cs="Times New Roman"/>
          <w:sz w:val="24"/>
          <w:szCs w:val="24"/>
        </w:rPr>
        <w:lastRenderedPageBreak/>
        <w:t>регистрация</w:t>
      </w:r>
      <w:r w:rsidRPr="00005D13">
        <w:rPr>
          <w:rFonts w:ascii="Times New Roman" w:hAnsi="Times New Roman" w:cs="Times New Roman"/>
          <w:sz w:val="24"/>
          <w:szCs w:val="24"/>
        </w:rPr>
        <w:t xml:space="preserve"> уведомления  об отказе от дальнейшего использования</w:t>
      </w:r>
      <w:r w:rsidRPr="009C6B1C">
        <w:rPr>
          <w:rFonts w:ascii="Times New Roman" w:hAnsi="Times New Roman" w:cs="Times New Roman"/>
          <w:sz w:val="24"/>
          <w:szCs w:val="24"/>
        </w:rPr>
        <w:t xml:space="preserve"> разрешения </w:t>
      </w:r>
      <w:r>
        <w:rPr>
          <w:rFonts w:ascii="Times New Roman" w:hAnsi="Times New Roman" w:cs="Times New Roman"/>
          <w:sz w:val="24"/>
          <w:szCs w:val="24"/>
        </w:rPr>
        <w:t>на установку рекламной конструкции от з</w:t>
      </w:r>
      <w:r w:rsidRPr="009C6B1C">
        <w:rPr>
          <w:rFonts w:ascii="Times New Roman" w:hAnsi="Times New Roman" w:cs="Times New Roman"/>
          <w:sz w:val="24"/>
          <w:szCs w:val="24"/>
        </w:rPr>
        <w:t>аявителя</w:t>
      </w:r>
      <w:r>
        <w:rPr>
          <w:rFonts w:ascii="Times New Roman" w:hAnsi="Times New Roman" w:cs="Times New Roman"/>
          <w:sz w:val="24"/>
          <w:szCs w:val="24"/>
        </w:rPr>
        <w:t>, регистрация предписания антимонопольного органа, либо составление акта специалистами Управления при выявлении фактов, изложенных в подпунктах «в» - «е» настоящего пункта.</w:t>
      </w:r>
    </w:p>
    <w:p w:rsidR="002536B7" w:rsidRPr="009C6B1C" w:rsidRDefault="002536B7" w:rsidP="002536B7">
      <w:pPr>
        <w:tabs>
          <w:tab w:val="left" w:pos="720"/>
        </w:tabs>
        <w:spacing w:after="0" w:line="360" w:lineRule="auto"/>
        <w:ind w:firstLine="540"/>
        <w:jc w:val="both"/>
        <w:rPr>
          <w:rFonts w:ascii="Times New Roman" w:hAnsi="Times New Roman" w:cs="Times New Roman"/>
          <w:sz w:val="24"/>
          <w:szCs w:val="24"/>
        </w:rPr>
      </w:pPr>
      <w:r w:rsidRPr="009C6B1C">
        <w:rPr>
          <w:rFonts w:ascii="Times New Roman" w:hAnsi="Times New Roman" w:cs="Times New Roman"/>
          <w:sz w:val="24"/>
          <w:szCs w:val="24"/>
        </w:rPr>
        <w:t xml:space="preserve">  Максимальный срок выполнения администрат</w:t>
      </w:r>
      <w:r>
        <w:rPr>
          <w:rFonts w:ascii="Times New Roman" w:hAnsi="Times New Roman" w:cs="Times New Roman"/>
          <w:sz w:val="24"/>
          <w:szCs w:val="24"/>
        </w:rPr>
        <w:t>ивной процедуры - 1 рабочий день</w:t>
      </w:r>
      <w:r w:rsidRPr="009C6B1C">
        <w:rPr>
          <w:rFonts w:ascii="Times New Roman" w:hAnsi="Times New Roman" w:cs="Times New Roman"/>
          <w:sz w:val="24"/>
          <w:szCs w:val="24"/>
        </w:rPr>
        <w:t xml:space="preserve"> с </w:t>
      </w:r>
      <w:r>
        <w:rPr>
          <w:rFonts w:ascii="Times New Roman" w:hAnsi="Times New Roman" w:cs="Times New Roman"/>
          <w:sz w:val="24"/>
          <w:szCs w:val="24"/>
        </w:rPr>
        <w:t>момента приема уведомления от  заявителя либо  получения предписания антимонопольного органа.</w:t>
      </w:r>
    </w:p>
    <w:p w:rsidR="002536B7" w:rsidRDefault="002536B7" w:rsidP="002536B7">
      <w:pPr>
        <w:tabs>
          <w:tab w:val="left" w:pos="709"/>
        </w:tabs>
        <w:spacing w:after="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Pr="006516E4">
        <w:rPr>
          <w:rFonts w:ascii="Times New Roman" w:hAnsi="Times New Roman" w:cs="Times New Roman"/>
          <w:b/>
          <w:sz w:val="24"/>
          <w:szCs w:val="24"/>
        </w:rPr>
        <w:t xml:space="preserve">2) Рассмотрение уведомления </w:t>
      </w:r>
      <w:r>
        <w:rPr>
          <w:rFonts w:ascii="Times New Roman" w:hAnsi="Times New Roman" w:cs="Times New Roman"/>
          <w:b/>
          <w:sz w:val="24"/>
          <w:szCs w:val="24"/>
        </w:rPr>
        <w:t xml:space="preserve">от заявителя </w:t>
      </w:r>
      <w:r w:rsidRPr="006516E4">
        <w:rPr>
          <w:rFonts w:ascii="Times New Roman" w:hAnsi="Times New Roman" w:cs="Times New Roman"/>
          <w:b/>
          <w:sz w:val="24"/>
          <w:szCs w:val="24"/>
        </w:rPr>
        <w:t>либо</w:t>
      </w:r>
      <w:r>
        <w:rPr>
          <w:rFonts w:ascii="Times New Roman" w:hAnsi="Times New Roman" w:cs="Times New Roman"/>
          <w:b/>
          <w:sz w:val="24"/>
          <w:szCs w:val="24"/>
        </w:rPr>
        <w:t xml:space="preserve"> предписания антимонопольного органа, либо фактов, выявленных</w:t>
      </w:r>
      <w:r w:rsidRPr="006516E4">
        <w:rPr>
          <w:rFonts w:ascii="Times New Roman" w:hAnsi="Times New Roman" w:cs="Times New Roman"/>
          <w:b/>
          <w:sz w:val="24"/>
          <w:szCs w:val="24"/>
        </w:rPr>
        <w:t xml:space="preserve"> в ходе осуществления проверок</w:t>
      </w:r>
      <w:r>
        <w:rPr>
          <w:rFonts w:ascii="Times New Roman" w:hAnsi="Times New Roman" w:cs="Times New Roman"/>
          <w:b/>
          <w:sz w:val="24"/>
          <w:szCs w:val="24"/>
        </w:rPr>
        <w:t xml:space="preserve"> специалистами Управления</w:t>
      </w:r>
      <w:r w:rsidRPr="006516E4">
        <w:rPr>
          <w:rFonts w:ascii="Times New Roman" w:hAnsi="Times New Roman" w:cs="Times New Roman"/>
          <w:b/>
          <w:sz w:val="24"/>
          <w:szCs w:val="24"/>
        </w:rPr>
        <w:t>, необходимых для аннулирования разрешения</w:t>
      </w:r>
    </w:p>
    <w:p w:rsidR="002536B7" w:rsidRPr="006516E4" w:rsidRDefault="002536B7" w:rsidP="002536B7">
      <w:pPr>
        <w:spacing w:after="0" w:line="240" w:lineRule="auto"/>
        <w:ind w:firstLine="540"/>
        <w:jc w:val="both"/>
        <w:rPr>
          <w:rFonts w:ascii="Times New Roman" w:hAnsi="Times New Roman" w:cs="Times New Roman"/>
          <w:b/>
          <w:sz w:val="24"/>
          <w:szCs w:val="24"/>
        </w:rPr>
      </w:pPr>
    </w:p>
    <w:p w:rsidR="002536B7" w:rsidRPr="009C6B1C" w:rsidRDefault="002536B7" w:rsidP="002536B7">
      <w:pPr>
        <w:tabs>
          <w:tab w:val="left" w:pos="709"/>
        </w:tabs>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C6B1C">
        <w:rPr>
          <w:rFonts w:ascii="Times New Roman" w:hAnsi="Times New Roman" w:cs="Times New Roman"/>
          <w:sz w:val="24"/>
          <w:szCs w:val="24"/>
        </w:rPr>
        <w:t>Основанием для начала административной процедуры является получение должностным лицом, ответственн</w:t>
      </w:r>
      <w:r>
        <w:rPr>
          <w:rFonts w:ascii="Times New Roman" w:hAnsi="Times New Roman" w:cs="Times New Roman"/>
          <w:sz w:val="24"/>
          <w:szCs w:val="24"/>
        </w:rPr>
        <w:t>ым за подготовку проекта результата предоставления муниципальной услуги, уведомления от заявителя</w:t>
      </w:r>
      <w:r w:rsidRPr="009C6B1C">
        <w:rPr>
          <w:rFonts w:ascii="Times New Roman" w:hAnsi="Times New Roman" w:cs="Times New Roman"/>
          <w:sz w:val="24"/>
          <w:szCs w:val="24"/>
        </w:rPr>
        <w:t xml:space="preserve"> об отказе от дальнейшего использования разрешения </w:t>
      </w:r>
      <w:r>
        <w:rPr>
          <w:rFonts w:ascii="Times New Roman" w:hAnsi="Times New Roman" w:cs="Times New Roman"/>
          <w:sz w:val="24"/>
          <w:szCs w:val="24"/>
        </w:rPr>
        <w:t>на эксплуатацию рекламной конструкции либо документов, подтверждающих</w:t>
      </w:r>
      <w:r w:rsidRPr="009C6B1C">
        <w:rPr>
          <w:rFonts w:ascii="Times New Roman" w:hAnsi="Times New Roman" w:cs="Times New Roman"/>
          <w:sz w:val="24"/>
          <w:szCs w:val="24"/>
        </w:rPr>
        <w:t xml:space="preserve"> прекращение договора, заключенного между собственником или иным законным владельцем недвижимого имущества, к которому присоединена рекламная конструкция, и владельцем рекламной конструкции, </w:t>
      </w:r>
      <w:r>
        <w:rPr>
          <w:rFonts w:ascii="Times New Roman" w:hAnsi="Times New Roman" w:cs="Times New Roman"/>
          <w:sz w:val="24"/>
          <w:szCs w:val="24"/>
        </w:rPr>
        <w:t>получение предписания антимонопольного органа либо выявление специалистами Управления фактов, изложенных в подпунктах «в» - «е» настоящего пункта.</w:t>
      </w:r>
    </w:p>
    <w:p w:rsidR="002536B7" w:rsidRPr="009C6B1C" w:rsidRDefault="002536B7" w:rsidP="002536B7">
      <w:pPr>
        <w:tabs>
          <w:tab w:val="left" w:pos="720"/>
        </w:tabs>
        <w:spacing w:after="0" w:line="360" w:lineRule="auto"/>
        <w:ind w:firstLine="540"/>
        <w:jc w:val="both"/>
        <w:rPr>
          <w:rFonts w:ascii="Times New Roman" w:hAnsi="Times New Roman" w:cs="Times New Roman"/>
          <w:sz w:val="24"/>
          <w:szCs w:val="24"/>
        </w:rPr>
      </w:pPr>
      <w:r w:rsidRPr="009C6B1C">
        <w:rPr>
          <w:rFonts w:ascii="Times New Roman" w:hAnsi="Times New Roman" w:cs="Times New Roman"/>
          <w:sz w:val="24"/>
          <w:szCs w:val="24"/>
        </w:rPr>
        <w:t xml:space="preserve">  Для подтверждения фактов, являющихся основаниями для аннулирования разрешения</w:t>
      </w:r>
      <w:r>
        <w:rPr>
          <w:rFonts w:ascii="Times New Roman" w:hAnsi="Times New Roman" w:cs="Times New Roman"/>
          <w:sz w:val="24"/>
          <w:szCs w:val="24"/>
        </w:rPr>
        <w:t xml:space="preserve"> на установку и эксплуатацию рекламной конструкции</w:t>
      </w:r>
      <w:r w:rsidRPr="009C6B1C">
        <w:rPr>
          <w:rFonts w:ascii="Times New Roman" w:hAnsi="Times New Roman" w:cs="Times New Roman"/>
          <w:sz w:val="24"/>
          <w:szCs w:val="24"/>
        </w:rPr>
        <w:t>, специалист Управления</w:t>
      </w:r>
      <w:r>
        <w:rPr>
          <w:rFonts w:ascii="Times New Roman" w:hAnsi="Times New Roman" w:cs="Times New Roman"/>
          <w:sz w:val="24"/>
          <w:szCs w:val="24"/>
        </w:rPr>
        <w:t>, ответственный за подготовку предоставления муниципальной услуги,</w:t>
      </w:r>
      <w:r w:rsidRPr="009C6B1C">
        <w:rPr>
          <w:rFonts w:ascii="Times New Roman" w:hAnsi="Times New Roman" w:cs="Times New Roman"/>
          <w:sz w:val="24"/>
          <w:szCs w:val="24"/>
        </w:rPr>
        <w:t xml:space="preserve"> запрашивает документы, подтверждающие возникновение таких оснований в соответствии с Федеральным законом «О рекламе» от владельцев рекламных конструкций, собственников или иных законных владельцев недвижимого имущества, к которому присоединена рекламная конструкция, а также составляет акт осмотра рекламной конструкции или места, на котором она была или должна была быть размещена. Специалист Управлен</w:t>
      </w:r>
      <w:r>
        <w:rPr>
          <w:rFonts w:ascii="Times New Roman" w:hAnsi="Times New Roman" w:cs="Times New Roman"/>
          <w:sz w:val="24"/>
          <w:szCs w:val="24"/>
        </w:rPr>
        <w:t>ия подготавливает проект результата предоставления</w:t>
      </w:r>
      <w:r w:rsidRPr="009C6B1C">
        <w:rPr>
          <w:rFonts w:ascii="Times New Roman" w:hAnsi="Times New Roman" w:cs="Times New Roman"/>
          <w:sz w:val="24"/>
          <w:szCs w:val="24"/>
        </w:rPr>
        <w:t xml:space="preserve"> муниципальной услуги и направляет начальнику Управления на подпись.</w:t>
      </w:r>
    </w:p>
    <w:p w:rsidR="002536B7" w:rsidRPr="009C6B1C" w:rsidRDefault="002536B7" w:rsidP="002536B7">
      <w:pPr>
        <w:spacing w:after="0" w:line="360" w:lineRule="auto"/>
        <w:ind w:firstLine="540"/>
        <w:jc w:val="both"/>
        <w:rPr>
          <w:rFonts w:ascii="Times New Roman" w:hAnsi="Times New Roman" w:cs="Times New Roman"/>
          <w:sz w:val="24"/>
          <w:szCs w:val="24"/>
        </w:rPr>
      </w:pPr>
      <w:r w:rsidRPr="009C6B1C">
        <w:rPr>
          <w:rFonts w:ascii="Times New Roman" w:hAnsi="Times New Roman" w:cs="Times New Roman"/>
          <w:sz w:val="24"/>
          <w:szCs w:val="24"/>
        </w:rPr>
        <w:t xml:space="preserve">  Результатом административной процедуры</w:t>
      </w:r>
      <w:r>
        <w:rPr>
          <w:rFonts w:ascii="Times New Roman" w:hAnsi="Times New Roman" w:cs="Times New Roman"/>
          <w:sz w:val="24"/>
          <w:szCs w:val="24"/>
        </w:rPr>
        <w:t xml:space="preserve"> </w:t>
      </w:r>
      <w:r w:rsidRPr="00470835">
        <w:rPr>
          <w:rFonts w:ascii="Times New Roman" w:hAnsi="Times New Roman" w:cs="Times New Roman"/>
          <w:sz w:val="24"/>
          <w:szCs w:val="24"/>
        </w:rPr>
        <w:t>«Рассмотрение уведомления от заявителя либо предписания антимонопольного органа, либо фактов, выявленных в ходе осуществления проверок специалистами Управления, необходимых для аннулирования разрешения»  является рассмотрение уведомления от</w:t>
      </w:r>
      <w:r>
        <w:rPr>
          <w:rFonts w:ascii="Times New Roman" w:hAnsi="Times New Roman" w:cs="Times New Roman"/>
          <w:sz w:val="24"/>
          <w:szCs w:val="24"/>
        </w:rPr>
        <w:t xml:space="preserve"> заявителя либо предписания антимонопольного органа,</w:t>
      </w:r>
      <w:r w:rsidRPr="009C6B1C">
        <w:rPr>
          <w:rFonts w:ascii="Times New Roman" w:hAnsi="Times New Roman" w:cs="Times New Roman"/>
          <w:sz w:val="24"/>
          <w:szCs w:val="24"/>
        </w:rPr>
        <w:t xml:space="preserve">  либо выявленных, в ходе осуществления проверок специалистами Управления фактов, необходимых для аннулирования разрешения.</w:t>
      </w:r>
    </w:p>
    <w:p w:rsidR="002536B7" w:rsidRPr="009C6B1C" w:rsidRDefault="002536B7" w:rsidP="002536B7">
      <w:pPr>
        <w:tabs>
          <w:tab w:val="left" w:pos="720"/>
        </w:tabs>
        <w:spacing w:after="0" w:line="360" w:lineRule="auto"/>
        <w:ind w:firstLine="540"/>
        <w:jc w:val="both"/>
        <w:rPr>
          <w:rFonts w:ascii="Times New Roman" w:hAnsi="Times New Roman" w:cs="Times New Roman"/>
          <w:sz w:val="24"/>
          <w:szCs w:val="24"/>
        </w:rPr>
      </w:pPr>
      <w:r w:rsidRPr="009C6B1C">
        <w:rPr>
          <w:rFonts w:ascii="Times New Roman" w:hAnsi="Times New Roman" w:cs="Times New Roman"/>
          <w:sz w:val="24"/>
          <w:szCs w:val="24"/>
        </w:rPr>
        <w:lastRenderedPageBreak/>
        <w:t xml:space="preserve">  Максимальный срок выполнения а</w:t>
      </w:r>
      <w:r>
        <w:rPr>
          <w:rFonts w:ascii="Times New Roman" w:hAnsi="Times New Roman" w:cs="Times New Roman"/>
          <w:sz w:val="24"/>
          <w:szCs w:val="24"/>
        </w:rPr>
        <w:t>дминистративной процедуры – 15</w:t>
      </w:r>
      <w:r w:rsidRPr="009C6B1C">
        <w:rPr>
          <w:rFonts w:ascii="Times New Roman" w:hAnsi="Times New Roman" w:cs="Times New Roman"/>
          <w:sz w:val="24"/>
          <w:szCs w:val="24"/>
        </w:rPr>
        <w:t xml:space="preserve">  рабочих дней</w:t>
      </w:r>
      <w:r>
        <w:rPr>
          <w:rFonts w:ascii="Times New Roman" w:hAnsi="Times New Roman" w:cs="Times New Roman"/>
          <w:sz w:val="24"/>
          <w:szCs w:val="24"/>
        </w:rPr>
        <w:t xml:space="preserve"> с момента поступления уведомления в Управление от заявителя, либо поступления предписания от антимонопольного органа, или с момента выявления фактов нарушений специалистами Управления,</w:t>
      </w:r>
      <w:r w:rsidRPr="00590AFB">
        <w:rPr>
          <w:rFonts w:ascii="Times New Roman" w:hAnsi="Times New Roman" w:cs="Times New Roman"/>
          <w:sz w:val="24"/>
          <w:szCs w:val="24"/>
        </w:rPr>
        <w:t xml:space="preserve"> </w:t>
      </w:r>
      <w:r>
        <w:rPr>
          <w:rFonts w:ascii="Times New Roman" w:hAnsi="Times New Roman" w:cs="Times New Roman"/>
          <w:sz w:val="24"/>
          <w:szCs w:val="24"/>
        </w:rPr>
        <w:t>изложенных в подпунктах «в» - «е» настоящего пункта.</w:t>
      </w:r>
    </w:p>
    <w:p w:rsidR="002536B7" w:rsidRDefault="002536B7" w:rsidP="002536B7">
      <w:pPr>
        <w:tabs>
          <w:tab w:val="left" w:pos="709"/>
        </w:tabs>
        <w:spacing w:after="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Pr="006516E4">
        <w:rPr>
          <w:rFonts w:ascii="Times New Roman" w:hAnsi="Times New Roman" w:cs="Times New Roman"/>
          <w:b/>
          <w:sz w:val="24"/>
          <w:szCs w:val="24"/>
        </w:rPr>
        <w:t>3) Принятие решения об аннулировании разрешения на</w:t>
      </w:r>
      <w:r>
        <w:rPr>
          <w:rFonts w:ascii="Times New Roman" w:hAnsi="Times New Roman" w:cs="Times New Roman"/>
          <w:b/>
          <w:sz w:val="24"/>
          <w:szCs w:val="24"/>
        </w:rPr>
        <w:t xml:space="preserve"> установку и эксплуатацию рекламной конструкции </w:t>
      </w:r>
    </w:p>
    <w:p w:rsidR="002536B7" w:rsidRDefault="002536B7" w:rsidP="002536B7">
      <w:pPr>
        <w:spacing w:after="0" w:line="240" w:lineRule="auto"/>
        <w:ind w:firstLine="540"/>
        <w:jc w:val="both"/>
        <w:rPr>
          <w:rFonts w:ascii="Times New Roman" w:hAnsi="Times New Roman" w:cs="Times New Roman"/>
          <w:b/>
          <w:sz w:val="24"/>
          <w:szCs w:val="24"/>
        </w:rPr>
      </w:pPr>
    </w:p>
    <w:p w:rsidR="002536B7" w:rsidRPr="00F746DD" w:rsidRDefault="002536B7" w:rsidP="002536B7">
      <w:pPr>
        <w:spacing w:after="0" w:line="36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Pr="009C6B1C">
        <w:rPr>
          <w:rFonts w:ascii="Times New Roman" w:hAnsi="Times New Roman" w:cs="Times New Roman"/>
          <w:sz w:val="24"/>
          <w:szCs w:val="24"/>
        </w:rPr>
        <w:t xml:space="preserve">Основанием для начала административной процедуры </w:t>
      </w:r>
      <w:r>
        <w:rPr>
          <w:rFonts w:ascii="Times New Roman" w:hAnsi="Times New Roman" w:cs="Times New Roman"/>
          <w:sz w:val="24"/>
          <w:szCs w:val="24"/>
        </w:rPr>
        <w:t>является поступление начальнику Управления проекта решения об аннулировании разрешения на установку и эксплуатацию рекламной конструкции.</w:t>
      </w:r>
    </w:p>
    <w:p w:rsidR="002536B7" w:rsidRPr="009C6B1C" w:rsidRDefault="002536B7" w:rsidP="002536B7">
      <w:pPr>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C6B1C">
        <w:rPr>
          <w:rFonts w:ascii="Times New Roman" w:hAnsi="Times New Roman" w:cs="Times New Roman"/>
          <w:sz w:val="24"/>
          <w:szCs w:val="24"/>
        </w:rPr>
        <w:t>Начальник Управления рассматривает представленные документы и принимает решение об аннулировании разрешения на установку</w:t>
      </w:r>
      <w:r>
        <w:rPr>
          <w:rFonts w:ascii="Times New Roman" w:hAnsi="Times New Roman" w:cs="Times New Roman"/>
          <w:sz w:val="24"/>
          <w:szCs w:val="24"/>
        </w:rPr>
        <w:t xml:space="preserve"> и эксплуатацию</w:t>
      </w:r>
      <w:r w:rsidRPr="009C6B1C">
        <w:rPr>
          <w:rFonts w:ascii="Times New Roman" w:hAnsi="Times New Roman" w:cs="Times New Roman"/>
          <w:sz w:val="24"/>
          <w:szCs w:val="24"/>
        </w:rPr>
        <w:t xml:space="preserve"> рекламной конструкции при наличи</w:t>
      </w:r>
      <w:r>
        <w:rPr>
          <w:rFonts w:ascii="Times New Roman" w:hAnsi="Times New Roman" w:cs="Times New Roman"/>
          <w:sz w:val="24"/>
          <w:szCs w:val="24"/>
        </w:rPr>
        <w:t xml:space="preserve">и оснований, установленных в настоящем пункте.  </w:t>
      </w:r>
    </w:p>
    <w:p w:rsidR="002536B7" w:rsidRPr="009D7BB1" w:rsidRDefault="002536B7" w:rsidP="002536B7">
      <w:pPr>
        <w:tabs>
          <w:tab w:val="left" w:pos="709"/>
        </w:tabs>
        <w:spacing w:after="0" w:line="360" w:lineRule="auto"/>
        <w:ind w:firstLine="540"/>
        <w:jc w:val="both"/>
        <w:rPr>
          <w:rFonts w:ascii="Times New Roman" w:hAnsi="Times New Roman" w:cs="Times New Roman"/>
          <w:b/>
          <w:sz w:val="24"/>
          <w:szCs w:val="24"/>
        </w:rPr>
      </w:pPr>
      <w:r w:rsidRPr="009D7BB1">
        <w:rPr>
          <w:rFonts w:ascii="Times New Roman" w:hAnsi="Times New Roman" w:cs="Times New Roman"/>
          <w:sz w:val="24"/>
          <w:szCs w:val="24"/>
        </w:rPr>
        <w:t xml:space="preserve">  Результатом административной процедуры «Принятие решения об аннулировании разрешения на установку</w:t>
      </w:r>
      <w:r>
        <w:rPr>
          <w:rFonts w:ascii="Times New Roman" w:hAnsi="Times New Roman" w:cs="Times New Roman"/>
          <w:sz w:val="24"/>
          <w:szCs w:val="24"/>
        </w:rPr>
        <w:t xml:space="preserve"> и эксплуатацию</w:t>
      </w:r>
      <w:r w:rsidRPr="009D7BB1">
        <w:rPr>
          <w:rFonts w:ascii="Times New Roman" w:hAnsi="Times New Roman" w:cs="Times New Roman"/>
          <w:sz w:val="24"/>
          <w:szCs w:val="24"/>
        </w:rPr>
        <w:t xml:space="preserve"> рекламной конструкции» является принятие решения об аннулировании разрешения на установку</w:t>
      </w:r>
      <w:r>
        <w:rPr>
          <w:rFonts w:ascii="Times New Roman" w:hAnsi="Times New Roman" w:cs="Times New Roman"/>
          <w:sz w:val="24"/>
          <w:szCs w:val="24"/>
        </w:rPr>
        <w:t xml:space="preserve"> и эксплуатацию рекламной конструкции. </w:t>
      </w:r>
    </w:p>
    <w:p w:rsidR="002536B7" w:rsidRPr="009C6B1C" w:rsidRDefault="002536B7" w:rsidP="002536B7">
      <w:pPr>
        <w:tabs>
          <w:tab w:val="left" w:pos="720"/>
        </w:tabs>
        <w:spacing w:after="0" w:line="360" w:lineRule="auto"/>
        <w:ind w:firstLine="540"/>
        <w:jc w:val="both"/>
        <w:rPr>
          <w:rFonts w:ascii="Times New Roman" w:hAnsi="Times New Roman" w:cs="Times New Roman"/>
          <w:sz w:val="24"/>
          <w:szCs w:val="24"/>
        </w:rPr>
      </w:pPr>
      <w:r w:rsidRPr="009C6B1C">
        <w:rPr>
          <w:rFonts w:ascii="Times New Roman" w:hAnsi="Times New Roman" w:cs="Times New Roman"/>
          <w:sz w:val="24"/>
          <w:szCs w:val="24"/>
        </w:rPr>
        <w:t xml:space="preserve">  Максимальный срок выполнения административной процедуры – 2  рабочих дня</w:t>
      </w:r>
      <w:r>
        <w:rPr>
          <w:rFonts w:ascii="Times New Roman" w:hAnsi="Times New Roman" w:cs="Times New Roman"/>
          <w:sz w:val="24"/>
          <w:szCs w:val="24"/>
        </w:rPr>
        <w:t xml:space="preserve"> с момента получения начальником Управления проекта решения об аннулировании разрешения на установку и эксплуатацию рекламной конструкции</w:t>
      </w:r>
      <w:r w:rsidRPr="009C6B1C">
        <w:rPr>
          <w:rFonts w:ascii="Times New Roman" w:hAnsi="Times New Roman" w:cs="Times New Roman"/>
          <w:sz w:val="24"/>
          <w:szCs w:val="24"/>
        </w:rPr>
        <w:t>.</w:t>
      </w:r>
    </w:p>
    <w:p w:rsidR="002536B7" w:rsidRDefault="002536B7" w:rsidP="002536B7">
      <w:pPr>
        <w:spacing w:after="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Pr="006516E4">
        <w:rPr>
          <w:rFonts w:ascii="Times New Roman" w:hAnsi="Times New Roman" w:cs="Times New Roman"/>
          <w:b/>
          <w:sz w:val="24"/>
          <w:szCs w:val="24"/>
        </w:rPr>
        <w:t xml:space="preserve">4) Направление решения об аннулировании разрешения на установку </w:t>
      </w:r>
      <w:r>
        <w:rPr>
          <w:rFonts w:ascii="Times New Roman" w:hAnsi="Times New Roman" w:cs="Times New Roman"/>
          <w:b/>
          <w:sz w:val="24"/>
          <w:szCs w:val="24"/>
        </w:rPr>
        <w:t xml:space="preserve">и эксплуатацию </w:t>
      </w:r>
      <w:r w:rsidRPr="006516E4">
        <w:rPr>
          <w:rFonts w:ascii="Times New Roman" w:hAnsi="Times New Roman" w:cs="Times New Roman"/>
          <w:b/>
          <w:sz w:val="24"/>
          <w:szCs w:val="24"/>
        </w:rPr>
        <w:t>рек</w:t>
      </w:r>
      <w:r>
        <w:rPr>
          <w:rFonts w:ascii="Times New Roman" w:hAnsi="Times New Roman" w:cs="Times New Roman"/>
          <w:b/>
          <w:sz w:val="24"/>
          <w:szCs w:val="24"/>
        </w:rPr>
        <w:t xml:space="preserve">ламной конструкции </w:t>
      </w:r>
      <w:r w:rsidRPr="006516E4">
        <w:rPr>
          <w:rFonts w:ascii="Times New Roman" w:hAnsi="Times New Roman" w:cs="Times New Roman"/>
          <w:b/>
          <w:sz w:val="24"/>
          <w:szCs w:val="24"/>
        </w:rPr>
        <w:t xml:space="preserve"> заинтересованным лицам</w:t>
      </w:r>
    </w:p>
    <w:p w:rsidR="002536B7" w:rsidRDefault="002536B7" w:rsidP="002536B7">
      <w:pPr>
        <w:spacing w:after="0" w:line="240" w:lineRule="auto"/>
        <w:ind w:firstLine="540"/>
        <w:jc w:val="both"/>
        <w:rPr>
          <w:rFonts w:ascii="Times New Roman" w:hAnsi="Times New Roman" w:cs="Times New Roman"/>
          <w:b/>
          <w:sz w:val="24"/>
          <w:szCs w:val="24"/>
        </w:rPr>
      </w:pPr>
    </w:p>
    <w:p w:rsidR="002536B7" w:rsidRDefault="002536B7" w:rsidP="002536B7">
      <w:pPr>
        <w:spacing w:after="0" w:line="360" w:lineRule="auto"/>
        <w:ind w:firstLine="540"/>
        <w:jc w:val="both"/>
        <w:rPr>
          <w:rFonts w:ascii="Times New Roman" w:hAnsi="Times New Roman" w:cs="Times New Roman"/>
          <w:sz w:val="24"/>
          <w:szCs w:val="24"/>
        </w:rPr>
      </w:pPr>
      <w:r>
        <w:rPr>
          <w:rFonts w:ascii="Times New Roman" w:hAnsi="Times New Roman" w:cs="Times New Roman"/>
          <w:b/>
          <w:sz w:val="24"/>
          <w:szCs w:val="24"/>
        </w:rPr>
        <w:t xml:space="preserve">  </w:t>
      </w:r>
      <w:r w:rsidRPr="004E70A4">
        <w:rPr>
          <w:rFonts w:ascii="Times New Roman" w:hAnsi="Times New Roman" w:cs="Times New Roman"/>
          <w:sz w:val="24"/>
          <w:szCs w:val="24"/>
        </w:rPr>
        <w:t>Основанием для начала административной процедуры является получение специалистом Управления</w:t>
      </w:r>
      <w:r>
        <w:rPr>
          <w:rFonts w:ascii="Times New Roman" w:hAnsi="Times New Roman" w:cs="Times New Roman"/>
          <w:sz w:val="24"/>
          <w:szCs w:val="24"/>
        </w:rPr>
        <w:t>, ответственным</w:t>
      </w:r>
    </w:p>
    <w:p w:rsidR="002536B7" w:rsidRPr="004E70A4" w:rsidRDefault="002536B7" w:rsidP="002536B7">
      <w:pPr>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за предоставлением муниципальной услуги, подписанного начальником Управления решения об аннулировании разрешения на установку и эксплуатацию рекламной конструкции.</w:t>
      </w:r>
    </w:p>
    <w:p w:rsidR="002536B7" w:rsidRDefault="002536B7" w:rsidP="002536B7">
      <w:pPr>
        <w:pStyle w:val="ConsPlusNormal"/>
        <w:tabs>
          <w:tab w:val="left" w:pos="720"/>
        </w:tabs>
        <w:spacing w:line="360" w:lineRule="auto"/>
        <w:ind w:firstLine="540"/>
        <w:jc w:val="both"/>
      </w:pPr>
      <w:r>
        <w:t xml:space="preserve">  </w:t>
      </w:r>
      <w:r w:rsidRPr="00B868A3">
        <w:t>Выдача документа, являющегося результатом предоставления муниципальной услуги</w:t>
      </w:r>
      <w:r>
        <w:t>,</w:t>
      </w:r>
      <w:r w:rsidRPr="00B868A3">
        <w:t xml:space="preserve"> </w:t>
      </w:r>
      <w:r>
        <w:t xml:space="preserve"> </w:t>
      </w:r>
      <w:r w:rsidRPr="00B868A3">
        <w:t xml:space="preserve">предоставляется заявителю в форме документа на бумажном носителе (лично под </w:t>
      </w:r>
      <w:r>
        <w:t>роспись в журнале</w:t>
      </w:r>
      <w:r w:rsidRPr="00B868A3">
        <w:t xml:space="preserve"> либо направляется по почте заказным письмом с уведомлением)  или направляется в форме электронного документа, либо выдается заявителю в форме электронного документа путем его записи на съемный носитель информации. При записи на съемный носитель информации или направлении экземпляра электронного документа на адрес электронной почты, электронный документ подписывается УКЭП должностного лица, в порядке, определенном Постановлением Правительства Российской Федерации от 18 марта 2015 года № 250.</w:t>
      </w:r>
    </w:p>
    <w:p w:rsidR="002536B7" w:rsidRDefault="002536B7" w:rsidP="002536B7">
      <w:pPr>
        <w:pStyle w:val="ConsPlusNormal"/>
        <w:tabs>
          <w:tab w:val="left" w:pos="720"/>
        </w:tabs>
        <w:spacing w:line="360" w:lineRule="auto"/>
        <w:ind w:firstLine="540"/>
        <w:jc w:val="both"/>
      </w:pPr>
      <w:r>
        <w:lastRenderedPageBreak/>
        <w:t xml:space="preserve">  Результатом административной процедуры является выдача (направление) заинтересованным лицам результата предоставления муниципальной услуги.</w:t>
      </w:r>
    </w:p>
    <w:p w:rsidR="002536B7" w:rsidRDefault="002536B7" w:rsidP="002536B7">
      <w:pPr>
        <w:tabs>
          <w:tab w:val="left" w:pos="720"/>
        </w:tabs>
        <w:spacing w:after="0" w:line="360" w:lineRule="auto"/>
        <w:ind w:firstLine="540"/>
        <w:jc w:val="both"/>
        <w:rPr>
          <w:rFonts w:ascii="Times New Roman" w:hAnsi="Times New Roman" w:cs="Times New Roman"/>
          <w:sz w:val="24"/>
          <w:szCs w:val="24"/>
        </w:rPr>
      </w:pPr>
      <w:r>
        <w:t xml:space="preserve"> </w:t>
      </w:r>
      <w:r w:rsidRPr="00B41311">
        <w:rPr>
          <w:rFonts w:ascii="Times New Roman" w:hAnsi="Times New Roman" w:cs="Times New Roman"/>
          <w:sz w:val="24"/>
          <w:szCs w:val="24"/>
        </w:rPr>
        <w:t>Максимальный срок выполнения административной процедуры  2 рабочих дня с момента подписания начальником Управления результата предоставления муниципальной услуги.</w:t>
      </w:r>
    </w:p>
    <w:p w:rsidR="002536B7" w:rsidRDefault="002536B7" w:rsidP="002536B7">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1E72E0">
        <w:rPr>
          <w:rFonts w:ascii="Times New Roman" w:hAnsi="Times New Roman" w:cs="Times New Roman"/>
          <w:sz w:val="24"/>
          <w:szCs w:val="24"/>
        </w:rPr>
        <w:t>Максимальный</w:t>
      </w:r>
      <w:r>
        <w:rPr>
          <w:rFonts w:ascii="Times New Roman" w:hAnsi="Times New Roman" w:cs="Times New Roman"/>
          <w:b/>
          <w:sz w:val="24"/>
          <w:szCs w:val="24"/>
        </w:rPr>
        <w:t xml:space="preserve"> </w:t>
      </w:r>
      <w:r>
        <w:rPr>
          <w:rFonts w:ascii="Times New Roman" w:hAnsi="Times New Roman" w:cs="Times New Roman"/>
          <w:sz w:val="24"/>
          <w:szCs w:val="24"/>
        </w:rPr>
        <w:t>с</w:t>
      </w:r>
      <w:r w:rsidRPr="00B00D92">
        <w:rPr>
          <w:rFonts w:ascii="Times New Roman" w:hAnsi="Times New Roman" w:cs="Times New Roman"/>
          <w:sz w:val="24"/>
          <w:szCs w:val="24"/>
        </w:rPr>
        <w:t>рок принятия решения об аннулировании разрешения на установку и эксплуатацию рекламной конструкции принимается Управлением и направляется заявителю</w:t>
      </w:r>
      <w:r>
        <w:rPr>
          <w:rFonts w:ascii="Times New Roman" w:hAnsi="Times New Roman" w:cs="Times New Roman"/>
          <w:sz w:val="24"/>
          <w:szCs w:val="24"/>
        </w:rPr>
        <w:t>:</w:t>
      </w:r>
    </w:p>
    <w:p w:rsidR="002536B7" w:rsidRPr="003D6BB9" w:rsidRDefault="002536B7" w:rsidP="002536B7">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 в течение месяца</w:t>
      </w:r>
      <w:r w:rsidRPr="00BF323D">
        <w:rPr>
          <w:rFonts w:ascii="Times New Roman" w:hAnsi="Times New Roman" w:cs="Times New Roman"/>
          <w:bCs/>
          <w:sz w:val="24"/>
          <w:szCs w:val="24"/>
        </w:rPr>
        <w:t xml:space="preserve"> со дня направления</w:t>
      </w:r>
      <w:r>
        <w:rPr>
          <w:rFonts w:ascii="Times New Roman" w:hAnsi="Times New Roman" w:cs="Times New Roman"/>
          <w:bCs/>
          <w:sz w:val="24"/>
          <w:szCs w:val="24"/>
        </w:rPr>
        <w:t xml:space="preserve"> в Управление</w:t>
      </w:r>
      <w:r w:rsidRPr="00BF323D">
        <w:rPr>
          <w:rFonts w:ascii="Times New Roman" w:hAnsi="Times New Roman" w:cs="Times New Roman"/>
          <w:bCs/>
          <w:sz w:val="24"/>
          <w:szCs w:val="24"/>
        </w:rPr>
        <w:t xml:space="preserve"> владельцем рекламной конструкции уведомления в письменной форме о своем отказе от дальнейшего использования разрешения;</w:t>
      </w:r>
    </w:p>
    <w:p w:rsidR="002536B7" w:rsidRPr="000F4A53" w:rsidRDefault="002536B7" w:rsidP="002536B7">
      <w:pPr>
        <w:autoSpaceDE w:val="0"/>
        <w:autoSpaceDN w:val="0"/>
        <w:adjustRightInd w:val="0"/>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в течение месяца со дня направления в Управление</w:t>
      </w:r>
      <w:r w:rsidRPr="00BF323D">
        <w:rPr>
          <w:rFonts w:ascii="Times New Roman" w:hAnsi="Times New Roman" w:cs="Times New Roman"/>
          <w:bCs/>
          <w:sz w:val="24"/>
          <w:szCs w:val="24"/>
        </w:rPr>
        <w:t xml:space="preserve">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r>
        <w:rPr>
          <w:rFonts w:ascii="Times New Roman" w:hAnsi="Times New Roman" w:cs="Times New Roman"/>
          <w:bCs/>
          <w:sz w:val="24"/>
          <w:szCs w:val="24"/>
        </w:rPr>
        <w:t>.</w:t>
      </w:r>
    </w:p>
    <w:p w:rsidR="002536B7" w:rsidRPr="006516E4" w:rsidRDefault="002536B7" w:rsidP="002536B7">
      <w:pPr>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_____________</w:t>
      </w:r>
    </w:p>
    <w:p w:rsidR="002536B7" w:rsidRDefault="002536B7" w:rsidP="002536B7">
      <w:pPr>
        <w:spacing w:after="0" w:line="360" w:lineRule="auto"/>
        <w:ind w:firstLine="540"/>
        <w:jc w:val="both"/>
        <w:rPr>
          <w:rFonts w:ascii="Times New Roman" w:hAnsi="Times New Roman" w:cs="Times New Roman"/>
          <w:sz w:val="24"/>
          <w:szCs w:val="24"/>
        </w:rPr>
      </w:pPr>
      <w:bookmarkStart w:id="6" w:name="_GoBack"/>
      <w:bookmarkEnd w:id="6"/>
    </w:p>
    <w:p w:rsidR="002536B7" w:rsidRPr="009C6B1C" w:rsidRDefault="002536B7" w:rsidP="002536B7">
      <w:pPr>
        <w:autoSpaceDE w:val="0"/>
        <w:autoSpaceDN w:val="0"/>
        <w:adjustRightInd w:val="0"/>
        <w:spacing w:after="0" w:line="360" w:lineRule="auto"/>
        <w:jc w:val="both"/>
        <w:rPr>
          <w:rFonts w:ascii="Times New Roman" w:hAnsi="Times New Roman" w:cs="Times New Roman"/>
          <w:sz w:val="24"/>
          <w:szCs w:val="24"/>
        </w:rPr>
      </w:pPr>
    </w:p>
    <w:p w:rsidR="002536B7" w:rsidRDefault="002536B7" w:rsidP="008872A4">
      <w:pPr>
        <w:autoSpaceDE w:val="0"/>
        <w:autoSpaceDN w:val="0"/>
        <w:adjustRightInd w:val="0"/>
        <w:spacing w:after="0" w:line="360" w:lineRule="auto"/>
        <w:jc w:val="center"/>
        <w:rPr>
          <w:rFonts w:ascii="Times New Roman" w:hAnsi="Times New Roman" w:cs="Times New Roman"/>
          <w:sz w:val="28"/>
          <w:szCs w:val="28"/>
        </w:rPr>
      </w:pPr>
    </w:p>
    <w:p w:rsidR="002536B7" w:rsidRDefault="002536B7" w:rsidP="008872A4">
      <w:pPr>
        <w:autoSpaceDE w:val="0"/>
        <w:autoSpaceDN w:val="0"/>
        <w:adjustRightInd w:val="0"/>
        <w:spacing w:after="0" w:line="360" w:lineRule="auto"/>
        <w:jc w:val="center"/>
        <w:rPr>
          <w:rFonts w:ascii="Times New Roman" w:hAnsi="Times New Roman" w:cs="Times New Roman"/>
          <w:sz w:val="28"/>
          <w:szCs w:val="28"/>
        </w:rPr>
      </w:pPr>
    </w:p>
    <w:p w:rsidR="002536B7" w:rsidRDefault="002536B7" w:rsidP="008872A4">
      <w:pPr>
        <w:autoSpaceDE w:val="0"/>
        <w:autoSpaceDN w:val="0"/>
        <w:adjustRightInd w:val="0"/>
        <w:spacing w:after="0" w:line="360" w:lineRule="auto"/>
        <w:jc w:val="center"/>
        <w:rPr>
          <w:rFonts w:ascii="Times New Roman" w:hAnsi="Times New Roman" w:cs="Times New Roman"/>
          <w:sz w:val="28"/>
          <w:szCs w:val="28"/>
        </w:rPr>
      </w:pPr>
    </w:p>
    <w:p w:rsidR="002536B7" w:rsidRDefault="002536B7" w:rsidP="008872A4">
      <w:pPr>
        <w:autoSpaceDE w:val="0"/>
        <w:autoSpaceDN w:val="0"/>
        <w:adjustRightInd w:val="0"/>
        <w:spacing w:after="0" w:line="360" w:lineRule="auto"/>
        <w:jc w:val="center"/>
        <w:rPr>
          <w:rFonts w:ascii="Times New Roman" w:hAnsi="Times New Roman" w:cs="Times New Roman"/>
          <w:sz w:val="28"/>
          <w:szCs w:val="28"/>
        </w:rPr>
      </w:pPr>
    </w:p>
    <w:p w:rsidR="002536B7" w:rsidRDefault="002536B7" w:rsidP="008872A4">
      <w:pPr>
        <w:autoSpaceDE w:val="0"/>
        <w:autoSpaceDN w:val="0"/>
        <w:adjustRightInd w:val="0"/>
        <w:spacing w:after="0" w:line="360" w:lineRule="auto"/>
        <w:jc w:val="center"/>
        <w:rPr>
          <w:rFonts w:ascii="Times New Roman" w:hAnsi="Times New Roman" w:cs="Times New Roman"/>
          <w:sz w:val="28"/>
          <w:szCs w:val="28"/>
        </w:rPr>
      </w:pPr>
    </w:p>
    <w:p w:rsidR="002536B7" w:rsidRDefault="002536B7" w:rsidP="008872A4">
      <w:pPr>
        <w:autoSpaceDE w:val="0"/>
        <w:autoSpaceDN w:val="0"/>
        <w:adjustRightInd w:val="0"/>
        <w:spacing w:after="0" w:line="360" w:lineRule="auto"/>
        <w:jc w:val="center"/>
        <w:rPr>
          <w:rFonts w:ascii="Times New Roman" w:hAnsi="Times New Roman" w:cs="Times New Roman"/>
          <w:sz w:val="28"/>
          <w:szCs w:val="28"/>
        </w:rPr>
      </w:pPr>
    </w:p>
    <w:p w:rsidR="002536B7" w:rsidRDefault="002536B7" w:rsidP="008872A4">
      <w:pPr>
        <w:autoSpaceDE w:val="0"/>
        <w:autoSpaceDN w:val="0"/>
        <w:adjustRightInd w:val="0"/>
        <w:spacing w:after="0" w:line="360" w:lineRule="auto"/>
        <w:jc w:val="center"/>
        <w:rPr>
          <w:rFonts w:ascii="Times New Roman" w:hAnsi="Times New Roman" w:cs="Times New Roman"/>
          <w:sz w:val="28"/>
          <w:szCs w:val="28"/>
        </w:rPr>
      </w:pPr>
    </w:p>
    <w:p w:rsidR="002536B7" w:rsidRDefault="002536B7" w:rsidP="008872A4">
      <w:pPr>
        <w:autoSpaceDE w:val="0"/>
        <w:autoSpaceDN w:val="0"/>
        <w:adjustRightInd w:val="0"/>
        <w:spacing w:after="0" w:line="360" w:lineRule="auto"/>
        <w:jc w:val="center"/>
        <w:rPr>
          <w:rFonts w:ascii="Times New Roman" w:hAnsi="Times New Roman" w:cs="Times New Roman"/>
          <w:sz w:val="28"/>
          <w:szCs w:val="28"/>
        </w:rPr>
      </w:pPr>
    </w:p>
    <w:p w:rsidR="008872A4" w:rsidRPr="003D7D55" w:rsidRDefault="00A7144A" w:rsidP="008872A4">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8"/>
          <w:szCs w:val="28"/>
        </w:rPr>
        <w:t xml:space="preserve">                                                     </w:t>
      </w:r>
      <w:r w:rsidR="00BE45C8">
        <w:rPr>
          <w:rFonts w:ascii="Times New Roman" w:hAnsi="Times New Roman" w:cs="Times New Roman"/>
          <w:sz w:val="28"/>
          <w:szCs w:val="28"/>
        </w:rPr>
        <w:t xml:space="preserve">  </w:t>
      </w:r>
      <w:r>
        <w:rPr>
          <w:rFonts w:ascii="Times New Roman" w:hAnsi="Times New Roman" w:cs="Times New Roman"/>
          <w:sz w:val="28"/>
          <w:szCs w:val="28"/>
        </w:rPr>
        <w:t xml:space="preserve"> </w:t>
      </w:r>
    </w:p>
    <w:sectPr w:rsidR="008872A4" w:rsidRPr="003D7D55" w:rsidSect="004B5102">
      <w:headerReference w:type="default" r:id="rId26"/>
      <w:headerReference w:type="first" r:id="rId27"/>
      <w:pgSz w:w="11906" w:h="16838" w:code="9"/>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2DE" w:rsidRDefault="000B32DE">
      <w:pPr>
        <w:spacing w:after="0" w:line="240" w:lineRule="auto"/>
      </w:pPr>
      <w:r>
        <w:separator/>
      </w:r>
    </w:p>
  </w:endnote>
  <w:endnote w:type="continuationSeparator" w:id="0">
    <w:p w:rsidR="000B32DE" w:rsidRDefault="000B3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2DE" w:rsidRDefault="000B32DE">
      <w:pPr>
        <w:spacing w:after="0" w:line="240" w:lineRule="auto"/>
      </w:pPr>
      <w:r>
        <w:separator/>
      </w:r>
    </w:p>
  </w:footnote>
  <w:footnote w:type="continuationSeparator" w:id="0">
    <w:p w:rsidR="000B32DE" w:rsidRDefault="000B3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D0C" w:rsidRDefault="002C0D0C" w:rsidP="009F50BB">
    <w:pPr>
      <w:shd w:val="clear" w:color="auto" w:fill="FFFFFF"/>
      <w:jc w:val="center"/>
      <w:rPr>
        <w:color w:val="000000"/>
        <w:szCs w:val="26"/>
      </w:rPr>
    </w:pPr>
    <w:r>
      <w:rPr>
        <w:noProof/>
        <w:color w:val="000000"/>
        <w:szCs w:val="26"/>
        <w:lang w:eastAsia="ru-RU"/>
      </w:rPr>
      <w:drawing>
        <wp:inline distT="0" distB="0" distL="0" distR="0">
          <wp:extent cx="590550" cy="752475"/>
          <wp:effectExtent l="0" t="0" r="0" b="9525"/>
          <wp:docPr id="77" name="Рисунок 77"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920833058"/>
      <w:docPartObj>
        <w:docPartGallery w:val="Page Numbers (Top of Page)"/>
        <w:docPartUnique/>
      </w:docPartObj>
    </w:sdtPr>
    <w:sdtEndPr/>
    <w:sdtContent>
      <w:p w:rsidR="002C0D0C" w:rsidRPr="00F651A4" w:rsidRDefault="00511B9D">
        <w:pPr>
          <w:pStyle w:val="a9"/>
          <w:jc w:val="center"/>
          <w:rPr>
            <w:rFonts w:ascii="Times New Roman" w:hAnsi="Times New Roman" w:cs="Times New Roman"/>
          </w:rPr>
        </w:pPr>
        <w:r w:rsidRPr="00F651A4">
          <w:rPr>
            <w:rFonts w:ascii="Times New Roman" w:hAnsi="Times New Roman" w:cs="Times New Roman"/>
          </w:rPr>
          <w:fldChar w:fldCharType="begin"/>
        </w:r>
        <w:r w:rsidR="002C0D0C" w:rsidRPr="00F651A4">
          <w:rPr>
            <w:rFonts w:ascii="Times New Roman" w:hAnsi="Times New Roman" w:cs="Times New Roman"/>
          </w:rPr>
          <w:instrText>PAGE   \* MERGEFORMAT</w:instrText>
        </w:r>
        <w:r w:rsidRPr="00F651A4">
          <w:rPr>
            <w:rFonts w:ascii="Times New Roman" w:hAnsi="Times New Roman" w:cs="Times New Roman"/>
          </w:rPr>
          <w:fldChar w:fldCharType="separate"/>
        </w:r>
        <w:r w:rsidR="00BA2990">
          <w:rPr>
            <w:rFonts w:ascii="Times New Roman" w:hAnsi="Times New Roman" w:cs="Times New Roman"/>
            <w:noProof/>
          </w:rPr>
          <w:t>42</w:t>
        </w:r>
        <w:r w:rsidRPr="00F651A4">
          <w:rPr>
            <w:rFonts w:ascii="Times New Roman" w:hAnsi="Times New Roman" w:cs="Times New Roman"/>
            <w:noProof/>
          </w:rPr>
          <w:fldChar w:fldCharType="end"/>
        </w:r>
      </w:p>
    </w:sdtContent>
  </w:sdt>
  <w:p w:rsidR="002C0D0C" w:rsidRPr="00F651A4" w:rsidRDefault="002C0D0C">
    <w:pPr>
      <w:pStyle w:val="a9"/>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D0C" w:rsidRDefault="002C0D0C" w:rsidP="004170D3">
    <w:pPr>
      <w:pStyle w:val="a9"/>
      <w:jc w:val="center"/>
    </w:pPr>
  </w:p>
  <w:p w:rsidR="002C0D0C" w:rsidRDefault="002C0D0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1B776548"/>
    <w:multiLevelType w:val="hybridMultilevel"/>
    <w:tmpl w:val="A1F000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A45389"/>
    <w:multiLevelType w:val="multilevel"/>
    <w:tmpl w:val="DC705DAA"/>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399540C6"/>
    <w:multiLevelType w:val="hybridMultilevel"/>
    <w:tmpl w:val="16F4D3B2"/>
    <w:lvl w:ilvl="0" w:tplc="24FEAF8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1CF639F"/>
    <w:multiLevelType w:val="multilevel"/>
    <w:tmpl w:val="DC705DAA"/>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42AC7B8B"/>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1" w15:restartNumberingAfterBreak="0">
    <w:nsid w:val="45CC5BF1"/>
    <w:multiLevelType w:val="hybridMultilevel"/>
    <w:tmpl w:val="158621D0"/>
    <w:lvl w:ilvl="0" w:tplc="70E21828">
      <w:start w:val="1"/>
      <w:numFmt w:val="decimal"/>
      <w:lvlText w:val="%1."/>
      <w:lvlJc w:val="left"/>
      <w:pPr>
        <w:ind w:left="36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4A626448"/>
    <w:multiLevelType w:val="hybridMultilevel"/>
    <w:tmpl w:val="8EE2D838"/>
    <w:lvl w:ilvl="0" w:tplc="16CCCF42">
      <w:start w:val="1"/>
      <w:numFmt w:val="decimal"/>
      <w:lvlText w:val="21.%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A9C0CBC"/>
    <w:multiLevelType w:val="hybridMultilevel"/>
    <w:tmpl w:val="81EA91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5322039E"/>
    <w:multiLevelType w:val="multilevel"/>
    <w:tmpl w:val="B7E2D190"/>
    <w:lvl w:ilvl="0">
      <w:start w:val="9"/>
      <w:numFmt w:val="decimal"/>
      <w:lvlText w:val="%1."/>
      <w:lvlJc w:val="left"/>
      <w:pPr>
        <w:ind w:left="928" w:hanging="360"/>
      </w:pPr>
      <w:rPr>
        <w:rFonts w:hint="default"/>
        <w:b w:val="0"/>
      </w:rPr>
    </w:lvl>
    <w:lvl w:ilvl="1">
      <w:start w:val="1"/>
      <w:numFmt w:val="decimal"/>
      <w:isLgl/>
      <w:lvlText w:val="%1.%2."/>
      <w:lvlJc w:val="left"/>
      <w:pPr>
        <w:ind w:left="6031"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15:restartNumberingAfterBreak="0">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796A22F6"/>
    <w:multiLevelType w:val="multilevel"/>
    <w:tmpl w:val="AF20E276"/>
    <w:lvl w:ilvl="0">
      <w:start w:val="9"/>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1288"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0"/>
  </w:num>
  <w:num w:numId="3">
    <w:abstractNumId w:val="22"/>
  </w:num>
  <w:num w:numId="4">
    <w:abstractNumId w:val="8"/>
  </w:num>
  <w:num w:numId="5">
    <w:abstractNumId w:val="21"/>
  </w:num>
  <w:num w:numId="6">
    <w:abstractNumId w:val="20"/>
  </w:num>
  <w:num w:numId="7">
    <w:abstractNumId w:val="4"/>
  </w:num>
  <w:num w:numId="8">
    <w:abstractNumId w:val="17"/>
  </w:num>
  <w:num w:numId="9">
    <w:abstractNumId w:val="16"/>
  </w:num>
  <w:num w:numId="10">
    <w:abstractNumId w:val="3"/>
  </w:num>
  <w:num w:numId="11">
    <w:abstractNumId w:val="12"/>
  </w:num>
  <w:num w:numId="12">
    <w:abstractNumId w:val="25"/>
  </w:num>
  <w:num w:numId="13">
    <w:abstractNumId w:val="13"/>
  </w:num>
  <w:num w:numId="14">
    <w:abstractNumId w:val="14"/>
  </w:num>
  <w:num w:numId="15">
    <w:abstractNumId w:val="5"/>
  </w:num>
  <w:num w:numId="16">
    <w:abstractNumId w:val="18"/>
  </w:num>
  <w:num w:numId="17">
    <w:abstractNumId w:val="0"/>
  </w:num>
  <w:num w:numId="18">
    <w:abstractNumId w:val="2"/>
  </w:num>
  <w:num w:numId="19">
    <w:abstractNumId w:val="11"/>
  </w:num>
  <w:num w:numId="20">
    <w:abstractNumId w:val="7"/>
  </w:num>
  <w:num w:numId="21">
    <w:abstractNumId w:val="15"/>
  </w:num>
  <w:num w:numId="22">
    <w:abstractNumId w:val="6"/>
  </w:num>
  <w:num w:numId="23">
    <w:abstractNumId w:val="1"/>
  </w:num>
  <w:num w:numId="24">
    <w:abstractNumId w:val="19"/>
  </w:num>
  <w:num w:numId="25">
    <w:abstractNumId w:val="24"/>
  </w:num>
  <w:num w:numId="26">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45665"/>
    <w:rsid w:val="00004BAF"/>
    <w:rsid w:val="00007FC0"/>
    <w:rsid w:val="0001028C"/>
    <w:rsid w:val="00015559"/>
    <w:rsid w:val="0001563B"/>
    <w:rsid w:val="000168CD"/>
    <w:rsid w:val="0002145E"/>
    <w:rsid w:val="000225CE"/>
    <w:rsid w:val="00022C87"/>
    <w:rsid w:val="00024137"/>
    <w:rsid w:val="00024B68"/>
    <w:rsid w:val="0002599A"/>
    <w:rsid w:val="0002648C"/>
    <w:rsid w:val="00026EE9"/>
    <w:rsid w:val="0003040E"/>
    <w:rsid w:val="00032F75"/>
    <w:rsid w:val="00033B98"/>
    <w:rsid w:val="00035584"/>
    <w:rsid w:val="00037427"/>
    <w:rsid w:val="00042E8A"/>
    <w:rsid w:val="0004462D"/>
    <w:rsid w:val="00046088"/>
    <w:rsid w:val="000471C3"/>
    <w:rsid w:val="00047542"/>
    <w:rsid w:val="00047BC6"/>
    <w:rsid w:val="00047F17"/>
    <w:rsid w:val="00050E39"/>
    <w:rsid w:val="00051874"/>
    <w:rsid w:val="00053352"/>
    <w:rsid w:val="000533CB"/>
    <w:rsid w:val="0005392A"/>
    <w:rsid w:val="00053CDA"/>
    <w:rsid w:val="00054A8F"/>
    <w:rsid w:val="00061AAC"/>
    <w:rsid w:val="00062056"/>
    <w:rsid w:val="00062146"/>
    <w:rsid w:val="00064797"/>
    <w:rsid w:val="0006760E"/>
    <w:rsid w:val="00067659"/>
    <w:rsid w:val="00074AAF"/>
    <w:rsid w:val="00075B34"/>
    <w:rsid w:val="0008237E"/>
    <w:rsid w:val="00082DFC"/>
    <w:rsid w:val="0008348D"/>
    <w:rsid w:val="00085AA1"/>
    <w:rsid w:val="0008655D"/>
    <w:rsid w:val="00087090"/>
    <w:rsid w:val="00087DF6"/>
    <w:rsid w:val="00093653"/>
    <w:rsid w:val="000955CA"/>
    <w:rsid w:val="000956E4"/>
    <w:rsid w:val="00095B5B"/>
    <w:rsid w:val="0009611E"/>
    <w:rsid w:val="00097EBA"/>
    <w:rsid w:val="000A0CAD"/>
    <w:rsid w:val="000A122A"/>
    <w:rsid w:val="000A23EE"/>
    <w:rsid w:val="000A4F93"/>
    <w:rsid w:val="000A5219"/>
    <w:rsid w:val="000A7F85"/>
    <w:rsid w:val="000B0134"/>
    <w:rsid w:val="000B13B0"/>
    <w:rsid w:val="000B1EB8"/>
    <w:rsid w:val="000B2FDE"/>
    <w:rsid w:val="000B32DE"/>
    <w:rsid w:val="000B5D2F"/>
    <w:rsid w:val="000B73F8"/>
    <w:rsid w:val="000B79A6"/>
    <w:rsid w:val="000C0578"/>
    <w:rsid w:val="000C0A7C"/>
    <w:rsid w:val="000C1361"/>
    <w:rsid w:val="000C1459"/>
    <w:rsid w:val="000C3A60"/>
    <w:rsid w:val="000C59CD"/>
    <w:rsid w:val="000C6717"/>
    <w:rsid w:val="000C6760"/>
    <w:rsid w:val="000C685F"/>
    <w:rsid w:val="000C70C4"/>
    <w:rsid w:val="000D182E"/>
    <w:rsid w:val="000D3873"/>
    <w:rsid w:val="000D3FDF"/>
    <w:rsid w:val="000D4705"/>
    <w:rsid w:val="000D5E93"/>
    <w:rsid w:val="000D6D63"/>
    <w:rsid w:val="000D79A9"/>
    <w:rsid w:val="000E023D"/>
    <w:rsid w:val="000E1901"/>
    <w:rsid w:val="000E39D4"/>
    <w:rsid w:val="000E62BC"/>
    <w:rsid w:val="000F1144"/>
    <w:rsid w:val="000F14DD"/>
    <w:rsid w:val="000F1B18"/>
    <w:rsid w:val="000F2606"/>
    <w:rsid w:val="000F2AB5"/>
    <w:rsid w:val="000F428A"/>
    <w:rsid w:val="000F4371"/>
    <w:rsid w:val="000F53A7"/>
    <w:rsid w:val="00100127"/>
    <w:rsid w:val="00100258"/>
    <w:rsid w:val="0010069A"/>
    <w:rsid w:val="00101406"/>
    <w:rsid w:val="00103CB7"/>
    <w:rsid w:val="001058E2"/>
    <w:rsid w:val="00106B19"/>
    <w:rsid w:val="0011177E"/>
    <w:rsid w:val="00113221"/>
    <w:rsid w:val="0011557C"/>
    <w:rsid w:val="00117638"/>
    <w:rsid w:val="00117E96"/>
    <w:rsid w:val="00120E11"/>
    <w:rsid w:val="0012442B"/>
    <w:rsid w:val="001245D5"/>
    <w:rsid w:val="001246F0"/>
    <w:rsid w:val="001258BE"/>
    <w:rsid w:val="0012766D"/>
    <w:rsid w:val="00134151"/>
    <w:rsid w:val="00135BC7"/>
    <w:rsid w:val="00141C1C"/>
    <w:rsid w:val="0014232A"/>
    <w:rsid w:val="001441B4"/>
    <w:rsid w:val="001453DD"/>
    <w:rsid w:val="001467DE"/>
    <w:rsid w:val="001500C4"/>
    <w:rsid w:val="001502B1"/>
    <w:rsid w:val="00151E99"/>
    <w:rsid w:val="00152D89"/>
    <w:rsid w:val="00152F46"/>
    <w:rsid w:val="00154C91"/>
    <w:rsid w:val="00155554"/>
    <w:rsid w:val="00156B24"/>
    <w:rsid w:val="00162617"/>
    <w:rsid w:val="00162E64"/>
    <w:rsid w:val="00163BE0"/>
    <w:rsid w:val="001647C0"/>
    <w:rsid w:val="00171F68"/>
    <w:rsid w:val="00175052"/>
    <w:rsid w:val="00175282"/>
    <w:rsid w:val="001757CE"/>
    <w:rsid w:val="001804C5"/>
    <w:rsid w:val="001828B5"/>
    <w:rsid w:val="00186AAB"/>
    <w:rsid w:val="00186CC3"/>
    <w:rsid w:val="00192705"/>
    <w:rsid w:val="00196DA5"/>
    <w:rsid w:val="00197E74"/>
    <w:rsid w:val="001A0086"/>
    <w:rsid w:val="001A26EC"/>
    <w:rsid w:val="001A2F55"/>
    <w:rsid w:val="001A3915"/>
    <w:rsid w:val="001A495D"/>
    <w:rsid w:val="001A7018"/>
    <w:rsid w:val="001A77E3"/>
    <w:rsid w:val="001A7813"/>
    <w:rsid w:val="001B108C"/>
    <w:rsid w:val="001B1469"/>
    <w:rsid w:val="001B146A"/>
    <w:rsid w:val="001B4AED"/>
    <w:rsid w:val="001B4F04"/>
    <w:rsid w:val="001B5544"/>
    <w:rsid w:val="001B6437"/>
    <w:rsid w:val="001B64E5"/>
    <w:rsid w:val="001B66A7"/>
    <w:rsid w:val="001B6D42"/>
    <w:rsid w:val="001B7D91"/>
    <w:rsid w:val="001C2067"/>
    <w:rsid w:val="001C28B0"/>
    <w:rsid w:val="001C40E0"/>
    <w:rsid w:val="001C4E38"/>
    <w:rsid w:val="001C5080"/>
    <w:rsid w:val="001C52BC"/>
    <w:rsid w:val="001C6997"/>
    <w:rsid w:val="001C7965"/>
    <w:rsid w:val="001C798A"/>
    <w:rsid w:val="001C7CBE"/>
    <w:rsid w:val="001D1BF3"/>
    <w:rsid w:val="001D2278"/>
    <w:rsid w:val="001D30F8"/>
    <w:rsid w:val="001D4455"/>
    <w:rsid w:val="001D5783"/>
    <w:rsid w:val="001E1ADC"/>
    <w:rsid w:val="001E513A"/>
    <w:rsid w:val="001E7DF2"/>
    <w:rsid w:val="001F1B03"/>
    <w:rsid w:val="001F33B6"/>
    <w:rsid w:val="001F4088"/>
    <w:rsid w:val="001F4CFF"/>
    <w:rsid w:val="001F507C"/>
    <w:rsid w:val="001F54F9"/>
    <w:rsid w:val="001F7D89"/>
    <w:rsid w:val="0020064A"/>
    <w:rsid w:val="0020191D"/>
    <w:rsid w:val="002051E2"/>
    <w:rsid w:val="0020686D"/>
    <w:rsid w:val="00211BAA"/>
    <w:rsid w:val="0021524D"/>
    <w:rsid w:val="0021696B"/>
    <w:rsid w:val="00217294"/>
    <w:rsid w:val="00217B86"/>
    <w:rsid w:val="00220EDC"/>
    <w:rsid w:val="00222F2B"/>
    <w:rsid w:val="00225331"/>
    <w:rsid w:val="00226833"/>
    <w:rsid w:val="00230411"/>
    <w:rsid w:val="0023179C"/>
    <w:rsid w:val="00232E54"/>
    <w:rsid w:val="002336CF"/>
    <w:rsid w:val="00236216"/>
    <w:rsid w:val="00236F74"/>
    <w:rsid w:val="0024065F"/>
    <w:rsid w:val="00241550"/>
    <w:rsid w:val="0024302C"/>
    <w:rsid w:val="0024369F"/>
    <w:rsid w:val="002464E3"/>
    <w:rsid w:val="0024733A"/>
    <w:rsid w:val="002524E7"/>
    <w:rsid w:val="002536B7"/>
    <w:rsid w:val="002571D5"/>
    <w:rsid w:val="00263A00"/>
    <w:rsid w:val="00265039"/>
    <w:rsid w:val="0026595C"/>
    <w:rsid w:val="002731C8"/>
    <w:rsid w:val="002737F3"/>
    <w:rsid w:val="00280982"/>
    <w:rsid w:val="00281B1D"/>
    <w:rsid w:val="00281FCC"/>
    <w:rsid w:val="00287313"/>
    <w:rsid w:val="00287ED7"/>
    <w:rsid w:val="00290FA9"/>
    <w:rsid w:val="00291BF9"/>
    <w:rsid w:val="00292830"/>
    <w:rsid w:val="00292BED"/>
    <w:rsid w:val="00296C75"/>
    <w:rsid w:val="0029705F"/>
    <w:rsid w:val="0029784D"/>
    <w:rsid w:val="00297B44"/>
    <w:rsid w:val="002A35DB"/>
    <w:rsid w:val="002A772F"/>
    <w:rsid w:val="002B0029"/>
    <w:rsid w:val="002B1542"/>
    <w:rsid w:val="002B2963"/>
    <w:rsid w:val="002B297E"/>
    <w:rsid w:val="002B3E35"/>
    <w:rsid w:val="002B5A1C"/>
    <w:rsid w:val="002B634D"/>
    <w:rsid w:val="002C0D0C"/>
    <w:rsid w:val="002C2CC5"/>
    <w:rsid w:val="002C5CBD"/>
    <w:rsid w:val="002C6B37"/>
    <w:rsid w:val="002C6BA9"/>
    <w:rsid w:val="002D1615"/>
    <w:rsid w:val="002D1CBE"/>
    <w:rsid w:val="002D1F7A"/>
    <w:rsid w:val="002D39BD"/>
    <w:rsid w:val="002D72C6"/>
    <w:rsid w:val="002D79DC"/>
    <w:rsid w:val="002E08C0"/>
    <w:rsid w:val="002E0CF6"/>
    <w:rsid w:val="002E5A38"/>
    <w:rsid w:val="002E6BEA"/>
    <w:rsid w:val="002E6D62"/>
    <w:rsid w:val="002F0CBD"/>
    <w:rsid w:val="002F6EB4"/>
    <w:rsid w:val="002F71BE"/>
    <w:rsid w:val="00301506"/>
    <w:rsid w:val="003017B2"/>
    <w:rsid w:val="00307356"/>
    <w:rsid w:val="00312533"/>
    <w:rsid w:val="00315502"/>
    <w:rsid w:val="00317895"/>
    <w:rsid w:val="00320134"/>
    <w:rsid w:val="00320863"/>
    <w:rsid w:val="003214DE"/>
    <w:rsid w:val="00322FCC"/>
    <w:rsid w:val="00323CF1"/>
    <w:rsid w:val="00326E5D"/>
    <w:rsid w:val="00333CDE"/>
    <w:rsid w:val="00335B7C"/>
    <w:rsid w:val="00335FB5"/>
    <w:rsid w:val="003362E5"/>
    <w:rsid w:val="00342AE7"/>
    <w:rsid w:val="00342F6A"/>
    <w:rsid w:val="0034360D"/>
    <w:rsid w:val="0034379B"/>
    <w:rsid w:val="003444FC"/>
    <w:rsid w:val="00345374"/>
    <w:rsid w:val="00345C87"/>
    <w:rsid w:val="00347178"/>
    <w:rsid w:val="00351240"/>
    <w:rsid w:val="00352F94"/>
    <w:rsid w:val="00354D9E"/>
    <w:rsid w:val="00355386"/>
    <w:rsid w:val="00355B16"/>
    <w:rsid w:val="00361D07"/>
    <w:rsid w:val="00363860"/>
    <w:rsid w:val="0036471C"/>
    <w:rsid w:val="00366F59"/>
    <w:rsid w:val="00371856"/>
    <w:rsid w:val="00373890"/>
    <w:rsid w:val="003806C3"/>
    <w:rsid w:val="00380F50"/>
    <w:rsid w:val="0038164C"/>
    <w:rsid w:val="00383098"/>
    <w:rsid w:val="00384831"/>
    <w:rsid w:val="00384E05"/>
    <w:rsid w:val="00385938"/>
    <w:rsid w:val="00385D0B"/>
    <w:rsid w:val="00386C04"/>
    <w:rsid w:val="00391104"/>
    <w:rsid w:val="0039700D"/>
    <w:rsid w:val="003A0447"/>
    <w:rsid w:val="003A143A"/>
    <w:rsid w:val="003A3165"/>
    <w:rsid w:val="003A55AB"/>
    <w:rsid w:val="003A61E4"/>
    <w:rsid w:val="003A69AC"/>
    <w:rsid w:val="003A6FD5"/>
    <w:rsid w:val="003B32F6"/>
    <w:rsid w:val="003B39E9"/>
    <w:rsid w:val="003B49EC"/>
    <w:rsid w:val="003B6026"/>
    <w:rsid w:val="003B60C8"/>
    <w:rsid w:val="003B77B2"/>
    <w:rsid w:val="003C1277"/>
    <w:rsid w:val="003C429C"/>
    <w:rsid w:val="003C79D8"/>
    <w:rsid w:val="003D2344"/>
    <w:rsid w:val="003D2E64"/>
    <w:rsid w:val="003D5152"/>
    <w:rsid w:val="003D592A"/>
    <w:rsid w:val="003D5A2A"/>
    <w:rsid w:val="003D66A6"/>
    <w:rsid w:val="003D66AD"/>
    <w:rsid w:val="003D7D55"/>
    <w:rsid w:val="003E193C"/>
    <w:rsid w:val="003E19F1"/>
    <w:rsid w:val="003E1AAE"/>
    <w:rsid w:val="003E2E00"/>
    <w:rsid w:val="003E2F54"/>
    <w:rsid w:val="003E5459"/>
    <w:rsid w:val="003F0F87"/>
    <w:rsid w:val="003F1394"/>
    <w:rsid w:val="003F1BD1"/>
    <w:rsid w:val="003F354C"/>
    <w:rsid w:val="003F40B1"/>
    <w:rsid w:val="003F622E"/>
    <w:rsid w:val="00400020"/>
    <w:rsid w:val="0040082F"/>
    <w:rsid w:val="0040281D"/>
    <w:rsid w:val="00402FBF"/>
    <w:rsid w:val="004034E1"/>
    <w:rsid w:val="0040393D"/>
    <w:rsid w:val="00403FB4"/>
    <w:rsid w:val="00404D63"/>
    <w:rsid w:val="00405782"/>
    <w:rsid w:val="00406566"/>
    <w:rsid w:val="0041158F"/>
    <w:rsid w:val="0041206F"/>
    <w:rsid w:val="004127B7"/>
    <w:rsid w:val="0041288C"/>
    <w:rsid w:val="004134B4"/>
    <w:rsid w:val="00413A9E"/>
    <w:rsid w:val="00413FFA"/>
    <w:rsid w:val="004144DE"/>
    <w:rsid w:val="004154DD"/>
    <w:rsid w:val="00415DC5"/>
    <w:rsid w:val="004170D3"/>
    <w:rsid w:val="00420959"/>
    <w:rsid w:val="00421DC1"/>
    <w:rsid w:val="00424321"/>
    <w:rsid w:val="00425A78"/>
    <w:rsid w:val="0043170E"/>
    <w:rsid w:val="004329A7"/>
    <w:rsid w:val="0043512D"/>
    <w:rsid w:val="004371F2"/>
    <w:rsid w:val="00441A75"/>
    <w:rsid w:val="00441CA3"/>
    <w:rsid w:val="00441CAC"/>
    <w:rsid w:val="00442EBC"/>
    <w:rsid w:val="00444B1B"/>
    <w:rsid w:val="00445665"/>
    <w:rsid w:val="00445CA3"/>
    <w:rsid w:val="004463EB"/>
    <w:rsid w:val="0044731D"/>
    <w:rsid w:val="00450B0B"/>
    <w:rsid w:val="004524AB"/>
    <w:rsid w:val="0045546B"/>
    <w:rsid w:val="00456177"/>
    <w:rsid w:val="004578F0"/>
    <w:rsid w:val="00457D81"/>
    <w:rsid w:val="00461B26"/>
    <w:rsid w:val="00461B44"/>
    <w:rsid w:val="0046279E"/>
    <w:rsid w:val="00465E9E"/>
    <w:rsid w:val="00470912"/>
    <w:rsid w:val="00475209"/>
    <w:rsid w:val="004772C9"/>
    <w:rsid w:val="004776D9"/>
    <w:rsid w:val="00477A8F"/>
    <w:rsid w:val="004801D4"/>
    <w:rsid w:val="00481FEC"/>
    <w:rsid w:val="00490576"/>
    <w:rsid w:val="0049100B"/>
    <w:rsid w:val="0049300C"/>
    <w:rsid w:val="0049498F"/>
    <w:rsid w:val="00494B85"/>
    <w:rsid w:val="00495AD2"/>
    <w:rsid w:val="00495B02"/>
    <w:rsid w:val="004964D0"/>
    <w:rsid w:val="0049756E"/>
    <w:rsid w:val="004A0DAB"/>
    <w:rsid w:val="004A2446"/>
    <w:rsid w:val="004A3414"/>
    <w:rsid w:val="004A4080"/>
    <w:rsid w:val="004A4FE5"/>
    <w:rsid w:val="004B4788"/>
    <w:rsid w:val="004B5102"/>
    <w:rsid w:val="004B5D92"/>
    <w:rsid w:val="004B6A4D"/>
    <w:rsid w:val="004B7516"/>
    <w:rsid w:val="004C0B79"/>
    <w:rsid w:val="004C290D"/>
    <w:rsid w:val="004C4961"/>
    <w:rsid w:val="004C7390"/>
    <w:rsid w:val="004D048D"/>
    <w:rsid w:val="004D04CD"/>
    <w:rsid w:val="004D09F8"/>
    <w:rsid w:val="004D15D4"/>
    <w:rsid w:val="004D74BD"/>
    <w:rsid w:val="004D76E1"/>
    <w:rsid w:val="004D7997"/>
    <w:rsid w:val="004D7FE1"/>
    <w:rsid w:val="004E1874"/>
    <w:rsid w:val="004E1FFC"/>
    <w:rsid w:val="004E3690"/>
    <w:rsid w:val="004E504F"/>
    <w:rsid w:val="004E57FE"/>
    <w:rsid w:val="004E58FB"/>
    <w:rsid w:val="004E5CBC"/>
    <w:rsid w:val="004E70CB"/>
    <w:rsid w:val="004E78E9"/>
    <w:rsid w:val="004F32F5"/>
    <w:rsid w:val="004F46B4"/>
    <w:rsid w:val="004F7161"/>
    <w:rsid w:val="004F724A"/>
    <w:rsid w:val="004F78C2"/>
    <w:rsid w:val="004F7BC8"/>
    <w:rsid w:val="005030A6"/>
    <w:rsid w:val="00503920"/>
    <w:rsid w:val="005055C9"/>
    <w:rsid w:val="00507ADA"/>
    <w:rsid w:val="00507DCD"/>
    <w:rsid w:val="0051095B"/>
    <w:rsid w:val="00511B9D"/>
    <w:rsid w:val="005129EB"/>
    <w:rsid w:val="00512A5B"/>
    <w:rsid w:val="005148B0"/>
    <w:rsid w:val="00515810"/>
    <w:rsid w:val="0051597A"/>
    <w:rsid w:val="00520299"/>
    <w:rsid w:val="005214A1"/>
    <w:rsid w:val="0052301D"/>
    <w:rsid w:val="005239DE"/>
    <w:rsid w:val="00523DB4"/>
    <w:rsid w:val="00524811"/>
    <w:rsid w:val="00524ECC"/>
    <w:rsid w:val="005250BE"/>
    <w:rsid w:val="00527997"/>
    <w:rsid w:val="00532361"/>
    <w:rsid w:val="005342BA"/>
    <w:rsid w:val="00534F53"/>
    <w:rsid w:val="005360F3"/>
    <w:rsid w:val="005366A5"/>
    <w:rsid w:val="005420F3"/>
    <w:rsid w:val="0054260B"/>
    <w:rsid w:val="005426AE"/>
    <w:rsid w:val="0054341A"/>
    <w:rsid w:val="005455D9"/>
    <w:rsid w:val="005531F6"/>
    <w:rsid w:val="00554072"/>
    <w:rsid w:val="0055445C"/>
    <w:rsid w:val="00557FC3"/>
    <w:rsid w:val="00562F32"/>
    <w:rsid w:val="005676F8"/>
    <w:rsid w:val="00570832"/>
    <w:rsid w:val="00570A89"/>
    <w:rsid w:val="00571F38"/>
    <w:rsid w:val="00575C0B"/>
    <w:rsid w:val="00577D3B"/>
    <w:rsid w:val="005806A6"/>
    <w:rsid w:val="005838E0"/>
    <w:rsid w:val="0058616F"/>
    <w:rsid w:val="00586205"/>
    <w:rsid w:val="005871AA"/>
    <w:rsid w:val="00590083"/>
    <w:rsid w:val="00593E56"/>
    <w:rsid w:val="005940C4"/>
    <w:rsid w:val="00594EDE"/>
    <w:rsid w:val="005969EF"/>
    <w:rsid w:val="00596D24"/>
    <w:rsid w:val="005A04A3"/>
    <w:rsid w:val="005A1BA6"/>
    <w:rsid w:val="005A1BD0"/>
    <w:rsid w:val="005A1EF3"/>
    <w:rsid w:val="005A3FAC"/>
    <w:rsid w:val="005A4A01"/>
    <w:rsid w:val="005A50D3"/>
    <w:rsid w:val="005A5C47"/>
    <w:rsid w:val="005A700E"/>
    <w:rsid w:val="005B1E3D"/>
    <w:rsid w:val="005B21A7"/>
    <w:rsid w:val="005B507A"/>
    <w:rsid w:val="005B52EF"/>
    <w:rsid w:val="005B5F8E"/>
    <w:rsid w:val="005B634B"/>
    <w:rsid w:val="005B6DA7"/>
    <w:rsid w:val="005C07A7"/>
    <w:rsid w:val="005C07F7"/>
    <w:rsid w:val="005C1B28"/>
    <w:rsid w:val="005C4736"/>
    <w:rsid w:val="005C5B2D"/>
    <w:rsid w:val="005C7F1A"/>
    <w:rsid w:val="005D0D53"/>
    <w:rsid w:val="005D0EF5"/>
    <w:rsid w:val="005D10AE"/>
    <w:rsid w:val="005D4562"/>
    <w:rsid w:val="005D4D50"/>
    <w:rsid w:val="005D60FE"/>
    <w:rsid w:val="005D6A74"/>
    <w:rsid w:val="005D6FAA"/>
    <w:rsid w:val="005D7C43"/>
    <w:rsid w:val="005E381C"/>
    <w:rsid w:val="005E4E0F"/>
    <w:rsid w:val="005E7ED8"/>
    <w:rsid w:val="005E7EFE"/>
    <w:rsid w:val="005F0744"/>
    <w:rsid w:val="005F2453"/>
    <w:rsid w:val="005F2621"/>
    <w:rsid w:val="005F350E"/>
    <w:rsid w:val="005F535D"/>
    <w:rsid w:val="005F588E"/>
    <w:rsid w:val="005F62DE"/>
    <w:rsid w:val="005F6432"/>
    <w:rsid w:val="0060083D"/>
    <w:rsid w:val="00600DF1"/>
    <w:rsid w:val="00602751"/>
    <w:rsid w:val="00604A0D"/>
    <w:rsid w:val="00605032"/>
    <w:rsid w:val="00605BA4"/>
    <w:rsid w:val="00607081"/>
    <w:rsid w:val="00610426"/>
    <w:rsid w:val="00610967"/>
    <w:rsid w:val="00610E59"/>
    <w:rsid w:val="00612567"/>
    <w:rsid w:val="00612DC7"/>
    <w:rsid w:val="00613782"/>
    <w:rsid w:val="00615803"/>
    <w:rsid w:val="00615E7B"/>
    <w:rsid w:val="006211DE"/>
    <w:rsid w:val="00623D9F"/>
    <w:rsid w:val="006244B5"/>
    <w:rsid w:val="00624742"/>
    <w:rsid w:val="00624C33"/>
    <w:rsid w:val="006263D9"/>
    <w:rsid w:val="0062683A"/>
    <w:rsid w:val="00630FC2"/>
    <w:rsid w:val="00631C92"/>
    <w:rsid w:val="00634F1B"/>
    <w:rsid w:val="00637C44"/>
    <w:rsid w:val="00641752"/>
    <w:rsid w:val="006459C2"/>
    <w:rsid w:val="00647108"/>
    <w:rsid w:val="00647515"/>
    <w:rsid w:val="00651608"/>
    <w:rsid w:val="00651727"/>
    <w:rsid w:val="006521CC"/>
    <w:rsid w:val="0065397C"/>
    <w:rsid w:val="00654866"/>
    <w:rsid w:val="00654F3B"/>
    <w:rsid w:val="00656CA7"/>
    <w:rsid w:val="00656EE7"/>
    <w:rsid w:val="00657110"/>
    <w:rsid w:val="006607FA"/>
    <w:rsid w:val="0066147E"/>
    <w:rsid w:val="0066398C"/>
    <w:rsid w:val="00663C6B"/>
    <w:rsid w:val="00663E9D"/>
    <w:rsid w:val="00665B81"/>
    <w:rsid w:val="00665C01"/>
    <w:rsid w:val="00665EDF"/>
    <w:rsid w:val="00666EB2"/>
    <w:rsid w:val="00670E00"/>
    <w:rsid w:val="00671238"/>
    <w:rsid w:val="00671578"/>
    <w:rsid w:val="00671663"/>
    <w:rsid w:val="00672FFA"/>
    <w:rsid w:val="00675129"/>
    <w:rsid w:val="00677ECA"/>
    <w:rsid w:val="0068010A"/>
    <w:rsid w:val="00680285"/>
    <w:rsid w:val="00682122"/>
    <w:rsid w:val="00682E9F"/>
    <w:rsid w:val="006832D9"/>
    <w:rsid w:val="006837E7"/>
    <w:rsid w:val="00685209"/>
    <w:rsid w:val="00686763"/>
    <w:rsid w:val="00687443"/>
    <w:rsid w:val="00690C07"/>
    <w:rsid w:val="006932ED"/>
    <w:rsid w:val="00693722"/>
    <w:rsid w:val="0069507A"/>
    <w:rsid w:val="0069620E"/>
    <w:rsid w:val="0069705B"/>
    <w:rsid w:val="006976D8"/>
    <w:rsid w:val="006A0C7D"/>
    <w:rsid w:val="006A3714"/>
    <w:rsid w:val="006A7645"/>
    <w:rsid w:val="006B2DE2"/>
    <w:rsid w:val="006B4D88"/>
    <w:rsid w:val="006B7170"/>
    <w:rsid w:val="006C0168"/>
    <w:rsid w:val="006C1734"/>
    <w:rsid w:val="006C2B58"/>
    <w:rsid w:val="006C4D7A"/>
    <w:rsid w:val="006C507F"/>
    <w:rsid w:val="006C5CDA"/>
    <w:rsid w:val="006C73D7"/>
    <w:rsid w:val="006C7A10"/>
    <w:rsid w:val="006D305C"/>
    <w:rsid w:val="006D4958"/>
    <w:rsid w:val="006D627E"/>
    <w:rsid w:val="006D77C0"/>
    <w:rsid w:val="006E418D"/>
    <w:rsid w:val="006F0128"/>
    <w:rsid w:val="006F1525"/>
    <w:rsid w:val="006F2AF5"/>
    <w:rsid w:val="006F354B"/>
    <w:rsid w:val="006F58A6"/>
    <w:rsid w:val="006F6567"/>
    <w:rsid w:val="006F66CA"/>
    <w:rsid w:val="00703592"/>
    <w:rsid w:val="00704E71"/>
    <w:rsid w:val="00705B6C"/>
    <w:rsid w:val="0070665A"/>
    <w:rsid w:val="007068A0"/>
    <w:rsid w:val="00706F9C"/>
    <w:rsid w:val="0071013D"/>
    <w:rsid w:val="00710BDA"/>
    <w:rsid w:val="00711807"/>
    <w:rsid w:val="00711F3C"/>
    <w:rsid w:val="007128B5"/>
    <w:rsid w:val="00714401"/>
    <w:rsid w:val="007149F1"/>
    <w:rsid w:val="00714BD8"/>
    <w:rsid w:val="00716620"/>
    <w:rsid w:val="00720363"/>
    <w:rsid w:val="00720577"/>
    <w:rsid w:val="00722C33"/>
    <w:rsid w:val="007248B9"/>
    <w:rsid w:val="00724FC4"/>
    <w:rsid w:val="007257A9"/>
    <w:rsid w:val="007265A9"/>
    <w:rsid w:val="00726D49"/>
    <w:rsid w:val="007337D6"/>
    <w:rsid w:val="007340F5"/>
    <w:rsid w:val="00735884"/>
    <w:rsid w:val="007368E5"/>
    <w:rsid w:val="00740261"/>
    <w:rsid w:val="007437D2"/>
    <w:rsid w:val="00743FCE"/>
    <w:rsid w:val="00745265"/>
    <w:rsid w:val="00745E97"/>
    <w:rsid w:val="0074686A"/>
    <w:rsid w:val="00751327"/>
    <w:rsid w:val="007529D9"/>
    <w:rsid w:val="007532D7"/>
    <w:rsid w:val="00754DD7"/>
    <w:rsid w:val="00755E34"/>
    <w:rsid w:val="0075715E"/>
    <w:rsid w:val="007571F7"/>
    <w:rsid w:val="00757279"/>
    <w:rsid w:val="0076317D"/>
    <w:rsid w:val="00763227"/>
    <w:rsid w:val="00763EB5"/>
    <w:rsid w:val="0076428A"/>
    <w:rsid w:val="007702DF"/>
    <w:rsid w:val="00770C55"/>
    <w:rsid w:val="00777EE8"/>
    <w:rsid w:val="00782C1C"/>
    <w:rsid w:val="007832AA"/>
    <w:rsid w:val="00783567"/>
    <w:rsid w:val="0079034C"/>
    <w:rsid w:val="0079299B"/>
    <w:rsid w:val="00792EF0"/>
    <w:rsid w:val="007942A2"/>
    <w:rsid w:val="007943A0"/>
    <w:rsid w:val="00797F0A"/>
    <w:rsid w:val="007A3446"/>
    <w:rsid w:val="007A47F7"/>
    <w:rsid w:val="007A50C6"/>
    <w:rsid w:val="007A5708"/>
    <w:rsid w:val="007A77D5"/>
    <w:rsid w:val="007B1C41"/>
    <w:rsid w:val="007C1C5D"/>
    <w:rsid w:val="007C3EA1"/>
    <w:rsid w:val="007C5384"/>
    <w:rsid w:val="007C5BD9"/>
    <w:rsid w:val="007D0DC0"/>
    <w:rsid w:val="007D1174"/>
    <w:rsid w:val="007D1DEB"/>
    <w:rsid w:val="007D2A24"/>
    <w:rsid w:val="007D2A46"/>
    <w:rsid w:val="007D5497"/>
    <w:rsid w:val="007D551B"/>
    <w:rsid w:val="007E113C"/>
    <w:rsid w:val="007E150A"/>
    <w:rsid w:val="007E1CB2"/>
    <w:rsid w:val="007E3E61"/>
    <w:rsid w:val="007E4845"/>
    <w:rsid w:val="007E6877"/>
    <w:rsid w:val="007E70DA"/>
    <w:rsid w:val="007F006F"/>
    <w:rsid w:val="007F1A76"/>
    <w:rsid w:val="007F6E1B"/>
    <w:rsid w:val="007F6E28"/>
    <w:rsid w:val="008009D4"/>
    <w:rsid w:val="00801060"/>
    <w:rsid w:val="008012FF"/>
    <w:rsid w:val="00801D83"/>
    <w:rsid w:val="00801E50"/>
    <w:rsid w:val="008029DA"/>
    <w:rsid w:val="00807ADF"/>
    <w:rsid w:val="00810472"/>
    <w:rsid w:val="008113A1"/>
    <w:rsid w:val="0081176D"/>
    <w:rsid w:val="0081260A"/>
    <w:rsid w:val="008128A8"/>
    <w:rsid w:val="008145EA"/>
    <w:rsid w:val="0081554E"/>
    <w:rsid w:val="00816010"/>
    <w:rsid w:val="00820EEC"/>
    <w:rsid w:val="00821EA4"/>
    <w:rsid w:val="00822084"/>
    <w:rsid w:val="00822B8E"/>
    <w:rsid w:val="008233C7"/>
    <w:rsid w:val="00823915"/>
    <w:rsid w:val="008307AD"/>
    <w:rsid w:val="0083169E"/>
    <w:rsid w:val="00831739"/>
    <w:rsid w:val="00831AF1"/>
    <w:rsid w:val="00834BBD"/>
    <w:rsid w:val="00840007"/>
    <w:rsid w:val="00843482"/>
    <w:rsid w:val="0084364C"/>
    <w:rsid w:val="00843DE3"/>
    <w:rsid w:val="00844C88"/>
    <w:rsid w:val="008454B3"/>
    <w:rsid w:val="008455AA"/>
    <w:rsid w:val="00846455"/>
    <w:rsid w:val="0084701C"/>
    <w:rsid w:val="00847F43"/>
    <w:rsid w:val="00852E5B"/>
    <w:rsid w:val="0085445B"/>
    <w:rsid w:val="00854958"/>
    <w:rsid w:val="00857262"/>
    <w:rsid w:val="0085797B"/>
    <w:rsid w:val="00857E66"/>
    <w:rsid w:val="0086167C"/>
    <w:rsid w:val="00861D95"/>
    <w:rsid w:val="008627FB"/>
    <w:rsid w:val="0086505C"/>
    <w:rsid w:val="00867102"/>
    <w:rsid w:val="0087166A"/>
    <w:rsid w:val="0087217C"/>
    <w:rsid w:val="008727F4"/>
    <w:rsid w:val="008743C3"/>
    <w:rsid w:val="00874C5A"/>
    <w:rsid w:val="00875806"/>
    <w:rsid w:val="0087588C"/>
    <w:rsid w:val="00875B64"/>
    <w:rsid w:val="00883903"/>
    <w:rsid w:val="00883D22"/>
    <w:rsid w:val="00884885"/>
    <w:rsid w:val="00886623"/>
    <w:rsid w:val="00886AB2"/>
    <w:rsid w:val="008872A4"/>
    <w:rsid w:val="0088772F"/>
    <w:rsid w:val="008914EE"/>
    <w:rsid w:val="008936CF"/>
    <w:rsid w:val="0089538B"/>
    <w:rsid w:val="008A2B2E"/>
    <w:rsid w:val="008A408B"/>
    <w:rsid w:val="008A43C8"/>
    <w:rsid w:val="008A55C6"/>
    <w:rsid w:val="008A6395"/>
    <w:rsid w:val="008B2BF1"/>
    <w:rsid w:val="008B2D9A"/>
    <w:rsid w:val="008B3CB4"/>
    <w:rsid w:val="008B4137"/>
    <w:rsid w:val="008B5C3D"/>
    <w:rsid w:val="008B5D9B"/>
    <w:rsid w:val="008B741A"/>
    <w:rsid w:val="008B7649"/>
    <w:rsid w:val="008B7BE9"/>
    <w:rsid w:val="008C0E44"/>
    <w:rsid w:val="008C17C2"/>
    <w:rsid w:val="008C2A76"/>
    <w:rsid w:val="008C3A00"/>
    <w:rsid w:val="008C53DC"/>
    <w:rsid w:val="008C54DD"/>
    <w:rsid w:val="008C593F"/>
    <w:rsid w:val="008D1580"/>
    <w:rsid w:val="008D6864"/>
    <w:rsid w:val="008D743D"/>
    <w:rsid w:val="008E4395"/>
    <w:rsid w:val="008E4B49"/>
    <w:rsid w:val="009032A0"/>
    <w:rsid w:val="0090401A"/>
    <w:rsid w:val="00904878"/>
    <w:rsid w:val="00906A88"/>
    <w:rsid w:val="00906E19"/>
    <w:rsid w:val="009110A6"/>
    <w:rsid w:val="009110C5"/>
    <w:rsid w:val="00913251"/>
    <w:rsid w:val="0091545E"/>
    <w:rsid w:val="00916BB3"/>
    <w:rsid w:val="009208F6"/>
    <w:rsid w:val="009214E0"/>
    <w:rsid w:val="00922F14"/>
    <w:rsid w:val="0092633E"/>
    <w:rsid w:val="00927E05"/>
    <w:rsid w:val="00930A56"/>
    <w:rsid w:val="009312D6"/>
    <w:rsid w:val="009312D9"/>
    <w:rsid w:val="00933441"/>
    <w:rsid w:val="00934F78"/>
    <w:rsid w:val="00935D28"/>
    <w:rsid w:val="009369B0"/>
    <w:rsid w:val="009402E1"/>
    <w:rsid w:val="00950C3C"/>
    <w:rsid w:val="009523F1"/>
    <w:rsid w:val="0095338F"/>
    <w:rsid w:val="00953957"/>
    <w:rsid w:val="00953C42"/>
    <w:rsid w:val="00954035"/>
    <w:rsid w:val="009551B6"/>
    <w:rsid w:val="00955E62"/>
    <w:rsid w:val="009606D4"/>
    <w:rsid w:val="009635B9"/>
    <w:rsid w:val="00963EB4"/>
    <w:rsid w:val="00966663"/>
    <w:rsid w:val="0096682D"/>
    <w:rsid w:val="00967981"/>
    <w:rsid w:val="009713B3"/>
    <w:rsid w:val="009720AA"/>
    <w:rsid w:val="00973A63"/>
    <w:rsid w:val="00974937"/>
    <w:rsid w:val="009858EE"/>
    <w:rsid w:val="00986064"/>
    <w:rsid w:val="00987D9A"/>
    <w:rsid w:val="009911D4"/>
    <w:rsid w:val="00993660"/>
    <w:rsid w:val="009937C7"/>
    <w:rsid w:val="00994A5F"/>
    <w:rsid w:val="00995044"/>
    <w:rsid w:val="00995F79"/>
    <w:rsid w:val="0099760B"/>
    <w:rsid w:val="009A3982"/>
    <w:rsid w:val="009A4952"/>
    <w:rsid w:val="009A69EC"/>
    <w:rsid w:val="009A6A8E"/>
    <w:rsid w:val="009A748D"/>
    <w:rsid w:val="009B1513"/>
    <w:rsid w:val="009B2F38"/>
    <w:rsid w:val="009B344E"/>
    <w:rsid w:val="009B46D9"/>
    <w:rsid w:val="009B6669"/>
    <w:rsid w:val="009B756E"/>
    <w:rsid w:val="009B7E0A"/>
    <w:rsid w:val="009C2053"/>
    <w:rsid w:val="009C2218"/>
    <w:rsid w:val="009C4040"/>
    <w:rsid w:val="009C4CFD"/>
    <w:rsid w:val="009C6665"/>
    <w:rsid w:val="009C7AC1"/>
    <w:rsid w:val="009C7C19"/>
    <w:rsid w:val="009D09AA"/>
    <w:rsid w:val="009D2E0C"/>
    <w:rsid w:val="009D30DA"/>
    <w:rsid w:val="009D3A43"/>
    <w:rsid w:val="009D41CF"/>
    <w:rsid w:val="009D5939"/>
    <w:rsid w:val="009D5E37"/>
    <w:rsid w:val="009D7528"/>
    <w:rsid w:val="009E0A8A"/>
    <w:rsid w:val="009E1F81"/>
    <w:rsid w:val="009E6E09"/>
    <w:rsid w:val="009E760F"/>
    <w:rsid w:val="009F184F"/>
    <w:rsid w:val="009F22A6"/>
    <w:rsid w:val="009F3861"/>
    <w:rsid w:val="009F40EB"/>
    <w:rsid w:val="009F50BB"/>
    <w:rsid w:val="009F76EC"/>
    <w:rsid w:val="00A009A1"/>
    <w:rsid w:val="00A00B06"/>
    <w:rsid w:val="00A02BE0"/>
    <w:rsid w:val="00A04880"/>
    <w:rsid w:val="00A060B5"/>
    <w:rsid w:val="00A062C1"/>
    <w:rsid w:val="00A1457C"/>
    <w:rsid w:val="00A1714A"/>
    <w:rsid w:val="00A24082"/>
    <w:rsid w:val="00A244A9"/>
    <w:rsid w:val="00A245C9"/>
    <w:rsid w:val="00A25463"/>
    <w:rsid w:val="00A25A8D"/>
    <w:rsid w:val="00A273E6"/>
    <w:rsid w:val="00A30B89"/>
    <w:rsid w:val="00A31A72"/>
    <w:rsid w:val="00A336D4"/>
    <w:rsid w:val="00A33E4B"/>
    <w:rsid w:val="00A35386"/>
    <w:rsid w:val="00A362A5"/>
    <w:rsid w:val="00A37E52"/>
    <w:rsid w:val="00A43EC6"/>
    <w:rsid w:val="00A46D7F"/>
    <w:rsid w:val="00A47D38"/>
    <w:rsid w:val="00A50A8D"/>
    <w:rsid w:val="00A5101F"/>
    <w:rsid w:val="00A5438C"/>
    <w:rsid w:val="00A54B0C"/>
    <w:rsid w:val="00A571E8"/>
    <w:rsid w:val="00A631E6"/>
    <w:rsid w:val="00A633FF"/>
    <w:rsid w:val="00A63593"/>
    <w:rsid w:val="00A7144A"/>
    <w:rsid w:val="00A718D4"/>
    <w:rsid w:val="00A72400"/>
    <w:rsid w:val="00A7260E"/>
    <w:rsid w:val="00A72EA1"/>
    <w:rsid w:val="00A80532"/>
    <w:rsid w:val="00A806F8"/>
    <w:rsid w:val="00A8134D"/>
    <w:rsid w:val="00A81A55"/>
    <w:rsid w:val="00A845EB"/>
    <w:rsid w:val="00A84DD6"/>
    <w:rsid w:val="00A84F61"/>
    <w:rsid w:val="00A860F6"/>
    <w:rsid w:val="00A904C7"/>
    <w:rsid w:val="00A911CB"/>
    <w:rsid w:val="00A93A90"/>
    <w:rsid w:val="00A95189"/>
    <w:rsid w:val="00A95F66"/>
    <w:rsid w:val="00A9651D"/>
    <w:rsid w:val="00AA16FA"/>
    <w:rsid w:val="00AA1BAD"/>
    <w:rsid w:val="00AA1FC7"/>
    <w:rsid w:val="00AA4E08"/>
    <w:rsid w:val="00AA6B93"/>
    <w:rsid w:val="00AB2050"/>
    <w:rsid w:val="00AB26A8"/>
    <w:rsid w:val="00AB43A3"/>
    <w:rsid w:val="00AB4604"/>
    <w:rsid w:val="00AC039D"/>
    <w:rsid w:val="00AC1058"/>
    <w:rsid w:val="00AC1384"/>
    <w:rsid w:val="00AC18B1"/>
    <w:rsid w:val="00AC2EB6"/>
    <w:rsid w:val="00AC5081"/>
    <w:rsid w:val="00AD020E"/>
    <w:rsid w:val="00AD190C"/>
    <w:rsid w:val="00AD1B92"/>
    <w:rsid w:val="00AD2A99"/>
    <w:rsid w:val="00AD439B"/>
    <w:rsid w:val="00AE079F"/>
    <w:rsid w:val="00AE29EA"/>
    <w:rsid w:val="00AE49F0"/>
    <w:rsid w:val="00AE5D88"/>
    <w:rsid w:val="00AE73A7"/>
    <w:rsid w:val="00AE7910"/>
    <w:rsid w:val="00AF3E88"/>
    <w:rsid w:val="00AF5BB3"/>
    <w:rsid w:val="00AF7BE9"/>
    <w:rsid w:val="00AF7DA0"/>
    <w:rsid w:val="00AF7EB5"/>
    <w:rsid w:val="00B01568"/>
    <w:rsid w:val="00B01638"/>
    <w:rsid w:val="00B044BA"/>
    <w:rsid w:val="00B05C3D"/>
    <w:rsid w:val="00B07061"/>
    <w:rsid w:val="00B11C30"/>
    <w:rsid w:val="00B11EDE"/>
    <w:rsid w:val="00B12F0B"/>
    <w:rsid w:val="00B149DD"/>
    <w:rsid w:val="00B178DC"/>
    <w:rsid w:val="00B204C0"/>
    <w:rsid w:val="00B20EAD"/>
    <w:rsid w:val="00B21FD4"/>
    <w:rsid w:val="00B2201A"/>
    <w:rsid w:val="00B25D59"/>
    <w:rsid w:val="00B26653"/>
    <w:rsid w:val="00B27967"/>
    <w:rsid w:val="00B30ABD"/>
    <w:rsid w:val="00B326A7"/>
    <w:rsid w:val="00B335D2"/>
    <w:rsid w:val="00B3459A"/>
    <w:rsid w:val="00B354C8"/>
    <w:rsid w:val="00B36233"/>
    <w:rsid w:val="00B3663A"/>
    <w:rsid w:val="00B40603"/>
    <w:rsid w:val="00B4193B"/>
    <w:rsid w:val="00B419CA"/>
    <w:rsid w:val="00B4771D"/>
    <w:rsid w:val="00B533EB"/>
    <w:rsid w:val="00B53AAC"/>
    <w:rsid w:val="00B53CB4"/>
    <w:rsid w:val="00B5718D"/>
    <w:rsid w:val="00B611BD"/>
    <w:rsid w:val="00B62E7E"/>
    <w:rsid w:val="00B63F28"/>
    <w:rsid w:val="00B66ED5"/>
    <w:rsid w:val="00B70819"/>
    <w:rsid w:val="00B708B7"/>
    <w:rsid w:val="00B714DB"/>
    <w:rsid w:val="00B72C2B"/>
    <w:rsid w:val="00B759F7"/>
    <w:rsid w:val="00B81A16"/>
    <w:rsid w:val="00B845BD"/>
    <w:rsid w:val="00B87973"/>
    <w:rsid w:val="00B90289"/>
    <w:rsid w:val="00B92563"/>
    <w:rsid w:val="00B93563"/>
    <w:rsid w:val="00B938E3"/>
    <w:rsid w:val="00B944F0"/>
    <w:rsid w:val="00B949CC"/>
    <w:rsid w:val="00B95236"/>
    <w:rsid w:val="00B95C92"/>
    <w:rsid w:val="00B96E08"/>
    <w:rsid w:val="00B96E52"/>
    <w:rsid w:val="00BA0FE1"/>
    <w:rsid w:val="00BA20A6"/>
    <w:rsid w:val="00BA2990"/>
    <w:rsid w:val="00BA6C85"/>
    <w:rsid w:val="00BA73B4"/>
    <w:rsid w:val="00BB07CE"/>
    <w:rsid w:val="00BB0B7E"/>
    <w:rsid w:val="00BB2E6C"/>
    <w:rsid w:val="00BB4F32"/>
    <w:rsid w:val="00BC1827"/>
    <w:rsid w:val="00BC2A37"/>
    <w:rsid w:val="00BC434C"/>
    <w:rsid w:val="00BD0718"/>
    <w:rsid w:val="00BD131A"/>
    <w:rsid w:val="00BD1A14"/>
    <w:rsid w:val="00BD3201"/>
    <w:rsid w:val="00BD4716"/>
    <w:rsid w:val="00BD76A3"/>
    <w:rsid w:val="00BD7C0D"/>
    <w:rsid w:val="00BD7C62"/>
    <w:rsid w:val="00BE0000"/>
    <w:rsid w:val="00BE036D"/>
    <w:rsid w:val="00BE2D6F"/>
    <w:rsid w:val="00BE439E"/>
    <w:rsid w:val="00BE45C8"/>
    <w:rsid w:val="00BE48FD"/>
    <w:rsid w:val="00BE4D78"/>
    <w:rsid w:val="00BE5088"/>
    <w:rsid w:val="00BE5F21"/>
    <w:rsid w:val="00BF01FE"/>
    <w:rsid w:val="00BF3957"/>
    <w:rsid w:val="00BF4CBF"/>
    <w:rsid w:val="00BF639E"/>
    <w:rsid w:val="00BF65A1"/>
    <w:rsid w:val="00C05890"/>
    <w:rsid w:val="00C06045"/>
    <w:rsid w:val="00C06FA2"/>
    <w:rsid w:val="00C0723D"/>
    <w:rsid w:val="00C10C03"/>
    <w:rsid w:val="00C115FD"/>
    <w:rsid w:val="00C11CDC"/>
    <w:rsid w:val="00C11D33"/>
    <w:rsid w:val="00C13902"/>
    <w:rsid w:val="00C1410F"/>
    <w:rsid w:val="00C15F83"/>
    <w:rsid w:val="00C16566"/>
    <w:rsid w:val="00C2197F"/>
    <w:rsid w:val="00C22325"/>
    <w:rsid w:val="00C22B2C"/>
    <w:rsid w:val="00C22F20"/>
    <w:rsid w:val="00C23238"/>
    <w:rsid w:val="00C276DF"/>
    <w:rsid w:val="00C27C21"/>
    <w:rsid w:val="00C32D25"/>
    <w:rsid w:val="00C35D8E"/>
    <w:rsid w:val="00C35DEB"/>
    <w:rsid w:val="00C35F81"/>
    <w:rsid w:val="00C3710E"/>
    <w:rsid w:val="00C371B2"/>
    <w:rsid w:val="00C40FD5"/>
    <w:rsid w:val="00C4386A"/>
    <w:rsid w:val="00C5051B"/>
    <w:rsid w:val="00C50581"/>
    <w:rsid w:val="00C5125C"/>
    <w:rsid w:val="00C52785"/>
    <w:rsid w:val="00C5411B"/>
    <w:rsid w:val="00C54F95"/>
    <w:rsid w:val="00C568C0"/>
    <w:rsid w:val="00C56E8C"/>
    <w:rsid w:val="00C56EA6"/>
    <w:rsid w:val="00C57670"/>
    <w:rsid w:val="00C60BF8"/>
    <w:rsid w:val="00C617E6"/>
    <w:rsid w:val="00C62DB9"/>
    <w:rsid w:val="00C63B73"/>
    <w:rsid w:val="00C6654F"/>
    <w:rsid w:val="00C67C80"/>
    <w:rsid w:val="00C70D2B"/>
    <w:rsid w:val="00C71BD3"/>
    <w:rsid w:val="00C729A6"/>
    <w:rsid w:val="00C735CE"/>
    <w:rsid w:val="00C73A85"/>
    <w:rsid w:val="00C754E0"/>
    <w:rsid w:val="00C761AB"/>
    <w:rsid w:val="00C764D7"/>
    <w:rsid w:val="00C7712B"/>
    <w:rsid w:val="00C81629"/>
    <w:rsid w:val="00C82777"/>
    <w:rsid w:val="00C827EF"/>
    <w:rsid w:val="00C874FE"/>
    <w:rsid w:val="00C877B2"/>
    <w:rsid w:val="00C87CA9"/>
    <w:rsid w:val="00C90073"/>
    <w:rsid w:val="00C92770"/>
    <w:rsid w:val="00C940F9"/>
    <w:rsid w:val="00C953C7"/>
    <w:rsid w:val="00C9706E"/>
    <w:rsid w:val="00CA0600"/>
    <w:rsid w:val="00CA1FAB"/>
    <w:rsid w:val="00CA402C"/>
    <w:rsid w:val="00CA4166"/>
    <w:rsid w:val="00CA4C99"/>
    <w:rsid w:val="00CA74DA"/>
    <w:rsid w:val="00CB04DD"/>
    <w:rsid w:val="00CB1E8D"/>
    <w:rsid w:val="00CB2289"/>
    <w:rsid w:val="00CB321C"/>
    <w:rsid w:val="00CB55C7"/>
    <w:rsid w:val="00CB6384"/>
    <w:rsid w:val="00CC2A5F"/>
    <w:rsid w:val="00CC4302"/>
    <w:rsid w:val="00CC4E18"/>
    <w:rsid w:val="00CC5929"/>
    <w:rsid w:val="00CC5F36"/>
    <w:rsid w:val="00CC600E"/>
    <w:rsid w:val="00CD014E"/>
    <w:rsid w:val="00CD1282"/>
    <w:rsid w:val="00CD52C8"/>
    <w:rsid w:val="00CD53A3"/>
    <w:rsid w:val="00CD61CE"/>
    <w:rsid w:val="00CD70B7"/>
    <w:rsid w:val="00CE00E1"/>
    <w:rsid w:val="00CE1117"/>
    <w:rsid w:val="00CE3413"/>
    <w:rsid w:val="00CE4A1E"/>
    <w:rsid w:val="00CF359C"/>
    <w:rsid w:val="00CF6576"/>
    <w:rsid w:val="00CF7CBB"/>
    <w:rsid w:val="00D06932"/>
    <w:rsid w:val="00D12FD2"/>
    <w:rsid w:val="00D13896"/>
    <w:rsid w:val="00D16403"/>
    <w:rsid w:val="00D2228E"/>
    <w:rsid w:val="00D22530"/>
    <w:rsid w:val="00D2446E"/>
    <w:rsid w:val="00D26628"/>
    <w:rsid w:val="00D26D46"/>
    <w:rsid w:val="00D32221"/>
    <w:rsid w:val="00D32FB5"/>
    <w:rsid w:val="00D33550"/>
    <w:rsid w:val="00D33CD3"/>
    <w:rsid w:val="00D341A2"/>
    <w:rsid w:val="00D353C0"/>
    <w:rsid w:val="00D35994"/>
    <w:rsid w:val="00D3747D"/>
    <w:rsid w:val="00D42E94"/>
    <w:rsid w:val="00D43CDC"/>
    <w:rsid w:val="00D4523C"/>
    <w:rsid w:val="00D4576C"/>
    <w:rsid w:val="00D468B5"/>
    <w:rsid w:val="00D47B7F"/>
    <w:rsid w:val="00D50869"/>
    <w:rsid w:val="00D50F8C"/>
    <w:rsid w:val="00D52228"/>
    <w:rsid w:val="00D52885"/>
    <w:rsid w:val="00D531AB"/>
    <w:rsid w:val="00D5501D"/>
    <w:rsid w:val="00D55189"/>
    <w:rsid w:val="00D551DD"/>
    <w:rsid w:val="00D561C5"/>
    <w:rsid w:val="00D61B2A"/>
    <w:rsid w:val="00D61E06"/>
    <w:rsid w:val="00D6226C"/>
    <w:rsid w:val="00D62391"/>
    <w:rsid w:val="00D62F61"/>
    <w:rsid w:val="00D6466B"/>
    <w:rsid w:val="00D647AC"/>
    <w:rsid w:val="00D65A4B"/>
    <w:rsid w:val="00D66633"/>
    <w:rsid w:val="00D67767"/>
    <w:rsid w:val="00D72970"/>
    <w:rsid w:val="00D72CC6"/>
    <w:rsid w:val="00D74D88"/>
    <w:rsid w:val="00D77116"/>
    <w:rsid w:val="00D77E29"/>
    <w:rsid w:val="00D818D8"/>
    <w:rsid w:val="00D83F90"/>
    <w:rsid w:val="00D85D01"/>
    <w:rsid w:val="00D85D77"/>
    <w:rsid w:val="00D902D7"/>
    <w:rsid w:val="00D906AB"/>
    <w:rsid w:val="00D90BB4"/>
    <w:rsid w:val="00D93FB5"/>
    <w:rsid w:val="00D96C23"/>
    <w:rsid w:val="00DA0A31"/>
    <w:rsid w:val="00DA224A"/>
    <w:rsid w:val="00DA2678"/>
    <w:rsid w:val="00DA3B6C"/>
    <w:rsid w:val="00DA4CC5"/>
    <w:rsid w:val="00DA6B13"/>
    <w:rsid w:val="00DA7729"/>
    <w:rsid w:val="00DB053B"/>
    <w:rsid w:val="00DB09ED"/>
    <w:rsid w:val="00DB198B"/>
    <w:rsid w:val="00DB1D77"/>
    <w:rsid w:val="00DB1F02"/>
    <w:rsid w:val="00DB5A78"/>
    <w:rsid w:val="00DB7117"/>
    <w:rsid w:val="00DB7311"/>
    <w:rsid w:val="00DC047D"/>
    <w:rsid w:val="00DC04BF"/>
    <w:rsid w:val="00DC1022"/>
    <w:rsid w:val="00DC1D01"/>
    <w:rsid w:val="00DC307C"/>
    <w:rsid w:val="00DC52D4"/>
    <w:rsid w:val="00DC62CF"/>
    <w:rsid w:val="00DC646A"/>
    <w:rsid w:val="00DC6E92"/>
    <w:rsid w:val="00DC778D"/>
    <w:rsid w:val="00DC79DF"/>
    <w:rsid w:val="00DD3BFF"/>
    <w:rsid w:val="00DD3C63"/>
    <w:rsid w:val="00DD3D8A"/>
    <w:rsid w:val="00DD4638"/>
    <w:rsid w:val="00DD4C5E"/>
    <w:rsid w:val="00DD73CE"/>
    <w:rsid w:val="00DE1BCB"/>
    <w:rsid w:val="00DE647E"/>
    <w:rsid w:val="00DE771C"/>
    <w:rsid w:val="00DF1722"/>
    <w:rsid w:val="00DF31BF"/>
    <w:rsid w:val="00DF3C3E"/>
    <w:rsid w:val="00DF5237"/>
    <w:rsid w:val="00DF734E"/>
    <w:rsid w:val="00DF7F00"/>
    <w:rsid w:val="00E02DAC"/>
    <w:rsid w:val="00E06626"/>
    <w:rsid w:val="00E06FFA"/>
    <w:rsid w:val="00E07D50"/>
    <w:rsid w:val="00E148A2"/>
    <w:rsid w:val="00E16478"/>
    <w:rsid w:val="00E176B9"/>
    <w:rsid w:val="00E17DD6"/>
    <w:rsid w:val="00E2256A"/>
    <w:rsid w:val="00E22A93"/>
    <w:rsid w:val="00E2432D"/>
    <w:rsid w:val="00E2553B"/>
    <w:rsid w:val="00E255F7"/>
    <w:rsid w:val="00E262D3"/>
    <w:rsid w:val="00E2676A"/>
    <w:rsid w:val="00E2724B"/>
    <w:rsid w:val="00E30073"/>
    <w:rsid w:val="00E31BBB"/>
    <w:rsid w:val="00E32AA5"/>
    <w:rsid w:val="00E348C0"/>
    <w:rsid w:val="00E35B46"/>
    <w:rsid w:val="00E37C48"/>
    <w:rsid w:val="00E40002"/>
    <w:rsid w:val="00E438DD"/>
    <w:rsid w:val="00E44E11"/>
    <w:rsid w:val="00E45189"/>
    <w:rsid w:val="00E5468F"/>
    <w:rsid w:val="00E54869"/>
    <w:rsid w:val="00E55EC2"/>
    <w:rsid w:val="00E56739"/>
    <w:rsid w:val="00E577E0"/>
    <w:rsid w:val="00E60304"/>
    <w:rsid w:val="00E60E95"/>
    <w:rsid w:val="00E61AA0"/>
    <w:rsid w:val="00E622D3"/>
    <w:rsid w:val="00E64295"/>
    <w:rsid w:val="00E64AFF"/>
    <w:rsid w:val="00E6559D"/>
    <w:rsid w:val="00E66215"/>
    <w:rsid w:val="00E66E12"/>
    <w:rsid w:val="00E70F77"/>
    <w:rsid w:val="00E719E2"/>
    <w:rsid w:val="00E71D4B"/>
    <w:rsid w:val="00E73230"/>
    <w:rsid w:val="00E7387B"/>
    <w:rsid w:val="00E74136"/>
    <w:rsid w:val="00E74983"/>
    <w:rsid w:val="00E74C2B"/>
    <w:rsid w:val="00E756F7"/>
    <w:rsid w:val="00E77486"/>
    <w:rsid w:val="00E7766E"/>
    <w:rsid w:val="00E77792"/>
    <w:rsid w:val="00E84F07"/>
    <w:rsid w:val="00E87ADF"/>
    <w:rsid w:val="00E904F8"/>
    <w:rsid w:val="00E930E7"/>
    <w:rsid w:val="00E95696"/>
    <w:rsid w:val="00E97946"/>
    <w:rsid w:val="00EA00ED"/>
    <w:rsid w:val="00EA0B32"/>
    <w:rsid w:val="00EA13E8"/>
    <w:rsid w:val="00EA1B48"/>
    <w:rsid w:val="00EA4CCF"/>
    <w:rsid w:val="00EA4EE3"/>
    <w:rsid w:val="00EA5EB3"/>
    <w:rsid w:val="00EA61C3"/>
    <w:rsid w:val="00EA7517"/>
    <w:rsid w:val="00EA7E8B"/>
    <w:rsid w:val="00EB05DB"/>
    <w:rsid w:val="00EB08B0"/>
    <w:rsid w:val="00EB0BA4"/>
    <w:rsid w:val="00EB37A7"/>
    <w:rsid w:val="00EB657E"/>
    <w:rsid w:val="00EB722B"/>
    <w:rsid w:val="00EC01B0"/>
    <w:rsid w:val="00EC0CA6"/>
    <w:rsid w:val="00EC4FA7"/>
    <w:rsid w:val="00ED0AEE"/>
    <w:rsid w:val="00ED2108"/>
    <w:rsid w:val="00ED2332"/>
    <w:rsid w:val="00ED32C8"/>
    <w:rsid w:val="00ED33BF"/>
    <w:rsid w:val="00ED70B3"/>
    <w:rsid w:val="00EE045E"/>
    <w:rsid w:val="00EE32D8"/>
    <w:rsid w:val="00EE32EC"/>
    <w:rsid w:val="00EE3458"/>
    <w:rsid w:val="00EE7BDB"/>
    <w:rsid w:val="00EF1265"/>
    <w:rsid w:val="00EF325F"/>
    <w:rsid w:val="00EF621E"/>
    <w:rsid w:val="00EF7FC6"/>
    <w:rsid w:val="00F013D1"/>
    <w:rsid w:val="00F0515E"/>
    <w:rsid w:val="00F0728C"/>
    <w:rsid w:val="00F10932"/>
    <w:rsid w:val="00F118B7"/>
    <w:rsid w:val="00F12620"/>
    <w:rsid w:val="00F131F9"/>
    <w:rsid w:val="00F1613C"/>
    <w:rsid w:val="00F17AFA"/>
    <w:rsid w:val="00F17E80"/>
    <w:rsid w:val="00F20282"/>
    <w:rsid w:val="00F20323"/>
    <w:rsid w:val="00F21C6B"/>
    <w:rsid w:val="00F22884"/>
    <w:rsid w:val="00F23F85"/>
    <w:rsid w:val="00F26A67"/>
    <w:rsid w:val="00F26C9A"/>
    <w:rsid w:val="00F2749B"/>
    <w:rsid w:val="00F3338A"/>
    <w:rsid w:val="00F34B38"/>
    <w:rsid w:val="00F34BC4"/>
    <w:rsid w:val="00F350F0"/>
    <w:rsid w:val="00F350FD"/>
    <w:rsid w:val="00F35BC4"/>
    <w:rsid w:val="00F36133"/>
    <w:rsid w:val="00F37357"/>
    <w:rsid w:val="00F37D26"/>
    <w:rsid w:val="00F407FD"/>
    <w:rsid w:val="00F40BDA"/>
    <w:rsid w:val="00F417A2"/>
    <w:rsid w:val="00F42730"/>
    <w:rsid w:val="00F43022"/>
    <w:rsid w:val="00F47493"/>
    <w:rsid w:val="00F50B75"/>
    <w:rsid w:val="00F50FA7"/>
    <w:rsid w:val="00F530CC"/>
    <w:rsid w:val="00F55FD1"/>
    <w:rsid w:val="00F5641B"/>
    <w:rsid w:val="00F61EA8"/>
    <w:rsid w:val="00F6343F"/>
    <w:rsid w:val="00F648FF"/>
    <w:rsid w:val="00F651A4"/>
    <w:rsid w:val="00F71408"/>
    <w:rsid w:val="00F7193D"/>
    <w:rsid w:val="00F72B65"/>
    <w:rsid w:val="00F73D58"/>
    <w:rsid w:val="00F76338"/>
    <w:rsid w:val="00F819B1"/>
    <w:rsid w:val="00F82437"/>
    <w:rsid w:val="00F828BF"/>
    <w:rsid w:val="00F84E75"/>
    <w:rsid w:val="00F87C09"/>
    <w:rsid w:val="00F87C89"/>
    <w:rsid w:val="00F90A81"/>
    <w:rsid w:val="00F91806"/>
    <w:rsid w:val="00F92C3D"/>
    <w:rsid w:val="00F94C7D"/>
    <w:rsid w:val="00F96131"/>
    <w:rsid w:val="00F96B6A"/>
    <w:rsid w:val="00F96F8E"/>
    <w:rsid w:val="00F96FCE"/>
    <w:rsid w:val="00FA0CC0"/>
    <w:rsid w:val="00FA1809"/>
    <w:rsid w:val="00FA2EE8"/>
    <w:rsid w:val="00FA6281"/>
    <w:rsid w:val="00FB2C64"/>
    <w:rsid w:val="00FB5DF3"/>
    <w:rsid w:val="00FB7D14"/>
    <w:rsid w:val="00FC19A2"/>
    <w:rsid w:val="00FC2B94"/>
    <w:rsid w:val="00FC3B2A"/>
    <w:rsid w:val="00FC425A"/>
    <w:rsid w:val="00FC5261"/>
    <w:rsid w:val="00FC5F43"/>
    <w:rsid w:val="00FC6B29"/>
    <w:rsid w:val="00FC6D25"/>
    <w:rsid w:val="00FC6D34"/>
    <w:rsid w:val="00FD2798"/>
    <w:rsid w:val="00FD2A9A"/>
    <w:rsid w:val="00FD3928"/>
    <w:rsid w:val="00FD3C0D"/>
    <w:rsid w:val="00FD6265"/>
    <w:rsid w:val="00FE00C0"/>
    <w:rsid w:val="00FE0CCA"/>
    <w:rsid w:val="00FE10FC"/>
    <w:rsid w:val="00FE3E36"/>
    <w:rsid w:val="00FE5910"/>
    <w:rsid w:val="00FE5CF2"/>
    <w:rsid w:val="00FF051B"/>
    <w:rsid w:val="00FF23A4"/>
    <w:rsid w:val="00FF3358"/>
    <w:rsid w:val="00FF374B"/>
    <w:rsid w:val="00FF40E0"/>
    <w:rsid w:val="00FF52ED"/>
    <w:rsid w:val="00FF56B1"/>
    <w:rsid w:val="00FF6790"/>
    <w:rsid w:val="00FF6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902C7"/>
  <w15:docId w15:val="{92413B28-E1CA-4580-9870-4642F3424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rvts7">
    <w:name w:val="rvts7"/>
    <w:basedOn w:val="a0"/>
    <w:rsid w:val="003E1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789548738">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154A4C317F3F75BFC692ECCEBF93C6BA2A102B28AA53508A9C2DA58D0AF4EE81707E7CDC23A42FCF98486DBDi5W7X" TargetMode="External"/><Relationship Id="rId18" Type="http://schemas.openxmlformats.org/officeDocument/2006/relationships/hyperlink" Target="consultantplus://offline/ref=2836A1FA50B6D76491DBDB5703E10C4086B98F284DB3493BCF329AF793650D9711482C63175A5824941EDE96q5e8X"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E467A2BB8DFC7E2636F9BA18CAB87757A00967906A52011747D0547B483275E0F8785CB8AE7FA135d8JBG" TargetMode="External"/><Relationship Id="rId7" Type="http://schemas.openxmlformats.org/officeDocument/2006/relationships/endnotes" Target="endnotes.xml"/><Relationship Id="rId12" Type="http://schemas.openxmlformats.org/officeDocument/2006/relationships/hyperlink" Target="consultantplus://offline/ref=7DA6F98159E76C561895BDC187406E14245173D83EA697C125A60F94D18E0CCF525C40D206C8C72FfCK9K" TargetMode="External"/><Relationship Id="rId17" Type="http://schemas.openxmlformats.org/officeDocument/2006/relationships/hyperlink" Target="consultantplus://offline/ref=A7ED79487F01DE0DC8B9CCB46C5F79B185A6F85D59ED6EB62B46FB3E7EB1908893144C0E00BBBEJ9A" TargetMode="External"/><Relationship Id="rId25" Type="http://schemas.openxmlformats.org/officeDocument/2006/relationships/hyperlink" Target="consultantplus://offline/ref=28987990F909BF82FA122B8D058F98F4E97755274B6A0D2F86B720863A0BE592D33EE4CA31A1ED71AC8311m3eCA" TargetMode="External"/><Relationship Id="rId2" Type="http://schemas.openxmlformats.org/officeDocument/2006/relationships/numbering" Target="numbering.xml"/><Relationship Id="rId16" Type="http://schemas.openxmlformats.org/officeDocument/2006/relationships/hyperlink" Target="consultantplus://offline/ref=F4540561BAC79A53510511077107B7C84DB185FB5DBBED3AE8F3EB99B2E1E8D79045279EDBC537326EA21373DAc0X" TargetMode="External"/><Relationship Id="rId20" Type="http://schemas.openxmlformats.org/officeDocument/2006/relationships/hyperlink" Target="consultantplus://offline/ref=E467A2BB8DFC7E2636F9BA18CAB87757A00867996658011747D0547B48d3J2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735E93196AF0C2197A5D15CD0C48236CF0F628DA08B3D23DBEF4662002D5440AEB96DC246847EAD148F0D2ATBbDW" TargetMode="External"/><Relationship Id="rId24" Type="http://schemas.openxmlformats.org/officeDocument/2006/relationships/hyperlink" Target="consultantplus://offline/ref=28987990F909BF82FA122B8D058F98F4E97755274B6D0E2B87B720863A0BE592mDe3A" TargetMode="External"/><Relationship Id="rId5" Type="http://schemas.openxmlformats.org/officeDocument/2006/relationships/webSettings" Target="webSettings.xml"/><Relationship Id="rId15" Type="http://schemas.openxmlformats.org/officeDocument/2006/relationships/hyperlink" Target="consultantplus://offline/ref=F4540561BAC79A53510511077107B7C84DB185FB5DBBED3AE8F3EB99B2E1E8D79045279EDBC537326EA21373DAc0X" TargetMode="External"/><Relationship Id="rId23" Type="http://schemas.openxmlformats.org/officeDocument/2006/relationships/hyperlink" Target="consultantplus://offline/ref=E467A2BB8DFC7E2636F9BA18CAB87757A00866956C53011747D0547B48d3J2G" TargetMode="External"/><Relationship Id="rId28" Type="http://schemas.openxmlformats.org/officeDocument/2006/relationships/fontTable" Target="fontTable.xml"/><Relationship Id="rId10" Type="http://schemas.openxmlformats.org/officeDocument/2006/relationships/hyperlink" Target="file:///C:\Users\OKHremicheva\AppData\Local\Microsoft\Windows\Temporary%20Internet%20Files\Content.Outlook\G97112R6\&#1055;&#1088;&#1077;&#1076;&#1083;&#1086;&#1078;&#1077;&#1085;&#1080;&#1103;%20&#1052;&#1060;&#1062;%20(3).docx" TargetMode="External"/><Relationship Id="rId19" Type="http://schemas.openxmlformats.org/officeDocument/2006/relationships/hyperlink" Target="consultantplus://offline/ref=E467A2BB8DFC7E2636F9BA18CAB87757A00965946E5D011747D0547B48d3J2G" TargetMode="External"/><Relationship Id="rId4" Type="http://schemas.openxmlformats.org/officeDocument/2006/relationships/settings" Target="settings.xml"/><Relationship Id="rId9" Type="http://schemas.openxmlformats.org/officeDocument/2006/relationships/hyperlink" Target="consultantplus://offline/ref=54CF977B4A68B7C3A5077FD70AB0F0131127E387EF279806E67F4C2CF55662C4EC92EE39CB0CB971D54930ZDoEA" TargetMode="External"/><Relationship Id="rId14" Type="http://schemas.openxmlformats.org/officeDocument/2006/relationships/hyperlink" Target="consultantplus://offline/ref=F4540561BAC79A53510511077107B7C84DB185FB5DBBED3AE8F3EB99B2E1E8D79045279EDBC537326EA21373DAc0X" TargetMode="External"/><Relationship Id="rId22" Type="http://schemas.openxmlformats.org/officeDocument/2006/relationships/hyperlink" Target="consultantplus://offline/ref=E467A2BB8DFC7E2636F9BA18CAB87757A00866926859011747D0547B483275E0F8785CB8AE7EA633d8JDG" TargetMode="External"/><Relationship Id="rId27"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1E97D-A153-43CF-B083-7F15FF30D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13834</Words>
  <Characters>78859</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Кубанова Елена Николаевна</cp:lastModifiedBy>
  <cp:revision>46</cp:revision>
  <cp:lastPrinted>2018-04-09T08:15:00Z</cp:lastPrinted>
  <dcterms:created xsi:type="dcterms:W3CDTF">2018-04-05T00:40:00Z</dcterms:created>
  <dcterms:modified xsi:type="dcterms:W3CDTF">2018-04-17T05:56:00Z</dcterms:modified>
</cp:coreProperties>
</file>