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673" w:rsidRDefault="00FF4673" w:rsidP="00FF4673">
      <w:pPr>
        <w:tabs>
          <w:tab w:val="left" w:pos="8041"/>
        </w:tabs>
        <w:ind w:firstLine="0"/>
        <w:jc w:val="center"/>
        <w:rPr>
          <w:b/>
          <w:bCs/>
          <w:color w:val="000000"/>
          <w:spacing w:val="20"/>
          <w:sz w:val="32"/>
          <w:szCs w:val="32"/>
        </w:rPr>
      </w:pPr>
      <w:r w:rsidRPr="00176E08">
        <w:rPr>
          <w:noProof/>
          <w:color w:val="000000"/>
          <w:sz w:val="24"/>
          <w:szCs w:val="24"/>
        </w:rPr>
        <w:drawing>
          <wp:inline distT="0" distB="0" distL="0" distR="0" wp14:anchorId="5B6B3B9B" wp14:editId="3BDA9BBA">
            <wp:extent cx="601980" cy="731520"/>
            <wp:effectExtent l="0" t="0" r="762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FF4673" w:rsidRDefault="00FF4673" w:rsidP="00FF4673">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8240" behindDoc="0" locked="0" layoutInCell="1" allowOverlap="1" wp14:anchorId="4C94F00F" wp14:editId="08CA3FDA">
                <wp:simplePos x="0" y="0"/>
                <wp:positionH relativeFrom="column">
                  <wp:posOffset>2985770</wp:posOffset>
                </wp:positionH>
                <wp:positionV relativeFrom="paragraph">
                  <wp:posOffset>-2630805</wp:posOffset>
                </wp:positionV>
                <wp:extent cx="299720" cy="210185"/>
                <wp:effectExtent l="19050" t="16510" r="24130"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684C6" id="Полилиния 2" o:spid="_x0000_s1026" style="position:absolute;margin-left:235.1pt;margin-top:-207.15pt;width:23.6pt;height:1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FF4673" w:rsidRPr="0081502D" w:rsidRDefault="00FF4673" w:rsidP="00FF4673">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FF4673" w:rsidRDefault="00FF4673" w:rsidP="00FF4673">
      <w:pPr>
        <w:shd w:val="clear" w:color="auto" w:fill="FFFFFF"/>
        <w:tabs>
          <w:tab w:val="left" w:pos="5050"/>
        </w:tabs>
        <w:ind w:firstLine="0"/>
        <w:jc w:val="center"/>
        <w:rPr>
          <w:rFonts w:ascii="Arial" w:hAnsi="Arial"/>
          <w:sz w:val="16"/>
          <w:szCs w:val="16"/>
        </w:rPr>
      </w:pPr>
    </w:p>
    <w:p w:rsidR="00FF4673" w:rsidRPr="00C078D6" w:rsidRDefault="00FF4673" w:rsidP="00FF4673">
      <w:pPr>
        <w:shd w:val="clear" w:color="auto" w:fill="FFFFFF"/>
        <w:tabs>
          <w:tab w:val="left" w:pos="5050"/>
        </w:tabs>
        <w:ind w:firstLine="0"/>
        <w:jc w:val="center"/>
        <w:rPr>
          <w:rFonts w:ascii="Arial" w:hAnsi="Arial"/>
          <w:sz w:val="16"/>
          <w:szCs w:val="16"/>
        </w:rPr>
      </w:pPr>
    </w:p>
    <w:p w:rsidR="00FF4673" w:rsidRDefault="00FF4673" w:rsidP="00FF4673">
      <w:pPr>
        <w:shd w:val="clear" w:color="auto" w:fill="FFFFFF"/>
        <w:ind w:firstLine="0"/>
        <w:jc w:val="center"/>
        <w:rPr>
          <w:color w:val="000000"/>
          <w:sz w:val="28"/>
          <w:szCs w:val="28"/>
        </w:rPr>
      </w:pPr>
      <w:r>
        <w:rPr>
          <w:color w:val="000000"/>
          <w:sz w:val="28"/>
          <w:szCs w:val="28"/>
        </w:rPr>
        <w:t>П О С Т А Н О В Л Е Н И Е</w:t>
      </w:r>
    </w:p>
    <w:p w:rsidR="00FF4673" w:rsidRDefault="00FF4673" w:rsidP="00FF4673">
      <w:pPr>
        <w:shd w:val="clear" w:color="auto" w:fill="FFFFFF"/>
        <w:ind w:firstLine="0"/>
        <w:jc w:val="center"/>
        <w:rPr>
          <w:color w:val="000000"/>
          <w:sz w:val="16"/>
          <w:szCs w:val="16"/>
        </w:rPr>
      </w:pPr>
    </w:p>
    <w:p w:rsidR="00FF4673" w:rsidRDefault="00FF4673" w:rsidP="00FF4673">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FF4673" w:rsidRPr="009C452A" w:rsidTr="00FF4673">
        <w:trPr>
          <w:jc w:val="center"/>
        </w:trPr>
        <w:tc>
          <w:tcPr>
            <w:tcW w:w="2009" w:type="dxa"/>
            <w:tcBorders>
              <w:bottom w:val="single" w:sz="4" w:space="0" w:color="auto"/>
            </w:tcBorders>
          </w:tcPr>
          <w:p w:rsidR="00FF4673" w:rsidRPr="009C452A" w:rsidRDefault="00A26417" w:rsidP="00FF4673">
            <w:pPr>
              <w:ind w:left="-124" w:right="-108" w:firstLine="0"/>
              <w:jc w:val="center"/>
              <w:rPr>
                <w:color w:val="000000"/>
                <w:sz w:val="24"/>
                <w:szCs w:val="24"/>
              </w:rPr>
            </w:pPr>
            <w:r>
              <w:rPr>
                <w:color w:val="000000"/>
                <w:sz w:val="24"/>
                <w:szCs w:val="24"/>
              </w:rPr>
              <w:t>27 апреля 2024 г.</w:t>
            </w:r>
          </w:p>
        </w:tc>
        <w:tc>
          <w:tcPr>
            <w:tcW w:w="5101" w:type="dxa"/>
          </w:tcPr>
          <w:p w:rsidR="00FF4673" w:rsidRPr="009C452A" w:rsidRDefault="00FF4673" w:rsidP="00FF4673">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FF4673" w:rsidRPr="009C452A" w:rsidRDefault="00FF4673" w:rsidP="00FF4673">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FF4673" w:rsidRPr="009C452A" w:rsidRDefault="00A26417" w:rsidP="00FF4673">
            <w:pPr>
              <w:ind w:left="-108" w:right="-132" w:firstLine="0"/>
              <w:jc w:val="center"/>
              <w:rPr>
                <w:color w:val="000000"/>
                <w:sz w:val="24"/>
                <w:szCs w:val="24"/>
              </w:rPr>
            </w:pPr>
            <w:r>
              <w:rPr>
                <w:color w:val="000000"/>
                <w:sz w:val="24"/>
                <w:szCs w:val="24"/>
              </w:rPr>
              <w:t>280-па</w:t>
            </w:r>
          </w:p>
        </w:tc>
      </w:tr>
    </w:tbl>
    <w:p w:rsidR="00FF4673" w:rsidRDefault="00FF4673" w:rsidP="00FF4673">
      <w:pPr>
        <w:tabs>
          <w:tab w:val="left" w:pos="8041"/>
        </w:tabs>
        <w:spacing w:line="360" w:lineRule="auto"/>
        <w:ind w:firstLine="748"/>
      </w:pPr>
    </w:p>
    <w:p w:rsidR="00FF4673" w:rsidRDefault="00FF4673" w:rsidP="00FF4673">
      <w:pPr>
        <w:ind w:firstLine="0"/>
      </w:pPr>
    </w:p>
    <w:p w:rsidR="000941A9" w:rsidRDefault="00701B9D" w:rsidP="002440F7">
      <w:pPr>
        <w:tabs>
          <w:tab w:val="left" w:pos="0"/>
          <w:tab w:val="center" w:pos="4677"/>
          <w:tab w:val="right" w:pos="9355"/>
        </w:tabs>
        <w:ind w:firstLine="0"/>
        <w:jc w:val="center"/>
      </w:pPr>
      <w:bookmarkStart w:id="0" w:name="_GoBack"/>
      <w:r>
        <w:rPr>
          <w:b/>
          <w:bCs/>
          <w:sz w:val="28"/>
          <w:szCs w:val="28"/>
        </w:rPr>
        <w:t>О</w:t>
      </w:r>
      <w:r w:rsidR="002440F7" w:rsidRPr="002440F7">
        <w:rPr>
          <w:b/>
          <w:bCs/>
          <w:sz w:val="28"/>
          <w:szCs w:val="28"/>
        </w:rPr>
        <w:t xml:space="preserve"> </w:t>
      </w:r>
      <w:r w:rsidR="000941A9">
        <w:rPr>
          <w:b/>
          <w:bCs/>
          <w:sz w:val="28"/>
          <w:szCs w:val="28"/>
        </w:rPr>
        <w:t xml:space="preserve">проведении на территории </w:t>
      </w:r>
      <w:r w:rsidR="000941A9" w:rsidRPr="002440F7">
        <w:rPr>
          <w:b/>
          <w:bCs/>
          <w:sz w:val="28"/>
          <w:szCs w:val="28"/>
        </w:rPr>
        <w:t>Арсеньевского городского округа</w:t>
      </w:r>
      <w:r w:rsidR="000941A9">
        <w:t xml:space="preserve"> </w:t>
      </w:r>
    </w:p>
    <w:p w:rsidR="000941A9" w:rsidRPr="000E0AFC" w:rsidRDefault="000941A9" w:rsidP="000941A9">
      <w:pPr>
        <w:pStyle w:val="10"/>
        <w:spacing w:after="640" w:line="240" w:lineRule="auto"/>
        <w:ind w:firstLine="0"/>
        <w:jc w:val="center"/>
        <w:rPr>
          <w:b/>
          <w:sz w:val="28"/>
          <w:szCs w:val="28"/>
        </w:rPr>
      </w:pPr>
      <w:r w:rsidRPr="000E0AFC">
        <w:rPr>
          <w:b/>
          <w:sz w:val="28"/>
          <w:szCs w:val="28"/>
        </w:rPr>
        <w:t>конкурсов «Лучшее общественное формирование правоохранительной направленности Арсеньевского городского округа» и «Лучший народный дружинник Арсеньевского городского округа»</w:t>
      </w:r>
    </w:p>
    <w:bookmarkEnd w:id="0"/>
    <w:p w:rsidR="002440F7" w:rsidRPr="002440F7" w:rsidRDefault="002440F7" w:rsidP="000941A9">
      <w:pPr>
        <w:tabs>
          <w:tab w:val="right" w:pos="9355"/>
        </w:tabs>
        <w:spacing w:line="360" w:lineRule="auto"/>
        <w:rPr>
          <w:bCs/>
          <w:sz w:val="28"/>
          <w:szCs w:val="28"/>
        </w:rPr>
      </w:pPr>
      <w:r w:rsidRPr="002440F7">
        <w:rPr>
          <w:b/>
          <w:bCs/>
          <w:noProof/>
          <w:sz w:val="28"/>
          <w:szCs w:val="28"/>
        </w:rPr>
        <w:drawing>
          <wp:inline distT="0" distB="0" distL="0" distR="0" wp14:anchorId="52F17BCB" wp14:editId="1526F8A2">
            <wp:extent cx="4572" cy="4572"/>
            <wp:effectExtent l="0" t="0" r="0" b="0"/>
            <wp:docPr id="791" name="Picture 791"/>
            <wp:cNvGraphicFramePr/>
            <a:graphic xmlns:a="http://schemas.openxmlformats.org/drawingml/2006/main">
              <a:graphicData uri="http://schemas.openxmlformats.org/drawingml/2006/picture">
                <pic:pic xmlns:pic="http://schemas.openxmlformats.org/drawingml/2006/picture">
                  <pic:nvPicPr>
                    <pic:cNvPr id="791" name="Picture 791"/>
                    <pic:cNvPicPr/>
                  </pic:nvPicPr>
                  <pic:blipFill>
                    <a:blip r:embed="rId9"/>
                    <a:stretch>
                      <a:fillRect/>
                    </a:stretch>
                  </pic:blipFill>
                  <pic:spPr>
                    <a:xfrm>
                      <a:off x="0" y="0"/>
                      <a:ext cx="4572" cy="4572"/>
                    </a:xfrm>
                    <a:prstGeom prst="rect">
                      <a:avLst/>
                    </a:prstGeom>
                  </pic:spPr>
                </pic:pic>
              </a:graphicData>
            </a:graphic>
          </wp:inline>
        </w:drawing>
      </w:r>
      <w:r w:rsidRPr="002440F7">
        <w:rPr>
          <w:bCs/>
          <w:noProof/>
          <w:sz w:val="28"/>
          <w:szCs w:val="28"/>
        </w:rPr>
        <w:drawing>
          <wp:anchor distT="0" distB="0" distL="114300" distR="114300" simplePos="0" relativeHeight="251660288" behindDoc="0" locked="0" layoutInCell="1" allowOverlap="0" wp14:anchorId="131D292F" wp14:editId="60C1AABE">
            <wp:simplePos x="0" y="0"/>
            <wp:positionH relativeFrom="page">
              <wp:posOffset>7050024</wp:posOffset>
            </wp:positionH>
            <wp:positionV relativeFrom="page">
              <wp:posOffset>4608576</wp:posOffset>
            </wp:positionV>
            <wp:extent cx="4572" cy="4572"/>
            <wp:effectExtent l="0" t="0" r="0" b="0"/>
            <wp:wrapSquare wrapText="bothSides"/>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10"/>
                    <a:stretch>
                      <a:fillRect/>
                    </a:stretch>
                  </pic:blipFill>
                  <pic:spPr>
                    <a:xfrm>
                      <a:off x="0" y="0"/>
                      <a:ext cx="4572" cy="4572"/>
                    </a:xfrm>
                    <a:prstGeom prst="rect">
                      <a:avLst/>
                    </a:prstGeom>
                  </pic:spPr>
                </pic:pic>
              </a:graphicData>
            </a:graphic>
          </wp:anchor>
        </w:drawing>
      </w:r>
      <w:r w:rsidRPr="002440F7">
        <w:rPr>
          <w:bCs/>
          <w:noProof/>
          <w:sz w:val="28"/>
          <w:szCs w:val="28"/>
        </w:rPr>
        <w:drawing>
          <wp:anchor distT="0" distB="0" distL="114300" distR="114300" simplePos="0" relativeHeight="251661312" behindDoc="0" locked="0" layoutInCell="1" allowOverlap="0" wp14:anchorId="00C01D7C" wp14:editId="6537C515">
            <wp:simplePos x="0" y="0"/>
            <wp:positionH relativeFrom="page">
              <wp:posOffset>7054596</wp:posOffset>
            </wp:positionH>
            <wp:positionV relativeFrom="page">
              <wp:posOffset>6048756</wp:posOffset>
            </wp:positionV>
            <wp:extent cx="4573" cy="4572"/>
            <wp:effectExtent l="0" t="0" r="0" b="0"/>
            <wp:wrapSquare wrapText="bothSides"/>
            <wp:docPr id="796" name="Picture 796"/>
            <wp:cNvGraphicFramePr/>
            <a:graphic xmlns:a="http://schemas.openxmlformats.org/drawingml/2006/main">
              <a:graphicData uri="http://schemas.openxmlformats.org/drawingml/2006/picture">
                <pic:pic xmlns:pic="http://schemas.openxmlformats.org/drawingml/2006/picture">
                  <pic:nvPicPr>
                    <pic:cNvPr id="796" name="Picture 796"/>
                    <pic:cNvPicPr/>
                  </pic:nvPicPr>
                  <pic:blipFill>
                    <a:blip r:embed="rId11"/>
                    <a:stretch>
                      <a:fillRect/>
                    </a:stretch>
                  </pic:blipFill>
                  <pic:spPr>
                    <a:xfrm>
                      <a:off x="0" y="0"/>
                      <a:ext cx="4573" cy="4572"/>
                    </a:xfrm>
                    <a:prstGeom prst="rect">
                      <a:avLst/>
                    </a:prstGeom>
                  </pic:spPr>
                </pic:pic>
              </a:graphicData>
            </a:graphic>
          </wp:anchor>
        </w:drawing>
      </w:r>
      <w:r w:rsidRPr="002440F7">
        <w:rPr>
          <w:bCs/>
          <w:noProof/>
          <w:sz w:val="28"/>
          <w:szCs w:val="28"/>
        </w:rPr>
        <w:drawing>
          <wp:anchor distT="0" distB="0" distL="114300" distR="114300" simplePos="0" relativeHeight="251662336" behindDoc="0" locked="0" layoutInCell="1" allowOverlap="0" wp14:anchorId="2790A8D3" wp14:editId="73A95EB2">
            <wp:simplePos x="0" y="0"/>
            <wp:positionH relativeFrom="page">
              <wp:posOffset>7054596</wp:posOffset>
            </wp:positionH>
            <wp:positionV relativeFrom="page">
              <wp:posOffset>8325612</wp:posOffset>
            </wp:positionV>
            <wp:extent cx="4573" cy="4573"/>
            <wp:effectExtent l="0" t="0" r="0" b="0"/>
            <wp:wrapSquare wrapText="bothSides"/>
            <wp:docPr id="798" name="Picture 798"/>
            <wp:cNvGraphicFramePr/>
            <a:graphic xmlns:a="http://schemas.openxmlformats.org/drawingml/2006/main">
              <a:graphicData uri="http://schemas.openxmlformats.org/drawingml/2006/picture">
                <pic:pic xmlns:pic="http://schemas.openxmlformats.org/drawingml/2006/picture">
                  <pic:nvPicPr>
                    <pic:cNvPr id="798" name="Picture 798"/>
                    <pic:cNvPicPr/>
                  </pic:nvPicPr>
                  <pic:blipFill>
                    <a:blip r:embed="rId12"/>
                    <a:stretch>
                      <a:fillRect/>
                    </a:stretch>
                  </pic:blipFill>
                  <pic:spPr>
                    <a:xfrm>
                      <a:off x="0" y="0"/>
                      <a:ext cx="4573" cy="4573"/>
                    </a:xfrm>
                    <a:prstGeom prst="rect">
                      <a:avLst/>
                    </a:prstGeom>
                  </pic:spPr>
                </pic:pic>
              </a:graphicData>
            </a:graphic>
          </wp:anchor>
        </w:drawing>
      </w:r>
      <w:r w:rsidRPr="002440F7">
        <w:rPr>
          <w:bCs/>
          <w:noProof/>
          <w:sz w:val="28"/>
          <w:szCs w:val="28"/>
        </w:rPr>
        <w:drawing>
          <wp:anchor distT="0" distB="0" distL="114300" distR="114300" simplePos="0" relativeHeight="251663360" behindDoc="0" locked="0" layoutInCell="1" allowOverlap="0" wp14:anchorId="43A2CDC5" wp14:editId="57BCE930">
            <wp:simplePos x="0" y="0"/>
            <wp:positionH relativeFrom="page">
              <wp:posOffset>7054596</wp:posOffset>
            </wp:positionH>
            <wp:positionV relativeFrom="page">
              <wp:posOffset>9756648</wp:posOffset>
            </wp:positionV>
            <wp:extent cx="4573" cy="4572"/>
            <wp:effectExtent l="0" t="0" r="0" b="0"/>
            <wp:wrapSquare wrapText="bothSides"/>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13"/>
                    <a:stretch>
                      <a:fillRect/>
                    </a:stretch>
                  </pic:blipFill>
                  <pic:spPr>
                    <a:xfrm>
                      <a:off x="0" y="0"/>
                      <a:ext cx="4573" cy="4572"/>
                    </a:xfrm>
                    <a:prstGeom prst="rect">
                      <a:avLst/>
                    </a:prstGeom>
                  </pic:spPr>
                </pic:pic>
              </a:graphicData>
            </a:graphic>
          </wp:anchor>
        </w:drawing>
      </w:r>
      <w:r w:rsidRPr="002440F7">
        <w:rPr>
          <w:bCs/>
          <w:noProof/>
          <w:sz w:val="28"/>
          <w:szCs w:val="28"/>
        </w:rPr>
        <w:drawing>
          <wp:anchor distT="0" distB="0" distL="114300" distR="114300" simplePos="0" relativeHeight="251664384" behindDoc="0" locked="0" layoutInCell="1" allowOverlap="0" wp14:anchorId="054AC27D" wp14:editId="2013E60A">
            <wp:simplePos x="0" y="0"/>
            <wp:positionH relativeFrom="page">
              <wp:posOffset>7050024</wp:posOffset>
            </wp:positionH>
            <wp:positionV relativeFrom="page">
              <wp:posOffset>5157216</wp:posOffset>
            </wp:positionV>
            <wp:extent cx="4572" cy="9144"/>
            <wp:effectExtent l="0" t="0" r="0" b="0"/>
            <wp:wrapSquare wrapText="bothSides"/>
            <wp:docPr id="793" name="Picture 793"/>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14"/>
                    <a:stretch>
                      <a:fillRect/>
                    </a:stretch>
                  </pic:blipFill>
                  <pic:spPr>
                    <a:xfrm>
                      <a:off x="0" y="0"/>
                      <a:ext cx="4572" cy="9144"/>
                    </a:xfrm>
                    <a:prstGeom prst="rect">
                      <a:avLst/>
                    </a:prstGeom>
                  </pic:spPr>
                </pic:pic>
              </a:graphicData>
            </a:graphic>
          </wp:anchor>
        </w:drawing>
      </w:r>
      <w:r w:rsidR="000941A9">
        <w:rPr>
          <w:bCs/>
          <w:sz w:val="28"/>
          <w:szCs w:val="28"/>
        </w:rPr>
        <w:tab/>
      </w:r>
      <w:r w:rsidR="000E0AFC">
        <w:rPr>
          <w:bCs/>
          <w:sz w:val="28"/>
          <w:szCs w:val="28"/>
        </w:rPr>
        <w:t>Н</w:t>
      </w:r>
      <w:r w:rsidRPr="002440F7">
        <w:rPr>
          <w:bCs/>
          <w:sz w:val="28"/>
          <w:szCs w:val="28"/>
        </w:rPr>
        <w:t>а основании Закона Российской Федерации от 06 октября 2003 года № 131-ФЗ «Об общих принципах организации местного самоуправления в Российской Федерации», руководствуясь Уставом Арсеньевского городского округа, администрация Арсеньевского городского округа</w:t>
      </w:r>
      <w:r w:rsidRPr="002440F7">
        <w:rPr>
          <w:bCs/>
          <w:noProof/>
          <w:sz w:val="28"/>
          <w:szCs w:val="28"/>
        </w:rPr>
        <w:drawing>
          <wp:inline distT="0" distB="0" distL="0" distR="0" wp14:anchorId="1E473855" wp14:editId="2D48CD00">
            <wp:extent cx="4572" cy="4572"/>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5"/>
                    <a:stretch>
                      <a:fillRect/>
                    </a:stretch>
                  </pic:blipFill>
                  <pic:spPr>
                    <a:xfrm>
                      <a:off x="0" y="0"/>
                      <a:ext cx="4572" cy="4572"/>
                    </a:xfrm>
                    <a:prstGeom prst="rect">
                      <a:avLst/>
                    </a:prstGeom>
                  </pic:spPr>
                </pic:pic>
              </a:graphicData>
            </a:graphic>
          </wp:inline>
        </w:drawing>
      </w:r>
    </w:p>
    <w:p w:rsidR="000E0AFC" w:rsidRDefault="000E0AFC" w:rsidP="002440F7">
      <w:pPr>
        <w:tabs>
          <w:tab w:val="center" w:pos="4677"/>
          <w:tab w:val="right" w:pos="9355"/>
        </w:tabs>
        <w:spacing w:line="360" w:lineRule="auto"/>
        <w:ind w:firstLine="567"/>
        <w:rPr>
          <w:bCs/>
          <w:sz w:val="28"/>
          <w:szCs w:val="28"/>
        </w:rPr>
      </w:pPr>
    </w:p>
    <w:p w:rsidR="002440F7" w:rsidRDefault="002440F7" w:rsidP="002440F7">
      <w:pPr>
        <w:tabs>
          <w:tab w:val="center" w:pos="4677"/>
          <w:tab w:val="right" w:pos="9355"/>
        </w:tabs>
        <w:spacing w:line="360" w:lineRule="auto"/>
        <w:ind w:firstLine="567"/>
        <w:rPr>
          <w:bCs/>
          <w:sz w:val="28"/>
          <w:szCs w:val="28"/>
        </w:rPr>
      </w:pPr>
      <w:r w:rsidRPr="002440F7">
        <w:rPr>
          <w:bCs/>
          <w:sz w:val="28"/>
          <w:szCs w:val="28"/>
        </w:rPr>
        <w:t>ПОСТАНОВЛЯЕТ:</w:t>
      </w:r>
    </w:p>
    <w:p w:rsidR="006D53A6" w:rsidRPr="002440F7" w:rsidRDefault="006D53A6" w:rsidP="002440F7">
      <w:pPr>
        <w:tabs>
          <w:tab w:val="center" w:pos="4677"/>
          <w:tab w:val="right" w:pos="9355"/>
        </w:tabs>
        <w:spacing w:line="360" w:lineRule="auto"/>
        <w:ind w:firstLine="567"/>
        <w:rPr>
          <w:bCs/>
          <w:sz w:val="28"/>
          <w:szCs w:val="28"/>
        </w:rPr>
      </w:pPr>
    </w:p>
    <w:p w:rsidR="000E0AFC" w:rsidRPr="000E0AFC" w:rsidRDefault="002440F7" w:rsidP="000E0AFC">
      <w:pPr>
        <w:tabs>
          <w:tab w:val="left" w:pos="0"/>
          <w:tab w:val="center" w:pos="4677"/>
          <w:tab w:val="right" w:pos="9355"/>
        </w:tabs>
        <w:spacing w:line="360" w:lineRule="auto"/>
        <w:ind w:firstLine="567"/>
        <w:rPr>
          <w:sz w:val="28"/>
          <w:szCs w:val="28"/>
        </w:rPr>
      </w:pPr>
      <w:r w:rsidRPr="000E0AFC">
        <w:rPr>
          <w:bCs/>
          <w:sz w:val="28"/>
          <w:szCs w:val="28"/>
        </w:rPr>
        <w:t xml:space="preserve">1. </w:t>
      </w:r>
      <w:r w:rsidR="000E0AFC" w:rsidRPr="000E0AFC">
        <w:rPr>
          <w:bCs/>
          <w:sz w:val="28"/>
          <w:szCs w:val="28"/>
        </w:rPr>
        <w:t>Провести на территории Арсеньевского городского округа</w:t>
      </w:r>
      <w:r w:rsidR="000E0AFC" w:rsidRPr="000E0AFC">
        <w:t xml:space="preserve"> </w:t>
      </w:r>
      <w:r w:rsidR="000E0AFC" w:rsidRPr="000E0AFC">
        <w:rPr>
          <w:sz w:val="28"/>
          <w:szCs w:val="28"/>
        </w:rPr>
        <w:t>Конкурс «Лучшее общественное формирование правоохранительной направленности Арсеньевского городского округа»</w:t>
      </w:r>
      <w:r w:rsidR="000E0AFC">
        <w:rPr>
          <w:sz w:val="28"/>
          <w:szCs w:val="28"/>
        </w:rPr>
        <w:t>;</w:t>
      </w:r>
    </w:p>
    <w:p w:rsidR="000E0AFC" w:rsidRPr="000E0AFC" w:rsidRDefault="000E0AFC" w:rsidP="000E0AFC">
      <w:pPr>
        <w:tabs>
          <w:tab w:val="left" w:pos="0"/>
          <w:tab w:val="center" w:pos="4677"/>
          <w:tab w:val="right" w:pos="9355"/>
        </w:tabs>
        <w:spacing w:line="360" w:lineRule="auto"/>
        <w:ind w:firstLine="567"/>
        <w:rPr>
          <w:sz w:val="28"/>
          <w:szCs w:val="28"/>
        </w:rPr>
      </w:pPr>
      <w:r w:rsidRPr="000E0AFC">
        <w:rPr>
          <w:sz w:val="28"/>
          <w:szCs w:val="28"/>
        </w:rPr>
        <w:t>2. Утвердить положение Конкурса «Лучшее общественное формирование правоохранительной направленности Арсеньевского городского округа»</w:t>
      </w:r>
      <w:r w:rsidR="006D53A6">
        <w:rPr>
          <w:sz w:val="28"/>
          <w:szCs w:val="28"/>
        </w:rPr>
        <w:t xml:space="preserve"> в редакции приложения № 1</w:t>
      </w:r>
      <w:r>
        <w:rPr>
          <w:sz w:val="28"/>
          <w:szCs w:val="28"/>
        </w:rPr>
        <w:t>;</w:t>
      </w:r>
    </w:p>
    <w:p w:rsidR="000E0AFC" w:rsidRDefault="000E0AFC" w:rsidP="000E0AFC">
      <w:pPr>
        <w:pStyle w:val="10"/>
        <w:spacing w:line="360" w:lineRule="auto"/>
        <w:ind w:firstLine="567"/>
        <w:jc w:val="both"/>
        <w:rPr>
          <w:sz w:val="28"/>
          <w:szCs w:val="28"/>
        </w:rPr>
      </w:pPr>
      <w:r>
        <w:rPr>
          <w:sz w:val="28"/>
          <w:szCs w:val="28"/>
        </w:rPr>
        <w:t>3. Провести</w:t>
      </w:r>
      <w:r w:rsidRPr="000E0AFC">
        <w:rPr>
          <w:bCs/>
          <w:sz w:val="28"/>
          <w:szCs w:val="28"/>
        </w:rPr>
        <w:t xml:space="preserve"> на территории Арсеньевского городского округа</w:t>
      </w:r>
      <w:r w:rsidRPr="000E0AFC">
        <w:t xml:space="preserve"> </w:t>
      </w:r>
      <w:r w:rsidRPr="000E0AFC">
        <w:rPr>
          <w:sz w:val="28"/>
          <w:szCs w:val="28"/>
        </w:rPr>
        <w:t>Конкурс</w:t>
      </w:r>
      <w:r>
        <w:rPr>
          <w:sz w:val="28"/>
          <w:szCs w:val="28"/>
        </w:rPr>
        <w:t xml:space="preserve"> </w:t>
      </w:r>
      <w:r w:rsidRPr="000E0AFC">
        <w:rPr>
          <w:sz w:val="28"/>
          <w:szCs w:val="28"/>
        </w:rPr>
        <w:t>«Лучший народный дружинник Арсеньевского городского округа»</w:t>
      </w:r>
      <w:r>
        <w:rPr>
          <w:sz w:val="28"/>
          <w:szCs w:val="28"/>
        </w:rPr>
        <w:t>;</w:t>
      </w:r>
    </w:p>
    <w:p w:rsidR="000E0AFC" w:rsidRDefault="000E0AFC" w:rsidP="000E0AFC">
      <w:pPr>
        <w:pStyle w:val="10"/>
        <w:spacing w:line="360" w:lineRule="auto"/>
        <w:ind w:firstLine="567"/>
        <w:jc w:val="both"/>
        <w:rPr>
          <w:sz w:val="28"/>
          <w:szCs w:val="28"/>
        </w:rPr>
      </w:pPr>
      <w:r>
        <w:rPr>
          <w:sz w:val="28"/>
          <w:szCs w:val="28"/>
        </w:rPr>
        <w:t xml:space="preserve">4. </w:t>
      </w:r>
      <w:r w:rsidRPr="000E0AFC">
        <w:rPr>
          <w:sz w:val="28"/>
          <w:szCs w:val="28"/>
        </w:rPr>
        <w:t>Утвердить прилагаемое положение Конкурса «Лучший народный дружинник Арсеньевского городского округа»</w:t>
      </w:r>
      <w:r w:rsidR="006D53A6" w:rsidRPr="006D53A6">
        <w:rPr>
          <w:sz w:val="28"/>
          <w:szCs w:val="28"/>
        </w:rPr>
        <w:t xml:space="preserve"> </w:t>
      </w:r>
      <w:r w:rsidR="006D53A6">
        <w:rPr>
          <w:sz w:val="28"/>
          <w:szCs w:val="28"/>
        </w:rPr>
        <w:t>в редакции приложения № 2</w:t>
      </w:r>
      <w:r>
        <w:rPr>
          <w:sz w:val="28"/>
          <w:szCs w:val="28"/>
        </w:rPr>
        <w:t>;</w:t>
      </w:r>
    </w:p>
    <w:p w:rsidR="006D53A6" w:rsidRDefault="000E0AFC" w:rsidP="006D53A6">
      <w:pPr>
        <w:pStyle w:val="10"/>
        <w:spacing w:line="360" w:lineRule="auto"/>
        <w:ind w:firstLine="567"/>
        <w:jc w:val="both"/>
        <w:rPr>
          <w:sz w:val="28"/>
          <w:szCs w:val="28"/>
        </w:rPr>
      </w:pPr>
      <w:r w:rsidRPr="000E0AFC">
        <w:rPr>
          <w:sz w:val="28"/>
          <w:szCs w:val="28"/>
        </w:rPr>
        <w:t xml:space="preserve">5. Утвердить состав конкурсной комиссии </w:t>
      </w:r>
      <w:r w:rsidR="006D53A6" w:rsidRPr="006D53A6">
        <w:rPr>
          <w:rFonts w:eastAsia="Arial"/>
          <w:color w:val="000000"/>
          <w:sz w:val="28"/>
          <w:szCs w:val="28"/>
        </w:rPr>
        <w:t xml:space="preserve">по подведению итогов </w:t>
      </w:r>
      <w:r w:rsidR="006D53A6" w:rsidRPr="006D53A6">
        <w:rPr>
          <w:rFonts w:eastAsia="Arial"/>
          <w:color w:val="000000"/>
          <w:sz w:val="28"/>
          <w:szCs w:val="28"/>
        </w:rPr>
        <w:lastRenderedPageBreak/>
        <w:t>конкурсов</w:t>
      </w:r>
      <w:r w:rsidR="006D53A6">
        <w:rPr>
          <w:rFonts w:eastAsia="Arial"/>
          <w:b/>
          <w:color w:val="000000"/>
        </w:rPr>
        <w:t xml:space="preserve"> </w:t>
      </w:r>
      <w:r w:rsidR="006D53A6">
        <w:rPr>
          <w:sz w:val="28"/>
          <w:szCs w:val="28"/>
        </w:rPr>
        <w:t>«</w:t>
      </w:r>
      <w:r w:rsidRPr="000E0AFC">
        <w:rPr>
          <w:sz w:val="28"/>
          <w:szCs w:val="28"/>
        </w:rPr>
        <w:t>Лучшее общественное формирование правоохранительной направленности Арсеньевского городского округа» и «Лучший народный дружинник Арсеньевского городского округа»</w:t>
      </w:r>
      <w:r w:rsidR="006D53A6" w:rsidRPr="006D53A6">
        <w:rPr>
          <w:sz w:val="28"/>
          <w:szCs w:val="28"/>
        </w:rPr>
        <w:t xml:space="preserve"> </w:t>
      </w:r>
      <w:r w:rsidR="006D53A6">
        <w:rPr>
          <w:sz w:val="28"/>
          <w:szCs w:val="28"/>
        </w:rPr>
        <w:t>в редакции приложения № 3;</w:t>
      </w:r>
    </w:p>
    <w:p w:rsidR="006D53A6" w:rsidRPr="006D53A6" w:rsidRDefault="006D53A6" w:rsidP="006D53A6">
      <w:pPr>
        <w:tabs>
          <w:tab w:val="left" w:pos="0"/>
          <w:tab w:val="center" w:pos="4677"/>
          <w:tab w:val="right" w:pos="9355"/>
        </w:tabs>
        <w:spacing w:line="360" w:lineRule="auto"/>
        <w:ind w:firstLine="567"/>
        <w:rPr>
          <w:sz w:val="28"/>
          <w:szCs w:val="28"/>
        </w:rPr>
      </w:pPr>
      <w:r>
        <w:rPr>
          <w:bCs/>
          <w:sz w:val="28"/>
          <w:szCs w:val="28"/>
        </w:rPr>
        <w:t>6. Назначить ответственным за проведение на</w:t>
      </w:r>
      <w:r w:rsidRPr="006D53A6">
        <w:rPr>
          <w:b/>
          <w:bCs/>
          <w:sz w:val="28"/>
          <w:szCs w:val="28"/>
        </w:rPr>
        <w:t xml:space="preserve"> </w:t>
      </w:r>
      <w:r w:rsidRPr="006D53A6">
        <w:rPr>
          <w:bCs/>
          <w:sz w:val="28"/>
          <w:szCs w:val="28"/>
        </w:rPr>
        <w:t>территории Арсеньевского городского округа</w:t>
      </w:r>
      <w:r w:rsidRPr="006D53A6">
        <w:t xml:space="preserve"> </w:t>
      </w:r>
      <w:r w:rsidRPr="006D53A6">
        <w:rPr>
          <w:sz w:val="28"/>
          <w:szCs w:val="28"/>
        </w:rPr>
        <w:t>конкурсов «Лучшее общественное формирование правоохранительной направленности Арсеньевского городского округа» и «Лучший народный дружинник Арсеньевского городского округа»</w:t>
      </w:r>
      <w:r>
        <w:rPr>
          <w:sz w:val="28"/>
          <w:szCs w:val="28"/>
        </w:rPr>
        <w:t xml:space="preserve"> МКУ </w:t>
      </w:r>
      <w:r w:rsidR="0052228F">
        <w:rPr>
          <w:sz w:val="28"/>
          <w:szCs w:val="28"/>
        </w:rPr>
        <w:t>УГО</w:t>
      </w:r>
      <w:r>
        <w:rPr>
          <w:sz w:val="28"/>
          <w:szCs w:val="28"/>
        </w:rPr>
        <w:t>ЧС</w:t>
      </w:r>
      <w:r w:rsidR="0052228F">
        <w:rPr>
          <w:sz w:val="28"/>
          <w:szCs w:val="28"/>
        </w:rPr>
        <w:t xml:space="preserve"> администрации </w:t>
      </w:r>
      <w:r>
        <w:rPr>
          <w:sz w:val="28"/>
          <w:szCs w:val="28"/>
        </w:rPr>
        <w:t>Арсеньевского городского округа (Климов С.В.);</w:t>
      </w:r>
    </w:p>
    <w:p w:rsidR="006D53A6" w:rsidRPr="006D53A6" w:rsidRDefault="006D53A6" w:rsidP="006D53A6">
      <w:pPr>
        <w:tabs>
          <w:tab w:val="center" w:pos="4677"/>
          <w:tab w:val="right" w:pos="9355"/>
        </w:tabs>
        <w:spacing w:line="360" w:lineRule="auto"/>
        <w:ind w:firstLine="567"/>
        <w:rPr>
          <w:sz w:val="28"/>
          <w:szCs w:val="28"/>
        </w:rPr>
      </w:pPr>
      <w:r>
        <w:rPr>
          <w:sz w:val="28"/>
          <w:szCs w:val="28"/>
        </w:rPr>
        <w:t xml:space="preserve">7. </w:t>
      </w:r>
      <w:r w:rsidRPr="006D53A6">
        <w:rPr>
          <w:sz w:val="28"/>
          <w:szCs w:val="28"/>
        </w:rPr>
        <w:t>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w:t>
      </w:r>
      <w:r>
        <w:rPr>
          <w:sz w:val="28"/>
          <w:szCs w:val="28"/>
        </w:rPr>
        <w:t>.</w:t>
      </w:r>
    </w:p>
    <w:p w:rsid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rPr>
          <w:sz w:val="28"/>
          <w:szCs w:val="28"/>
        </w:rPr>
      </w:pPr>
    </w:p>
    <w:p w:rsidR="006D53A6" w:rsidRPr="00FF4673" w:rsidRDefault="006D53A6"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851"/>
        <w:rPr>
          <w:sz w:val="28"/>
          <w:szCs w:val="28"/>
        </w:rPr>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sz w:val="28"/>
          <w:szCs w:val="28"/>
        </w:rPr>
      </w:pPr>
      <w:r w:rsidRPr="00FF4673">
        <w:rPr>
          <w:sz w:val="28"/>
          <w:szCs w:val="28"/>
        </w:rPr>
        <w:t>Глава городского округа</w:t>
      </w:r>
      <w:r w:rsidRPr="00FF4673">
        <w:rPr>
          <w:sz w:val="28"/>
          <w:szCs w:val="28"/>
        </w:rPr>
        <w:tab/>
      </w:r>
      <w:r w:rsidRPr="00FF4673">
        <w:rPr>
          <w:sz w:val="28"/>
          <w:szCs w:val="28"/>
        </w:rPr>
        <w:tab/>
        <w:t xml:space="preserve">                                                                 В.С. Пивень</w:t>
      </w: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rPr>
          <w:sz w:val="28"/>
          <w:szCs w:val="28"/>
        </w:rPr>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FF4673" w:rsidRPr="00FF4673" w:rsidRDefault="00FF4673"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pPr>
    </w:p>
    <w:p w:rsidR="007036E8" w:rsidRDefault="007036E8" w:rsidP="00FF4673">
      <w:pPr>
        <w:tabs>
          <w:tab w:val="left" w:pos="0"/>
          <w:tab w:val="left" w:pos="1275"/>
          <w:tab w:val="left" w:pos="1842"/>
          <w:tab w:val="left" w:pos="2409"/>
          <w:tab w:val="left" w:pos="2976"/>
          <w:tab w:val="left" w:pos="3543"/>
          <w:tab w:val="left" w:pos="4110"/>
          <w:tab w:val="left" w:pos="4677"/>
          <w:tab w:val="left" w:pos="5244"/>
          <w:tab w:val="left" w:pos="5811"/>
          <w:tab w:val="left" w:pos="6378"/>
          <w:tab w:val="left" w:pos="6945"/>
          <w:tab w:val="left" w:pos="7512"/>
          <w:tab w:val="left" w:pos="8079"/>
          <w:tab w:val="left" w:pos="8646"/>
          <w:tab w:val="left" w:pos="9213"/>
          <w:tab w:val="left" w:pos="9972"/>
          <w:tab w:val="left" w:pos="10152"/>
        </w:tabs>
        <w:spacing w:line="360" w:lineRule="auto"/>
        <w:ind w:right="-47" w:firstLine="0"/>
        <w:sectPr w:rsidR="007036E8" w:rsidSect="002440F7">
          <w:headerReference w:type="even" r:id="rId16"/>
          <w:headerReference w:type="first" r:id="rId17"/>
          <w:pgSz w:w="11906" w:h="16838"/>
          <w:pgMar w:top="993" w:right="851" w:bottom="1134" w:left="1418" w:header="142" w:footer="709" w:gutter="0"/>
          <w:cols w:space="708"/>
          <w:docGrid w:linePitch="360"/>
        </w:sectPr>
      </w:pPr>
    </w:p>
    <w:p w:rsidR="005E4B09" w:rsidRDefault="005E4B09" w:rsidP="005E4B09">
      <w:pPr>
        <w:pStyle w:val="10"/>
        <w:spacing w:line="240" w:lineRule="auto"/>
        <w:ind w:left="5340" w:firstLine="0"/>
      </w:pPr>
      <w:r>
        <w:lastRenderedPageBreak/>
        <w:t>Приложение № 1</w:t>
      </w:r>
    </w:p>
    <w:p w:rsidR="005E4B09" w:rsidRDefault="005E4B09" w:rsidP="005E4B09">
      <w:pPr>
        <w:pStyle w:val="10"/>
        <w:spacing w:line="240" w:lineRule="auto"/>
        <w:ind w:left="5340" w:firstLine="0"/>
      </w:pPr>
    </w:p>
    <w:p w:rsidR="005E4B09" w:rsidRDefault="005E4B09" w:rsidP="005E4B09">
      <w:pPr>
        <w:pStyle w:val="10"/>
        <w:spacing w:line="240" w:lineRule="auto"/>
        <w:ind w:left="5340" w:firstLine="0"/>
        <w:jc w:val="center"/>
      </w:pPr>
      <w:r>
        <w:t>УТВЕРЖДЕНО</w:t>
      </w:r>
    </w:p>
    <w:p w:rsidR="005E4B09" w:rsidRDefault="005E4B09" w:rsidP="005E4B09">
      <w:pPr>
        <w:pStyle w:val="10"/>
        <w:spacing w:line="240" w:lineRule="auto"/>
        <w:ind w:left="5340" w:firstLine="0"/>
      </w:pPr>
      <w:r>
        <w:t xml:space="preserve">постановлением администрации Арсеньевского городского округа </w:t>
      </w:r>
    </w:p>
    <w:p w:rsidR="005E4B09" w:rsidRDefault="005E4B09" w:rsidP="005E4B09">
      <w:pPr>
        <w:pStyle w:val="10"/>
        <w:tabs>
          <w:tab w:val="left" w:pos="7446"/>
        </w:tabs>
        <w:spacing w:line="240" w:lineRule="auto"/>
        <w:ind w:left="5300" w:firstLine="0"/>
      </w:pPr>
      <w:r>
        <w:t xml:space="preserve">от </w:t>
      </w:r>
      <w:r w:rsidR="00A26417">
        <w:t>27 апреля 2024 г.</w:t>
      </w:r>
      <w:r>
        <w:t xml:space="preserve"> № </w:t>
      </w:r>
      <w:r w:rsidR="00A26417">
        <w:t>280-па</w:t>
      </w:r>
      <w:r>
        <w:t xml:space="preserve"> </w:t>
      </w:r>
    </w:p>
    <w:p w:rsidR="005E4B09" w:rsidRDefault="005E4B09" w:rsidP="005E4B09">
      <w:pPr>
        <w:pStyle w:val="10"/>
        <w:spacing w:line="240" w:lineRule="auto"/>
        <w:ind w:firstLine="0"/>
        <w:jc w:val="center"/>
      </w:pPr>
    </w:p>
    <w:p w:rsidR="005E4B09" w:rsidRDefault="005E4B09" w:rsidP="005E4B09">
      <w:pPr>
        <w:pStyle w:val="10"/>
        <w:spacing w:line="240" w:lineRule="auto"/>
        <w:ind w:firstLine="0"/>
        <w:jc w:val="center"/>
      </w:pPr>
    </w:p>
    <w:p w:rsidR="005E4B09" w:rsidRPr="001B057A" w:rsidRDefault="005E4B09" w:rsidP="005E4B09">
      <w:pPr>
        <w:pStyle w:val="10"/>
        <w:spacing w:line="240" w:lineRule="auto"/>
        <w:ind w:firstLine="0"/>
        <w:jc w:val="center"/>
        <w:rPr>
          <w:b/>
        </w:rPr>
      </w:pPr>
      <w:r w:rsidRPr="001B057A">
        <w:rPr>
          <w:b/>
        </w:rPr>
        <w:t>Положение</w:t>
      </w:r>
    </w:p>
    <w:p w:rsidR="005E4B09" w:rsidRPr="001B057A" w:rsidRDefault="005E4B09" w:rsidP="005E4B09">
      <w:pPr>
        <w:pStyle w:val="10"/>
        <w:spacing w:after="640" w:line="240" w:lineRule="auto"/>
        <w:ind w:firstLine="0"/>
        <w:jc w:val="center"/>
        <w:rPr>
          <w:b/>
        </w:rPr>
      </w:pPr>
      <w:r w:rsidRPr="001B057A">
        <w:rPr>
          <w:b/>
        </w:rPr>
        <w:t>о проведении конкурса «Лучшее общественное формирование правоохранительной направленности Арсеньевского городского округа»</w:t>
      </w:r>
    </w:p>
    <w:p w:rsidR="005E4B09" w:rsidRDefault="005E4B09" w:rsidP="005E4B09">
      <w:pPr>
        <w:pStyle w:val="10"/>
        <w:numPr>
          <w:ilvl w:val="0"/>
          <w:numId w:val="5"/>
        </w:numPr>
        <w:tabs>
          <w:tab w:val="left" w:pos="300"/>
        </w:tabs>
        <w:spacing w:line="240" w:lineRule="auto"/>
        <w:ind w:firstLine="0"/>
        <w:jc w:val="center"/>
      </w:pPr>
      <w:r>
        <w:t>Общие положения</w:t>
      </w:r>
    </w:p>
    <w:p w:rsidR="005E4B09" w:rsidRDefault="005E4B09" w:rsidP="005E4B09">
      <w:pPr>
        <w:pStyle w:val="10"/>
        <w:tabs>
          <w:tab w:val="left" w:pos="300"/>
        </w:tabs>
        <w:spacing w:line="276" w:lineRule="auto"/>
        <w:ind w:firstLine="0"/>
      </w:pPr>
    </w:p>
    <w:p w:rsidR="005E4B09" w:rsidRDefault="005E4B09" w:rsidP="005E4B09">
      <w:pPr>
        <w:pStyle w:val="10"/>
        <w:numPr>
          <w:ilvl w:val="0"/>
          <w:numId w:val="6"/>
        </w:numPr>
        <w:spacing w:line="276" w:lineRule="auto"/>
        <w:ind w:left="0" w:firstLine="709"/>
        <w:jc w:val="both"/>
      </w:pPr>
      <w:r>
        <w:t>Положение о проведении конкурса «Лучшее общественное формирование правоохранительной направленности Арсеньевского городского округа» (далее - Положение) устанавливает порядок проведения конкурса «Лучшее общественное формирование правоохранительной направленности Арсеньевского городского округа» (далее - конкурс), критерии оценки деятельности, условия определения и награждения победителей.</w:t>
      </w:r>
    </w:p>
    <w:p w:rsidR="005E4B09" w:rsidRDefault="005E4B09" w:rsidP="005E4B09">
      <w:pPr>
        <w:pStyle w:val="10"/>
        <w:numPr>
          <w:ilvl w:val="0"/>
          <w:numId w:val="6"/>
        </w:numPr>
        <w:tabs>
          <w:tab w:val="left" w:pos="0"/>
        </w:tabs>
        <w:spacing w:line="276" w:lineRule="auto"/>
        <w:ind w:left="0" w:firstLine="709"/>
        <w:jc w:val="both"/>
      </w:pPr>
      <w:r>
        <w:rPr>
          <w:color w:val="000000"/>
          <w:lang w:eastAsia="ru-RU" w:bidi="ru-RU"/>
        </w:rPr>
        <w:t xml:space="preserve">Участниками конкурса являются общественные формирования правоохранительной направленности - народные дружины и общественные объединения правоохранительной направленности (далее - ООПН), включенные в региональный реестр народных дружин и общественных объединений правоохранительной направленности Приморского края и осуществляющие деятельность по охране общественного порядка на территории </w:t>
      </w:r>
      <w:r>
        <w:t>Арсеньевского</w:t>
      </w:r>
      <w:r>
        <w:rPr>
          <w:color w:val="000000"/>
          <w:lang w:eastAsia="ru-RU" w:bidi="ru-RU"/>
        </w:rPr>
        <w:t xml:space="preserve"> городского округа (далее - участники конкурса).</w:t>
      </w:r>
    </w:p>
    <w:p w:rsidR="005E4B09" w:rsidRDefault="005E4B09" w:rsidP="005E4B09">
      <w:pPr>
        <w:pStyle w:val="10"/>
        <w:spacing w:line="276" w:lineRule="auto"/>
        <w:ind w:firstLine="709"/>
        <w:jc w:val="both"/>
      </w:pPr>
      <w:r>
        <w:t>3. Организатором конкурса является администрация Арсеньевского городского округа в лице МКУ УГОЧС администрации Арсеньевского городского округа (далее - организатор).</w:t>
      </w:r>
    </w:p>
    <w:p w:rsidR="005E4B09" w:rsidRDefault="005E4B09" w:rsidP="005E4B09">
      <w:pPr>
        <w:pStyle w:val="10"/>
        <w:tabs>
          <w:tab w:val="left" w:pos="1042"/>
        </w:tabs>
        <w:spacing w:line="276" w:lineRule="auto"/>
        <w:ind w:left="740" w:firstLine="0"/>
        <w:jc w:val="both"/>
      </w:pPr>
      <w:r>
        <w:t>4. Местом проведения конкурса является территория Арсеньевского городского округа.</w:t>
      </w:r>
    </w:p>
    <w:p w:rsidR="005E4B09" w:rsidRDefault="005E4B09" w:rsidP="005E4B09">
      <w:pPr>
        <w:pStyle w:val="10"/>
        <w:tabs>
          <w:tab w:val="left" w:pos="1042"/>
        </w:tabs>
        <w:spacing w:line="276" w:lineRule="auto"/>
        <w:ind w:left="740" w:firstLine="0"/>
        <w:jc w:val="both"/>
      </w:pPr>
      <w:r>
        <w:t>5. Конкурс проводится ежегодно в период с 15 по 30 октября.</w:t>
      </w:r>
    </w:p>
    <w:p w:rsidR="005E4B09" w:rsidRDefault="005E4B09" w:rsidP="005E4B09">
      <w:pPr>
        <w:pStyle w:val="10"/>
        <w:tabs>
          <w:tab w:val="left" w:pos="1042"/>
        </w:tabs>
        <w:spacing w:line="276" w:lineRule="auto"/>
        <w:ind w:firstLine="0"/>
        <w:jc w:val="both"/>
      </w:pPr>
    </w:p>
    <w:p w:rsidR="005E4B09" w:rsidRDefault="005E4B09" w:rsidP="005E4B09">
      <w:pPr>
        <w:pStyle w:val="10"/>
        <w:numPr>
          <w:ilvl w:val="0"/>
          <w:numId w:val="5"/>
        </w:numPr>
        <w:tabs>
          <w:tab w:val="left" w:pos="390"/>
        </w:tabs>
        <w:spacing w:line="276" w:lineRule="auto"/>
        <w:ind w:firstLine="0"/>
        <w:jc w:val="center"/>
      </w:pPr>
      <w:r>
        <w:t>Цели и задачи конкурса</w:t>
      </w:r>
    </w:p>
    <w:p w:rsidR="005E4B09" w:rsidRDefault="005E4B09" w:rsidP="005E4B09">
      <w:pPr>
        <w:pStyle w:val="10"/>
        <w:tabs>
          <w:tab w:val="left" w:pos="142"/>
        </w:tabs>
        <w:spacing w:line="276" w:lineRule="auto"/>
        <w:ind w:firstLine="567"/>
      </w:pPr>
    </w:p>
    <w:p w:rsidR="005E4B09" w:rsidRDefault="005E4B09" w:rsidP="005E4B09">
      <w:pPr>
        <w:pStyle w:val="10"/>
        <w:tabs>
          <w:tab w:val="left" w:pos="142"/>
          <w:tab w:val="left" w:pos="982"/>
        </w:tabs>
        <w:spacing w:line="276" w:lineRule="auto"/>
        <w:ind w:left="567" w:firstLine="0"/>
        <w:jc w:val="both"/>
      </w:pPr>
      <w:r>
        <w:t>6. Целями конкурса являются:</w:t>
      </w:r>
    </w:p>
    <w:p w:rsidR="005E4B09" w:rsidRDefault="005E4B09" w:rsidP="005E4B09">
      <w:pPr>
        <w:pStyle w:val="10"/>
        <w:tabs>
          <w:tab w:val="left" w:pos="426"/>
        </w:tabs>
        <w:spacing w:line="276" w:lineRule="auto"/>
        <w:ind w:left="851" w:firstLine="0"/>
        <w:jc w:val="both"/>
      </w:pPr>
      <w:r>
        <w:t>- стимулирование участия населения в охране общественного порядка;</w:t>
      </w:r>
    </w:p>
    <w:p w:rsidR="005E4B09" w:rsidRDefault="005E4B09" w:rsidP="005E4B09">
      <w:pPr>
        <w:pStyle w:val="10"/>
        <w:tabs>
          <w:tab w:val="left" w:pos="142"/>
        </w:tabs>
        <w:spacing w:line="276" w:lineRule="auto"/>
        <w:ind w:firstLine="0"/>
        <w:jc w:val="both"/>
      </w:pPr>
      <w:r>
        <w:t>стимулирование заинтересованности народных дружинников в непрерывном                        повышении уровня своего профессионализма;</w:t>
      </w:r>
    </w:p>
    <w:p w:rsidR="005E4B09" w:rsidRDefault="005E4B09" w:rsidP="005E4B09">
      <w:pPr>
        <w:pStyle w:val="10"/>
        <w:tabs>
          <w:tab w:val="left" w:pos="142"/>
        </w:tabs>
        <w:spacing w:line="276" w:lineRule="auto"/>
        <w:ind w:left="851" w:firstLine="0"/>
        <w:jc w:val="both"/>
      </w:pPr>
      <w:r>
        <w:t>- повышение активности членов народных дружин.</w:t>
      </w:r>
    </w:p>
    <w:p w:rsidR="005E4B09" w:rsidRDefault="005E4B09" w:rsidP="005E4B09">
      <w:pPr>
        <w:pStyle w:val="10"/>
        <w:tabs>
          <w:tab w:val="left" w:pos="142"/>
          <w:tab w:val="left" w:pos="1043"/>
        </w:tabs>
        <w:spacing w:line="276" w:lineRule="auto"/>
        <w:ind w:left="567" w:firstLine="0"/>
        <w:jc w:val="both"/>
      </w:pPr>
      <w:r>
        <w:t>7. Основными задачами конкурса являются:</w:t>
      </w:r>
    </w:p>
    <w:p w:rsidR="005E4B09" w:rsidRDefault="005E4B09" w:rsidP="005E4B09">
      <w:pPr>
        <w:pStyle w:val="10"/>
        <w:tabs>
          <w:tab w:val="left" w:pos="142"/>
        </w:tabs>
        <w:spacing w:line="276" w:lineRule="auto"/>
        <w:ind w:left="567" w:firstLine="0"/>
        <w:jc w:val="both"/>
      </w:pPr>
      <w:r>
        <w:t>- совершенствование знаний, умений и навыков народных дружинников, позволяющих выполнять функции по оказанию содействия МО МВД России «Арсеньевский» и иным правоохранительным органам в охране общественного порядка, предупреждении и пресечении правонарушений, распространении правовых знаний, разъяснении норм поведения в общественных местах;</w:t>
      </w:r>
    </w:p>
    <w:p w:rsidR="005E4B09" w:rsidRDefault="005E4B09" w:rsidP="005E4B09">
      <w:pPr>
        <w:pStyle w:val="10"/>
        <w:tabs>
          <w:tab w:val="left" w:pos="142"/>
        </w:tabs>
        <w:spacing w:line="276" w:lineRule="auto"/>
        <w:ind w:left="567" w:firstLine="0"/>
        <w:jc w:val="both"/>
      </w:pPr>
      <w:r>
        <w:t>- определение лучшей общественной организации правоохранительной направленности, добившейся высоких результатов в деятельности по обеспечению общественной безопасности, правопорядка и защиты граждан от преступных посягательств.</w:t>
      </w:r>
    </w:p>
    <w:p w:rsidR="005E4B09" w:rsidRDefault="005E4B09" w:rsidP="005E4B09">
      <w:pPr>
        <w:pStyle w:val="10"/>
        <w:tabs>
          <w:tab w:val="left" w:pos="1043"/>
        </w:tabs>
        <w:spacing w:line="276" w:lineRule="auto"/>
        <w:ind w:left="720" w:firstLine="0"/>
        <w:jc w:val="both"/>
      </w:pPr>
    </w:p>
    <w:p w:rsidR="005E4B09" w:rsidRDefault="005E4B09" w:rsidP="005E4B09">
      <w:pPr>
        <w:pStyle w:val="10"/>
        <w:numPr>
          <w:ilvl w:val="0"/>
          <w:numId w:val="5"/>
        </w:numPr>
        <w:tabs>
          <w:tab w:val="left" w:pos="470"/>
        </w:tabs>
        <w:spacing w:line="276" w:lineRule="auto"/>
        <w:ind w:firstLine="0"/>
        <w:jc w:val="center"/>
      </w:pPr>
      <w:r>
        <w:t>Порядок проведения конкурса</w:t>
      </w:r>
    </w:p>
    <w:p w:rsidR="005E4B09" w:rsidRDefault="005E4B09" w:rsidP="005E4B09">
      <w:pPr>
        <w:pStyle w:val="10"/>
        <w:tabs>
          <w:tab w:val="left" w:pos="470"/>
        </w:tabs>
        <w:spacing w:line="276" w:lineRule="auto"/>
        <w:ind w:firstLine="0"/>
      </w:pPr>
    </w:p>
    <w:p w:rsidR="005E4B09" w:rsidRDefault="005E4B09" w:rsidP="005E4B09">
      <w:pPr>
        <w:pStyle w:val="10"/>
        <w:spacing w:line="276" w:lineRule="auto"/>
        <w:ind w:firstLine="720"/>
        <w:jc w:val="both"/>
      </w:pPr>
      <w:r>
        <w:t>8. В целях проведения конкурса Организатор осуществляет следующие функции:</w:t>
      </w:r>
    </w:p>
    <w:p w:rsidR="005E4B09" w:rsidRDefault="005E4B09" w:rsidP="005E4B09">
      <w:pPr>
        <w:pStyle w:val="10"/>
        <w:tabs>
          <w:tab w:val="left" w:pos="993"/>
        </w:tabs>
        <w:spacing w:line="276" w:lineRule="auto"/>
        <w:ind w:firstLine="720"/>
        <w:jc w:val="both"/>
      </w:pPr>
      <w:r>
        <w:t>- обеспечивает информирование народных дружин Арсеньевского городского округа о проведении конкурса и его итогах на официальном сайте администрации Арсеньевского городского округа не позднее 20 рабочих дне до начала приёма заявок и</w:t>
      </w:r>
      <w:r w:rsidRPr="000C65C2">
        <w:t xml:space="preserve"> </w:t>
      </w:r>
      <w:r>
        <w:t>в течение 5 рабочих дней по окончании конкурса и подведении итогов;</w:t>
      </w:r>
    </w:p>
    <w:p w:rsidR="005E4B09" w:rsidRDefault="005E4B09" w:rsidP="005E4B09">
      <w:pPr>
        <w:pStyle w:val="10"/>
        <w:tabs>
          <w:tab w:val="left" w:pos="1100"/>
        </w:tabs>
        <w:spacing w:line="276" w:lineRule="auto"/>
        <w:ind w:firstLine="720"/>
        <w:jc w:val="both"/>
      </w:pPr>
      <w:r>
        <w:t>- ведет работу по приему и регистрации заявок на участие в конкурсе, направленных в адрес Организатора в соответствии с Положением</w:t>
      </w:r>
      <w:r w:rsidRPr="00C2590F">
        <w:rPr>
          <w:lang w:bidi="en-US"/>
        </w:rPr>
        <w:t>;</w:t>
      </w:r>
    </w:p>
    <w:p w:rsidR="005E4B09" w:rsidRDefault="005E4B09" w:rsidP="005E4B09">
      <w:pPr>
        <w:pStyle w:val="10"/>
        <w:tabs>
          <w:tab w:val="left" w:pos="1086"/>
        </w:tabs>
        <w:spacing w:line="276" w:lineRule="auto"/>
        <w:ind w:firstLine="720"/>
        <w:jc w:val="both"/>
      </w:pPr>
      <w:r>
        <w:t>- формирует конкурсную комиссию (далее - комиссия)</w:t>
      </w:r>
      <w:r w:rsidRPr="000C65C2">
        <w:t xml:space="preserve"> </w:t>
      </w:r>
      <w:r>
        <w:t>в состав которой входят представители: Организатора, МО МВД «Арсеньевский», Общественной палаты Арсеньевского городского округа;</w:t>
      </w:r>
    </w:p>
    <w:p w:rsidR="005E4B09" w:rsidRDefault="005E4B09" w:rsidP="005E4B09">
      <w:pPr>
        <w:pStyle w:val="10"/>
        <w:spacing w:line="276" w:lineRule="auto"/>
        <w:ind w:firstLine="720"/>
        <w:jc w:val="both"/>
      </w:pPr>
      <w:r>
        <w:t>- осуществляет сбор документов необходимых для награждения победителей конкурса.</w:t>
      </w:r>
    </w:p>
    <w:p w:rsidR="005E4B09" w:rsidRDefault="005E4B09" w:rsidP="005E4B09">
      <w:pPr>
        <w:pStyle w:val="10"/>
        <w:spacing w:line="276" w:lineRule="auto"/>
        <w:ind w:firstLine="851"/>
        <w:jc w:val="both"/>
      </w:pPr>
      <w:r>
        <w:t>9. Приём заявок на участие в конкурсе и пакета документов производится в течение 10 рабочих дней со дня опубликования на официальном сайте администрации Арсеньевского городского округа объявления о проведении конкурса.</w:t>
      </w:r>
    </w:p>
    <w:p w:rsidR="005E4B09" w:rsidRDefault="005E4B09" w:rsidP="005E4B09">
      <w:pPr>
        <w:pStyle w:val="10"/>
        <w:spacing w:line="276" w:lineRule="auto"/>
        <w:ind w:firstLine="851"/>
        <w:jc w:val="both"/>
      </w:pPr>
      <w:r>
        <w:t>10. Пакет документов для участия в конкурсе предоставляется по адресу: г. Арсеньев, ул. Ленинская, 8, кабинет 123, в рабочие дни с 09.00 до 17.00 часов (телефон 89644403402) в установленные пунктом 9 Положения сроки и включает следующие документы:</w:t>
      </w:r>
    </w:p>
    <w:p w:rsidR="005E4B09" w:rsidRDefault="005E4B09" w:rsidP="005E4B09">
      <w:pPr>
        <w:pStyle w:val="10"/>
        <w:tabs>
          <w:tab w:val="left" w:pos="1036"/>
        </w:tabs>
        <w:spacing w:line="276" w:lineRule="auto"/>
        <w:ind w:firstLine="760"/>
        <w:jc w:val="both"/>
      </w:pPr>
      <w:r>
        <w:t>- заявку на участие в конкурсе по форме согласно приложению №1 к настоящему Положению;</w:t>
      </w:r>
    </w:p>
    <w:p w:rsidR="005E4B09" w:rsidRDefault="005E4B09" w:rsidP="005E4B09">
      <w:pPr>
        <w:pStyle w:val="10"/>
        <w:tabs>
          <w:tab w:val="left" w:pos="1059"/>
        </w:tabs>
        <w:spacing w:line="276" w:lineRule="auto"/>
        <w:ind w:firstLine="760"/>
        <w:jc w:val="both"/>
      </w:pPr>
      <w:r>
        <w:rPr>
          <w:color w:val="000000"/>
          <w:lang w:eastAsia="ru-RU" w:bidi="ru-RU"/>
        </w:rPr>
        <w:t>- отчетный материал о проделанной ООПН работе за отчетный календарный год (период с 15 сентября года, предшествующего году подачи документов, по 14 сентября года предоставления документов на конкурс), оформленный на бумажных носителях, с указанием следующих сведений;</w:t>
      </w:r>
    </w:p>
    <w:p w:rsidR="005E4B09" w:rsidRDefault="005E4B09" w:rsidP="005E4B09">
      <w:pPr>
        <w:pStyle w:val="10"/>
        <w:spacing w:line="276" w:lineRule="auto"/>
        <w:ind w:firstLine="760"/>
        <w:jc w:val="both"/>
      </w:pPr>
      <w:r>
        <w:rPr>
          <w:color w:val="000000"/>
          <w:lang w:eastAsia="ru-RU" w:bidi="ru-RU"/>
        </w:rPr>
        <w:t>- наименование ООПН, контактный телефон, фамилия, имя, отчество командира ООПН, дата создания и количество членов ООПН;</w:t>
      </w:r>
    </w:p>
    <w:p w:rsidR="005E4B09" w:rsidRDefault="005E4B09" w:rsidP="005E4B09">
      <w:pPr>
        <w:pStyle w:val="10"/>
        <w:spacing w:line="276" w:lineRule="auto"/>
        <w:ind w:firstLine="760"/>
        <w:jc w:val="both"/>
      </w:pPr>
      <w:r>
        <w:rPr>
          <w:color w:val="000000"/>
          <w:lang w:eastAsia="ru-RU" w:bidi="ru-RU"/>
        </w:rPr>
        <w:t>- общее количество и даты участия в рейдах по охране общественного порядка и патрулированию закрепленной территории;</w:t>
      </w:r>
    </w:p>
    <w:p w:rsidR="005E4B09" w:rsidRDefault="005E4B09" w:rsidP="005E4B09">
      <w:pPr>
        <w:pStyle w:val="10"/>
        <w:spacing w:line="276" w:lineRule="auto"/>
        <w:ind w:firstLine="760"/>
        <w:jc w:val="both"/>
      </w:pPr>
      <w:r>
        <w:rPr>
          <w:color w:val="000000"/>
          <w:lang w:eastAsia="ru-RU" w:bidi="ru-RU"/>
        </w:rPr>
        <w:t>- общее количество и даты участия в рейдах по выявлению и пресечению фактов несанкционированной торговли;</w:t>
      </w:r>
    </w:p>
    <w:p w:rsidR="005E4B09" w:rsidRDefault="005E4B09" w:rsidP="005E4B09">
      <w:pPr>
        <w:pStyle w:val="10"/>
        <w:spacing w:line="276" w:lineRule="auto"/>
        <w:ind w:firstLine="760"/>
        <w:jc w:val="both"/>
      </w:pPr>
      <w:r>
        <w:rPr>
          <w:color w:val="000000"/>
          <w:lang w:eastAsia="ru-RU" w:bidi="ru-RU"/>
        </w:rPr>
        <w:t>- общее количество и даты участия в проверках неблагополучных семей и лиц, стоящих на профилактических учетах;</w:t>
      </w:r>
    </w:p>
    <w:p w:rsidR="005E4B09" w:rsidRDefault="005E4B09" w:rsidP="005E4B09">
      <w:pPr>
        <w:pStyle w:val="10"/>
        <w:spacing w:line="276" w:lineRule="auto"/>
        <w:ind w:firstLine="760"/>
        <w:jc w:val="both"/>
      </w:pPr>
      <w:r>
        <w:rPr>
          <w:color w:val="000000"/>
          <w:lang w:eastAsia="ru-RU" w:bidi="ru-RU"/>
        </w:rPr>
        <w:t>- общее количество проведённых профилактических бесед с жителями Арсеньевского городского округа;</w:t>
      </w:r>
    </w:p>
    <w:p w:rsidR="005E4B09" w:rsidRDefault="005E4B09" w:rsidP="005E4B09">
      <w:pPr>
        <w:pStyle w:val="10"/>
        <w:spacing w:line="276" w:lineRule="auto"/>
        <w:ind w:firstLine="760"/>
        <w:jc w:val="both"/>
      </w:pPr>
      <w:r>
        <w:rPr>
          <w:color w:val="000000"/>
          <w:lang w:eastAsia="ru-RU" w:bidi="ru-RU"/>
        </w:rPr>
        <w:t>- общее количество фактов проведения информационно-разъяснительной работы в организациях, на предприятиях и в учебных заведениях (лекции, беседы);</w:t>
      </w:r>
    </w:p>
    <w:p w:rsidR="005E4B09" w:rsidRDefault="005E4B09" w:rsidP="005E4B09">
      <w:pPr>
        <w:pStyle w:val="10"/>
        <w:spacing w:line="276" w:lineRule="auto"/>
        <w:ind w:firstLine="760"/>
        <w:jc w:val="both"/>
      </w:pPr>
      <w:r>
        <w:rPr>
          <w:color w:val="000000"/>
          <w:lang w:eastAsia="ru-RU" w:bidi="ru-RU"/>
        </w:rPr>
        <w:t>- общее количество и даты участия в охране общественного порядка при проведении массовых мероприятий;</w:t>
      </w:r>
    </w:p>
    <w:p w:rsidR="005E4B09" w:rsidRDefault="005E4B09" w:rsidP="005E4B09">
      <w:pPr>
        <w:pStyle w:val="10"/>
        <w:spacing w:line="276" w:lineRule="auto"/>
        <w:ind w:firstLine="760"/>
        <w:jc w:val="both"/>
      </w:pPr>
      <w:r>
        <w:rPr>
          <w:color w:val="000000"/>
          <w:lang w:eastAsia="ru-RU" w:bidi="ru-RU"/>
        </w:rPr>
        <w:t>- общее количество и даты участия в проведении мероприятий по обеспечению безопасности дорожного движения;</w:t>
      </w:r>
    </w:p>
    <w:p w:rsidR="005E4B09" w:rsidRDefault="005E4B09" w:rsidP="005E4B09">
      <w:pPr>
        <w:pStyle w:val="10"/>
        <w:spacing w:line="276" w:lineRule="auto"/>
        <w:ind w:firstLine="760"/>
        <w:jc w:val="both"/>
      </w:pPr>
      <w:r>
        <w:rPr>
          <w:color w:val="000000"/>
          <w:lang w:eastAsia="ru-RU" w:bidi="ru-RU"/>
        </w:rPr>
        <w:t>- общее количество мероприятий по профилактике правонарушений в сфере незаконного оборота наркотических средств и психотропных веществ.</w:t>
      </w:r>
    </w:p>
    <w:p w:rsidR="005E4B09" w:rsidRDefault="005E4B09" w:rsidP="005E4B09">
      <w:pPr>
        <w:pStyle w:val="10"/>
        <w:spacing w:line="276" w:lineRule="auto"/>
        <w:jc w:val="both"/>
      </w:pPr>
      <w:r>
        <w:rPr>
          <w:color w:val="000000"/>
          <w:lang w:eastAsia="ru-RU" w:bidi="ru-RU"/>
        </w:rPr>
        <w:t>К отчетному материалу прилагаются фотографии, публикации в средствах массовой информации и сети Интернет и иные документы, подтверждающие указанные в нем сведения.</w:t>
      </w:r>
    </w:p>
    <w:p w:rsidR="005E4B09" w:rsidRDefault="005E4B09" w:rsidP="005E4B09">
      <w:pPr>
        <w:pStyle w:val="10"/>
        <w:spacing w:line="276" w:lineRule="auto"/>
        <w:ind w:firstLine="709"/>
        <w:jc w:val="both"/>
      </w:pPr>
      <w:r>
        <w:t>11. В случае если представленные документы не соответствуют требованиям Положения или представлены не в полном объеме, они возвращаются Организатором народному дружиннику в течение 2 рабочих дней с момента регистрации заявки с указанием причины возврата.</w:t>
      </w:r>
    </w:p>
    <w:p w:rsidR="005E4B09" w:rsidRDefault="005E4B09" w:rsidP="005E4B09">
      <w:pPr>
        <w:pStyle w:val="10"/>
        <w:spacing w:line="276" w:lineRule="auto"/>
        <w:ind w:firstLine="709"/>
        <w:jc w:val="both"/>
      </w:pPr>
      <w:r>
        <w:t>12. Документы могут быть предоставлены повторно в рамках срока, указанного в пункте 7 Положения. Документы, поданные после окончания срока, указанного в пункте 7 Положения к рассмотрению не принимаются.</w:t>
      </w:r>
    </w:p>
    <w:p w:rsidR="005E4B09" w:rsidRDefault="005E4B09" w:rsidP="005E4B09">
      <w:pPr>
        <w:pStyle w:val="10"/>
        <w:spacing w:line="276" w:lineRule="auto"/>
        <w:ind w:firstLine="709"/>
        <w:jc w:val="both"/>
      </w:pPr>
      <w:r>
        <w:t>13. Документы, поданные в срок в соответствии с пунктом 9 Положения и в полном объеме в соответствующие требованиям пункте 10</w:t>
      </w:r>
      <w:r w:rsidRPr="00DB3075">
        <w:t xml:space="preserve"> </w:t>
      </w:r>
      <w:r>
        <w:t>Положения, в течение 3 рабочих дней передаются для рассмотрения в конкурсную комиссию.</w:t>
      </w:r>
    </w:p>
    <w:p w:rsidR="005E4B09" w:rsidRDefault="005E4B09" w:rsidP="005E4B09">
      <w:pPr>
        <w:pStyle w:val="10"/>
        <w:tabs>
          <w:tab w:val="left" w:pos="1231"/>
        </w:tabs>
        <w:spacing w:line="276" w:lineRule="auto"/>
        <w:ind w:left="709" w:firstLine="0"/>
        <w:jc w:val="both"/>
      </w:pPr>
    </w:p>
    <w:p w:rsidR="005E4B09" w:rsidRDefault="005E4B09" w:rsidP="005E4B09">
      <w:pPr>
        <w:pStyle w:val="10"/>
        <w:numPr>
          <w:ilvl w:val="0"/>
          <w:numId w:val="5"/>
        </w:numPr>
        <w:tabs>
          <w:tab w:val="left" w:pos="1214"/>
        </w:tabs>
        <w:spacing w:line="276" w:lineRule="auto"/>
        <w:ind w:firstLine="1701"/>
      </w:pPr>
      <w:r>
        <w:t>Подведение итогов и определение победителей конкурса</w:t>
      </w:r>
    </w:p>
    <w:p w:rsidR="005E4B09" w:rsidRDefault="005E4B09" w:rsidP="005E4B09">
      <w:pPr>
        <w:pStyle w:val="10"/>
        <w:tabs>
          <w:tab w:val="left" w:pos="1214"/>
        </w:tabs>
        <w:spacing w:line="276" w:lineRule="auto"/>
        <w:ind w:left="1701" w:firstLine="0"/>
      </w:pPr>
    </w:p>
    <w:p w:rsidR="005E4B09" w:rsidRDefault="005E4B09" w:rsidP="005E4B09">
      <w:pPr>
        <w:pStyle w:val="10"/>
        <w:spacing w:line="276" w:lineRule="auto"/>
        <w:ind w:firstLine="760"/>
        <w:jc w:val="both"/>
      </w:pPr>
      <w:r>
        <w:t>14. Рассмотрение заявок и определение победителей конкурса осуществляет конкурсная комиссия, списочный состав которой утверждает Глава Арсеньевского городского округа.</w:t>
      </w:r>
    </w:p>
    <w:p w:rsidR="005E4B09" w:rsidRDefault="005E4B09" w:rsidP="005E4B09">
      <w:pPr>
        <w:pStyle w:val="10"/>
        <w:spacing w:line="276" w:lineRule="auto"/>
        <w:ind w:firstLine="760"/>
        <w:jc w:val="both"/>
      </w:pPr>
      <w:r>
        <w:t xml:space="preserve">15. Комиссия в течение 5 рабочих дней с момента получения документов проводит заседание, на котором рассматривает поступившие заявки. Производит оценку деятельности </w:t>
      </w:r>
      <w:r>
        <w:rPr>
          <w:color w:val="000000"/>
          <w:lang w:eastAsia="ru-RU" w:bidi="ru-RU"/>
        </w:rPr>
        <w:t>ООПН</w:t>
      </w:r>
      <w:r>
        <w:t xml:space="preserve"> на основании критериев (приложение №3 к Положению) и определяет победителей в соответствии с рейтингом по набранным по каждому критерию оценки баллам.</w:t>
      </w:r>
    </w:p>
    <w:p w:rsidR="005E4B09" w:rsidRDefault="005E4B09" w:rsidP="005E4B09">
      <w:pPr>
        <w:pStyle w:val="10"/>
        <w:spacing w:line="276" w:lineRule="auto"/>
        <w:ind w:firstLine="760"/>
        <w:jc w:val="both"/>
      </w:pPr>
      <w:r>
        <w:t>16. Заседание комиссии правомочно, если на нем присутствует более половины членов комиссии.</w:t>
      </w:r>
    </w:p>
    <w:p w:rsidR="005E4B09" w:rsidRDefault="005E4B09" w:rsidP="005E4B09">
      <w:pPr>
        <w:pStyle w:val="10"/>
        <w:spacing w:line="276" w:lineRule="auto"/>
        <w:ind w:firstLine="760"/>
        <w:jc w:val="both"/>
      </w:pPr>
      <w:r>
        <w:t>17. Руководство работой комиссии осуществляет председатель комиссии, а в его отсутствие - заместитель председателя комиссии.</w:t>
      </w:r>
    </w:p>
    <w:p w:rsidR="005E4B09" w:rsidRDefault="005E4B09" w:rsidP="005E4B09">
      <w:pPr>
        <w:pStyle w:val="10"/>
        <w:spacing w:line="276" w:lineRule="auto"/>
        <w:ind w:firstLine="760"/>
        <w:jc w:val="both"/>
      </w:pPr>
      <w:r>
        <w:t>18. Основные функции конкурсной комиссии:</w:t>
      </w:r>
    </w:p>
    <w:p w:rsidR="005E4B09" w:rsidRDefault="005E4B09" w:rsidP="005E4B09">
      <w:pPr>
        <w:pStyle w:val="10"/>
        <w:spacing w:line="276" w:lineRule="auto"/>
        <w:ind w:left="567" w:firstLine="284"/>
        <w:jc w:val="both"/>
      </w:pPr>
      <w:r>
        <w:t>- рассмотрение заявок;</w:t>
      </w:r>
    </w:p>
    <w:p w:rsidR="005E4B09" w:rsidRDefault="005E4B09" w:rsidP="005E4B09">
      <w:pPr>
        <w:pStyle w:val="10"/>
        <w:spacing w:line="276" w:lineRule="auto"/>
        <w:ind w:left="567" w:firstLine="284"/>
        <w:jc w:val="both"/>
      </w:pPr>
      <w:r>
        <w:t xml:space="preserve">- оценка деятельности </w:t>
      </w:r>
      <w:r>
        <w:rPr>
          <w:color w:val="000000"/>
          <w:lang w:eastAsia="ru-RU" w:bidi="ru-RU"/>
        </w:rPr>
        <w:t>ООПН</w:t>
      </w:r>
      <w:r>
        <w:t>;</w:t>
      </w:r>
    </w:p>
    <w:p w:rsidR="005E4B09" w:rsidRDefault="005E4B09" w:rsidP="005E4B09">
      <w:pPr>
        <w:pStyle w:val="10"/>
        <w:spacing w:line="276" w:lineRule="auto"/>
        <w:ind w:left="567" w:firstLine="284"/>
        <w:jc w:val="both"/>
      </w:pPr>
      <w:r>
        <w:t>- определение победителей;</w:t>
      </w:r>
    </w:p>
    <w:p w:rsidR="005E4B09" w:rsidRDefault="005E4B09" w:rsidP="005E4B09">
      <w:pPr>
        <w:pStyle w:val="10"/>
        <w:spacing w:line="276" w:lineRule="auto"/>
        <w:ind w:left="567" w:firstLine="284"/>
        <w:jc w:val="both"/>
      </w:pPr>
      <w:r>
        <w:t>- награждение победителей.</w:t>
      </w:r>
    </w:p>
    <w:p w:rsidR="005E4B09" w:rsidRDefault="005E4B09" w:rsidP="005E4B09">
      <w:pPr>
        <w:pStyle w:val="10"/>
        <w:spacing w:line="276" w:lineRule="auto"/>
        <w:ind w:firstLine="567"/>
        <w:jc w:val="both"/>
      </w:pPr>
      <w:r>
        <w:t>19. Секретарь комиссии осуществляет извещение всех членов комиссии о месте, дате и времени проведения заседания комиссии телефонограммой не позднее, чем за 2 рабочих дня до даты его проведения; ведет протокол заседания комиссии.</w:t>
      </w:r>
    </w:p>
    <w:p w:rsidR="005E4B09" w:rsidRDefault="005E4B09" w:rsidP="005E4B09">
      <w:pPr>
        <w:pStyle w:val="10"/>
        <w:spacing w:line="276" w:lineRule="auto"/>
        <w:ind w:firstLine="567"/>
        <w:jc w:val="both"/>
      </w:pPr>
      <w:r>
        <w:t>20. Решение комиссии оформляется протоколом, в котором указываются места, занятые победителями. Протокол подписывается членами комиссии и утверждается председателем комиссии в течение 3 рабочих дней с даты проведения заседания комиссии.</w:t>
      </w:r>
    </w:p>
    <w:p w:rsidR="005E4B09" w:rsidRDefault="005E4B09" w:rsidP="005E4B09">
      <w:pPr>
        <w:pStyle w:val="10"/>
        <w:spacing w:line="276" w:lineRule="auto"/>
        <w:ind w:firstLine="567"/>
        <w:jc w:val="both"/>
      </w:pPr>
      <w:r>
        <w:t xml:space="preserve">21. Победители конкурса определяются по наибольшему количеству набранной суммы баллов. По результатам оценки конкурсная комиссия определяет 3 </w:t>
      </w:r>
      <w:r>
        <w:rPr>
          <w:color w:val="000000"/>
          <w:lang w:eastAsia="ru-RU" w:bidi="ru-RU"/>
        </w:rPr>
        <w:t>ООПН</w:t>
      </w:r>
      <w:r>
        <w:t xml:space="preserve"> и распределяет их согласно призовым местам.</w:t>
      </w:r>
    </w:p>
    <w:p w:rsidR="005E4B09" w:rsidRDefault="005E4B09" w:rsidP="005E4B09">
      <w:pPr>
        <w:pStyle w:val="10"/>
        <w:spacing w:line="276" w:lineRule="auto"/>
        <w:ind w:firstLine="567"/>
        <w:jc w:val="both"/>
      </w:pPr>
      <w:r>
        <w:t>22. При равном количестве баллов решение об определении победителя конкурса принимается путем открытого голосования большинством голосов членов комиссии, присутствующих на заседании. При равном количестве голосов решение для определения победителя конкурса принимает председатель комиссии.</w:t>
      </w:r>
    </w:p>
    <w:p w:rsidR="005E4B09" w:rsidRDefault="005E4B09" w:rsidP="005E4B09">
      <w:pPr>
        <w:pStyle w:val="10"/>
        <w:spacing w:line="276" w:lineRule="auto"/>
        <w:ind w:firstLine="567"/>
        <w:jc w:val="both"/>
      </w:pPr>
      <w:r>
        <w:t xml:space="preserve">23. В течение 1 рабочего дня с даты подписания протокола комиссия передает Организатору протокол и возвращает документы. </w:t>
      </w:r>
    </w:p>
    <w:p w:rsidR="005E4B09" w:rsidRDefault="005E4B09" w:rsidP="005E4B09">
      <w:pPr>
        <w:pStyle w:val="10"/>
        <w:tabs>
          <w:tab w:val="left" w:pos="1214"/>
        </w:tabs>
        <w:spacing w:line="276" w:lineRule="auto"/>
        <w:ind w:firstLine="567"/>
        <w:jc w:val="both"/>
      </w:pPr>
      <w:r>
        <w:t xml:space="preserve">Организатор в течение 5 рабочих дней с даты подписания протокола заседания комиссии размещает Информацию об итогах конкурса на официальном сайте администрации Арсеньевского городского округа. </w:t>
      </w:r>
    </w:p>
    <w:p w:rsidR="005E4B09" w:rsidRDefault="005E4B09" w:rsidP="005E4B09">
      <w:pPr>
        <w:pStyle w:val="10"/>
        <w:tabs>
          <w:tab w:val="left" w:pos="1214"/>
        </w:tabs>
        <w:spacing w:line="276" w:lineRule="auto"/>
        <w:ind w:firstLine="567"/>
        <w:jc w:val="both"/>
      </w:pPr>
    </w:p>
    <w:p w:rsidR="005E4B09" w:rsidRDefault="005E4B09" w:rsidP="005E4B09">
      <w:pPr>
        <w:pStyle w:val="10"/>
        <w:numPr>
          <w:ilvl w:val="0"/>
          <w:numId w:val="5"/>
        </w:numPr>
        <w:spacing w:after="420" w:line="276" w:lineRule="auto"/>
        <w:ind w:firstLine="709"/>
        <w:jc w:val="center"/>
      </w:pPr>
      <w:r>
        <w:t>Награждение победителей конкурса</w:t>
      </w:r>
    </w:p>
    <w:p w:rsidR="005E4B09" w:rsidRDefault="005E4B09" w:rsidP="005E4B09">
      <w:pPr>
        <w:pStyle w:val="10"/>
        <w:tabs>
          <w:tab w:val="left" w:pos="1214"/>
        </w:tabs>
        <w:spacing w:line="276" w:lineRule="auto"/>
        <w:ind w:firstLine="567"/>
        <w:jc w:val="both"/>
      </w:pPr>
      <w:r>
        <w:t>24. Церемония награждения победителей конкурса проводится ежегодно в торжественной обстановке. Дата проведения церемонии награждения определяется комиссией и фиксируется в протоколе заседания комиссии.</w:t>
      </w:r>
    </w:p>
    <w:p w:rsidR="005E4B09" w:rsidRDefault="005E4B09" w:rsidP="005E4B09">
      <w:pPr>
        <w:pStyle w:val="10"/>
        <w:tabs>
          <w:tab w:val="left" w:pos="1214"/>
        </w:tabs>
        <w:spacing w:line="276" w:lineRule="auto"/>
        <w:ind w:firstLine="567"/>
        <w:jc w:val="both"/>
      </w:pPr>
      <w:r>
        <w:rPr>
          <w:color w:val="000000"/>
          <w:lang w:eastAsia="ru-RU" w:bidi="ru-RU"/>
        </w:rPr>
        <w:t>25. Руководитель ООПН</w:t>
      </w:r>
      <w:r>
        <w:t>, подавший заявку на участие в конкурсе, добровольно предоставляя свои персональные данные, подтверждает свое согласие на их обработку Уполномоченным органом, включая сбор, хранение, накопление, систематизацию, уточнение, распространение, использование, обезличивание, удаление и уничтожение, а также передачу персональных данных Комиссии, а также соглашается на публикацию своих фамилии, имени и отчества в средствах массовой информации в случае признания ООПН победителем.</w:t>
      </w:r>
    </w:p>
    <w:p w:rsidR="005E4B09" w:rsidRDefault="005E4B09" w:rsidP="005E4B09">
      <w:pPr>
        <w:pStyle w:val="10"/>
        <w:spacing w:line="276" w:lineRule="auto"/>
        <w:ind w:firstLine="567"/>
        <w:jc w:val="both"/>
      </w:pPr>
      <w:r>
        <w:t>Обработка персональных данных участников осуществляется в соответствии с Федеральным законом от 27 июля 2006 года № 152-ФЗ «О персональных данных», включая соблюдение конфиденциальности и обеспечения безопасности персональных данных при их обработке.</w:t>
      </w: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firstLine="0"/>
        <w:jc w:val="both"/>
      </w:pPr>
    </w:p>
    <w:p w:rsidR="005E4B09" w:rsidRDefault="005E4B09" w:rsidP="005E4B09">
      <w:pPr>
        <w:pStyle w:val="10"/>
        <w:spacing w:after="80" w:line="240" w:lineRule="auto"/>
        <w:ind w:firstLine="0"/>
        <w:jc w:val="both"/>
      </w:pPr>
    </w:p>
    <w:p w:rsidR="005E4B09" w:rsidRDefault="005E4B09" w:rsidP="005E4B09">
      <w:pPr>
        <w:pStyle w:val="10"/>
        <w:spacing w:after="80" w:line="240" w:lineRule="auto"/>
        <w:ind w:firstLine="0"/>
        <w:jc w:val="both"/>
      </w:pPr>
      <w:r>
        <w:t>ФОРМА</w:t>
      </w: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r>
        <w:t>Приложение № 1</w:t>
      </w:r>
    </w:p>
    <w:p w:rsidR="005E4B09" w:rsidRDefault="005E4B09" w:rsidP="005E4B09">
      <w:pPr>
        <w:pStyle w:val="10"/>
        <w:spacing w:after="300" w:line="240" w:lineRule="auto"/>
        <w:ind w:left="5420" w:firstLine="20"/>
        <w:jc w:val="both"/>
      </w:pPr>
      <w:r>
        <w:t>к Положению о проведении конкурса «Лучшее общественное формирование правоохранительной направленности Арсеньевского городского округа»</w:t>
      </w:r>
    </w:p>
    <w:p w:rsidR="005E4B09" w:rsidRDefault="005E4B09" w:rsidP="005E4B09">
      <w:pPr>
        <w:pStyle w:val="10"/>
        <w:tabs>
          <w:tab w:val="left" w:pos="7458"/>
        </w:tabs>
        <w:spacing w:line="240" w:lineRule="auto"/>
        <w:ind w:left="5420" w:firstLine="20"/>
        <w:jc w:val="both"/>
      </w:pPr>
      <w:r>
        <w:t>Директору</w:t>
      </w:r>
    </w:p>
    <w:p w:rsidR="005E4B09" w:rsidRPr="00283A1A" w:rsidRDefault="005E4B09" w:rsidP="005E4B09">
      <w:pPr>
        <w:pStyle w:val="10"/>
        <w:tabs>
          <w:tab w:val="left" w:pos="7458"/>
        </w:tabs>
        <w:spacing w:line="240" w:lineRule="auto"/>
        <w:ind w:left="5420" w:firstLine="20"/>
        <w:jc w:val="both"/>
      </w:pPr>
      <w:r>
        <w:t>МКУ УГОЧС</w:t>
      </w:r>
    </w:p>
    <w:p w:rsidR="005E4B09" w:rsidRDefault="005E4B09" w:rsidP="005E4B09">
      <w:pPr>
        <w:pStyle w:val="10"/>
        <w:spacing w:line="240" w:lineRule="auto"/>
        <w:ind w:left="5420" w:firstLine="0"/>
      </w:pPr>
      <w:r>
        <w:t xml:space="preserve"> администрации Арсеньевского городского округа</w:t>
      </w:r>
    </w:p>
    <w:p w:rsidR="005E4B09" w:rsidRDefault="005E4B09" w:rsidP="005E4B09">
      <w:pPr>
        <w:pStyle w:val="10"/>
        <w:spacing w:after="400" w:line="240" w:lineRule="auto"/>
        <w:ind w:firstLine="0"/>
        <w:jc w:val="center"/>
      </w:pPr>
    </w:p>
    <w:p w:rsidR="005E4B09" w:rsidRDefault="005E4B09" w:rsidP="005E4B09">
      <w:pPr>
        <w:pStyle w:val="10"/>
        <w:spacing w:after="400" w:line="240" w:lineRule="auto"/>
        <w:ind w:firstLine="0"/>
        <w:jc w:val="center"/>
      </w:pPr>
      <w:r>
        <w:t>Заявка на участии в конкурсе</w:t>
      </w:r>
    </w:p>
    <w:p w:rsidR="005E4B09" w:rsidRDefault="005E4B09" w:rsidP="005E4B09">
      <w:pPr>
        <w:pStyle w:val="10"/>
        <w:spacing w:after="300" w:line="240" w:lineRule="auto"/>
        <w:ind w:firstLine="567"/>
        <w:jc w:val="both"/>
      </w:pPr>
      <w:r>
        <w:t>Прошу Вас включить в состав участников конкурса «Лучшее общественное формирование правоохранительной направленности Арсеньевского городского округа»</w:t>
      </w:r>
    </w:p>
    <w:p w:rsidR="005E4B09" w:rsidRDefault="005E4B09" w:rsidP="005E4B09">
      <w:pPr>
        <w:pStyle w:val="10"/>
        <w:tabs>
          <w:tab w:val="left" w:pos="7650"/>
          <w:tab w:val="left" w:leader="underscore" w:pos="9170"/>
        </w:tabs>
        <w:spacing w:line="240" w:lineRule="auto"/>
        <w:ind w:firstLine="0"/>
      </w:pPr>
      <w:r>
        <w:t>____________________________________________________________________________________________________________________________________</w:t>
      </w:r>
    </w:p>
    <w:p w:rsidR="005E4B09" w:rsidRDefault="005E4B09" w:rsidP="005E4B09">
      <w:pPr>
        <w:pStyle w:val="10"/>
        <w:spacing w:line="240" w:lineRule="auto"/>
        <w:ind w:firstLine="0"/>
        <w:jc w:val="center"/>
      </w:pPr>
      <w:r>
        <w:rPr>
          <w:sz w:val="20"/>
          <w:szCs w:val="20"/>
        </w:rPr>
        <w:t>(название ООПН)</w:t>
      </w:r>
    </w:p>
    <w:p w:rsidR="005E4B09" w:rsidRDefault="005E4B09" w:rsidP="005E4B09">
      <w:pPr>
        <w:pStyle w:val="10"/>
        <w:spacing w:line="257" w:lineRule="auto"/>
        <w:ind w:firstLine="0"/>
      </w:pPr>
      <w:r>
        <w:t>Приложение: отчёт о деятельности ООПН за отчётный год (последний отчетный период, равный году, до даты начала подачи документов на участие в конкурсе), оформленный на бумажном носителе по форме согласно приложению № 2 к настоящему Положению.</w:t>
      </w:r>
    </w:p>
    <w:p w:rsidR="005E4B09" w:rsidRDefault="005E4B09" w:rsidP="005E4B09">
      <w:pPr>
        <w:pStyle w:val="10"/>
        <w:spacing w:after="80" w:line="240" w:lineRule="auto"/>
        <w:ind w:firstLine="0"/>
      </w:pPr>
    </w:p>
    <w:p w:rsidR="005E4B09" w:rsidRDefault="005E4B09" w:rsidP="005E4B09">
      <w:pPr>
        <w:pStyle w:val="10"/>
        <w:spacing w:after="80" w:line="240" w:lineRule="auto"/>
        <w:ind w:firstLine="0"/>
      </w:pPr>
    </w:p>
    <w:p w:rsidR="005E4B09" w:rsidRDefault="005E4B09" w:rsidP="005E4B09">
      <w:pPr>
        <w:pStyle w:val="10"/>
        <w:spacing w:after="80" w:line="240" w:lineRule="auto"/>
        <w:ind w:firstLine="0"/>
      </w:pPr>
      <w:r>
        <w:t>Командир ООПН</w:t>
      </w:r>
    </w:p>
    <w:p w:rsidR="005E4B09" w:rsidRDefault="005E4B09" w:rsidP="005E4B09">
      <w:pPr>
        <w:pStyle w:val="23"/>
        <w:pBdr>
          <w:top w:val="single" w:sz="4" w:space="0" w:color="auto"/>
        </w:pBdr>
        <w:spacing w:after="400"/>
        <w:ind w:left="3140"/>
      </w:pPr>
      <w:r>
        <w:rPr>
          <w:noProof/>
          <w:sz w:val="24"/>
          <w:szCs w:val="24"/>
          <w:lang w:eastAsia="ru-RU"/>
        </w:rPr>
        <mc:AlternateContent>
          <mc:Choice Requires="wps">
            <w:drawing>
              <wp:anchor distT="0" distB="0" distL="114300" distR="114300" simplePos="0" relativeHeight="251666432" behindDoc="0" locked="0" layoutInCell="1" allowOverlap="1">
                <wp:simplePos x="0" y="0"/>
                <wp:positionH relativeFrom="page">
                  <wp:posOffset>4951730</wp:posOffset>
                </wp:positionH>
                <wp:positionV relativeFrom="paragraph">
                  <wp:posOffset>12700</wp:posOffset>
                </wp:positionV>
                <wp:extent cx="1287145" cy="180340"/>
                <wp:effectExtent l="0" t="0" r="0" b="0"/>
                <wp:wrapSquare wrapText="lef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180340"/>
                        </a:xfrm>
                        <a:prstGeom prst="rect">
                          <a:avLst/>
                        </a:prstGeom>
                        <a:noFill/>
                      </wps:spPr>
                      <wps:txbx>
                        <w:txbxContent>
                          <w:p w:rsidR="005E4B09" w:rsidRDefault="005E4B09" w:rsidP="005E4B09">
                            <w:pPr>
                              <w:pStyle w:val="23"/>
                              <w:pBdr>
                                <w:top w:val="single" w:sz="4" w:space="0" w:color="auto"/>
                              </w:pBdr>
                              <w:spacing w:after="0"/>
                              <w:jc w:val="both"/>
                            </w:pPr>
                            <w:r>
                              <w:t>(инициалы, фамилия)</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389.9pt;margin-top:1pt;width:101.35pt;height:14.2pt;z-index:25166643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" filled="f" stroked="f">
                <v:path arrowok="t"/>
                <v:textbox inset="0,0,0,0">
                  <w:txbxContent>
                    <w:p w:rsidR="005E4B09" w:rsidRDefault="005E4B09" w:rsidP="005E4B09">
                      <w:pPr>
                        <w:pStyle w:val="23"/>
                        <w:pBdr>
                          <w:top w:val="single" w:sz="4" w:space="0" w:color="auto"/>
                        </w:pBdr>
                        <w:spacing w:after="0"/>
                        <w:jc w:val="both"/>
                      </w:pPr>
                      <w:r>
                        <w:t>(инициалы, фамилия)</w:t>
                      </w:r>
                    </w:p>
                  </w:txbxContent>
                </v:textbox>
                <w10:wrap type="square" side="left" anchorx="page"/>
              </v:shape>
            </w:pict>
          </mc:Fallback>
        </mc:AlternateContent>
      </w:r>
      <w:r>
        <w:t xml:space="preserve">                 (подпись)</w:t>
      </w:r>
    </w:p>
    <w:p w:rsidR="005E4B09" w:rsidRDefault="005E4B09" w:rsidP="005E4B09">
      <w:pPr>
        <w:pStyle w:val="10"/>
        <w:spacing w:line="295" w:lineRule="auto"/>
        <w:ind w:firstLine="0"/>
      </w:pPr>
    </w:p>
    <w:p w:rsidR="005E4B09" w:rsidRDefault="005E4B09" w:rsidP="005E4B09">
      <w:pPr>
        <w:pStyle w:val="10"/>
        <w:tabs>
          <w:tab w:val="left" w:leader="underscore" w:pos="4144"/>
        </w:tabs>
        <w:spacing w:after="400" w:line="240" w:lineRule="auto"/>
        <w:ind w:firstLine="0"/>
      </w:pPr>
      <w:r>
        <w:t>Дата: «_____»_____________20_____г.</w:t>
      </w:r>
      <w:r>
        <w:br w:type="page"/>
      </w:r>
    </w:p>
    <w:p w:rsidR="005E4B09" w:rsidRDefault="005E4B09" w:rsidP="005E4B09">
      <w:pPr>
        <w:pStyle w:val="10"/>
        <w:spacing w:after="80" w:line="240" w:lineRule="auto"/>
        <w:ind w:firstLine="0"/>
        <w:jc w:val="both"/>
      </w:pPr>
      <w:r>
        <w:t>ФОРМА</w:t>
      </w:r>
    </w:p>
    <w:p w:rsidR="005E4B09" w:rsidRDefault="005E4B09" w:rsidP="005E4B09">
      <w:pPr>
        <w:pStyle w:val="10"/>
        <w:spacing w:after="80" w:line="240" w:lineRule="auto"/>
        <w:ind w:left="5420" w:firstLine="0"/>
        <w:jc w:val="both"/>
      </w:pPr>
      <w:r>
        <w:t>Приложение № 2</w:t>
      </w:r>
    </w:p>
    <w:p w:rsidR="005E4B09" w:rsidRDefault="005E4B09" w:rsidP="005E4B09">
      <w:pPr>
        <w:pStyle w:val="10"/>
        <w:spacing w:after="300" w:line="240" w:lineRule="auto"/>
        <w:ind w:left="5420" w:firstLine="20"/>
        <w:jc w:val="both"/>
      </w:pPr>
      <w:r>
        <w:t>к Положению о проведении конкурса «Лучшее общественное формирование правоохранительной направленности Арсеньевского городского округа»</w:t>
      </w:r>
    </w:p>
    <w:p w:rsidR="005E4B09" w:rsidRDefault="005E4B09" w:rsidP="005E4B09">
      <w:pPr>
        <w:pStyle w:val="10"/>
        <w:spacing w:line="252" w:lineRule="auto"/>
        <w:ind w:firstLine="0"/>
        <w:jc w:val="center"/>
      </w:pPr>
      <w:r>
        <w:t>Отчет</w:t>
      </w:r>
    </w:p>
    <w:p w:rsidR="005E4B09" w:rsidRDefault="005E4B09" w:rsidP="005E4B09">
      <w:pPr>
        <w:pStyle w:val="10"/>
        <w:spacing w:line="252" w:lineRule="auto"/>
        <w:ind w:firstLine="0"/>
        <w:jc w:val="center"/>
      </w:pPr>
    </w:p>
    <w:p w:rsidR="005E4B09" w:rsidRDefault="005E4B09" w:rsidP="005E4B09">
      <w:pPr>
        <w:pStyle w:val="10"/>
        <w:spacing w:after="540" w:line="252" w:lineRule="auto"/>
        <w:ind w:firstLine="0"/>
      </w:pPr>
      <w:r>
        <w:t>о деятельности ООПН_____________________________________________________ за отчетный период, до даты начала подачи документов на участие в конкурсе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2"/>
        <w:gridCol w:w="7096"/>
        <w:gridCol w:w="1739"/>
      </w:tblGrid>
      <w:tr w:rsidR="005E4B09" w:rsidTr="004D0A7C">
        <w:trPr>
          <w:trHeight w:hRule="exact" w:val="670"/>
          <w:jc w:val="center"/>
        </w:trPr>
        <w:tc>
          <w:tcPr>
            <w:tcW w:w="702" w:type="dxa"/>
            <w:tcBorders>
              <w:top w:val="single" w:sz="4" w:space="0" w:color="auto"/>
              <w:left w:val="single" w:sz="4" w:space="0" w:color="auto"/>
            </w:tcBorders>
            <w:shd w:val="clear" w:color="auto" w:fill="auto"/>
            <w:vAlign w:val="bottom"/>
          </w:tcPr>
          <w:p w:rsidR="005E4B09" w:rsidRDefault="005E4B09" w:rsidP="004D0A7C">
            <w:pPr>
              <w:pStyle w:val="af0"/>
              <w:spacing w:line="254" w:lineRule="auto"/>
              <w:ind w:firstLine="0"/>
              <w:jc w:val="center"/>
            </w:pPr>
            <w:r>
              <w:t>№ п/п</w:t>
            </w:r>
          </w:p>
        </w:tc>
        <w:tc>
          <w:tcPr>
            <w:tcW w:w="7096" w:type="dxa"/>
            <w:tcBorders>
              <w:top w:val="single" w:sz="4" w:space="0" w:color="auto"/>
              <w:left w:val="single" w:sz="4" w:space="0" w:color="auto"/>
            </w:tcBorders>
            <w:shd w:val="clear" w:color="auto" w:fill="auto"/>
          </w:tcPr>
          <w:p w:rsidR="005E4B09" w:rsidRDefault="005E4B09" w:rsidP="004D0A7C">
            <w:pPr>
              <w:pStyle w:val="af0"/>
              <w:spacing w:line="240" w:lineRule="auto"/>
              <w:ind w:firstLine="620"/>
            </w:pPr>
            <w:r>
              <w:t>Сведения о деятельности народного дружинника</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pStyle w:val="af0"/>
              <w:spacing w:line="240" w:lineRule="auto"/>
              <w:ind w:firstLine="180"/>
            </w:pPr>
            <w:r>
              <w:t>Количество</w:t>
            </w:r>
          </w:p>
        </w:tc>
      </w:tr>
      <w:tr w:rsidR="005E4B09" w:rsidTr="004D0A7C">
        <w:trPr>
          <w:trHeight w:hRule="exact" w:val="1029"/>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1</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4" w:lineRule="auto"/>
              <w:ind w:firstLine="0"/>
            </w:pPr>
            <w:r>
              <w:rPr>
                <w:color w:val="000000"/>
                <w:lang w:eastAsia="ru-RU" w:bidi="ru-RU"/>
              </w:rPr>
              <w:t>Общее количество и даты участия в рейдах по охране общественного порядка и патрулированию закрепленной территории</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988"/>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2</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10"/>
              <w:spacing w:line="276" w:lineRule="auto"/>
              <w:ind w:firstLine="0"/>
              <w:jc w:val="both"/>
            </w:pPr>
            <w:r>
              <w:rPr>
                <w:color w:val="000000"/>
                <w:lang w:eastAsia="ru-RU" w:bidi="ru-RU"/>
              </w:rPr>
              <w:t>Общее количество и даты участия в рейдах по выявлению и пресечению фактов несанкционированной торговли;</w:t>
            </w:r>
          </w:p>
          <w:p w:rsidR="005E4B09" w:rsidRDefault="005E4B09" w:rsidP="004D0A7C">
            <w:pPr>
              <w:pStyle w:val="10"/>
              <w:spacing w:line="276" w:lineRule="auto"/>
              <w:ind w:firstLine="0"/>
              <w:jc w:val="both"/>
            </w:pP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130"/>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3</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10"/>
              <w:spacing w:line="276" w:lineRule="auto"/>
              <w:ind w:firstLine="0"/>
              <w:jc w:val="both"/>
            </w:pPr>
            <w:r>
              <w:rPr>
                <w:color w:val="000000"/>
                <w:lang w:eastAsia="ru-RU" w:bidi="ru-RU"/>
              </w:rPr>
              <w:t>Общее количество и даты участия в проверках неблагополучных семей и лиц, стоящих на профилактических учетах</w:t>
            </w:r>
          </w:p>
          <w:p w:rsidR="005E4B09" w:rsidRDefault="005E4B09" w:rsidP="004D0A7C">
            <w:pPr>
              <w:pStyle w:val="af0"/>
              <w:spacing w:line="257" w:lineRule="auto"/>
              <w:ind w:firstLine="0"/>
            </w:pP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170"/>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200"/>
            </w:pPr>
            <w:r>
              <w:t>4.</w:t>
            </w:r>
          </w:p>
        </w:tc>
        <w:tc>
          <w:tcPr>
            <w:tcW w:w="7096" w:type="dxa"/>
            <w:tcBorders>
              <w:top w:val="single" w:sz="4" w:space="0" w:color="auto"/>
              <w:left w:val="single" w:sz="4" w:space="0" w:color="auto"/>
            </w:tcBorders>
            <w:shd w:val="clear" w:color="auto" w:fill="auto"/>
          </w:tcPr>
          <w:p w:rsidR="005E4B09" w:rsidRDefault="005E4B09" w:rsidP="004D0A7C">
            <w:pPr>
              <w:pStyle w:val="af0"/>
              <w:spacing w:line="257" w:lineRule="auto"/>
              <w:ind w:firstLine="0"/>
            </w:pPr>
            <w:r>
              <w:rPr>
                <w:color w:val="000000"/>
                <w:lang w:eastAsia="ru-RU" w:bidi="ru-RU"/>
              </w:rPr>
              <w:t>Общее количество проведённых профилактических бесед с жителями Арсеньевского городского округа</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964"/>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200"/>
            </w:pPr>
            <w:r>
              <w:t>5.</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4" w:lineRule="auto"/>
              <w:ind w:firstLine="0"/>
            </w:pPr>
            <w:r>
              <w:rPr>
                <w:color w:val="000000"/>
                <w:lang w:eastAsia="ru-RU" w:bidi="ru-RU"/>
              </w:rPr>
              <w:t>Общее количество фактов проведения информационно-разъяснительной работы в организациях, на предприятиях и в учебных заведениях (лекции, беседы)</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709"/>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200"/>
            </w:pPr>
            <w:r>
              <w:t>6.</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pPr>
            <w:r>
              <w:rPr>
                <w:color w:val="000000"/>
                <w:lang w:eastAsia="ru-RU" w:bidi="ru-RU"/>
              </w:rPr>
              <w:t>Общее количество и даты участия в охране общественного порядка при проведении массовых мероприятий</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704"/>
          <w:jc w:val="center"/>
        </w:trPr>
        <w:tc>
          <w:tcPr>
            <w:tcW w:w="702"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00"/>
            </w:pPr>
            <w:r>
              <w:t>7.</w:t>
            </w:r>
          </w:p>
        </w:tc>
        <w:tc>
          <w:tcPr>
            <w:tcW w:w="7096"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7" w:lineRule="auto"/>
              <w:ind w:firstLine="0"/>
            </w:pPr>
            <w:r>
              <w:rPr>
                <w:color w:val="000000"/>
                <w:lang w:eastAsia="ru-RU" w:bidi="ru-RU"/>
              </w:rPr>
              <w:t>Общее количество и даты участия в проведении мероприятий по обеспечению безопасности дорожного движения</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704"/>
          <w:jc w:val="center"/>
        </w:trPr>
        <w:tc>
          <w:tcPr>
            <w:tcW w:w="702"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8.</w:t>
            </w:r>
          </w:p>
        </w:tc>
        <w:tc>
          <w:tcPr>
            <w:tcW w:w="7096"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7" w:lineRule="auto"/>
              <w:ind w:firstLine="0"/>
            </w:pPr>
            <w:r>
              <w:rPr>
                <w:color w:val="000000"/>
                <w:lang w:eastAsia="ru-RU" w:bidi="ru-RU"/>
              </w:rPr>
              <w:t>Общее количество мероприятий по профилактике правонарушений в сфере незаконного оборота наркотических средств и психотропных веществ</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704"/>
          <w:jc w:val="center"/>
        </w:trPr>
        <w:tc>
          <w:tcPr>
            <w:tcW w:w="702"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9.</w:t>
            </w:r>
          </w:p>
        </w:tc>
        <w:tc>
          <w:tcPr>
            <w:tcW w:w="7096"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4" w:lineRule="auto"/>
              <w:ind w:firstLine="0"/>
            </w:pPr>
            <w:r>
              <w:t>Количество публикаций в СМИ о деятельности ООПН</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rPr>
                <w:sz w:val="10"/>
                <w:szCs w:val="10"/>
              </w:rPr>
            </w:pPr>
          </w:p>
        </w:tc>
      </w:tr>
    </w:tbl>
    <w:p w:rsidR="005E4B09" w:rsidRDefault="005E4B09" w:rsidP="005E4B09">
      <w:pPr>
        <w:spacing w:line="1" w:lineRule="exact"/>
        <w:sectPr w:rsidR="005E4B09" w:rsidSect="001F681A">
          <w:headerReference w:type="default" r:id="rId18"/>
          <w:pgSz w:w="11900" w:h="16840"/>
          <w:pgMar w:top="284" w:right="833" w:bottom="709" w:left="1452" w:header="938" w:footer="566" w:gutter="0"/>
          <w:cols w:space="720"/>
          <w:noEndnote/>
          <w:docGrid w:linePitch="360"/>
        </w:sectPr>
      </w:pPr>
    </w:p>
    <w:p w:rsidR="005E4B09" w:rsidRDefault="005E4B09" w:rsidP="005E4B09">
      <w:pPr>
        <w:pStyle w:val="10"/>
        <w:spacing w:after="320" w:line="240" w:lineRule="auto"/>
      </w:pPr>
    </w:p>
    <w:p w:rsidR="005E4B09" w:rsidRDefault="005E4B09" w:rsidP="005E4B09">
      <w:pPr>
        <w:pStyle w:val="10"/>
        <w:spacing w:line="257" w:lineRule="auto"/>
        <w:ind w:firstLine="0"/>
      </w:pPr>
      <w:r>
        <w:t>Командир народной дружины________________________________________________</w:t>
      </w:r>
    </w:p>
    <w:p w:rsidR="005E4B09" w:rsidRDefault="005E4B09" w:rsidP="005E4B09">
      <w:pPr>
        <w:spacing w:line="1" w:lineRule="exact"/>
        <w:sectPr w:rsidR="005E4B09" w:rsidSect="00B07F3B">
          <w:headerReference w:type="default" r:id="rId19"/>
          <w:type w:val="continuous"/>
          <w:pgSz w:w="11900" w:h="16840"/>
          <w:pgMar w:top="1366" w:right="833" w:bottom="994" w:left="1452" w:header="0" w:footer="566" w:gutter="0"/>
          <w:pgNumType w:start="2"/>
          <w:cols w:space="720"/>
          <w:noEndnote/>
          <w:docGrid w:linePitch="360"/>
        </w:sectPr>
      </w:pPr>
    </w:p>
    <w:p w:rsidR="005E4B09" w:rsidRDefault="005E4B09" w:rsidP="005E4B09">
      <w:pPr>
        <w:spacing w:line="240" w:lineRule="exact"/>
        <w:rPr>
          <w:sz w:val="19"/>
          <w:szCs w:val="19"/>
        </w:rPr>
      </w:pPr>
      <w:r>
        <w:rPr>
          <w:noProof/>
          <w:sz w:val="24"/>
          <w:szCs w:val="24"/>
        </w:rPr>
        <mc:AlternateContent>
          <mc:Choice Requires="wps">
            <w:drawing>
              <wp:anchor distT="0" distB="4445" distL="0" distR="0" simplePos="0" relativeHeight="251667456" behindDoc="0" locked="0" layoutInCell="1" allowOverlap="1">
                <wp:simplePos x="0" y="0"/>
                <wp:positionH relativeFrom="page">
                  <wp:posOffset>3714115</wp:posOffset>
                </wp:positionH>
                <wp:positionV relativeFrom="paragraph">
                  <wp:posOffset>215900</wp:posOffset>
                </wp:positionV>
                <wp:extent cx="690245" cy="205740"/>
                <wp:effectExtent l="0" t="0" r="0" b="0"/>
                <wp:wrapTopAndBottom/>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205740"/>
                        </a:xfrm>
                        <a:prstGeom prst="rect">
                          <a:avLst/>
                        </a:prstGeom>
                        <a:noFill/>
                      </wps:spPr>
                      <wps:txbx>
                        <w:txbxContent>
                          <w:p w:rsidR="005E4B09" w:rsidRDefault="005E4B09" w:rsidP="005E4B09">
                            <w:pPr>
                              <w:pStyle w:val="10"/>
                              <w:spacing w:line="240" w:lineRule="auto"/>
                              <w:ind w:firstLine="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9" o:spid="_x0000_s1027" type="#_x0000_t202" style="position:absolute;left:0;text-align:left;margin-left:292.45pt;margin-top:17pt;width:54.35pt;height:16.2pt;z-index:251667456;visibility:visible;mso-wrap-style:none;mso-width-percent:0;mso-height-percent:0;mso-wrap-distance-left:0;mso-wrap-distance-top:0;mso-wrap-distance-right:0;mso-wrap-distance-bottom:.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" filled="f" stroked="f">
                <v:path arrowok="t"/>
                <v:textbox inset="0,0,0,0">
                  <w:txbxContent>
                    <w:p w:rsidR="005E4B09" w:rsidRDefault="005E4B09" w:rsidP="005E4B09">
                      <w:pPr>
                        <w:pStyle w:val="10"/>
                        <w:spacing w:line="240" w:lineRule="auto"/>
                        <w:ind w:firstLine="0"/>
                      </w:pPr>
                      <w:r>
                        <w:t>(подпись)</w:t>
                      </w:r>
                    </w:p>
                  </w:txbxContent>
                </v:textbox>
                <w10:wrap type="topAndBottom" anchorx="page"/>
              </v:shape>
            </w:pict>
          </mc:Fallback>
        </mc:AlternateContent>
      </w:r>
      <w:r>
        <w:rPr>
          <w:noProof/>
          <w:sz w:val="24"/>
          <w:szCs w:val="24"/>
        </w:rPr>
        <mc:AlternateContent>
          <mc:Choice Requires="wps">
            <w:drawing>
              <wp:anchor distT="0" distB="0" distL="0" distR="0" simplePos="0" relativeHeight="251668480" behindDoc="0" locked="0" layoutInCell="1" allowOverlap="1">
                <wp:simplePos x="0" y="0"/>
                <wp:positionH relativeFrom="page">
                  <wp:posOffset>5292725</wp:posOffset>
                </wp:positionH>
                <wp:positionV relativeFrom="paragraph">
                  <wp:posOffset>211455</wp:posOffset>
                </wp:positionV>
                <wp:extent cx="1520825" cy="210185"/>
                <wp:effectExtent l="0" t="0" r="0" b="0"/>
                <wp:wrapTopAndBottom/>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210185"/>
                        </a:xfrm>
                        <a:prstGeom prst="rect">
                          <a:avLst/>
                        </a:prstGeom>
                        <a:noFill/>
                      </wps:spPr>
                      <wps:txbx>
                        <w:txbxContent>
                          <w:p w:rsidR="005E4B09" w:rsidRDefault="005E4B09" w:rsidP="005E4B09">
                            <w:pPr>
                              <w:pStyle w:val="10"/>
                              <w:spacing w:line="240" w:lineRule="auto"/>
                              <w:ind w:firstLine="0"/>
                            </w:pPr>
                            <w:r>
                              <w:t>(инициалы, фамилия)</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1" o:spid="_x0000_s1028" type="#_x0000_t202" style="position:absolute;left:0;text-align:left;margin-left:416.75pt;margin-top:16.65pt;width:119.75pt;height:16.55pt;z-index:251668480;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" filled="f" stroked="f">
                <v:path arrowok="t"/>
                <v:textbox inset="0,0,0,0">
                  <w:txbxContent>
                    <w:p w:rsidR="005E4B09" w:rsidRDefault="005E4B09" w:rsidP="005E4B09">
                      <w:pPr>
                        <w:pStyle w:val="10"/>
                        <w:spacing w:line="240" w:lineRule="auto"/>
                        <w:ind w:firstLine="0"/>
                      </w:pPr>
                      <w:r>
                        <w:t>(инициалы, фамилия)</w:t>
                      </w:r>
                    </w:p>
                  </w:txbxContent>
                </v:textbox>
                <w10:wrap type="topAndBottom" anchorx="page"/>
              </v:shape>
            </w:pict>
          </mc:Fallback>
        </mc:AlternateContent>
      </w:r>
    </w:p>
    <w:p w:rsidR="005E4B09" w:rsidRDefault="005E4B09" w:rsidP="005E4B09">
      <w:pPr>
        <w:spacing w:line="240" w:lineRule="exact"/>
        <w:rPr>
          <w:sz w:val="19"/>
          <w:szCs w:val="19"/>
        </w:rPr>
      </w:pPr>
    </w:p>
    <w:p w:rsidR="005E4B09" w:rsidRDefault="005E4B09" w:rsidP="005E4B09">
      <w:pPr>
        <w:spacing w:before="45" w:after="45" w:line="240" w:lineRule="exact"/>
        <w:rPr>
          <w:sz w:val="19"/>
          <w:szCs w:val="19"/>
        </w:rPr>
      </w:pPr>
    </w:p>
    <w:p w:rsidR="005E4B09" w:rsidRDefault="005E4B09" w:rsidP="005E4B09">
      <w:pPr>
        <w:pStyle w:val="10"/>
        <w:spacing w:after="320" w:line="257" w:lineRule="auto"/>
        <w:ind w:left="380" w:firstLine="0"/>
        <w:jc w:val="both"/>
      </w:pPr>
      <w:r>
        <w:t>СОГЛАСОВАНО</w:t>
      </w:r>
    </w:p>
    <w:p w:rsidR="005E4B09" w:rsidRDefault="005E4B09" w:rsidP="005E4B09">
      <w:pPr>
        <w:pStyle w:val="10"/>
        <w:spacing w:line="257" w:lineRule="auto"/>
        <w:ind w:left="380" w:firstLine="0"/>
        <w:jc w:val="both"/>
        <w:rPr>
          <w:noProof/>
        </w:rPr>
      </w:pPr>
      <w:r>
        <w:rPr>
          <w:noProof/>
        </w:rPr>
        <w:t xml:space="preserve">Начальник МО МВД «Арсеньевский» </w:t>
      </w:r>
    </w:p>
    <w:p w:rsidR="005E4B09" w:rsidRDefault="005E4B09" w:rsidP="005E4B09">
      <w:pPr>
        <w:pStyle w:val="10"/>
        <w:spacing w:line="257" w:lineRule="auto"/>
        <w:ind w:left="380" w:firstLine="0"/>
        <w:jc w:val="both"/>
        <w:rPr>
          <w:noProof/>
        </w:rPr>
      </w:pPr>
      <w:r>
        <w:rPr>
          <w:noProof/>
        </w:rPr>
        <w:t xml:space="preserve"> </w:t>
      </w:r>
    </w:p>
    <w:p w:rsidR="005E4B09" w:rsidRDefault="005E4B09" w:rsidP="005E4B09">
      <w:pPr>
        <w:pStyle w:val="10"/>
        <w:spacing w:after="800" w:line="257" w:lineRule="auto"/>
        <w:ind w:firstLine="380"/>
      </w:pPr>
      <w:r>
        <w:rPr>
          <w:noProof/>
          <w:lang w:eastAsia="ru-RU"/>
        </w:rPr>
        <mc:AlternateContent>
          <mc:Choice Requires="wps">
            <w:drawing>
              <wp:anchor distT="2540" distB="0" distL="2107565" distR="114300" simplePos="0" relativeHeight="251670528" behindDoc="0" locked="0" layoutInCell="1" allowOverlap="1">
                <wp:simplePos x="0" y="0"/>
                <wp:positionH relativeFrom="page">
                  <wp:posOffset>5292725</wp:posOffset>
                </wp:positionH>
                <wp:positionV relativeFrom="paragraph">
                  <wp:posOffset>294640</wp:posOffset>
                </wp:positionV>
                <wp:extent cx="1520825" cy="210185"/>
                <wp:effectExtent l="0" t="0" r="0" b="0"/>
                <wp:wrapTopAndBottom/>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210185"/>
                        </a:xfrm>
                        <a:prstGeom prst="rect">
                          <a:avLst/>
                        </a:prstGeom>
                        <a:noFill/>
                      </wps:spPr>
                      <wps:txbx>
                        <w:txbxContent>
                          <w:p w:rsidR="005E4B09" w:rsidRDefault="005E4B09" w:rsidP="005E4B09">
                            <w:pPr>
                              <w:pStyle w:val="10"/>
                              <w:spacing w:line="240" w:lineRule="auto"/>
                              <w:ind w:firstLine="0"/>
                            </w:pPr>
                            <w:r>
                              <w:t>(инициалы, фамилия)</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5" o:spid="_x0000_s1029" type="#_x0000_t202" style="position:absolute;left:0;text-align:left;margin-left:416.75pt;margin-top:23.2pt;width:119.75pt;height:16.55pt;z-index:251670528;visibility:visible;mso-wrap-style:none;mso-width-percent:0;mso-height-percent:0;mso-wrap-distance-left:165.95pt;mso-wrap-distance-top:.2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" filled="f" stroked="f">
                <v:path arrowok="t"/>
                <v:textbox inset="0,0,0,0">
                  <w:txbxContent>
                    <w:p w:rsidR="005E4B09" w:rsidRDefault="005E4B09" w:rsidP="005E4B09">
                      <w:pPr>
                        <w:pStyle w:val="10"/>
                        <w:spacing w:line="240" w:lineRule="auto"/>
                        <w:ind w:firstLine="0"/>
                      </w:pPr>
                      <w:r>
                        <w:t>(инициалы, фамилия)</w:t>
                      </w:r>
                    </w:p>
                  </w:txbxContent>
                </v:textbox>
                <w10:wrap type="topAndBottom" anchorx="page"/>
              </v:shape>
            </w:pict>
          </mc:Fallback>
        </mc:AlternateContent>
      </w:r>
      <w:r>
        <w:rPr>
          <w:noProof/>
          <w:lang w:eastAsia="ru-RU"/>
        </w:rPr>
        <mc:AlternateContent>
          <mc:Choice Requires="wps">
            <w:drawing>
              <wp:anchor distT="0" distB="4445" distL="114300" distR="2999105" simplePos="0" relativeHeight="251669504" behindDoc="0" locked="0" layoutInCell="1" allowOverlap="1">
                <wp:simplePos x="0" y="0"/>
                <wp:positionH relativeFrom="page">
                  <wp:posOffset>3354070</wp:posOffset>
                </wp:positionH>
                <wp:positionV relativeFrom="paragraph">
                  <wp:posOffset>296545</wp:posOffset>
                </wp:positionV>
                <wp:extent cx="690245" cy="208280"/>
                <wp:effectExtent l="0" t="0" r="0" b="0"/>
                <wp:wrapTopAndBottom/>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208280"/>
                        </a:xfrm>
                        <a:prstGeom prst="rect">
                          <a:avLst/>
                        </a:prstGeom>
                        <a:noFill/>
                      </wps:spPr>
                      <wps:txbx>
                        <w:txbxContent>
                          <w:p w:rsidR="005E4B09" w:rsidRDefault="005E4B09" w:rsidP="005E4B09">
                            <w:pPr>
                              <w:pStyle w:val="10"/>
                              <w:pBdr>
                                <w:top w:val="single" w:sz="4" w:space="0" w:color="auto"/>
                              </w:pBdr>
                              <w:spacing w:line="240" w:lineRule="auto"/>
                              <w:ind w:firstLine="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3" o:spid="_x0000_s1030" type="#_x0000_t202" style="position:absolute;left:0;text-align:left;margin-left:264.1pt;margin-top:23.35pt;width:54.35pt;height:16.4pt;z-index:251669504;visibility:visible;mso-wrap-style:none;mso-width-percent:0;mso-height-percent:0;mso-wrap-distance-left:9pt;mso-wrap-distance-top:0;mso-wrap-distance-right:236.15pt;mso-wrap-distance-bottom:.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" filled="f" stroked="f">
                <v:path arrowok="t"/>
                <v:textbox inset="0,0,0,0">
                  <w:txbxContent>
                    <w:p w:rsidR="005E4B09" w:rsidRDefault="005E4B09" w:rsidP="005E4B09">
                      <w:pPr>
                        <w:pStyle w:val="10"/>
                        <w:pBdr>
                          <w:top w:val="single" w:sz="4" w:space="0" w:color="auto"/>
                        </w:pBdr>
                        <w:spacing w:line="240" w:lineRule="auto"/>
                        <w:ind w:firstLine="0"/>
                      </w:pPr>
                      <w:r>
                        <w:t>(подпись)</w:t>
                      </w:r>
                    </w:p>
                  </w:txbxContent>
                </v:textbox>
                <w10:wrap type="topAndBottom" anchorx="page"/>
              </v:shape>
            </w:pict>
          </mc:Fallback>
        </mc:AlternateContent>
      </w:r>
      <w:r>
        <w:t>М.П.</w:t>
      </w:r>
    </w:p>
    <w:p w:rsidR="005E4B09" w:rsidRDefault="005E4B09" w:rsidP="005E4B09">
      <w:pPr>
        <w:pStyle w:val="10"/>
        <w:spacing w:after="320" w:line="240" w:lineRule="auto"/>
      </w:pPr>
      <w:r>
        <w:t>«____» _________________202__ г.</w:t>
      </w: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r>
        <w:t>Приложение № 3</w:t>
      </w:r>
    </w:p>
    <w:p w:rsidR="005E4B09" w:rsidRDefault="005E4B09" w:rsidP="005E4B09">
      <w:pPr>
        <w:pStyle w:val="10"/>
        <w:spacing w:after="300" w:line="240" w:lineRule="auto"/>
        <w:ind w:left="5420" w:firstLine="20"/>
        <w:jc w:val="both"/>
      </w:pPr>
      <w:r>
        <w:t>к Положению о проведении конкурса «Лучшее общественное формирование правоохранительной направленности Арсеньевского городского округа»</w:t>
      </w:r>
    </w:p>
    <w:p w:rsidR="005E4B09" w:rsidRDefault="005E4B09" w:rsidP="005E4B09">
      <w:pPr>
        <w:pStyle w:val="10"/>
        <w:spacing w:after="960" w:line="240" w:lineRule="auto"/>
        <w:ind w:left="5840" w:firstLine="20"/>
        <w:jc w:val="right"/>
      </w:pPr>
      <w: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756"/>
        <w:gridCol w:w="5191"/>
        <w:gridCol w:w="3876"/>
      </w:tblGrid>
      <w:tr w:rsidR="005E4B09" w:rsidTr="004D0A7C">
        <w:trPr>
          <w:trHeight w:hRule="exact" w:val="745"/>
          <w:jc w:val="center"/>
        </w:trPr>
        <w:tc>
          <w:tcPr>
            <w:tcW w:w="756" w:type="dxa"/>
            <w:tcBorders>
              <w:top w:val="single" w:sz="4" w:space="0" w:color="auto"/>
              <w:left w:val="single" w:sz="4" w:space="0" w:color="auto"/>
            </w:tcBorders>
            <w:shd w:val="clear" w:color="auto" w:fill="auto"/>
          </w:tcPr>
          <w:p w:rsidR="005E4B09" w:rsidRDefault="005E4B09" w:rsidP="004D0A7C">
            <w:pPr>
              <w:pStyle w:val="af0"/>
              <w:spacing w:line="254" w:lineRule="auto"/>
              <w:ind w:firstLine="0"/>
              <w:jc w:val="center"/>
            </w:pPr>
            <w:r>
              <w:t>№ п/п</w:t>
            </w:r>
          </w:p>
        </w:tc>
        <w:tc>
          <w:tcPr>
            <w:tcW w:w="5191"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Критерии оценки</w:t>
            </w:r>
          </w:p>
        </w:tc>
        <w:tc>
          <w:tcPr>
            <w:tcW w:w="3876" w:type="dxa"/>
            <w:tcBorders>
              <w:top w:val="single" w:sz="4" w:space="0" w:color="auto"/>
              <w:left w:val="single" w:sz="4" w:space="0" w:color="auto"/>
              <w:right w:val="single" w:sz="4" w:space="0" w:color="auto"/>
            </w:tcBorders>
            <w:shd w:val="clear" w:color="auto" w:fill="auto"/>
          </w:tcPr>
          <w:p w:rsidR="005E4B09" w:rsidRDefault="005E4B09" w:rsidP="004D0A7C">
            <w:pPr>
              <w:pStyle w:val="af0"/>
              <w:spacing w:line="240" w:lineRule="auto"/>
              <w:ind w:firstLine="320"/>
            </w:pPr>
            <w:r>
              <w:t>Начисление баллов</w:t>
            </w:r>
          </w:p>
        </w:tc>
      </w:tr>
      <w:tr w:rsidR="005E4B09" w:rsidTr="004D0A7C">
        <w:trPr>
          <w:trHeight w:hRule="exact" w:val="931"/>
          <w:jc w:val="center"/>
        </w:trPr>
        <w:tc>
          <w:tcPr>
            <w:tcW w:w="756"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1</w:t>
            </w:r>
          </w:p>
        </w:tc>
        <w:tc>
          <w:tcPr>
            <w:tcW w:w="5191" w:type="dxa"/>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jc w:val="both"/>
            </w:pPr>
            <w:r>
              <w:rPr>
                <w:color w:val="000000"/>
                <w:lang w:eastAsia="ru-RU" w:bidi="ru-RU"/>
              </w:rPr>
              <w:t>Общее количество и даты участия в рейдах по охране общественного порядка и патрулированию закрепленной территории</w:t>
            </w:r>
          </w:p>
        </w:tc>
        <w:tc>
          <w:tcPr>
            <w:tcW w:w="3876" w:type="dxa"/>
            <w:tcBorders>
              <w:top w:val="single" w:sz="4" w:space="0" w:color="auto"/>
              <w:left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каждое мероприятие</w:t>
            </w:r>
          </w:p>
        </w:tc>
      </w:tr>
      <w:tr w:rsidR="005E4B09" w:rsidTr="004D0A7C">
        <w:trPr>
          <w:trHeight w:hRule="exact" w:val="1270"/>
          <w:jc w:val="center"/>
        </w:trPr>
        <w:tc>
          <w:tcPr>
            <w:tcW w:w="756"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2</w:t>
            </w:r>
          </w:p>
        </w:tc>
        <w:tc>
          <w:tcPr>
            <w:tcW w:w="5191" w:type="dxa"/>
            <w:tcBorders>
              <w:top w:val="single" w:sz="4" w:space="0" w:color="auto"/>
              <w:left w:val="single" w:sz="4" w:space="0" w:color="auto"/>
            </w:tcBorders>
            <w:shd w:val="clear" w:color="auto" w:fill="auto"/>
            <w:vAlign w:val="bottom"/>
          </w:tcPr>
          <w:p w:rsidR="005E4B09" w:rsidRDefault="005E4B09" w:rsidP="004D0A7C">
            <w:pPr>
              <w:pStyle w:val="10"/>
              <w:spacing w:line="276" w:lineRule="auto"/>
              <w:ind w:firstLine="0"/>
              <w:jc w:val="both"/>
            </w:pPr>
            <w:r>
              <w:rPr>
                <w:color w:val="000000"/>
                <w:lang w:eastAsia="ru-RU" w:bidi="ru-RU"/>
              </w:rPr>
              <w:t>Общее количество и даты участия в рейдах по выявлению и пресечению фактов несанкционированной торговли;</w:t>
            </w:r>
          </w:p>
          <w:p w:rsidR="005E4B09" w:rsidRDefault="005E4B09" w:rsidP="004D0A7C">
            <w:pPr>
              <w:pStyle w:val="af0"/>
              <w:spacing w:line="257" w:lineRule="auto"/>
              <w:ind w:firstLine="0"/>
              <w:jc w:val="both"/>
            </w:pPr>
          </w:p>
        </w:tc>
        <w:tc>
          <w:tcPr>
            <w:tcW w:w="3876" w:type="dxa"/>
            <w:tcBorders>
              <w:top w:val="single" w:sz="4" w:space="0" w:color="auto"/>
              <w:left w:val="single" w:sz="4" w:space="0" w:color="auto"/>
              <w:right w:val="single" w:sz="4" w:space="0" w:color="auto"/>
            </w:tcBorders>
            <w:shd w:val="clear" w:color="auto" w:fill="auto"/>
          </w:tcPr>
          <w:p w:rsidR="005E4B09" w:rsidRDefault="005E4B09" w:rsidP="004D0A7C">
            <w:pPr>
              <w:pStyle w:val="af0"/>
              <w:spacing w:line="254" w:lineRule="auto"/>
              <w:ind w:firstLine="0"/>
            </w:pPr>
            <w:r>
              <w:t>1 балл за каждое мероприятие</w:t>
            </w:r>
          </w:p>
        </w:tc>
      </w:tr>
      <w:tr w:rsidR="005E4B09" w:rsidTr="004D0A7C">
        <w:trPr>
          <w:trHeight w:hRule="exact" w:val="1274"/>
          <w:jc w:val="center"/>
        </w:trPr>
        <w:tc>
          <w:tcPr>
            <w:tcW w:w="756"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3</w:t>
            </w:r>
          </w:p>
        </w:tc>
        <w:tc>
          <w:tcPr>
            <w:tcW w:w="5191"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10"/>
              <w:spacing w:line="276" w:lineRule="auto"/>
              <w:ind w:firstLine="0"/>
              <w:jc w:val="both"/>
            </w:pPr>
            <w:r>
              <w:rPr>
                <w:color w:val="000000"/>
                <w:lang w:eastAsia="ru-RU" w:bidi="ru-RU"/>
              </w:rPr>
              <w:t>Общее количество и даты участия в проверках неблагополучных семей и лиц, стоящих на профилактических учетах</w:t>
            </w:r>
          </w:p>
          <w:p w:rsidR="005E4B09" w:rsidRDefault="005E4B09" w:rsidP="004D0A7C">
            <w:pPr>
              <w:pStyle w:val="af0"/>
              <w:spacing w:line="240" w:lineRule="auto"/>
              <w:ind w:firstLine="0"/>
              <w:jc w:val="both"/>
            </w:pP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каждое мероприятие</w:t>
            </w:r>
          </w:p>
        </w:tc>
      </w:tr>
      <w:tr w:rsidR="005E4B09" w:rsidTr="004D0A7C">
        <w:trPr>
          <w:trHeight w:hRule="exact" w:val="994"/>
          <w:jc w:val="center"/>
        </w:trPr>
        <w:tc>
          <w:tcPr>
            <w:tcW w:w="756"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60"/>
            </w:pPr>
            <w:r>
              <w:t>4.</w:t>
            </w:r>
          </w:p>
        </w:tc>
        <w:tc>
          <w:tcPr>
            <w:tcW w:w="5191"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both"/>
            </w:pPr>
            <w:r>
              <w:rPr>
                <w:color w:val="000000"/>
                <w:lang w:eastAsia="ru-RU" w:bidi="ru-RU"/>
              </w:rPr>
              <w:t>Общее количество проведённых профилактических бесед с жителями Арсеньевского городского округа</w:t>
            </w: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 xml:space="preserve">1 балл за каждое мероприятие </w:t>
            </w:r>
          </w:p>
        </w:tc>
      </w:tr>
      <w:tr w:rsidR="005E4B09" w:rsidTr="004D0A7C">
        <w:trPr>
          <w:trHeight w:hRule="exact" w:val="994"/>
          <w:jc w:val="center"/>
        </w:trPr>
        <w:tc>
          <w:tcPr>
            <w:tcW w:w="756"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60"/>
            </w:pPr>
            <w:r>
              <w:t>5.</w:t>
            </w:r>
          </w:p>
        </w:tc>
        <w:tc>
          <w:tcPr>
            <w:tcW w:w="5191"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7" w:lineRule="auto"/>
              <w:ind w:firstLine="0"/>
              <w:jc w:val="both"/>
            </w:pPr>
            <w:r>
              <w:rPr>
                <w:color w:val="000000"/>
                <w:lang w:eastAsia="ru-RU" w:bidi="ru-RU"/>
              </w:rPr>
              <w:t>Общее количество фактов проведения информационно-разъяснительной работы в организациях, на предприятиях и в учебных заведениях (лекции, беседы)</w:t>
            </w: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каждое мероприятие</w:t>
            </w:r>
          </w:p>
        </w:tc>
      </w:tr>
      <w:tr w:rsidR="005E4B09" w:rsidTr="004D0A7C">
        <w:trPr>
          <w:trHeight w:hRule="exact" w:val="994"/>
          <w:jc w:val="center"/>
        </w:trPr>
        <w:tc>
          <w:tcPr>
            <w:tcW w:w="756"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60"/>
            </w:pPr>
            <w:r>
              <w:t>6.</w:t>
            </w:r>
          </w:p>
        </w:tc>
        <w:tc>
          <w:tcPr>
            <w:tcW w:w="5191"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7" w:lineRule="auto"/>
              <w:ind w:firstLine="0"/>
              <w:jc w:val="both"/>
            </w:pPr>
            <w:r>
              <w:rPr>
                <w:color w:val="000000"/>
                <w:lang w:eastAsia="ru-RU" w:bidi="ru-RU"/>
              </w:rPr>
              <w:t>Общее количество и даты участия в охране общественного порядка при проведении массовых мероприятий</w:t>
            </w: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каждое мероприятие</w:t>
            </w:r>
          </w:p>
        </w:tc>
      </w:tr>
      <w:tr w:rsidR="005E4B09" w:rsidTr="004D0A7C">
        <w:trPr>
          <w:trHeight w:hRule="exact" w:val="994"/>
          <w:jc w:val="center"/>
        </w:trPr>
        <w:tc>
          <w:tcPr>
            <w:tcW w:w="756"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7.</w:t>
            </w:r>
          </w:p>
        </w:tc>
        <w:tc>
          <w:tcPr>
            <w:tcW w:w="5191"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7" w:lineRule="auto"/>
              <w:ind w:firstLine="0"/>
            </w:pPr>
            <w:r>
              <w:rPr>
                <w:color w:val="000000"/>
                <w:lang w:eastAsia="ru-RU" w:bidi="ru-RU"/>
              </w:rPr>
              <w:t>Общее количество и даты участия в проведении мероприятий по обеспечению безопасности дорожного движения</w:t>
            </w: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9" w:lineRule="auto"/>
              <w:ind w:firstLine="0"/>
            </w:pPr>
            <w:r>
              <w:t>1 балл за каждое мероприятие</w:t>
            </w:r>
          </w:p>
        </w:tc>
      </w:tr>
      <w:tr w:rsidR="005E4B09" w:rsidTr="004D0A7C">
        <w:trPr>
          <w:trHeight w:hRule="exact" w:val="994"/>
          <w:jc w:val="center"/>
        </w:trPr>
        <w:tc>
          <w:tcPr>
            <w:tcW w:w="756"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40"/>
            </w:pPr>
            <w:r>
              <w:t>8.</w:t>
            </w:r>
          </w:p>
        </w:tc>
        <w:tc>
          <w:tcPr>
            <w:tcW w:w="5191"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57" w:lineRule="auto"/>
              <w:ind w:firstLine="0"/>
              <w:jc w:val="both"/>
            </w:pPr>
            <w:r>
              <w:rPr>
                <w:color w:val="000000"/>
                <w:lang w:eastAsia="ru-RU" w:bidi="ru-RU"/>
              </w:rPr>
              <w:t>Общее количество мероприятий по профилактике правонарушений в сфере незаконного оборота наркотических средств и психотропных веществ</w:t>
            </w: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каждое мероприятие</w:t>
            </w:r>
          </w:p>
        </w:tc>
      </w:tr>
      <w:tr w:rsidR="005E4B09" w:rsidTr="004D0A7C">
        <w:trPr>
          <w:trHeight w:hRule="exact" w:val="994"/>
          <w:jc w:val="center"/>
        </w:trPr>
        <w:tc>
          <w:tcPr>
            <w:tcW w:w="756"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9.</w:t>
            </w:r>
          </w:p>
        </w:tc>
        <w:tc>
          <w:tcPr>
            <w:tcW w:w="5191"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57" w:lineRule="auto"/>
              <w:ind w:firstLine="0"/>
            </w:pPr>
            <w:r>
              <w:t xml:space="preserve">Количество публикаций в СМИ о деятельности </w:t>
            </w:r>
            <w:r>
              <w:rPr>
                <w:color w:val="000000"/>
                <w:lang w:eastAsia="ru-RU" w:bidi="ru-RU"/>
              </w:rPr>
              <w:t>ООПН</w:t>
            </w:r>
          </w:p>
        </w:tc>
        <w:tc>
          <w:tcPr>
            <w:tcW w:w="3876"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10 баллов за каждую публикацию</w:t>
            </w:r>
          </w:p>
        </w:tc>
      </w:tr>
      <w:tr w:rsidR="005E4B09" w:rsidTr="004D0A7C">
        <w:trPr>
          <w:trHeight w:val="70"/>
          <w:jc w:val="center"/>
        </w:trPr>
        <w:tc>
          <w:tcPr>
            <w:tcW w:w="9823" w:type="dxa"/>
            <w:gridSpan w:val="3"/>
            <w:tcBorders>
              <w:top w:val="single" w:sz="4" w:space="0" w:color="auto"/>
            </w:tcBorders>
            <w:shd w:val="clear" w:color="auto" w:fill="auto"/>
          </w:tcPr>
          <w:p w:rsidR="005E4B09" w:rsidRDefault="005E4B09" w:rsidP="004D0A7C">
            <w:pPr>
              <w:pStyle w:val="af0"/>
              <w:tabs>
                <w:tab w:val="left" w:pos="2567"/>
              </w:tabs>
              <w:spacing w:line="257" w:lineRule="auto"/>
              <w:ind w:firstLine="0"/>
            </w:pPr>
          </w:p>
        </w:tc>
      </w:tr>
    </w:tbl>
    <w:p w:rsidR="005E4B09" w:rsidRDefault="005E4B09" w:rsidP="005E4B09">
      <w:pPr>
        <w:pStyle w:val="10"/>
        <w:spacing w:after="320" w:line="240" w:lineRule="auto"/>
        <w:sectPr w:rsidR="005E4B09" w:rsidSect="00B07F3B">
          <w:headerReference w:type="default" r:id="rId20"/>
          <w:type w:val="continuous"/>
          <w:pgSz w:w="11900" w:h="16840"/>
          <w:pgMar w:top="1527" w:right="883" w:bottom="1135" w:left="1214" w:header="0" w:footer="3" w:gutter="0"/>
          <w:cols w:space="720"/>
          <w:noEndnote/>
          <w:docGrid w:linePitch="360"/>
        </w:sectPr>
      </w:pPr>
    </w:p>
    <w:p w:rsidR="005E4B09" w:rsidRDefault="005E4B09" w:rsidP="005E4B09">
      <w:pPr>
        <w:pStyle w:val="10"/>
        <w:spacing w:after="80" w:line="240" w:lineRule="auto"/>
        <w:ind w:left="5420" w:firstLine="0"/>
        <w:jc w:val="both"/>
      </w:pPr>
      <w:r>
        <w:t>Приложение № 4</w:t>
      </w:r>
    </w:p>
    <w:p w:rsidR="005E4B09" w:rsidRDefault="005E4B09" w:rsidP="005E4B09">
      <w:pPr>
        <w:pStyle w:val="10"/>
        <w:spacing w:after="300" w:line="240" w:lineRule="auto"/>
        <w:ind w:left="5420" w:firstLine="20"/>
        <w:jc w:val="both"/>
      </w:pPr>
      <w:r>
        <w:t>к Положению о проведении конкурса «Лучшее общественное формирование правоохранительной направленности Арсеньевского городского округа»</w:t>
      </w:r>
    </w:p>
    <w:p w:rsidR="005E4B09" w:rsidRDefault="005E4B09" w:rsidP="005E4B09">
      <w:pPr>
        <w:pStyle w:val="10"/>
        <w:spacing w:line="226" w:lineRule="auto"/>
        <w:ind w:firstLine="0"/>
        <w:jc w:val="center"/>
        <w:rPr>
          <w:sz w:val="24"/>
          <w:szCs w:val="24"/>
        </w:rPr>
      </w:pPr>
      <w:r>
        <w:rPr>
          <w:sz w:val="24"/>
          <w:szCs w:val="24"/>
        </w:rPr>
        <w:t>СОГЛАСИЕ</w:t>
      </w:r>
    </w:p>
    <w:p w:rsidR="005E4B09" w:rsidRDefault="005E4B09" w:rsidP="005E4B09">
      <w:pPr>
        <w:pStyle w:val="10"/>
        <w:spacing w:after="260" w:line="226" w:lineRule="auto"/>
        <w:ind w:firstLine="0"/>
        <w:jc w:val="center"/>
        <w:rPr>
          <w:sz w:val="24"/>
          <w:szCs w:val="24"/>
        </w:rPr>
      </w:pPr>
      <w:r>
        <w:rPr>
          <w:sz w:val="24"/>
          <w:szCs w:val="24"/>
        </w:rPr>
        <w:t>НА ОБРАБОТКУ ПЕРСОНАЛЬНЫХ ДАННЫХ</w:t>
      </w:r>
    </w:p>
    <w:p w:rsidR="005E4B09" w:rsidRDefault="005E4B09" w:rsidP="005E4B09">
      <w:pPr>
        <w:pStyle w:val="10"/>
        <w:tabs>
          <w:tab w:val="left" w:leader="underscore" w:pos="8865"/>
        </w:tabs>
        <w:spacing w:line="218" w:lineRule="auto"/>
        <w:ind w:firstLine="0"/>
        <w:rPr>
          <w:sz w:val="24"/>
          <w:szCs w:val="24"/>
        </w:rPr>
      </w:pPr>
      <w:r>
        <w:rPr>
          <w:i/>
          <w:iCs/>
          <w:sz w:val="24"/>
          <w:szCs w:val="24"/>
        </w:rPr>
        <w:t>Я,</w:t>
      </w:r>
      <w:r>
        <w:rPr>
          <w:i/>
          <w:iCs/>
          <w:sz w:val="24"/>
          <w:szCs w:val="24"/>
        </w:rPr>
        <w:tab/>
      </w:r>
    </w:p>
    <w:p w:rsidR="005E4B09" w:rsidRDefault="005E4B09" w:rsidP="005E4B09">
      <w:pPr>
        <w:pStyle w:val="23"/>
        <w:spacing w:after="0"/>
        <w:jc w:val="center"/>
      </w:pPr>
      <w:r>
        <w:t>фамилия, имя, отчество субъекта персональных данных</w:t>
      </w:r>
    </w:p>
    <w:p w:rsidR="005E4B09" w:rsidRDefault="005E4B09" w:rsidP="005E4B09">
      <w:pPr>
        <w:pStyle w:val="23"/>
        <w:tabs>
          <w:tab w:val="left" w:leader="underscore" w:pos="3712"/>
        </w:tabs>
        <w:spacing w:after="0" w:line="218" w:lineRule="auto"/>
        <w:jc w:val="both"/>
      </w:pPr>
      <w:r>
        <w:t>проживающий(ая) по адресу:</w:t>
      </w:r>
      <w:r>
        <w:tab/>
      </w:r>
    </w:p>
    <w:p w:rsidR="005E4B09" w:rsidRDefault="005E4B09" w:rsidP="005E4B09">
      <w:pPr>
        <w:pStyle w:val="23"/>
        <w:tabs>
          <w:tab w:val="left" w:leader="underscore" w:pos="8865"/>
        </w:tabs>
        <w:spacing w:after="0" w:line="228" w:lineRule="auto"/>
        <w:ind w:firstLine="4320"/>
        <w:jc w:val="both"/>
      </w:pPr>
      <w:r>
        <w:t>адрес субъекта персональных данных паспорт:</w:t>
      </w:r>
      <w:r>
        <w:tab/>
      </w:r>
    </w:p>
    <w:p w:rsidR="005E4B09" w:rsidRDefault="005E4B09" w:rsidP="005E4B09">
      <w:pPr>
        <w:pStyle w:val="23"/>
        <w:tabs>
          <w:tab w:val="left" w:leader="underscore" w:pos="979"/>
          <w:tab w:val="left" w:leader="underscore" w:pos="6426"/>
          <w:tab w:val="left" w:leader="underscore" w:pos="6649"/>
          <w:tab w:val="left" w:leader="underscore" w:pos="8865"/>
          <w:tab w:val="left" w:leader="underscore" w:pos="8923"/>
        </w:tabs>
        <w:spacing w:after="0" w:line="228" w:lineRule="auto"/>
        <w:ind w:firstLine="700"/>
        <w:jc w:val="both"/>
      </w:pPr>
      <w:r>
        <w:t>номер основного документа, удостоверяющего личность субъекта персональных данных выдан:</w:t>
      </w:r>
      <w:r>
        <w:tab/>
      </w:r>
      <w:r>
        <w:tab/>
      </w:r>
      <w:r>
        <w:tab/>
      </w:r>
      <w:r>
        <w:tab/>
      </w:r>
      <w:r>
        <w:tab/>
      </w:r>
    </w:p>
    <w:p w:rsidR="005E4B09" w:rsidRDefault="005E4B09" w:rsidP="005E4B09">
      <w:pPr>
        <w:pStyle w:val="23"/>
        <w:ind w:left="1140"/>
        <w:jc w:val="both"/>
      </w:pPr>
      <w:r>
        <w:t>сведения о дате выдачи указанного документа и выдавшем его органе</w:t>
      </w:r>
    </w:p>
    <w:p w:rsidR="005E4B09" w:rsidRDefault="005E4B09" w:rsidP="005E4B09">
      <w:pPr>
        <w:pStyle w:val="23"/>
        <w:spacing w:line="233" w:lineRule="auto"/>
        <w:jc w:val="both"/>
      </w:pPr>
      <w:r>
        <w:t>даю согласие: администрации Арсеньевского городского округа (692337, Приморский край, г. Арсеньев, ул. Ленина, дом 8)</w:t>
      </w:r>
    </w:p>
    <w:p w:rsidR="005E4B09" w:rsidRDefault="005E4B09" w:rsidP="005E4B09">
      <w:pPr>
        <w:pStyle w:val="23"/>
        <w:spacing w:after="0"/>
        <w:jc w:val="center"/>
      </w:pPr>
      <w:r>
        <w:t>наименование (фамилия, имя, отчество) и адрес оператора, получающего согласие субъекта</w:t>
      </w:r>
      <w:r>
        <w:br/>
        <w:t>персональных данных</w:t>
      </w:r>
    </w:p>
    <w:p w:rsidR="005E4B09" w:rsidRDefault="005E4B09" w:rsidP="005E4B09">
      <w:pPr>
        <w:pStyle w:val="23"/>
        <w:spacing w:line="226" w:lineRule="auto"/>
        <w:jc w:val="both"/>
      </w:pPr>
      <w:r>
        <w:t>на смешанную обработку (с использованием и без использования средств автоматизации)</w:t>
      </w:r>
    </w:p>
    <w:p w:rsidR="005E4B09" w:rsidRDefault="005E4B09" w:rsidP="005E4B09">
      <w:pPr>
        <w:pStyle w:val="23"/>
        <w:pBdr>
          <w:top w:val="single" w:sz="4" w:space="0" w:color="auto"/>
        </w:pBdr>
        <w:ind w:firstLine="580"/>
        <w:jc w:val="both"/>
      </w:pPr>
      <w:r>
        <w:t>общее описание используемых оператором способов обработки персональных данных</w:t>
      </w:r>
    </w:p>
    <w:p w:rsidR="005E4B09" w:rsidRDefault="005E4B09" w:rsidP="005E4B09">
      <w:pPr>
        <w:pStyle w:val="23"/>
        <w:jc w:val="both"/>
      </w:pPr>
      <w:r>
        <w:t>(сбор,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и т.д.)</w:t>
      </w:r>
    </w:p>
    <w:p w:rsidR="005E4B09" w:rsidRDefault="005E4B09" w:rsidP="005E4B09">
      <w:pPr>
        <w:pStyle w:val="23"/>
        <w:pBdr>
          <w:top w:val="single" w:sz="4" w:space="0" w:color="auto"/>
        </w:pBdr>
        <w:spacing w:line="259" w:lineRule="auto"/>
        <w:ind w:firstLine="680"/>
        <w:jc w:val="both"/>
      </w:pPr>
      <w:r>
        <w:t>перечень действий с персональными данными, на совершение которых дается согласие</w:t>
      </w:r>
    </w:p>
    <w:p w:rsidR="005E4B09" w:rsidRDefault="005E4B09" w:rsidP="005E4B09">
      <w:pPr>
        <w:pStyle w:val="23"/>
        <w:jc w:val="both"/>
      </w:pPr>
      <w:r>
        <w:t>своих персональных данных: (фамилия, имя, отчество, год, месяц, дата и место рождения, адрес, абонентский номер, семейное, социальное, имущественное положение, образование, профессия, доходы и другая информация)</w:t>
      </w:r>
    </w:p>
    <w:p w:rsidR="005E4B09" w:rsidRDefault="005E4B09" w:rsidP="005E4B09">
      <w:pPr>
        <w:pStyle w:val="23"/>
        <w:jc w:val="center"/>
      </w:pPr>
      <w:r>
        <w:t>перечень персональных данных, на обработку которых дается согласие субъекта персональных</w:t>
      </w:r>
      <w:r>
        <w:br/>
        <w:t>данных</w:t>
      </w:r>
    </w:p>
    <w:p w:rsidR="005E4B09" w:rsidRDefault="005E4B09" w:rsidP="005E4B09">
      <w:pPr>
        <w:pStyle w:val="23"/>
        <w:jc w:val="both"/>
      </w:pPr>
      <w:r>
        <w:t>необходимых для ведения личного дела, бухгалтерских операций, обеспечения трудовой деятельности, подачи данных в налоговую службу, отделение Пенсионного фонда, банк и т.п.</w:t>
      </w:r>
    </w:p>
    <w:p w:rsidR="005E4B09" w:rsidRDefault="005E4B09" w:rsidP="005E4B09">
      <w:pPr>
        <w:pStyle w:val="23"/>
        <w:spacing w:line="266" w:lineRule="auto"/>
        <w:jc w:val="center"/>
      </w:pPr>
      <w:r>
        <w:t>цель обработки персональных данных</w:t>
      </w:r>
    </w:p>
    <w:p w:rsidR="005E4B09" w:rsidRDefault="005E4B09" w:rsidP="005E4B09">
      <w:pPr>
        <w:pStyle w:val="23"/>
        <w:tabs>
          <w:tab w:val="left" w:leader="underscore" w:pos="1879"/>
        </w:tabs>
        <w:spacing w:after="0"/>
      </w:pPr>
      <w:r>
        <w:t>на срок: на 202</w:t>
      </w:r>
      <w:r>
        <w:tab/>
        <w:t>год</w:t>
      </w:r>
    </w:p>
    <w:p w:rsidR="005E4B09" w:rsidRDefault="005E4B09" w:rsidP="005E4B09">
      <w:pPr>
        <w:pStyle w:val="23"/>
      </w:pPr>
      <w:r>
        <w:t>срок, в течение которого действует согласие</w:t>
      </w:r>
    </w:p>
    <w:p w:rsidR="005E4B09" w:rsidRDefault="005E4B09" w:rsidP="005E4B09">
      <w:pPr>
        <w:pStyle w:val="23"/>
        <w:spacing w:after="0"/>
        <w:sectPr w:rsidR="005E4B09">
          <w:headerReference w:type="default" r:id="rId21"/>
          <w:pgSz w:w="11900" w:h="16840"/>
          <w:pgMar w:top="762" w:right="845" w:bottom="813" w:left="1251" w:header="334" w:footer="385" w:gutter="0"/>
          <w:pgNumType w:start="12"/>
          <w:cols w:space="720"/>
          <w:noEndnote/>
          <w:docGrid w:linePitch="360"/>
        </w:sectPr>
      </w:pPr>
      <w:r>
        <w:t>Согласие на обработку моих персональных данных может быть отозвано: по моему письменному заявлению</w:t>
      </w:r>
    </w:p>
    <w:p w:rsidR="005E4B09" w:rsidRDefault="005E4B09" w:rsidP="005E4B09">
      <w:pPr>
        <w:pStyle w:val="23"/>
        <w:framePr w:w="929" w:h="295" w:wrap="none" w:vAnchor="text" w:hAnchor="page" w:x="1741" w:y="481"/>
        <w:pBdr>
          <w:top w:val="single" w:sz="4" w:space="0" w:color="auto"/>
        </w:pBdr>
        <w:spacing w:after="0"/>
      </w:pPr>
      <w:r>
        <w:t>Подпись</w:t>
      </w:r>
    </w:p>
    <w:p w:rsidR="005E4B09" w:rsidRDefault="005E4B09" w:rsidP="005E4B09">
      <w:pPr>
        <w:pStyle w:val="23"/>
        <w:framePr w:w="688" w:h="299" w:wrap="none" w:vAnchor="text" w:hAnchor="page" w:x="5251" w:y="526"/>
        <w:spacing w:after="0"/>
      </w:pPr>
      <w:r>
        <w:t>(Дата)</w:t>
      </w:r>
    </w:p>
    <w:p w:rsidR="005E4B09" w:rsidRDefault="005E4B09" w:rsidP="005E4B09">
      <w:pPr>
        <w:pStyle w:val="23"/>
        <w:framePr w:w="2156" w:h="306" w:wrap="none" w:vAnchor="text" w:hAnchor="page" w:x="8206" w:y="451"/>
        <w:spacing w:after="0"/>
      </w:pPr>
      <w:r>
        <w:t>Инициалы, фамилия</w:t>
      </w:r>
    </w:p>
    <w:p w:rsidR="005E4B09" w:rsidRDefault="005E4B09" w:rsidP="005E4B09">
      <w:pPr>
        <w:spacing w:before="109" w:after="109" w:line="240" w:lineRule="exact"/>
        <w:rPr>
          <w:sz w:val="19"/>
          <w:szCs w:val="19"/>
        </w:rPr>
      </w:pPr>
    </w:p>
    <w:p w:rsidR="005E4B09" w:rsidRDefault="005E4B09" w:rsidP="005E4B09">
      <w:pPr>
        <w:spacing w:line="1" w:lineRule="exact"/>
        <w:sectPr w:rsidR="005E4B09" w:rsidSect="005E4B09">
          <w:type w:val="continuous"/>
          <w:pgSz w:w="11900" w:h="16840"/>
          <w:pgMar w:top="762" w:right="0" w:bottom="568" w:left="0" w:header="0" w:footer="3" w:gutter="0"/>
          <w:cols w:space="720"/>
          <w:noEndnote/>
          <w:docGrid w:linePitch="360"/>
        </w:sectPr>
      </w:pPr>
    </w:p>
    <w:p w:rsidR="005E4B09" w:rsidRDefault="005E4B09" w:rsidP="005E4B09">
      <w:pPr>
        <w:pStyle w:val="10"/>
        <w:spacing w:line="240" w:lineRule="auto"/>
        <w:ind w:left="5340" w:firstLine="0"/>
        <w:jc w:val="center"/>
      </w:pPr>
      <w:r>
        <w:t>Приложение № 2</w:t>
      </w:r>
    </w:p>
    <w:p w:rsidR="005E4B09" w:rsidRDefault="005E4B09" w:rsidP="005E4B09">
      <w:pPr>
        <w:pStyle w:val="10"/>
        <w:spacing w:line="240" w:lineRule="auto"/>
        <w:ind w:left="5340" w:firstLine="0"/>
        <w:jc w:val="center"/>
      </w:pPr>
    </w:p>
    <w:p w:rsidR="005E4B09" w:rsidRDefault="005E4B09" w:rsidP="005E4B09">
      <w:pPr>
        <w:pStyle w:val="10"/>
        <w:spacing w:line="240" w:lineRule="auto"/>
        <w:ind w:left="5340" w:firstLine="0"/>
        <w:jc w:val="center"/>
      </w:pPr>
      <w:r>
        <w:t>УТВЕРЖДЕНО</w:t>
      </w:r>
    </w:p>
    <w:p w:rsidR="005E4B09" w:rsidRDefault="005E4B09" w:rsidP="005E4B09">
      <w:pPr>
        <w:pStyle w:val="10"/>
        <w:spacing w:line="240" w:lineRule="auto"/>
        <w:ind w:left="5340" w:firstLine="0"/>
      </w:pPr>
      <w:r>
        <w:t xml:space="preserve">постановлением администрации Арсеньевского городского округа </w:t>
      </w:r>
    </w:p>
    <w:p w:rsidR="00A26417" w:rsidRDefault="00A26417" w:rsidP="00A26417">
      <w:pPr>
        <w:pStyle w:val="10"/>
        <w:tabs>
          <w:tab w:val="left" w:pos="7446"/>
        </w:tabs>
        <w:spacing w:line="240" w:lineRule="auto"/>
        <w:ind w:left="5300" w:firstLine="0"/>
      </w:pPr>
      <w:r>
        <w:t xml:space="preserve">   </w:t>
      </w:r>
      <w:r>
        <w:t xml:space="preserve">от 27 апреля 2024 г. № 280-па </w:t>
      </w:r>
    </w:p>
    <w:p w:rsidR="005E4B09" w:rsidRDefault="005E4B09" w:rsidP="005E4B09">
      <w:pPr>
        <w:pStyle w:val="10"/>
        <w:spacing w:line="240" w:lineRule="auto"/>
        <w:ind w:firstLine="0"/>
        <w:jc w:val="center"/>
      </w:pPr>
    </w:p>
    <w:p w:rsidR="005E4B09" w:rsidRDefault="005E4B09" w:rsidP="005E4B09">
      <w:pPr>
        <w:pStyle w:val="10"/>
        <w:spacing w:line="240" w:lineRule="auto"/>
        <w:ind w:firstLine="0"/>
        <w:jc w:val="center"/>
      </w:pPr>
    </w:p>
    <w:p w:rsidR="005E4B09" w:rsidRPr="008206B1" w:rsidRDefault="005E4B09" w:rsidP="005E4B09">
      <w:pPr>
        <w:pStyle w:val="10"/>
        <w:spacing w:line="240" w:lineRule="auto"/>
        <w:ind w:firstLine="0"/>
        <w:jc w:val="center"/>
        <w:rPr>
          <w:b/>
        </w:rPr>
      </w:pPr>
      <w:r w:rsidRPr="008206B1">
        <w:rPr>
          <w:b/>
        </w:rPr>
        <w:t>Положение</w:t>
      </w:r>
    </w:p>
    <w:p w:rsidR="005E4B09" w:rsidRDefault="005E4B09" w:rsidP="005E4B09">
      <w:pPr>
        <w:pStyle w:val="10"/>
        <w:spacing w:line="240" w:lineRule="auto"/>
        <w:ind w:firstLine="0"/>
        <w:jc w:val="center"/>
        <w:rPr>
          <w:b/>
        </w:rPr>
      </w:pPr>
      <w:r w:rsidRPr="008206B1">
        <w:rPr>
          <w:b/>
        </w:rPr>
        <w:t>о проведении конкурса «Лучший народный дружинник</w:t>
      </w:r>
      <w:r w:rsidRPr="008206B1">
        <w:rPr>
          <w:b/>
        </w:rPr>
        <w:br/>
        <w:t>Арсеньевского городского округа»</w:t>
      </w:r>
    </w:p>
    <w:p w:rsidR="005E4B09" w:rsidRPr="008206B1" w:rsidRDefault="005E4B09" w:rsidP="005E4B09">
      <w:pPr>
        <w:pStyle w:val="10"/>
        <w:spacing w:line="240" w:lineRule="auto"/>
        <w:ind w:firstLine="0"/>
        <w:jc w:val="center"/>
        <w:rPr>
          <w:b/>
        </w:rPr>
      </w:pPr>
    </w:p>
    <w:p w:rsidR="005E4B09" w:rsidRDefault="005E4B09" w:rsidP="005E4B09">
      <w:pPr>
        <w:pStyle w:val="10"/>
        <w:numPr>
          <w:ilvl w:val="0"/>
          <w:numId w:val="5"/>
        </w:numPr>
        <w:tabs>
          <w:tab w:val="left" w:pos="300"/>
        </w:tabs>
        <w:spacing w:line="360" w:lineRule="auto"/>
        <w:ind w:firstLine="0"/>
        <w:jc w:val="center"/>
      </w:pPr>
      <w:r>
        <w:t>Общие положения</w:t>
      </w:r>
    </w:p>
    <w:p w:rsidR="005E4B09" w:rsidRDefault="005E4B09" w:rsidP="005E4B09">
      <w:pPr>
        <w:pStyle w:val="10"/>
        <w:numPr>
          <w:ilvl w:val="0"/>
          <w:numId w:val="7"/>
        </w:numPr>
        <w:tabs>
          <w:tab w:val="left" w:pos="1027"/>
        </w:tabs>
        <w:spacing w:line="360" w:lineRule="auto"/>
        <w:ind w:firstLine="740"/>
        <w:jc w:val="both"/>
      </w:pPr>
      <w:r>
        <w:t>Положение о проведении конкурса «Лучший народный дружинник Арсеньевского городского округа» (далее - Положение) устанавливает порядок проведения конкурса «Лучший народный дружинник Арсеньевского городского округа» (далее - конкурс), критерии оценки деятельности народных дружинников, условия определения победителей.</w:t>
      </w:r>
    </w:p>
    <w:p w:rsidR="005E4B09" w:rsidRDefault="005E4B09" w:rsidP="005E4B09">
      <w:pPr>
        <w:pStyle w:val="10"/>
        <w:numPr>
          <w:ilvl w:val="0"/>
          <w:numId w:val="7"/>
        </w:numPr>
        <w:tabs>
          <w:tab w:val="left" w:pos="1049"/>
        </w:tabs>
        <w:spacing w:line="360" w:lineRule="auto"/>
        <w:ind w:firstLine="740"/>
        <w:jc w:val="both"/>
      </w:pPr>
      <w:r>
        <w:t>Участниками конкурса являются члены народных дружин, включенных в региональный реестр народных дружин и общественных объединений правоохранительной направленности Приморского края, осуществляющие деятельность по охране общественного порядка на территории Арсеньевского городского округа (далее - участники конкурса).</w:t>
      </w:r>
    </w:p>
    <w:p w:rsidR="005E4B09" w:rsidRDefault="005E4B09" w:rsidP="005E4B09">
      <w:pPr>
        <w:pStyle w:val="10"/>
        <w:numPr>
          <w:ilvl w:val="0"/>
          <w:numId w:val="7"/>
        </w:numPr>
        <w:tabs>
          <w:tab w:val="left" w:pos="1042"/>
        </w:tabs>
        <w:spacing w:line="360" w:lineRule="auto"/>
        <w:ind w:firstLine="740"/>
        <w:jc w:val="both"/>
      </w:pPr>
      <w:r>
        <w:t>Организатором конкурса является администрация Арсеньевского городского округа в лице МКУ УГОЧС администрации Арсеньевского городского округа (далее - организатор).</w:t>
      </w:r>
    </w:p>
    <w:p w:rsidR="005E4B09" w:rsidRDefault="005E4B09" w:rsidP="005E4B09">
      <w:pPr>
        <w:pStyle w:val="10"/>
        <w:numPr>
          <w:ilvl w:val="0"/>
          <w:numId w:val="7"/>
        </w:numPr>
        <w:tabs>
          <w:tab w:val="left" w:pos="1042"/>
        </w:tabs>
        <w:spacing w:line="360" w:lineRule="auto"/>
        <w:ind w:firstLine="740"/>
        <w:jc w:val="both"/>
      </w:pPr>
      <w:r>
        <w:t>Местом проведения конкурса является территория Арсеньевского городского округа.</w:t>
      </w:r>
    </w:p>
    <w:p w:rsidR="005E4B09" w:rsidRDefault="005E4B09" w:rsidP="005E4B09">
      <w:pPr>
        <w:pStyle w:val="10"/>
        <w:numPr>
          <w:ilvl w:val="0"/>
          <w:numId w:val="7"/>
        </w:numPr>
        <w:tabs>
          <w:tab w:val="left" w:pos="1042"/>
        </w:tabs>
        <w:spacing w:line="360" w:lineRule="auto"/>
        <w:ind w:firstLine="740"/>
        <w:jc w:val="both"/>
      </w:pPr>
      <w:r>
        <w:t>Конкурс проводится ежегодно в период с 15 по 30 октября.</w:t>
      </w:r>
    </w:p>
    <w:p w:rsidR="005E4B09" w:rsidRDefault="005E4B09" w:rsidP="005E4B09">
      <w:pPr>
        <w:pStyle w:val="10"/>
        <w:tabs>
          <w:tab w:val="left" w:pos="1042"/>
        </w:tabs>
        <w:ind w:firstLine="0"/>
        <w:jc w:val="both"/>
      </w:pPr>
    </w:p>
    <w:p w:rsidR="005E4B09" w:rsidRDefault="005E4B09" w:rsidP="005E4B09">
      <w:pPr>
        <w:pStyle w:val="10"/>
        <w:numPr>
          <w:ilvl w:val="0"/>
          <w:numId w:val="5"/>
        </w:numPr>
        <w:tabs>
          <w:tab w:val="left" w:pos="390"/>
        </w:tabs>
        <w:spacing w:line="240" w:lineRule="auto"/>
        <w:ind w:firstLine="0"/>
        <w:jc w:val="center"/>
      </w:pPr>
      <w:r>
        <w:t>Цели и задачи конкурса</w:t>
      </w:r>
    </w:p>
    <w:p w:rsidR="005E4B09" w:rsidRDefault="005E4B09" w:rsidP="005E4B09">
      <w:pPr>
        <w:pStyle w:val="10"/>
        <w:tabs>
          <w:tab w:val="left" w:pos="142"/>
        </w:tabs>
        <w:spacing w:line="240" w:lineRule="auto"/>
        <w:ind w:firstLine="567"/>
      </w:pPr>
    </w:p>
    <w:p w:rsidR="005E4B09" w:rsidRDefault="005E4B09" w:rsidP="005E4B09">
      <w:pPr>
        <w:pStyle w:val="10"/>
        <w:tabs>
          <w:tab w:val="left" w:pos="982"/>
        </w:tabs>
        <w:ind w:firstLine="567"/>
        <w:jc w:val="both"/>
      </w:pPr>
      <w:r>
        <w:t>6. Целями конкурса являются:</w:t>
      </w:r>
    </w:p>
    <w:p w:rsidR="005E4B09" w:rsidRDefault="005E4B09" w:rsidP="005E4B09">
      <w:pPr>
        <w:pStyle w:val="10"/>
        <w:tabs>
          <w:tab w:val="left" w:pos="426"/>
        </w:tabs>
        <w:ind w:firstLine="567"/>
        <w:jc w:val="both"/>
      </w:pPr>
      <w:r>
        <w:t>- стимулирование участия населения в охране общественного порядка;</w:t>
      </w:r>
    </w:p>
    <w:p w:rsidR="005E4B09" w:rsidRDefault="005E4B09" w:rsidP="005E4B09">
      <w:pPr>
        <w:pStyle w:val="10"/>
        <w:ind w:firstLine="567"/>
        <w:jc w:val="both"/>
      </w:pPr>
      <w:r>
        <w:t>стимулирование заинтересованности народных дружинников в непрерывном                        повышении уровня своего профессионализма;</w:t>
      </w:r>
    </w:p>
    <w:p w:rsidR="005E4B09" w:rsidRDefault="005E4B09" w:rsidP="005E4B09">
      <w:pPr>
        <w:pStyle w:val="10"/>
        <w:ind w:firstLine="567"/>
        <w:jc w:val="both"/>
      </w:pPr>
      <w:r>
        <w:t>-  повышение активности членов народных дружин.</w:t>
      </w:r>
    </w:p>
    <w:p w:rsidR="005E4B09" w:rsidRDefault="005E4B09" w:rsidP="005E4B09">
      <w:pPr>
        <w:pStyle w:val="10"/>
        <w:tabs>
          <w:tab w:val="left" w:pos="1043"/>
        </w:tabs>
        <w:ind w:firstLine="567"/>
        <w:jc w:val="both"/>
      </w:pPr>
      <w:r>
        <w:t>7. Основными задачами конкурса являются:</w:t>
      </w:r>
    </w:p>
    <w:p w:rsidR="005E4B09" w:rsidRDefault="005E4B09" w:rsidP="005E4B09">
      <w:pPr>
        <w:pStyle w:val="10"/>
        <w:ind w:firstLine="567"/>
        <w:jc w:val="both"/>
      </w:pPr>
      <w:r>
        <w:t>- совершенствование знаний, умений и навыков народных дружинников, позволяющих выполнять функции по оказанию содействия МО МВД России «Арсеньевский» и иным правоохранительным органам в охране общественного порядка, предупреждении и пресечении правонарушений, распространении правовых знаний, разъяснении норм поведения в общественных местах;</w:t>
      </w:r>
    </w:p>
    <w:p w:rsidR="005E4B09" w:rsidRDefault="005E4B09" w:rsidP="005E4B09">
      <w:pPr>
        <w:pStyle w:val="10"/>
        <w:ind w:firstLine="567"/>
        <w:jc w:val="both"/>
      </w:pPr>
      <w:r>
        <w:t>- определение лучшего народного дружинника, добившегося высоких результатов в деятельности по обеспечению общественной безопасности, правопорядка и защиты граждан от преступных посягательств.</w:t>
      </w:r>
    </w:p>
    <w:p w:rsidR="005E4B09" w:rsidRDefault="005E4B09" w:rsidP="005E4B09">
      <w:pPr>
        <w:pStyle w:val="10"/>
        <w:tabs>
          <w:tab w:val="left" w:pos="1043"/>
        </w:tabs>
        <w:ind w:left="720" w:firstLine="0"/>
        <w:jc w:val="both"/>
      </w:pPr>
    </w:p>
    <w:p w:rsidR="005E4B09" w:rsidRDefault="005E4B09" w:rsidP="005E4B09">
      <w:pPr>
        <w:pStyle w:val="10"/>
        <w:numPr>
          <w:ilvl w:val="0"/>
          <w:numId w:val="5"/>
        </w:numPr>
        <w:tabs>
          <w:tab w:val="left" w:pos="470"/>
        </w:tabs>
        <w:spacing w:line="382" w:lineRule="auto"/>
        <w:ind w:firstLine="0"/>
        <w:jc w:val="center"/>
      </w:pPr>
      <w:r>
        <w:t>Порядок проведения конкурса</w:t>
      </w:r>
    </w:p>
    <w:p w:rsidR="005E4B09" w:rsidRDefault="005E4B09" w:rsidP="005E4B09">
      <w:pPr>
        <w:pStyle w:val="10"/>
        <w:tabs>
          <w:tab w:val="left" w:pos="470"/>
        </w:tabs>
        <w:spacing w:line="382" w:lineRule="auto"/>
        <w:ind w:firstLine="0"/>
      </w:pPr>
    </w:p>
    <w:p w:rsidR="005E4B09" w:rsidRDefault="005E4B09" w:rsidP="005E4B09">
      <w:pPr>
        <w:pStyle w:val="10"/>
        <w:spacing w:line="382" w:lineRule="auto"/>
        <w:ind w:firstLine="567"/>
        <w:jc w:val="both"/>
      </w:pPr>
      <w:r>
        <w:t>8. В целях проведения конкурса Организатор осуществляет следующие функции:</w:t>
      </w:r>
    </w:p>
    <w:p w:rsidR="005E4B09" w:rsidRDefault="005E4B09" w:rsidP="005E4B09">
      <w:pPr>
        <w:pStyle w:val="10"/>
        <w:tabs>
          <w:tab w:val="left" w:pos="993"/>
        </w:tabs>
        <w:spacing w:line="382" w:lineRule="auto"/>
        <w:ind w:firstLine="567"/>
        <w:jc w:val="both"/>
      </w:pPr>
      <w:r>
        <w:t>- обеспечивает информирование народных дружин Арсеньевского городского округа о проведении конкурса и его итогах в средствах массовой информации и в сети Интернет на официальном сайте администрации Арсеньевского городского округа не позднее 20 рабочих дне до начала приёма заявок и</w:t>
      </w:r>
      <w:r w:rsidRPr="000C65C2">
        <w:t xml:space="preserve"> </w:t>
      </w:r>
      <w:r>
        <w:t>в течение 5 рабочих дней по окончании конкурса и подведении итогов;</w:t>
      </w:r>
    </w:p>
    <w:p w:rsidR="005E4B09" w:rsidRDefault="005E4B09" w:rsidP="005E4B09">
      <w:pPr>
        <w:pStyle w:val="10"/>
        <w:tabs>
          <w:tab w:val="left" w:pos="1100"/>
        </w:tabs>
        <w:spacing w:line="382" w:lineRule="auto"/>
        <w:ind w:firstLine="567"/>
        <w:jc w:val="both"/>
      </w:pPr>
      <w:r>
        <w:t>- ведет работу по приему и регистрации заявок на участие в конкурсе, направленных в адрес Организатора в соответствии с Положением</w:t>
      </w:r>
      <w:r w:rsidRPr="00C2590F">
        <w:rPr>
          <w:lang w:bidi="en-US"/>
        </w:rPr>
        <w:t>;</w:t>
      </w:r>
    </w:p>
    <w:p w:rsidR="005E4B09" w:rsidRDefault="005E4B09" w:rsidP="005E4B09">
      <w:pPr>
        <w:pStyle w:val="10"/>
        <w:tabs>
          <w:tab w:val="left" w:pos="1086"/>
        </w:tabs>
        <w:spacing w:line="382" w:lineRule="auto"/>
        <w:ind w:firstLine="567"/>
        <w:jc w:val="both"/>
      </w:pPr>
      <w:r>
        <w:t>- формирует конкурсную комиссию (далее - комиссия)</w:t>
      </w:r>
      <w:r w:rsidRPr="000C65C2">
        <w:t xml:space="preserve"> </w:t>
      </w:r>
      <w:r>
        <w:t>в состав которой входят представители: Организатора, МО МВД «Арсеньевский», Общественной палаты Арсеньевского городского округа;</w:t>
      </w:r>
    </w:p>
    <w:p w:rsidR="005E4B09" w:rsidRDefault="005E4B09" w:rsidP="005E4B09">
      <w:pPr>
        <w:pStyle w:val="10"/>
        <w:spacing w:line="382" w:lineRule="auto"/>
        <w:ind w:firstLine="567"/>
        <w:jc w:val="both"/>
      </w:pPr>
      <w:r>
        <w:t>- осуществляет сбор документов необходимых для награждения победителей конкурса.</w:t>
      </w:r>
    </w:p>
    <w:p w:rsidR="005E4B09" w:rsidRDefault="005E4B09" w:rsidP="005E4B09">
      <w:pPr>
        <w:pStyle w:val="10"/>
        <w:tabs>
          <w:tab w:val="left" w:pos="1022"/>
        </w:tabs>
        <w:spacing w:line="382" w:lineRule="auto"/>
        <w:ind w:firstLine="567"/>
        <w:jc w:val="both"/>
      </w:pPr>
      <w:r>
        <w:t>9. Приём заявок на участие в конкурсе и пакета документов производится в течение 10 рабочих дней со дня опубликования на официальном сайте администрации Арсеньевского городского округа объявления о проведении конкурса.</w:t>
      </w:r>
    </w:p>
    <w:p w:rsidR="005E4B09" w:rsidRDefault="005E4B09" w:rsidP="005E4B09">
      <w:pPr>
        <w:pStyle w:val="10"/>
        <w:tabs>
          <w:tab w:val="left" w:pos="1040"/>
        </w:tabs>
        <w:spacing w:line="382" w:lineRule="auto"/>
        <w:ind w:firstLine="567"/>
        <w:jc w:val="both"/>
      </w:pPr>
      <w:r>
        <w:t>10. Пакет документов предоставляется по адресу: г. Арсеньев, ул. Ленинская, 8, кабинет 123, в рабочие дни с 09.00 до 17.00 часов (телефон 89644403402) в установленные пунктом 9 Положения сроки:</w:t>
      </w:r>
    </w:p>
    <w:p w:rsidR="005E4B09" w:rsidRDefault="005E4B09" w:rsidP="005E4B09">
      <w:pPr>
        <w:pStyle w:val="10"/>
        <w:tabs>
          <w:tab w:val="left" w:pos="1036"/>
        </w:tabs>
        <w:ind w:firstLine="426"/>
        <w:jc w:val="both"/>
      </w:pPr>
      <w:r>
        <w:t>- заявку на участие в конкурсе по форме согласно приложению №1 к настоящему Положению;</w:t>
      </w:r>
    </w:p>
    <w:p w:rsidR="005E4B09" w:rsidRDefault="005E4B09" w:rsidP="005E4B09">
      <w:pPr>
        <w:pStyle w:val="10"/>
        <w:tabs>
          <w:tab w:val="left" w:pos="709"/>
        </w:tabs>
        <w:ind w:firstLine="426"/>
        <w:jc w:val="both"/>
      </w:pPr>
      <w:r>
        <w:t>- копию удостоверения народного дружинника;</w:t>
      </w:r>
    </w:p>
    <w:p w:rsidR="005E4B09" w:rsidRDefault="005E4B09" w:rsidP="005E4B09">
      <w:pPr>
        <w:pStyle w:val="10"/>
        <w:tabs>
          <w:tab w:val="left" w:pos="1047"/>
        </w:tabs>
        <w:ind w:firstLine="426"/>
        <w:jc w:val="both"/>
      </w:pPr>
      <w:r>
        <w:t>- отчет о деятельности народного дружинника за отчетный период, равный году, до даты начала подачи документов на участие в конкурсе, оформленный на бумажном носителе по форме согласно приложению № 2 к настоящему Положению.</w:t>
      </w:r>
    </w:p>
    <w:p w:rsidR="005E4B09" w:rsidRDefault="005E4B09" w:rsidP="005E4B09">
      <w:pPr>
        <w:pStyle w:val="10"/>
        <w:ind w:firstLine="567"/>
        <w:jc w:val="both"/>
      </w:pPr>
      <w:r>
        <w:t>11. В случае если представленные документы не соответствуют требованиям Положения или представлены не в полном объеме, они возвращаются Организатором заявителю в течение 2 рабочих дней с момента регистрации заявки с указанием причины возврата.</w:t>
      </w:r>
    </w:p>
    <w:p w:rsidR="005E4B09" w:rsidRDefault="005E4B09" w:rsidP="005E4B09">
      <w:pPr>
        <w:pStyle w:val="10"/>
        <w:ind w:firstLine="567"/>
        <w:jc w:val="both"/>
      </w:pPr>
      <w:r>
        <w:t>12. Документы могут быть предоставлены повторно в рамках срока, указанного в пункте 9 Положения. Документы, поданные после окончания срока, указанного в пункте 9 Положения к рассмотрению не принимаются.</w:t>
      </w:r>
    </w:p>
    <w:p w:rsidR="005E4B09" w:rsidRDefault="005E4B09" w:rsidP="005E4B09">
      <w:pPr>
        <w:pStyle w:val="10"/>
        <w:spacing w:line="382" w:lineRule="auto"/>
        <w:ind w:firstLine="567"/>
        <w:jc w:val="both"/>
      </w:pPr>
      <w:r>
        <w:t>13. Документы, поданные в срок в соответствии с пунктом 9 Положения и в полном объеме в соответствующие требованиям пункте 10</w:t>
      </w:r>
      <w:r w:rsidRPr="00DB3075">
        <w:t xml:space="preserve"> </w:t>
      </w:r>
      <w:r>
        <w:t>Положения, в течение 3-х рабочих дней передаются для рассмотрения в конкурсную комиссию.</w:t>
      </w:r>
    </w:p>
    <w:p w:rsidR="005E4B09" w:rsidRDefault="005E4B09" w:rsidP="005E4B09">
      <w:pPr>
        <w:pStyle w:val="10"/>
        <w:spacing w:line="382" w:lineRule="auto"/>
        <w:ind w:firstLine="567"/>
        <w:jc w:val="both"/>
      </w:pPr>
    </w:p>
    <w:p w:rsidR="005E4B09" w:rsidRDefault="005E4B09" w:rsidP="005E4B09">
      <w:pPr>
        <w:pStyle w:val="10"/>
        <w:numPr>
          <w:ilvl w:val="0"/>
          <w:numId w:val="5"/>
        </w:numPr>
        <w:tabs>
          <w:tab w:val="left" w:pos="1214"/>
        </w:tabs>
        <w:spacing w:line="360" w:lineRule="auto"/>
        <w:ind w:firstLine="1701"/>
      </w:pPr>
      <w:r>
        <w:t>Подведение итогов и определение победителей конкурса</w:t>
      </w:r>
    </w:p>
    <w:p w:rsidR="005E4B09" w:rsidRDefault="005E4B09" w:rsidP="005E4B09">
      <w:pPr>
        <w:pStyle w:val="10"/>
        <w:tabs>
          <w:tab w:val="left" w:pos="1214"/>
        </w:tabs>
        <w:spacing w:line="360" w:lineRule="auto"/>
        <w:ind w:left="1701" w:firstLine="0"/>
      </w:pPr>
    </w:p>
    <w:p w:rsidR="005E4B09" w:rsidRDefault="005E4B09" w:rsidP="005E4B09">
      <w:pPr>
        <w:pStyle w:val="10"/>
        <w:spacing w:line="360" w:lineRule="auto"/>
        <w:ind w:firstLine="567"/>
        <w:jc w:val="both"/>
      </w:pPr>
      <w:r>
        <w:t>14. Рассмотрение заявок и определение победителей конкурса осуществляет конкурсная комиссия, списочный состав которой утверждает Глава Арсеньевского городского округа.</w:t>
      </w:r>
    </w:p>
    <w:p w:rsidR="005E4B09" w:rsidRDefault="005E4B09" w:rsidP="005E4B09">
      <w:pPr>
        <w:pStyle w:val="10"/>
        <w:spacing w:line="382" w:lineRule="auto"/>
        <w:ind w:firstLine="567"/>
        <w:jc w:val="both"/>
      </w:pPr>
      <w:r>
        <w:t>15. Комиссия в течение 5 рабочих дней с момента получения документов проводит заседание, на котором рассматривает поступившие заявки. Производит оценку деятельности народных дружинников на основании критериев (приложение № 3 к Положению) и определяет победителей в соответствии с рейтингом по набранным по каждому критерию оценки баллам.</w:t>
      </w:r>
    </w:p>
    <w:p w:rsidR="005E4B09" w:rsidRDefault="005E4B09" w:rsidP="005E4B09">
      <w:pPr>
        <w:pStyle w:val="10"/>
        <w:spacing w:line="382" w:lineRule="auto"/>
        <w:ind w:firstLine="567"/>
        <w:jc w:val="both"/>
      </w:pPr>
      <w:r>
        <w:t>16. Заседание комиссии правомочно, если на нем присутствует более половины членов комиссии.</w:t>
      </w:r>
    </w:p>
    <w:p w:rsidR="005E4B09" w:rsidRDefault="005E4B09" w:rsidP="005E4B09">
      <w:pPr>
        <w:pStyle w:val="10"/>
        <w:spacing w:line="382" w:lineRule="auto"/>
        <w:ind w:firstLine="567"/>
        <w:jc w:val="both"/>
      </w:pPr>
      <w:r>
        <w:t>17. Руководство работой комиссии осуществляет председатель комиссии, а в его отсутствие - заместитель председателя комиссии.</w:t>
      </w:r>
    </w:p>
    <w:p w:rsidR="005E4B09" w:rsidRDefault="005E4B09" w:rsidP="005E4B09">
      <w:pPr>
        <w:pStyle w:val="10"/>
        <w:tabs>
          <w:tab w:val="left" w:pos="0"/>
        </w:tabs>
        <w:spacing w:line="382" w:lineRule="auto"/>
        <w:ind w:firstLine="426"/>
        <w:jc w:val="both"/>
      </w:pPr>
      <w:r>
        <w:t>18. Основные функции конкурсной комиссии:</w:t>
      </w:r>
    </w:p>
    <w:p w:rsidR="005E4B09" w:rsidRDefault="005E4B09" w:rsidP="005E4B09">
      <w:pPr>
        <w:pStyle w:val="10"/>
        <w:numPr>
          <w:ilvl w:val="0"/>
          <w:numId w:val="9"/>
        </w:numPr>
        <w:tabs>
          <w:tab w:val="left" w:pos="0"/>
        </w:tabs>
        <w:spacing w:line="382" w:lineRule="auto"/>
        <w:ind w:left="0" w:firstLine="426"/>
        <w:jc w:val="both"/>
      </w:pPr>
      <w:r>
        <w:t>рассмотрение заявок;</w:t>
      </w:r>
    </w:p>
    <w:p w:rsidR="005E4B09" w:rsidRDefault="005E4B09" w:rsidP="005E4B09">
      <w:pPr>
        <w:pStyle w:val="10"/>
        <w:numPr>
          <w:ilvl w:val="0"/>
          <w:numId w:val="9"/>
        </w:numPr>
        <w:tabs>
          <w:tab w:val="left" w:pos="0"/>
        </w:tabs>
        <w:spacing w:line="382" w:lineRule="auto"/>
        <w:ind w:left="0" w:firstLine="426"/>
        <w:jc w:val="both"/>
      </w:pPr>
      <w:r>
        <w:t>оценка деятельности дружинников;</w:t>
      </w:r>
    </w:p>
    <w:p w:rsidR="005E4B09" w:rsidRDefault="005E4B09" w:rsidP="005E4B09">
      <w:pPr>
        <w:pStyle w:val="10"/>
        <w:numPr>
          <w:ilvl w:val="0"/>
          <w:numId w:val="9"/>
        </w:numPr>
        <w:tabs>
          <w:tab w:val="left" w:pos="0"/>
        </w:tabs>
        <w:spacing w:line="382" w:lineRule="auto"/>
        <w:ind w:left="0" w:firstLine="426"/>
        <w:jc w:val="both"/>
      </w:pPr>
      <w:r>
        <w:t>определение победителей.</w:t>
      </w:r>
    </w:p>
    <w:p w:rsidR="005E4B09" w:rsidRDefault="005E4B09" w:rsidP="005E4B09">
      <w:pPr>
        <w:pStyle w:val="10"/>
        <w:ind w:firstLine="426"/>
        <w:jc w:val="both"/>
      </w:pPr>
      <w:r>
        <w:t>19. Секретарь комиссии осуществляет извещение всех членов комиссии о месте, дате и времени проведения заседания комиссии телефонограммой не позднее, чем за 2 рабочих дня до даты его проведения; ведет протокол заседания комиссии.</w:t>
      </w:r>
    </w:p>
    <w:p w:rsidR="005E4B09" w:rsidRDefault="005E4B09" w:rsidP="005E4B09">
      <w:pPr>
        <w:pStyle w:val="10"/>
        <w:ind w:firstLine="426"/>
        <w:jc w:val="both"/>
      </w:pPr>
      <w:r>
        <w:t>20. Решение комиссии оформляется протоколом, в котором указываются места занятые победителями. Протокол подписывается членами комиссии и утверждается председателем комиссии в течение 3 рабочих дней с даты проведения заседания комиссии.</w:t>
      </w:r>
    </w:p>
    <w:p w:rsidR="005E4B09" w:rsidRDefault="005E4B09" w:rsidP="005E4B09">
      <w:pPr>
        <w:pStyle w:val="10"/>
        <w:ind w:firstLine="426"/>
        <w:jc w:val="both"/>
      </w:pPr>
      <w:r>
        <w:t>21. Победители конкурса определяются по наибольшему количеству набранной суммы баллов. По результатам оценки конкурсная комиссия определяет 3-х участников, набравших наибольшую сумму баллов.</w:t>
      </w:r>
    </w:p>
    <w:p w:rsidR="005E4B09" w:rsidRDefault="005E4B09" w:rsidP="005E4B09">
      <w:pPr>
        <w:pStyle w:val="10"/>
        <w:ind w:firstLine="426"/>
        <w:jc w:val="both"/>
      </w:pPr>
      <w:r>
        <w:t>22. При равном количестве баллов решение об определении победителя конкурса принимается путем открытого голосования большинством голосов членов комиссии, присутствующих на заседании. При равном количестве голосов решение для определения победителя конкурса принимает председатель комиссии.</w:t>
      </w:r>
    </w:p>
    <w:p w:rsidR="005E4B09" w:rsidRDefault="005E4B09" w:rsidP="005E4B09">
      <w:pPr>
        <w:pStyle w:val="10"/>
        <w:ind w:firstLine="426"/>
        <w:jc w:val="both"/>
      </w:pPr>
      <w:r>
        <w:t xml:space="preserve">23. В течение 1 рабочего дня с даты подписания протокола комиссия передает Организатору протокол и возвращает документы. </w:t>
      </w:r>
    </w:p>
    <w:p w:rsidR="005E4B09" w:rsidRDefault="005E4B09" w:rsidP="005E4B09">
      <w:pPr>
        <w:pStyle w:val="10"/>
        <w:tabs>
          <w:tab w:val="left" w:pos="1214"/>
        </w:tabs>
        <w:jc w:val="both"/>
      </w:pPr>
      <w:r>
        <w:t>Организатор в течение 5 рабочих дней с даты подписания протокола заседания комиссии размещает информацию об итогах конкурса на официальном сайте администрации Арсеньевского городского округа.</w:t>
      </w:r>
    </w:p>
    <w:p w:rsidR="005E4B09" w:rsidRDefault="005E4B09" w:rsidP="005E4B09">
      <w:pPr>
        <w:pStyle w:val="10"/>
        <w:numPr>
          <w:ilvl w:val="0"/>
          <w:numId w:val="5"/>
        </w:numPr>
        <w:tabs>
          <w:tab w:val="left" w:pos="1214"/>
        </w:tabs>
        <w:spacing w:line="386" w:lineRule="auto"/>
        <w:ind w:firstLine="1701"/>
        <w:jc w:val="center"/>
      </w:pPr>
      <w:r>
        <w:t>Награждение победителей конкурса</w:t>
      </w:r>
    </w:p>
    <w:p w:rsidR="005E4B09" w:rsidRDefault="005E4B09" w:rsidP="005E4B09">
      <w:pPr>
        <w:pStyle w:val="10"/>
        <w:tabs>
          <w:tab w:val="left" w:pos="1214"/>
        </w:tabs>
        <w:spacing w:line="386" w:lineRule="auto"/>
        <w:ind w:firstLine="567"/>
        <w:jc w:val="both"/>
      </w:pPr>
      <w:r>
        <w:t>24. Церемония награждения победителей конкурса проводится ежегодно в торжественной обстановке. Дата проведения церемонии награждения определяется комиссией и фиксируется в протоколе заседания комиссии.</w:t>
      </w:r>
    </w:p>
    <w:p w:rsidR="005E4B09" w:rsidRDefault="005E4B09" w:rsidP="005E4B09">
      <w:pPr>
        <w:pStyle w:val="10"/>
        <w:tabs>
          <w:tab w:val="left" w:pos="1214"/>
        </w:tabs>
        <w:spacing w:line="386" w:lineRule="auto"/>
        <w:ind w:firstLine="567"/>
        <w:jc w:val="both"/>
      </w:pPr>
      <w:r>
        <w:t>25. Народный дружинник, подавший заявку на участие в конкурсе, добровольно предоставляя свои персональные данные, подтверждает свое согласие на их обработку Уполномоченным органом, включая сбор, хранение, накопление, систематизацию, уточнение, распространение, использование, обезличивание, удаление и уничтожение, а также передачу персональных данных Комиссии, а также соглашается на публикацию своих фамилии, имени и отчества в средствах массовой информации в случае признания народного дружинника победителем.</w:t>
      </w:r>
    </w:p>
    <w:p w:rsidR="005E4B09" w:rsidRDefault="005E4B09" w:rsidP="005E4B09">
      <w:pPr>
        <w:pStyle w:val="10"/>
        <w:spacing w:line="386" w:lineRule="auto"/>
        <w:ind w:firstLine="780"/>
        <w:jc w:val="both"/>
      </w:pPr>
      <w:r>
        <w:t>Обработка персональных данных участников осуществляется в соответствии с Федеральным законом от 27 июля 2006 года № 152-ФЗ «О персональных данных», включая соблюдение конфиденциальности и обеспечения безопасности персональных данных при их обработке.</w:t>
      </w:r>
    </w:p>
    <w:p w:rsidR="005E4B09" w:rsidRDefault="005E4B09" w:rsidP="005E4B09">
      <w:pPr>
        <w:pStyle w:val="10"/>
        <w:spacing w:line="386" w:lineRule="auto"/>
        <w:ind w:firstLine="780"/>
        <w:jc w:val="both"/>
      </w:pPr>
    </w:p>
    <w:p w:rsidR="005E4B09" w:rsidRDefault="005E4B09" w:rsidP="005E4B09">
      <w:pPr>
        <w:pStyle w:val="10"/>
        <w:spacing w:line="386" w:lineRule="auto"/>
        <w:ind w:firstLine="780"/>
        <w:jc w:val="center"/>
      </w:pPr>
      <w:r>
        <w:t>_______________________________</w:t>
      </w:r>
    </w:p>
    <w:p w:rsidR="005E4B09" w:rsidRDefault="005E4B09" w:rsidP="005E4B09">
      <w:pPr>
        <w:pStyle w:val="10"/>
        <w:spacing w:line="240" w:lineRule="auto"/>
        <w:ind w:left="5420" w:firstLine="0"/>
        <w:jc w:val="both"/>
      </w:pPr>
    </w:p>
    <w:p w:rsidR="005E4B09" w:rsidRDefault="005E4B09" w:rsidP="005E4B09">
      <w:pPr>
        <w:pStyle w:val="10"/>
        <w:spacing w:line="240" w:lineRule="auto"/>
        <w:ind w:left="5420" w:firstLine="0"/>
        <w:jc w:val="both"/>
      </w:pPr>
    </w:p>
    <w:p w:rsidR="005E4B09" w:rsidRDefault="005E4B09" w:rsidP="005E4B09">
      <w:pPr>
        <w:pStyle w:val="10"/>
        <w:spacing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left="5420" w:firstLine="0"/>
        <w:jc w:val="both"/>
      </w:pPr>
    </w:p>
    <w:p w:rsidR="005E4B09" w:rsidRDefault="005E4B09" w:rsidP="005E4B09">
      <w:pPr>
        <w:pStyle w:val="10"/>
        <w:spacing w:after="80" w:line="240" w:lineRule="auto"/>
        <w:ind w:firstLine="0"/>
        <w:jc w:val="both"/>
      </w:pPr>
      <w:r>
        <w:t>ФОРМА</w:t>
      </w:r>
    </w:p>
    <w:p w:rsidR="005E4B09" w:rsidRDefault="005E4B09" w:rsidP="005E4B09">
      <w:pPr>
        <w:pStyle w:val="10"/>
        <w:spacing w:after="80" w:line="240" w:lineRule="auto"/>
        <w:ind w:left="5420" w:firstLine="0"/>
        <w:jc w:val="both"/>
      </w:pPr>
      <w:r>
        <w:t>Приложение № 1</w:t>
      </w:r>
    </w:p>
    <w:p w:rsidR="005E4B09" w:rsidRDefault="005E4B09" w:rsidP="005E4B09">
      <w:pPr>
        <w:pStyle w:val="10"/>
        <w:spacing w:after="300" w:line="240" w:lineRule="auto"/>
        <w:ind w:left="5420" w:firstLine="20"/>
        <w:jc w:val="both"/>
      </w:pPr>
      <w:r>
        <w:t>к Положению о проведении конкурса «Лучший народный дружинник Арсеньевского городского округа»</w:t>
      </w:r>
    </w:p>
    <w:p w:rsidR="005E4B09" w:rsidRDefault="005E4B09" w:rsidP="005E4B09">
      <w:pPr>
        <w:pStyle w:val="10"/>
        <w:tabs>
          <w:tab w:val="left" w:pos="7458"/>
        </w:tabs>
        <w:spacing w:line="240" w:lineRule="auto"/>
        <w:ind w:left="5420" w:firstLine="20"/>
        <w:jc w:val="both"/>
      </w:pPr>
      <w:r>
        <w:t>Директору</w:t>
      </w:r>
    </w:p>
    <w:p w:rsidR="005E4B09" w:rsidRPr="00283A1A" w:rsidRDefault="005E4B09" w:rsidP="005E4B09">
      <w:pPr>
        <w:pStyle w:val="10"/>
        <w:tabs>
          <w:tab w:val="left" w:pos="7458"/>
        </w:tabs>
        <w:spacing w:line="240" w:lineRule="auto"/>
        <w:ind w:left="5420" w:firstLine="20"/>
        <w:jc w:val="both"/>
      </w:pPr>
      <w:r>
        <w:t>МКУ УГОЧС</w:t>
      </w:r>
    </w:p>
    <w:p w:rsidR="005E4B09" w:rsidRDefault="005E4B09" w:rsidP="005E4B09">
      <w:pPr>
        <w:pStyle w:val="10"/>
        <w:spacing w:line="240" w:lineRule="auto"/>
        <w:ind w:left="5420" w:firstLine="0"/>
      </w:pPr>
      <w:r>
        <w:t xml:space="preserve"> администрации Арсеньевского городского округа</w:t>
      </w:r>
    </w:p>
    <w:p w:rsidR="005E4B09" w:rsidRDefault="005E4B09" w:rsidP="005E4B09">
      <w:pPr>
        <w:pStyle w:val="10"/>
        <w:spacing w:after="400" w:line="240" w:lineRule="auto"/>
        <w:ind w:firstLine="0"/>
        <w:jc w:val="center"/>
      </w:pPr>
    </w:p>
    <w:p w:rsidR="005E4B09" w:rsidRDefault="005E4B09" w:rsidP="005E4B09">
      <w:pPr>
        <w:pStyle w:val="10"/>
        <w:spacing w:after="400" w:line="240" w:lineRule="auto"/>
        <w:ind w:firstLine="0"/>
        <w:jc w:val="center"/>
      </w:pPr>
      <w:r>
        <w:t>Заявка на участии в конкурсе</w:t>
      </w:r>
    </w:p>
    <w:p w:rsidR="005E4B09" w:rsidRDefault="005E4B09" w:rsidP="005E4B09">
      <w:pPr>
        <w:pStyle w:val="10"/>
        <w:tabs>
          <w:tab w:val="left" w:leader="underscore" w:pos="9170"/>
        </w:tabs>
        <w:spacing w:line="240" w:lineRule="auto"/>
        <w:ind w:firstLine="0"/>
      </w:pPr>
      <w:r>
        <w:t>Прошу Вас включить</w:t>
      </w:r>
      <w:r>
        <w:tab/>
      </w:r>
    </w:p>
    <w:p w:rsidR="005E4B09" w:rsidRDefault="005E4B09" w:rsidP="005E4B09">
      <w:pPr>
        <w:pStyle w:val="10"/>
        <w:pBdr>
          <w:bottom w:val="single" w:sz="4" w:space="0" w:color="auto"/>
        </w:pBdr>
        <w:spacing w:after="400" w:line="240" w:lineRule="auto"/>
        <w:ind w:right="600" w:firstLine="0"/>
        <w:jc w:val="right"/>
        <w:rPr>
          <w:sz w:val="24"/>
          <w:szCs w:val="24"/>
        </w:rPr>
      </w:pPr>
      <w:r>
        <w:rPr>
          <w:sz w:val="24"/>
          <w:szCs w:val="24"/>
        </w:rPr>
        <w:t>(ФИО народного дружинника, наименование народной</w:t>
      </w:r>
    </w:p>
    <w:p w:rsidR="005E4B09" w:rsidRDefault="005E4B09" w:rsidP="005E4B09">
      <w:pPr>
        <w:pStyle w:val="10"/>
        <w:pBdr>
          <w:bottom w:val="single" w:sz="4" w:space="0" w:color="auto"/>
        </w:pBdr>
        <w:spacing w:after="460" w:line="240" w:lineRule="auto"/>
        <w:ind w:firstLine="0"/>
        <w:jc w:val="both"/>
        <w:rPr>
          <w:sz w:val="24"/>
          <w:szCs w:val="24"/>
        </w:rPr>
      </w:pPr>
      <w:r>
        <w:rPr>
          <w:sz w:val="24"/>
          <w:szCs w:val="24"/>
        </w:rPr>
        <w:t>дружины Арсеньевского городского округа)</w:t>
      </w:r>
    </w:p>
    <w:p w:rsidR="005E4B09" w:rsidRDefault="005E4B09" w:rsidP="005E4B09">
      <w:pPr>
        <w:pStyle w:val="10"/>
        <w:spacing w:after="140" w:line="240" w:lineRule="auto"/>
        <w:ind w:firstLine="0"/>
        <w:jc w:val="both"/>
      </w:pPr>
      <w:r>
        <w:t>в состав участников конкурса «Лучший народный дружинник</w:t>
      </w:r>
    </w:p>
    <w:p w:rsidR="005E4B09" w:rsidRDefault="005E4B09" w:rsidP="005E4B09">
      <w:pPr>
        <w:pStyle w:val="10"/>
        <w:spacing w:after="400" w:line="240" w:lineRule="auto"/>
        <w:ind w:firstLine="0"/>
      </w:pPr>
      <w:r>
        <w:t>Арсеньевского городского округа».</w:t>
      </w:r>
    </w:p>
    <w:p w:rsidR="005E4B09" w:rsidRDefault="005E4B09" w:rsidP="005E4B09">
      <w:pPr>
        <w:pStyle w:val="10"/>
        <w:spacing w:line="257" w:lineRule="auto"/>
        <w:ind w:firstLine="0"/>
      </w:pPr>
      <w:r>
        <w:t>Приложение:</w:t>
      </w:r>
    </w:p>
    <w:p w:rsidR="005E4B09" w:rsidRDefault="005E4B09" w:rsidP="005E4B09">
      <w:pPr>
        <w:pStyle w:val="10"/>
        <w:tabs>
          <w:tab w:val="left" w:pos="1132"/>
        </w:tabs>
        <w:spacing w:line="257" w:lineRule="auto"/>
        <w:ind w:firstLine="709"/>
      </w:pPr>
      <w:r>
        <w:t>а)копия удостоверения народного дружинника;</w:t>
      </w:r>
    </w:p>
    <w:p w:rsidR="005E4B09" w:rsidRDefault="005E4B09" w:rsidP="005E4B09">
      <w:pPr>
        <w:pStyle w:val="10"/>
        <w:numPr>
          <w:ilvl w:val="0"/>
          <w:numId w:val="8"/>
        </w:numPr>
        <w:tabs>
          <w:tab w:val="left" w:pos="1118"/>
        </w:tabs>
        <w:spacing w:after="780" w:line="257" w:lineRule="auto"/>
        <w:ind w:firstLine="720"/>
        <w:jc w:val="both"/>
      </w:pPr>
      <w:r>
        <w:t>отчёт о деятельности народного дружинника за отчётный год (последний отчетный период, равный году, до даты начала подачи документов на участие в конкурсе), оформленный на бумажном носителе по форме согласно приложению № 2 к настоящему Положению.</w:t>
      </w:r>
    </w:p>
    <w:p w:rsidR="005E4B09" w:rsidRDefault="005E4B09" w:rsidP="005E4B09">
      <w:pPr>
        <w:pStyle w:val="10"/>
        <w:spacing w:after="80" w:line="240" w:lineRule="auto"/>
        <w:ind w:firstLine="0"/>
      </w:pPr>
      <w:r>
        <w:t>Народный дружинник</w:t>
      </w:r>
    </w:p>
    <w:p w:rsidR="005E4B09" w:rsidRDefault="005E4B09" w:rsidP="005E4B09">
      <w:pPr>
        <w:pStyle w:val="23"/>
        <w:pBdr>
          <w:top w:val="single" w:sz="4" w:space="0" w:color="auto"/>
        </w:pBdr>
        <w:spacing w:after="400"/>
        <w:ind w:left="3140"/>
      </w:pPr>
      <w:r>
        <w:rPr>
          <w:noProof/>
          <w:sz w:val="24"/>
          <w:szCs w:val="24"/>
          <w:lang w:eastAsia="ru-RU"/>
        </w:rPr>
        <mc:AlternateContent>
          <mc:Choice Requires="wps">
            <w:drawing>
              <wp:anchor distT="0" distB="0" distL="114300" distR="114300" simplePos="0" relativeHeight="251672576" behindDoc="0" locked="0" layoutInCell="1" allowOverlap="1">
                <wp:simplePos x="0" y="0"/>
                <wp:positionH relativeFrom="page">
                  <wp:posOffset>4951730</wp:posOffset>
                </wp:positionH>
                <wp:positionV relativeFrom="paragraph">
                  <wp:posOffset>12700</wp:posOffset>
                </wp:positionV>
                <wp:extent cx="1287145" cy="180340"/>
                <wp:effectExtent l="0" t="0" r="0" b="0"/>
                <wp:wrapSquare wrapText="left"/>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180340"/>
                        </a:xfrm>
                        <a:prstGeom prst="rect">
                          <a:avLst/>
                        </a:prstGeom>
                        <a:noFill/>
                      </wps:spPr>
                      <wps:txbx>
                        <w:txbxContent>
                          <w:p w:rsidR="005E4B09" w:rsidRDefault="005E4B09" w:rsidP="005E4B09">
                            <w:pPr>
                              <w:pStyle w:val="23"/>
                              <w:pBdr>
                                <w:top w:val="single" w:sz="4" w:space="0" w:color="auto"/>
                              </w:pBdr>
                              <w:spacing w:after="0"/>
                              <w:jc w:val="both"/>
                            </w:pPr>
                            <w:r>
                              <w:t>(инициалы, фамилия)</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4" o:spid="_x0000_s1031" type="#_x0000_t202" style="position:absolute;left:0;text-align:left;margin-left:389.9pt;margin-top:1pt;width:101.35pt;height:14.2pt;z-index:25167257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" filled="f" stroked="f">
                <v:path arrowok="t"/>
                <v:textbox inset="0,0,0,0">
                  <w:txbxContent>
                    <w:p w:rsidR="005E4B09" w:rsidRDefault="005E4B09" w:rsidP="005E4B09">
                      <w:pPr>
                        <w:pStyle w:val="23"/>
                        <w:pBdr>
                          <w:top w:val="single" w:sz="4" w:space="0" w:color="auto"/>
                        </w:pBdr>
                        <w:spacing w:after="0"/>
                        <w:jc w:val="both"/>
                      </w:pPr>
                      <w:r>
                        <w:t>(инициалы, фамилия)</w:t>
                      </w:r>
                    </w:p>
                  </w:txbxContent>
                </v:textbox>
                <w10:wrap type="square" side="left" anchorx="page"/>
              </v:shape>
            </w:pict>
          </mc:Fallback>
        </mc:AlternateContent>
      </w:r>
      <w:r>
        <w:t>(подпись)</w:t>
      </w:r>
    </w:p>
    <w:p w:rsidR="005E4B09" w:rsidRDefault="005E4B09" w:rsidP="005E4B09">
      <w:pPr>
        <w:pStyle w:val="10"/>
        <w:spacing w:line="295" w:lineRule="auto"/>
        <w:ind w:firstLine="0"/>
      </w:pPr>
      <w:r>
        <w:t>«СОГЛАСОВАНО»</w:t>
      </w:r>
    </w:p>
    <w:p w:rsidR="005E4B09" w:rsidRDefault="005E4B09" w:rsidP="005E4B09">
      <w:pPr>
        <w:pStyle w:val="10"/>
        <w:spacing w:line="295" w:lineRule="auto"/>
        <w:ind w:firstLine="0"/>
      </w:pPr>
      <w:r>
        <w:t>Командир народной дружины</w:t>
      </w:r>
    </w:p>
    <w:p w:rsidR="005E4B09" w:rsidRDefault="005E4B09" w:rsidP="005E4B09">
      <w:pPr>
        <w:pStyle w:val="10"/>
        <w:spacing w:line="295" w:lineRule="auto"/>
        <w:ind w:firstLine="0"/>
      </w:pPr>
      <w:r>
        <w:t xml:space="preserve">            </w:t>
      </w:r>
    </w:p>
    <w:p w:rsidR="005E4B09" w:rsidRDefault="005E4B09" w:rsidP="005E4B09">
      <w:pPr>
        <w:pStyle w:val="23"/>
        <w:pBdr>
          <w:top w:val="single" w:sz="4" w:space="0" w:color="auto"/>
        </w:pBdr>
        <w:spacing w:after="400"/>
        <w:ind w:right="1260"/>
        <w:jc w:val="right"/>
      </w:pPr>
      <w:r>
        <w:rPr>
          <w:noProof/>
          <w:sz w:val="24"/>
          <w:szCs w:val="24"/>
          <w:lang w:eastAsia="ru-RU"/>
        </w:rPr>
        <mc:AlternateContent>
          <mc:Choice Requires="wps">
            <w:drawing>
              <wp:anchor distT="0" distB="0" distL="114300" distR="114300" simplePos="0" relativeHeight="251673600" behindDoc="0" locked="0" layoutInCell="1" allowOverlap="1">
                <wp:simplePos x="0" y="0"/>
                <wp:positionH relativeFrom="page">
                  <wp:posOffset>2889885</wp:posOffset>
                </wp:positionH>
                <wp:positionV relativeFrom="paragraph">
                  <wp:posOffset>25400</wp:posOffset>
                </wp:positionV>
                <wp:extent cx="584200" cy="173990"/>
                <wp:effectExtent l="0" t="0" r="0" b="0"/>
                <wp:wrapSquare wrapText="right"/>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173990"/>
                        </a:xfrm>
                        <a:prstGeom prst="rect">
                          <a:avLst/>
                        </a:prstGeom>
                        <a:noFill/>
                      </wps:spPr>
                      <wps:txbx>
                        <w:txbxContent>
                          <w:p w:rsidR="005E4B09" w:rsidRDefault="005E4B09" w:rsidP="005E4B09">
                            <w:pPr>
                              <w:pStyle w:val="23"/>
                              <w:pBdr>
                                <w:top w:val="single" w:sz="4" w:space="0" w:color="auto"/>
                              </w:pBdr>
                              <w:spacing w:after="0"/>
                              <w:jc w:val="both"/>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2" o:spid="_x0000_s1032" type="#_x0000_t202" style="position:absolute;left:0;text-align:left;margin-left:227.55pt;margin-top:2pt;width:46pt;height:13.7pt;z-index:251673600;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" filled="f" stroked="f">
                <v:path arrowok="t"/>
                <v:textbox inset="0,0,0,0">
                  <w:txbxContent>
                    <w:p w:rsidR="005E4B09" w:rsidRDefault="005E4B09" w:rsidP="005E4B09">
                      <w:pPr>
                        <w:pStyle w:val="23"/>
                        <w:pBdr>
                          <w:top w:val="single" w:sz="4" w:space="0" w:color="auto"/>
                        </w:pBdr>
                        <w:spacing w:after="0"/>
                        <w:jc w:val="both"/>
                      </w:pPr>
                      <w:r>
                        <w:t>(подпись)</w:t>
                      </w:r>
                    </w:p>
                  </w:txbxContent>
                </v:textbox>
                <w10:wrap type="square" side="right" anchorx="page"/>
              </v:shape>
            </w:pict>
          </mc:Fallback>
        </mc:AlternateContent>
      </w:r>
      <w:r>
        <w:t>(инициалы, фамилия)</w:t>
      </w:r>
    </w:p>
    <w:p w:rsidR="005E4B09" w:rsidRDefault="005E4B09" w:rsidP="005E4B09">
      <w:pPr>
        <w:pStyle w:val="10"/>
        <w:tabs>
          <w:tab w:val="left" w:leader="underscore" w:pos="4144"/>
        </w:tabs>
        <w:spacing w:after="400" w:line="240" w:lineRule="auto"/>
        <w:ind w:firstLine="0"/>
      </w:pPr>
      <w:r>
        <w:t>Дата: «_____»_____________20______г.</w:t>
      </w:r>
      <w:r>
        <w:br w:type="page"/>
      </w:r>
    </w:p>
    <w:p w:rsidR="005E4B09" w:rsidRDefault="005E4B09" w:rsidP="005E4B09">
      <w:pPr>
        <w:pStyle w:val="10"/>
        <w:spacing w:after="80" w:line="240" w:lineRule="auto"/>
        <w:ind w:left="5420" w:firstLine="0"/>
        <w:jc w:val="both"/>
      </w:pPr>
      <w:r>
        <w:t>Приложение № 2</w:t>
      </w:r>
    </w:p>
    <w:p w:rsidR="005E4B09" w:rsidRDefault="005E4B09" w:rsidP="005E4B09">
      <w:pPr>
        <w:pStyle w:val="10"/>
        <w:spacing w:after="300" w:line="240" w:lineRule="auto"/>
        <w:ind w:left="5420" w:firstLine="20"/>
        <w:jc w:val="both"/>
      </w:pPr>
      <w:r>
        <w:t>к Положению о проведении конкурса «Лучший народный дружинник Арсеньевского городского округа»</w:t>
      </w:r>
    </w:p>
    <w:p w:rsidR="005E4B09" w:rsidRDefault="005E4B09" w:rsidP="005E4B09">
      <w:pPr>
        <w:pStyle w:val="10"/>
        <w:spacing w:line="252" w:lineRule="auto"/>
        <w:ind w:firstLine="0"/>
        <w:jc w:val="center"/>
      </w:pPr>
      <w:r>
        <w:t>Отчет</w:t>
      </w:r>
    </w:p>
    <w:p w:rsidR="005E4B09" w:rsidRDefault="005E4B09" w:rsidP="005E4B09">
      <w:pPr>
        <w:pStyle w:val="10"/>
        <w:spacing w:after="540" w:line="252" w:lineRule="auto"/>
        <w:ind w:firstLine="0"/>
        <w:jc w:val="center"/>
      </w:pPr>
      <w:r>
        <w:t>о деятельности народного дружинника за отчетный период,</w:t>
      </w:r>
      <w:r>
        <w:br/>
        <w:t>равный году, до даты начала подачи документов на участие в конкурсе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2"/>
        <w:gridCol w:w="7096"/>
        <w:gridCol w:w="1739"/>
      </w:tblGrid>
      <w:tr w:rsidR="005E4B09" w:rsidTr="004D0A7C">
        <w:trPr>
          <w:trHeight w:hRule="exact" w:val="670"/>
          <w:jc w:val="center"/>
        </w:trPr>
        <w:tc>
          <w:tcPr>
            <w:tcW w:w="702" w:type="dxa"/>
            <w:tcBorders>
              <w:top w:val="single" w:sz="4" w:space="0" w:color="auto"/>
              <w:left w:val="single" w:sz="4" w:space="0" w:color="auto"/>
            </w:tcBorders>
            <w:shd w:val="clear" w:color="auto" w:fill="auto"/>
            <w:vAlign w:val="bottom"/>
          </w:tcPr>
          <w:p w:rsidR="005E4B09" w:rsidRDefault="005E4B09" w:rsidP="004D0A7C">
            <w:pPr>
              <w:pStyle w:val="af0"/>
              <w:spacing w:line="254" w:lineRule="auto"/>
              <w:ind w:firstLine="0"/>
              <w:jc w:val="center"/>
            </w:pPr>
            <w:r>
              <w:t>№ п/п</w:t>
            </w:r>
          </w:p>
        </w:tc>
        <w:tc>
          <w:tcPr>
            <w:tcW w:w="7096" w:type="dxa"/>
            <w:tcBorders>
              <w:top w:val="single" w:sz="4" w:space="0" w:color="auto"/>
              <w:left w:val="single" w:sz="4" w:space="0" w:color="auto"/>
            </w:tcBorders>
            <w:shd w:val="clear" w:color="auto" w:fill="auto"/>
          </w:tcPr>
          <w:p w:rsidR="005E4B09" w:rsidRDefault="005E4B09" w:rsidP="004D0A7C">
            <w:pPr>
              <w:pStyle w:val="af0"/>
              <w:spacing w:line="240" w:lineRule="auto"/>
              <w:ind w:firstLine="620"/>
            </w:pPr>
            <w:r>
              <w:t>Сведения о деятельности народного дружинника</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pStyle w:val="af0"/>
              <w:spacing w:line="240" w:lineRule="auto"/>
              <w:ind w:firstLine="180"/>
            </w:pPr>
            <w:r>
              <w:t>Количество</w:t>
            </w:r>
          </w:p>
        </w:tc>
      </w:tr>
      <w:tr w:rsidR="005E4B09" w:rsidTr="004D0A7C">
        <w:trPr>
          <w:trHeight w:hRule="exact" w:val="1285"/>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1</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4" w:lineRule="auto"/>
              <w:ind w:firstLine="0"/>
            </w:pPr>
            <w:r>
              <w:t>Количество массовых мероприятий (спортивных, культурно-зрелищных и иных), при проведении которых народный дружинник принял участие в охране общественного порядка</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606"/>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2</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pPr>
            <w:r>
              <w:t>Количество случаев подтверждения информации, переданной народной дружиной в органы внутренних дел (полицию) и иные правоохранительные органы, о правонарушениях или об угрозах общественному порядку</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292"/>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3</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pPr>
            <w:r>
              <w:t>Количество выявленных и предотвращенных народным дружинником совместно с правоохранительными органами преступлений (указать в приложении обстоятельства)</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170"/>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200"/>
            </w:pPr>
            <w:r>
              <w:t>4.</w:t>
            </w:r>
          </w:p>
        </w:tc>
        <w:tc>
          <w:tcPr>
            <w:tcW w:w="7096" w:type="dxa"/>
            <w:tcBorders>
              <w:top w:val="single" w:sz="4" w:space="0" w:color="auto"/>
              <w:left w:val="single" w:sz="4" w:space="0" w:color="auto"/>
            </w:tcBorders>
            <w:shd w:val="clear" w:color="auto" w:fill="auto"/>
          </w:tcPr>
          <w:p w:rsidR="005E4B09" w:rsidRDefault="005E4B09" w:rsidP="004D0A7C">
            <w:pPr>
              <w:pStyle w:val="af0"/>
              <w:spacing w:line="257" w:lineRule="auto"/>
              <w:ind w:firstLine="0"/>
            </w:pPr>
            <w:r>
              <w:t>Количество выявленных и предотвращенных народным дружинником совместно с правоохранительными органами административных правонарушений</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285"/>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200"/>
            </w:pPr>
            <w:r>
              <w:t>5.</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4" w:lineRule="auto"/>
              <w:ind w:firstLine="0"/>
            </w:pPr>
            <w:r>
              <w:t>Количество проведенных народным дружинником совместно с правоохранительными органами проверок лиц, состоящих на профилактических учетах в органах внутренних дел (проверок)</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606"/>
          <w:jc w:val="center"/>
        </w:trPr>
        <w:tc>
          <w:tcPr>
            <w:tcW w:w="702" w:type="dxa"/>
            <w:tcBorders>
              <w:top w:val="single" w:sz="4" w:space="0" w:color="auto"/>
              <w:left w:val="single" w:sz="4" w:space="0" w:color="auto"/>
            </w:tcBorders>
            <w:shd w:val="clear" w:color="auto" w:fill="auto"/>
          </w:tcPr>
          <w:p w:rsidR="005E4B09" w:rsidRDefault="005E4B09" w:rsidP="004D0A7C">
            <w:pPr>
              <w:pStyle w:val="af0"/>
              <w:spacing w:line="240" w:lineRule="auto"/>
              <w:ind w:firstLine="200"/>
            </w:pPr>
            <w:r>
              <w:t>6.</w:t>
            </w:r>
          </w:p>
        </w:tc>
        <w:tc>
          <w:tcPr>
            <w:tcW w:w="7096" w:type="dxa"/>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pPr>
            <w:r>
              <w:t>Количество проведенных народным дружинником совместно с правоохранительными органами встреч, бесед в общеобразовательных организациях в целях распространения правовых знаний, разъяснения норм поведения в общественных местах</w:t>
            </w:r>
          </w:p>
        </w:tc>
        <w:tc>
          <w:tcPr>
            <w:tcW w:w="1739"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1303"/>
          <w:jc w:val="center"/>
        </w:trPr>
        <w:tc>
          <w:tcPr>
            <w:tcW w:w="702"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00"/>
            </w:pPr>
            <w:r>
              <w:t>7.</w:t>
            </w:r>
          </w:p>
        </w:tc>
        <w:tc>
          <w:tcPr>
            <w:tcW w:w="7096"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7" w:lineRule="auto"/>
              <w:ind w:firstLine="0"/>
            </w:pPr>
            <w:r>
              <w:t>Участие в работе с несовершеннолетними и неблагополучными семьями, состоящими на учетах в комиссиях по делам несовершеннолетних (количество проведенных бесед)</w:t>
            </w:r>
          </w:p>
        </w:tc>
        <w:tc>
          <w:tcPr>
            <w:tcW w:w="1739"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rPr>
                <w:sz w:val="10"/>
                <w:szCs w:val="10"/>
              </w:rPr>
            </w:pPr>
          </w:p>
        </w:tc>
      </w:tr>
    </w:tbl>
    <w:p w:rsidR="005E4B09" w:rsidRDefault="005E4B09" w:rsidP="005E4B09">
      <w:pPr>
        <w:spacing w:line="1" w:lineRule="exact"/>
        <w:sectPr w:rsidR="005E4B09" w:rsidSect="001E0BC1">
          <w:headerReference w:type="default" r:id="rId22"/>
          <w:pgSz w:w="11900" w:h="16840"/>
          <w:pgMar w:top="142" w:right="833" w:bottom="994" w:left="1452" w:header="938" w:footer="56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7110"/>
        <w:gridCol w:w="1710"/>
      </w:tblGrid>
      <w:tr w:rsidR="005E4B09" w:rsidTr="004D0A7C">
        <w:trPr>
          <w:trHeight w:hRule="exact" w:val="1307"/>
          <w:jc w:val="center"/>
        </w:trPr>
        <w:tc>
          <w:tcPr>
            <w:tcW w:w="688" w:type="dxa"/>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8.</w:t>
            </w:r>
          </w:p>
        </w:tc>
        <w:tc>
          <w:tcPr>
            <w:tcW w:w="7110" w:type="dxa"/>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pPr>
            <w:r>
              <w:t>Количество фактов оказание помощи органам внутренних дел (полиции) и иным правоохранительным органам в мероприятиях по поиску лиц, пропавших без вести (факт)</w:t>
            </w:r>
          </w:p>
        </w:tc>
        <w:tc>
          <w:tcPr>
            <w:tcW w:w="1710" w:type="dxa"/>
            <w:tcBorders>
              <w:top w:val="single" w:sz="4" w:space="0" w:color="auto"/>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trHeight w:hRule="exact" w:val="662"/>
          <w:jc w:val="center"/>
        </w:trPr>
        <w:tc>
          <w:tcPr>
            <w:tcW w:w="688"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9.</w:t>
            </w:r>
          </w:p>
        </w:tc>
        <w:tc>
          <w:tcPr>
            <w:tcW w:w="7110" w:type="dxa"/>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spacing w:line="254" w:lineRule="auto"/>
              <w:ind w:firstLine="0"/>
            </w:pPr>
            <w:r>
              <w:t>Количество публикаций в СМИ о деятельности народного дружинника</w:t>
            </w:r>
          </w:p>
          <w:p w:rsidR="005E4B09" w:rsidRDefault="005E4B09" w:rsidP="004D0A7C">
            <w:pPr>
              <w:pStyle w:val="af0"/>
              <w:spacing w:line="254" w:lineRule="auto"/>
              <w:ind w:firstLine="0"/>
            </w:pPr>
          </w:p>
          <w:p w:rsidR="005E4B09" w:rsidRDefault="005E4B09" w:rsidP="004D0A7C">
            <w:pPr>
              <w:pStyle w:val="af0"/>
              <w:spacing w:line="254" w:lineRule="auto"/>
              <w:ind w:firstLine="0"/>
            </w:pPr>
          </w:p>
          <w:p w:rsidR="005E4B09" w:rsidRDefault="005E4B09" w:rsidP="004D0A7C">
            <w:pPr>
              <w:pStyle w:val="af0"/>
              <w:spacing w:line="254" w:lineRule="auto"/>
              <w:ind w:firstLine="0"/>
            </w:pPr>
          </w:p>
          <w:p w:rsidR="005E4B09" w:rsidRDefault="005E4B09" w:rsidP="004D0A7C">
            <w:pPr>
              <w:pStyle w:val="af0"/>
              <w:spacing w:line="254" w:lineRule="auto"/>
              <w:ind w:firstLine="0"/>
            </w:pPr>
          </w:p>
        </w:tc>
        <w:tc>
          <w:tcPr>
            <w:tcW w:w="1710" w:type="dxa"/>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rPr>
                <w:sz w:val="10"/>
                <w:szCs w:val="10"/>
              </w:rPr>
            </w:pPr>
          </w:p>
        </w:tc>
      </w:tr>
    </w:tbl>
    <w:p w:rsidR="005E4B09" w:rsidRDefault="005E4B09" w:rsidP="005E4B09">
      <w:pPr>
        <w:pStyle w:val="10"/>
        <w:spacing w:line="257" w:lineRule="auto"/>
        <w:ind w:firstLine="0"/>
      </w:pPr>
    </w:p>
    <w:p w:rsidR="005E4B09" w:rsidRDefault="005E4B09" w:rsidP="005E4B09">
      <w:pPr>
        <w:pStyle w:val="10"/>
        <w:spacing w:line="257" w:lineRule="auto"/>
        <w:ind w:firstLine="0"/>
      </w:pPr>
      <w:r>
        <w:t>Командир народной дружины________________________________________________</w:t>
      </w:r>
    </w:p>
    <w:p w:rsidR="005E4B09" w:rsidRDefault="005E4B09" w:rsidP="005E4B09">
      <w:pPr>
        <w:spacing w:line="1" w:lineRule="exact"/>
        <w:sectPr w:rsidR="005E4B09">
          <w:headerReference w:type="default" r:id="rId23"/>
          <w:pgSz w:w="11900" w:h="16840"/>
          <w:pgMar w:top="1366" w:right="833" w:bottom="994" w:left="1452" w:header="0" w:footer="566" w:gutter="0"/>
          <w:pgNumType w:start="2"/>
          <w:cols w:space="720"/>
          <w:noEndnote/>
          <w:docGrid w:linePitch="360"/>
        </w:sectPr>
      </w:pPr>
    </w:p>
    <w:p w:rsidR="005E4B09" w:rsidRDefault="005E4B09" w:rsidP="005E4B09">
      <w:pPr>
        <w:spacing w:line="240" w:lineRule="exact"/>
        <w:rPr>
          <w:sz w:val="19"/>
          <w:szCs w:val="19"/>
        </w:rPr>
      </w:pPr>
      <w:r>
        <w:rPr>
          <w:noProof/>
          <w:sz w:val="24"/>
          <w:szCs w:val="24"/>
        </w:rPr>
        <mc:AlternateContent>
          <mc:Choice Requires="wps">
            <w:drawing>
              <wp:anchor distT="0" distB="0" distL="0" distR="0" simplePos="0" relativeHeight="251675648" behindDoc="0" locked="0" layoutInCell="1" allowOverlap="1">
                <wp:simplePos x="0" y="0"/>
                <wp:positionH relativeFrom="page">
                  <wp:posOffset>5292725</wp:posOffset>
                </wp:positionH>
                <wp:positionV relativeFrom="paragraph">
                  <wp:posOffset>211455</wp:posOffset>
                </wp:positionV>
                <wp:extent cx="1520825" cy="210185"/>
                <wp:effectExtent l="0" t="0" r="0" b="0"/>
                <wp:wrapTopAndBottom/>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210185"/>
                        </a:xfrm>
                        <a:prstGeom prst="rect">
                          <a:avLst/>
                        </a:prstGeom>
                        <a:noFill/>
                      </wps:spPr>
                      <wps:txbx>
                        <w:txbxContent>
                          <w:p w:rsidR="005E4B09" w:rsidRDefault="005E4B09" w:rsidP="005E4B09">
                            <w:pPr>
                              <w:pStyle w:val="10"/>
                              <w:spacing w:line="240" w:lineRule="auto"/>
                              <w:ind w:firstLine="0"/>
                            </w:pPr>
                            <w:r>
                              <w:t>(инициалы, фамилия)</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10" o:spid="_x0000_s1033" type="#_x0000_t202" style="position:absolute;left:0;text-align:left;margin-left:416.75pt;margin-top:16.65pt;width:119.75pt;height:16.55pt;z-index:25167564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" filled="f" stroked="f">
                <v:path arrowok="t"/>
                <v:textbox inset="0,0,0,0">
                  <w:txbxContent>
                    <w:p w:rsidR="005E4B09" w:rsidRDefault="005E4B09" w:rsidP="005E4B09">
                      <w:pPr>
                        <w:pStyle w:val="10"/>
                        <w:spacing w:line="240" w:lineRule="auto"/>
                        <w:ind w:firstLine="0"/>
                      </w:pPr>
                      <w:r>
                        <w:t>(инициалы, фамилия)</w:t>
                      </w:r>
                    </w:p>
                  </w:txbxContent>
                </v:textbox>
                <w10:wrap type="topAndBottom" anchorx="page"/>
              </v:shape>
            </w:pict>
          </mc:Fallback>
        </mc:AlternateContent>
      </w:r>
    </w:p>
    <w:p w:rsidR="005E4B09" w:rsidRDefault="005E4B09" w:rsidP="005E4B09">
      <w:pPr>
        <w:spacing w:line="240" w:lineRule="exact"/>
        <w:rPr>
          <w:sz w:val="19"/>
          <w:szCs w:val="19"/>
        </w:rPr>
      </w:pPr>
      <w:r>
        <w:rPr>
          <w:noProof/>
          <w:sz w:val="24"/>
          <w:szCs w:val="24"/>
        </w:rPr>
        <mc:AlternateContent>
          <mc:Choice Requires="wps">
            <w:drawing>
              <wp:anchor distT="0" distB="4445" distL="0" distR="0" simplePos="0" relativeHeight="251674624" behindDoc="0" locked="0" layoutInCell="1" allowOverlap="1">
                <wp:simplePos x="0" y="0"/>
                <wp:positionH relativeFrom="page">
                  <wp:posOffset>3548380</wp:posOffset>
                </wp:positionH>
                <wp:positionV relativeFrom="paragraph">
                  <wp:posOffset>63500</wp:posOffset>
                </wp:positionV>
                <wp:extent cx="690245" cy="205740"/>
                <wp:effectExtent l="0" t="0" r="0" b="0"/>
                <wp:wrapTopAndBottom/>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205740"/>
                        </a:xfrm>
                        <a:prstGeom prst="rect">
                          <a:avLst/>
                        </a:prstGeom>
                        <a:noFill/>
                      </wps:spPr>
                      <wps:txbx>
                        <w:txbxContent>
                          <w:p w:rsidR="005E4B09" w:rsidRDefault="005E4B09" w:rsidP="005E4B09">
                            <w:pPr>
                              <w:pStyle w:val="10"/>
                              <w:spacing w:line="240" w:lineRule="auto"/>
                              <w:ind w:firstLine="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279.4pt;margin-top:5pt;width:54.35pt;height:16.2pt;z-index:251674624;visibility:visible;mso-wrap-style:none;mso-width-percent:0;mso-height-percent:0;mso-wrap-distance-left:0;mso-wrap-distance-top:0;mso-wrap-distance-right:0;mso-wrap-distance-bottom:.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" filled="f" stroked="f">
                <v:path arrowok="t"/>
                <v:textbox inset="0,0,0,0">
                  <w:txbxContent>
                    <w:p w:rsidR="005E4B09" w:rsidRDefault="005E4B09" w:rsidP="005E4B09">
                      <w:pPr>
                        <w:pStyle w:val="10"/>
                        <w:spacing w:line="240" w:lineRule="auto"/>
                        <w:ind w:firstLine="0"/>
                      </w:pPr>
                      <w:r>
                        <w:t>(подпись)</w:t>
                      </w:r>
                    </w:p>
                  </w:txbxContent>
                </v:textbox>
                <w10:wrap type="topAndBottom" anchorx="page"/>
              </v:shape>
            </w:pict>
          </mc:Fallback>
        </mc:AlternateContent>
      </w:r>
    </w:p>
    <w:p w:rsidR="005E4B09" w:rsidRDefault="005E4B09" w:rsidP="005E4B09">
      <w:pPr>
        <w:spacing w:before="45" w:after="45" w:line="240" w:lineRule="exact"/>
        <w:rPr>
          <w:sz w:val="19"/>
          <w:szCs w:val="19"/>
        </w:rPr>
      </w:pPr>
    </w:p>
    <w:p w:rsidR="005E4B09" w:rsidRDefault="005E4B09" w:rsidP="005E4B09">
      <w:pPr>
        <w:spacing w:line="1" w:lineRule="exact"/>
        <w:sectPr w:rsidR="005E4B09">
          <w:type w:val="continuous"/>
          <w:pgSz w:w="11900" w:h="16840"/>
          <w:pgMar w:top="1527" w:right="0" w:bottom="1527" w:left="0" w:header="0" w:footer="3" w:gutter="0"/>
          <w:cols w:space="720"/>
          <w:noEndnote/>
          <w:docGrid w:linePitch="360"/>
        </w:sectPr>
      </w:pPr>
    </w:p>
    <w:p w:rsidR="005E4B09" w:rsidRDefault="005E4B09" w:rsidP="005E4B09">
      <w:pPr>
        <w:pStyle w:val="10"/>
        <w:spacing w:after="320" w:line="257" w:lineRule="auto"/>
        <w:ind w:left="380" w:firstLine="0"/>
        <w:jc w:val="both"/>
      </w:pPr>
      <w:r>
        <w:t>СОГЛАСОВАНО</w:t>
      </w:r>
    </w:p>
    <w:p w:rsidR="005E4B09" w:rsidRDefault="005E4B09" w:rsidP="005E4B09">
      <w:pPr>
        <w:pStyle w:val="10"/>
        <w:spacing w:line="257" w:lineRule="auto"/>
        <w:ind w:left="380" w:firstLine="0"/>
        <w:jc w:val="both"/>
        <w:rPr>
          <w:noProof/>
        </w:rPr>
      </w:pPr>
      <w:r>
        <w:rPr>
          <w:noProof/>
        </w:rPr>
        <w:t xml:space="preserve">Начальник МО МВД «Арсеньевский» </w:t>
      </w:r>
    </w:p>
    <w:p w:rsidR="005E4B09" w:rsidRDefault="005E4B09" w:rsidP="005E4B09">
      <w:pPr>
        <w:pStyle w:val="10"/>
        <w:spacing w:line="257" w:lineRule="auto"/>
        <w:ind w:left="380" w:firstLine="0"/>
        <w:jc w:val="both"/>
        <w:rPr>
          <w:noProof/>
        </w:rPr>
      </w:pPr>
      <w:r>
        <w:rPr>
          <w:noProof/>
        </w:rPr>
        <w:t xml:space="preserve"> </w:t>
      </w:r>
    </w:p>
    <w:p w:rsidR="005E4B09" w:rsidRDefault="005E4B09" w:rsidP="005E4B09">
      <w:pPr>
        <w:pStyle w:val="10"/>
        <w:spacing w:after="800" w:line="257" w:lineRule="auto"/>
        <w:ind w:firstLine="380"/>
      </w:pPr>
      <w:r>
        <w:rPr>
          <w:noProof/>
          <w:lang w:eastAsia="ru-RU"/>
        </w:rPr>
        <mc:AlternateContent>
          <mc:Choice Requires="wps">
            <w:drawing>
              <wp:anchor distT="2540" distB="0" distL="2107565" distR="114300" simplePos="0" relativeHeight="251677696" behindDoc="0" locked="0" layoutInCell="1" allowOverlap="1">
                <wp:simplePos x="0" y="0"/>
                <wp:positionH relativeFrom="page">
                  <wp:posOffset>5292725</wp:posOffset>
                </wp:positionH>
                <wp:positionV relativeFrom="paragraph">
                  <wp:posOffset>294640</wp:posOffset>
                </wp:positionV>
                <wp:extent cx="1520825" cy="210185"/>
                <wp:effectExtent l="0" t="0" r="0" b="0"/>
                <wp:wrapTopAndBottom/>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0825" cy="210185"/>
                        </a:xfrm>
                        <a:prstGeom prst="rect">
                          <a:avLst/>
                        </a:prstGeom>
                        <a:noFill/>
                      </wps:spPr>
                      <wps:txbx>
                        <w:txbxContent>
                          <w:p w:rsidR="005E4B09" w:rsidRDefault="005E4B09" w:rsidP="005E4B09">
                            <w:pPr>
                              <w:pStyle w:val="10"/>
                              <w:spacing w:line="240" w:lineRule="auto"/>
                              <w:ind w:firstLine="0"/>
                            </w:pPr>
                            <w:r>
                              <w:t>(инициалы, фамилия)</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6" o:spid="_x0000_s1035" type="#_x0000_t202" style="position:absolute;left:0;text-align:left;margin-left:416.75pt;margin-top:23.2pt;width:119.75pt;height:16.55pt;z-index:251677696;visibility:visible;mso-wrap-style:none;mso-width-percent:0;mso-height-percent:0;mso-wrap-distance-left:165.95pt;mso-wrap-distance-top:.2pt;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" filled="f" stroked="f">
                <v:path arrowok="t"/>
                <v:textbox inset="0,0,0,0">
                  <w:txbxContent>
                    <w:p w:rsidR="005E4B09" w:rsidRDefault="005E4B09" w:rsidP="005E4B09">
                      <w:pPr>
                        <w:pStyle w:val="10"/>
                        <w:spacing w:line="240" w:lineRule="auto"/>
                        <w:ind w:firstLine="0"/>
                      </w:pPr>
                      <w:r>
                        <w:t>(инициалы, фамилия)</w:t>
                      </w:r>
                    </w:p>
                  </w:txbxContent>
                </v:textbox>
                <w10:wrap type="topAndBottom" anchorx="page"/>
              </v:shape>
            </w:pict>
          </mc:Fallback>
        </mc:AlternateContent>
      </w:r>
      <w:r>
        <w:rPr>
          <w:noProof/>
          <w:lang w:eastAsia="ru-RU"/>
        </w:rPr>
        <mc:AlternateContent>
          <mc:Choice Requires="wps">
            <w:drawing>
              <wp:anchor distT="0" distB="4445" distL="114300" distR="2999105" simplePos="0" relativeHeight="251676672" behindDoc="0" locked="0" layoutInCell="1" allowOverlap="1">
                <wp:simplePos x="0" y="0"/>
                <wp:positionH relativeFrom="page">
                  <wp:posOffset>3354070</wp:posOffset>
                </wp:positionH>
                <wp:positionV relativeFrom="paragraph">
                  <wp:posOffset>296545</wp:posOffset>
                </wp:positionV>
                <wp:extent cx="690245" cy="208280"/>
                <wp:effectExtent l="0" t="0" r="0" b="0"/>
                <wp:wrapTopAndBottom/>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245" cy="208280"/>
                        </a:xfrm>
                        <a:prstGeom prst="rect">
                          <a:avLst/>
                        </a:prstGeom>
                        <a:noFill/>
                      </wps:spPr>
                      <wps:txbx>
                        <w:txbxContent>
                          <w:p w:rsidR="005E4B09" w:rsidRDefault="005E4B09" w:rsidP="005E4B09">
                            <w:pPr>
                              <w:pStyle w:val="10"/>
                              <w:pBdr>
                                <w:top w:val="single" w:sz="4" w:space="0" w:color="auto"/>
                              </w:pBdr>
                              <w:spacing w:line="240" w:lineRule="auto"/>
                              <w:ind w:firstLine="0"/>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 o:spid="_x0000_s1036" type="#_x0000_t202" style="position:absolute;left:0;text-align:left;margin-left:264.1pt;margin-top:23.35pt;width:54.35pt;height:16.4pt;z-index:251676672;visibility:visible;mso-wrap-style:none;mso-width-percent:0;mso-height-percent:0;mso-wrap-distance-left:9pt;mso-wrap-distance-top:0;mso-wrap-distance-right:236.15pt;mso-wrap-distance-bottom:.3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" filled="f" stroked="f">
                <v:path arrowok="t"/>
                <v:textbox inset="0,0,0,0">
                  <w:txbxContent>
                    <w:p w:rsidR="005E4B09" w:rsidRDefault="005E4B09" w:rsidP="005E4B09">
                      <w:pPr>
                        <w:pStyle w:val="10"/>
                        <w:pBdr>
                          <w:top w:val="single" w:sz="4" w:space="0" w:color="auto"/>
                        </w:pBdr>
                        <w:spacing w:line="240" w:lineRule="auto"/>
                        <w:ind w:firstLine="0"/>
                      </w:pPr>
                      <w:r>
                        <w:t>(подпись)</w:t>
                      </w:r>
                    </w:p>
                  </w:txbxContent>
                </v:textbox>
                <w10:wrap type="topAndBottom" anchorx="page"/>
              </v:shape>
            </w:pict>
          </mc:Fallback>
        </mc:AlternateContent>
      </w:r>
      <w:r>
        <w:t>М.П.</w:t>
      </w:r>
    </w:p>
    <w:p w:rsidR="005E4B09" w:rsidRDefault="005E4B09" w:rsidP="005E4B09">
      <w:pPr>
        <w:pStyle w:val="10"/>
        <w:spacing w:after="320" w:line="240" w:lineRule="auto"/>
      </w:pPr>
      <w:r>
        <w:t>«____» _________________202__ г.</w:t>
      </w:r>
    </w:p>
    <w:p w:rsidR="005E4B09" w:rsidRDefault="005E4B09" w:rsidP="005E4B09">
      <w:pPr>
        <w:pStyle w:val="10"/>
        <w:spacing w:after="320" w:line="240" w:lineRule="auto"/>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ae"/>
      </w:pPr>
    </w:p>
    <w:p w:rsidR="005E4B09" w:rsidRDefault="005E4B09" w:rsidP="005E4B09">
      <w:pPr>
        <w:pStyle w:val="10"/>
        <w:spacing w:line="240" w:lineRule="auto"/>
        <w:ind w:left="5840" w:firstLine="0"/>
      </w:pPr>
      <w:r>
        <w:t>Приложение № 3</w:t>
      </w:r>
    </w:p>
    <w:p w:rsidR="005E4B09" w:rsidRDefault="005E4B09" w:rsidP="005E4B09">
      <w:pPr>
        <w:pStyle w:val="10"/>
        <w:spacing w:after="960" w:line="240" w:lineRule="auto"/>
        <w:ind w:left="5840" w:firstLine="20"/>
        <w:jc w:val="both"/>
      </w:pPr>
      <w:r>
        <w:t>к Положению о проведении конкурса «Лучший народный дружинник Арсеньевского городского округа»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745"/>
        <w:gridCol w:w="11"/>
        <w:gridCol w:w="5184"/>
        <w:gridCol w:w="7"/>
        <w:gridCol w:w="3085"/>
        <w:gridCol w:w="15"/>
      </w:tblGrid>
      <w:tr w:rsidR="005E4B09" w:rsidTr="004D0A7C">
        <w:trPr>
          <w:trHeight w:hRule="exact" w:val="745"/>
          <w:jc w:val="center"/>
        </w:trPr>
        <w:tc>
          <w:tcPr>
            <w:tcW w:w="756" w:type="dxa"/>
            <w:gridSpan w:val="2"/>
            <w:tcBorders>
              <w:top w:val="single" w:sz="4" w:space="0" w:color="auto"/>
              <w:left w:val="single" w:sz="4" w:space="0" w:color="auto"/>
            </w:tcBorders>
            <w:shd w:val="clear" w:color="auto" w:fill="auto"/>
          </w:tcPr>
          <w:p w:rsidR="005E4B09" w:rsidRDefault="005E4B09" w:rsidP="004D0A7C">
            <w:pPr>
              <w:pStyle w:val="af0"/>
              <w:spacing w:line="254" w:lineRule="auto"/>
              <w:ind w:firstLine="0"/>
              <w:jc w:val="center"/>
            </w:pPr>
            <w:r>
              <w:t>№ п/п</w:t>
            </w:r>
          </w:p>
        </w:tc>
        <w:tc>
          <w:tcPr>
            <w:tcW w:w="5191" w:type="dxa"/>
            <w:gridSpan w:val="2"/>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Критерии оценки</w:t>
            </w:r>
          </w:p>
        </w:tc>
        <w:tc>
          <w:tcPr>
            <w:tcW w:w="3100" w:type="dxa"/>
            <w:gridSpan w:val="2"/>
            <w:tcBorders>
              <w:top w:val="single" w:sz="4" w:space="0" w:color="auto"/>
              <w:left w:val="single" w:sz="4" w:space="0" w:color="auto"/>
              <w:right w:val="single" w:sz="4" w:space="0" w:color="auto"/>
            </w:tcBorders>
            <w:shd w:val="clear" w:color="auto" w:fill="auto"/>
          </w:tcPr>
          <w:p w:rsidR="005E4B09" w:rsidRDefault="005E4B09" w:rsidP="004D0A7C">
            <w:pPr>
              <w:pStyle w:val="af0"/>
              <w:spacing w:line="240" w:lineRule="auto"/>
              <w:ind w:firstLine="320"/>
            </w:pPr>
            <w:r>
              <w:t>Начисление баллов</w:t>
            </w:r>
          </w:p>
        </w:tc>
      </w:tr>
      <w:tr w:rsidR="005E4B09" w:rsidTr="004D0A7C">
        <w:trPr>
          <w:trHeight w:hRule="exact" w:val="1609"/>
          <w:jc w:val="center"/>
        </w:trPr>
        <w:tc>
          <w:tcPr>
            <w:tcW w:w="756" w:type="dxa"/>
            <w:gridSpan w:val="2"/>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1</w:t>
            </w:r>
          </w:p>
        </w:tc>
        <w:tc>
          <w:tcPr>
            <w:tcW w:w="5191" w:type="dxa"/>
            <w:gridSpan w:val="2"/>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jc w:val="both"/>
            </w:pPr>
            <w:r>
              <w:t>Количество массовых мероприятий (спортивных, культурно-зрелищных и иных), при проведении которых народный дружинник принял участие в охране общественного порядка</w:t>
            </w:r>
          </w:p>
        </w:tc>
        <w:tc>
          <w:tcPr>
            <w:tcW w:w="3100" w:type="dxa"/>
            <w:gridSpan w:val="2"/>
            <w:tcBorders>
              <w:top w:val="single" w:sz="4" w:space="0" w:color="auto"/>
              <w:left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каждое мероприятие</w:t>
            </w:r>
          </w:p>
        </w:tc>
      </w:tr>
      <w:tr w:rsidR="005E4B09" w:rsidTr="004D0A7C">
        <w:trPr>
          <w:trHeight w:hRule="exact" w:val="2050"/>
          <w:jc w:val="center"/>
        </w:trPr>
        <w:tc>
          <w:tcPr>
            <w:tcW w:w="756" w:type="dxa"/>
            <w:gridSpan w:val="2"/>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2</w:t>
            </w:r>
          </w:p>
        </w:tc>
        <w:tc>
          <w:tcPr>
            <w:tcW w:w="5191" w:type="dxa"/>
            <w:gridSpan w:val="2"/>
            <w:tcBorders>
              <w:top w:val="single" w:sz="4" w:space="0" w:color="auto"/>
              <w:left w:val="single" w:sz="4" w:space="0" w:color="auto"/>
            </w:tcBorders>
            <w:shd w:val="clear" w:color="auto" w:fill="auto"/>
            <w:vAlign w:val="bottom"/>
          </w:tcPr>
          <w:p w:rsidR="005E4B09" w:rsidRDefault="005E4B09" w:rsidP="004D0A7C">
            <w:pPr>
              <w:pStyle w:val="af0"/>
              <w:spacing w:line="257" w:lineRule="auto"/>
              <w:ind w:firstLine="0"/>
              <w:jc w:val="both"/>
            </w:pPr>
            <w:r>
              <w:t>Количество случаев подтверждения информации, переданной народным дружинником в органы внутренних дел (полицию) и иные правоохранительные органы, о правонарушениях или об угрозах общественному порядку</w:t>
            </w:r>
          </w:p>
          <w:p w:rsidR="005E4B09" w:rsidRDefault="005E4B09" w:rsidP="004D0A7C">
            <w:pPr>
              <w:pStyle w:val="af0"/>
              <w:spacing w:line="257" w:lineRule="auto"/>
              <w:ind w:firstLine="0"/>
              <w:jc w:val="both"/>
            </w:pPr>
          </w:p>
          <w:p w:rsidR="005E4B09" w:rsidRDefault="005E4B09" w:rsidP="004D0A7C">
            <w:pPr>
              <w:pStyle w:val="af0"/>
              <w:spacing w:line="257" w:lineRule="auto"/>
              <w:ind w:firstLine="0"/>
              <w:jc w:val="both"/>
            </w:pPr>
          </w:p>
        </w:tc>
        <w:tc>
          <w:tcPr>
            <w:tcW w:w="3100" w:type="dxa"/>
            <w:gridSpan w:val="2"/>
            <w:tcBorders>
              <w:top w:val="single" w:sz="4" w:space="0" w:color="auto"/>
              <w:left w:val="single" w:sz="4" w:space="0" w:color="auto"/>
              <w:right w:val="single" w:sz="4" w:space="0" w:color="auto"/>
            </w:tcBorders>
            <w:shd w:val="clear" w:color="auto" w:fill="auto"/>
          </w:tcPr>
          <w:p w:rsidR="005E4B09" w:rsidRDefault="005E4B09" w:rsidP="004D0A7C">
            <w:pPr>
              <w:pStyle w:val="af0"/>
              <w:spacing w:line="254" w:lineRule="auto"/>
              <w:ind w:firstLine="0"/>
            </w:pPr>
            <w:r>
              <w:t>1 балл за каждый случай</w:t>
            </w:r>
          </w:p>
        </w:tc>
      </w:tr>
      <w:tr w:rsidR="005E4B09" w:rsidTr="004D0A7C">
        <w:trPr>
          <w:trHeight w:hRule="exact" w:val="1697"/>
          <w:jc w:val="center"/>
        </w:trPr>
        <w:tc>
          <w:tcPr>
            <w:tcW w:w="756" w:type="dxa"/>
            <w:gridSpan w:val="2"/>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3</w:t>
            </w:r>
          </w:p>
        </w:tc>
        <w:tc>
          <w:tcPr>
            <w:tcW w:w="5191" w:type="dxa"/>
            <w:gridSpan w:val="2"/>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tabs>
                <w:tab w:val="left" w:pos="2308"/>
                <w:tab w:val="left" w:pos="4770"/>
              </w:tabs>
              <w:spacing w:line="240" w:lineRule="auto"/>
              <w:ind w:firstLine="0"/>
              <w:jc w:val="both"/>
            </w:pPr>
            <w:r>
              <w:t>Количество</w:t>
            </w:r>
            <w:r>
              <w:tab/>
              <w:t>выявленных</w:t>
            </w:r>
            <w:r>
              <w:tab/>
              <w:t>и</w:t>
            </w:r>
          </w:p>
          <w:p w:rsidR="005E4B09" w:rsidRDefault="005E4B09" w:rsidP="004D0A7C">
            <w:pPr>
              <w:pStyle w:val="af0"/>
              <w:tabs>
                <w:tab w:val="left" w:pos="3683"/>
              </w:tabs>
              <w:spacing w:line="240" w:lineRule="auto"/>
              <w:ind w:firstLine="0"/>
              <w:jc w:val="both"/>
            </w:pPr>
            <w:r>
              <w:t>предотвращенных</w:t>
            </w:r>
            <w:r>
              <w:tab/>
              <w:t>народным</w:t>
            </w:r>
          </w:p>
          <w:p w:rsidR="005E4B09" w:rsidRDefault="005E4B09" w:rsidP="004D0A7C">
            <w:pPr>
              <w:pStyle w:val="af0"/>
              <w:tabs>
                <w:tab w:val="left" w:pos="2646"/>
                <w:tab w:val="left" w:pos="4781"/>
              </w:tabs>
              <w:spacing w:line="240" w:lineRule="auto"/>
              <w:ind w:firstLine="0"/>
              <w:jc w:val="both"/>
            </w:pPr>
            <w:r>
              <w:t>дружинником</w:t>
            </w:r>
            <w:r>
              <w:tab/>
              <w:t>совместно</w:t>
            </w:r>
            <w:r>
              <w:tab/>
              <w:t>с</w:t>
            </w:r>
          </w:p>
          <w:p w:rsidR="005E4B09" w:rsidRDefault="005E4B09" w:rsidP="004D0A7C">
            <w:pPr>
              <w:pStyle w:val="af0"/>
              <w:tabs>
                <w:tab w:val="left" w:pos="3686"/>
              </w:tabs>
              <w:spacing w:line="240" w:lineRule="auto"/>
              <w:ind w:firstLine="0"/>
              <w:jc w:val="both"/>
            </w:pPr>
            <w:r>
              <w:t>правоохранительными</w:t>
            </w:r>
            <w:r>
              <w:tab/>
              <w:t>органами</w:t>
            </w:r>
          </w:p>
          <w:p w:rsidR="005E4B09" w:rsidRDefault="005E4B09" w:rsidP="004D0A7C">
            <w:pPr>
              <w:pStyle w:val="af0"/>
              <w:spacing w:line="240" w:lineRule="auto"/>
              <w:ind w:firstLine="0"/>
              <w:jc w:val="both"/>
            </w:pPr>
            <w:r>
              <w:t>преступлений</w:t>
            </w:r>
          </w:p>
          <w:p w:rsidR="005E4B09" w:rsidRDefault="005E4B09" w:rsidP="004D0A7C">
            <w:pPr>
              <w:pStyle w:val="af0"/>
              <w:spacing w:line="240" w:lineRule="auto"/>
              <w:ind w:firstLine="0"/>
              <w:jc w:val="both"/>
            </w:pP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tabs>
                <w:tab w:val="left" w:pos="2578"/>
              </w:tabs>
              <w:spacing w:line="257" w:lineRule="auto"/>
              <w:ind w:firstLine="0"/>
            </w:pPr>
            <w:r>
              <w:t>10 баллов за каждое выявленное</w:t>
            </w:r>
            <w:r>
              <w:tab/>
              <w:t>и</w:t>
            </w:r>
          </w:p>
          <w:p w:rsidR="005E4B09" w:rsidRDefault="005E4B09" w:rsidP="004D0A7C">
            <w:pPr>
              <w:pStyle w:val="af0"/>
              <w:spacing w:line="257" w:lineRule="auto"/>
              <w:ind w:firstLine="0"/>
            </w:pPr>
            <w:r>
              <w:t>предотвращенное преступление</w:t>
            </w:r>
          </w:p>
        </w:tc>
      </w:tr>
      <w:tr w:rsidR="005E4B09" w:rsidTr="004D0A7C">
        <w:trPr>
          <w:trHeight w:hRule="exact" w:val="1722"/>
          <w:jc w:val="center"/>
        </w:trPr>
        <w:tc>
          <w:tcPr>
            <w:tcW w:w="756" w:type="dxa"/>
            <w:gridSpan w:val="2"/>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60"/>
            </w:pPr>
            <w:r>
              <w:t>4.</w:t>
            </w:r>
          </w:p>
        </w:tc>
        <w:tc>
          <w:tcPr>
            <w:tcW w:w="5191" w:type="dxa"/>
            <w:gridSpan w:val="2"/>
            <w:tcBorders>
              <w:top w:val="single" w:sz="4" w:space="0" w:color="auto"/>
              <w:left w:val="single" w:sz="4" w:space="0" w:color="auto"/>
              <w:bottom w:val="single" w:sz="4" w:space="0" w:color="auto"/>
            </w:tcBorders>
            <w:shd w:val="clear" w:color="auto" w:fill="auto"/>
          </w:tcPr>
          <w:p w:rsidR="005E4B09" w:rsidRDefault="005E4B09" w:rsidP="004D0A7C">
            <w:pPr>
              <w:pStyle w:val="af0"/>
              <w:tabs>
                <w:tab w:val="left" w:pos="2318"/>
                <w:tab w:val="left" w:pos="4723"/>
              </w:tabs>
              <w:spacing w:line="240" w:lineRule="auto"/>
              <w:ind w:firstLine="0"/>
              <w:jc w:val="both"/>
            </w:pPr>
            <w:r>
              <w:t>Количество</w:t>
            </w:r>
            <w:r>
              <w:tab/>
              <w:t>выявленных</w:t>
            </w:r>
            <w:r>
              <w:tab/>
              <w:t>и</w:t>
            </w:r>
          </w:p>
          <w:p w:rsidR="005E4B09" w:rsidRDefault="005E4B09" w:rsidP="004D0A7C">
            <w:pPr>
              <w:pStyle w:val="af0"/>
              <w:tabs>
                <w:tab w:val="left" w:pos="3701"/>
              </w:tabs>
              <w:spacing w:line="240" w:lineRule="auto"/>
              <w:ind w:firstLine="0"/>
              <w:jc w:val="both"/>
            </w:pPr>
            <w:r>
              <w:t>предотвращенных</w:t>
            </w:r>
            <w:r>
              <w:tab/>
              <w:t>народным</w:t>
            </w:r>
          </w:p>
          <w:p w:rsidR="005E4B09" w:rsidRDefault="005E4B09" w:rsidP="004D0A7C">
            <w:pPr>
              <w:pStyle w:val="af0"/>
              <w:tabs>
                <w:tab w:val="left" w:pos="2646"/>
                <w:tab w:val="left" w:pos="4734"/>
              </w:tabs>
              <w:spacing w:line="240" w:lineRule="auto"/>
              <w:ind w:firstLine="0"/>
              <w:jc w:val="both"/>
            </w:pPr>
            <w:r>
              <w:t>дружинником</w:t>
            </w:r>
            <w:r>
              <w:tab/>
              <w:t>совместно</w:t>
            </w:r>
            <w:r>
              <w:tab/>
              <w:t>с</w:t>
            </w:r>
          </w:p>
          <w:p w:rsidR="005E4B09" w:rsidRDefault="005E4B09" w:rsidP="004D0A7C">
            <w:pPr>
              <w:pStyle w:val="af0"/>
              <w:tabs>
                <w:tab w:val="left" w:pos="3704"/>
              </w:tabs>
              <w:spacing w:line="240" w:lineRule="auto"/>
              <w:ind w:firstLine="0"/>
              <w:jc w:val="both"/>
            </w:pPr>
            <w:r>
              <w:t>правоохранительными</w:t>
            </w:r>
            <w:r>
              <w:tab/>
              <w:t>органами</w:t>
            </w:r>
          </w:p>
          <w:p w:rsidR="005E4B09" w:rsidRDefault="005E4B09" w:rsidP="004D0A7C">
            <w:pPr>
              <w:pStyle w:val="af0"/>
              <w:spacing w:line="240" w:lineRule="auto"/>
              <w:ind w:firstLine="0"/>
              <w:jc w:val="both"/>
            </w:pPr>
            <w:r>
              <w:t>административных правонарушений</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tabs>
                <w:tab w:val="left" w:pos="2567"/>
              </w:tabs>
              <w:spacing w:line="257" w:lineRule="auto"/>
              <w:ind w:firstLine="0"/>
            </w:pPr>
            <w:r>
              <w:t>5 баллов за каждое выявленное</w:t>
            </w:r>
            <w:r>
              <w:tab/>
              <w:t>и</w:t>
            </w:r>
          </w:p>
          <w:p w:rsidR="005E4B09" w:rsidRDefault="005E4B09" w:rsidP="004D0A7C">
            <w:pPr>
              <w:pStyle w:val="af0"/>
              <w:spacing w:line="257" w:lineRule="auto"/>
              <w:ind w:firstLine="0"/>
            </w:pPr>
            <w:r>
              <w:t>предотвращенное административное правонарушение</w:t>
            </w:r>
          </w:p>
          <w:p w:rsidR="005E4B09" w:rsidRDefault="005E4B09" w:rsidP="004D0A7C">
            <w:pPr>
              <w:pStyle w:val="af0"/>
              <w:spacing w:line="257" w:lineRule="auto"/>
              <w:ind w:firstLine="0"/>
            </w:pPr>
          </w:p>
        </w:tc>
      </w:tr>
      <w:tr w:rsidR="005E4B09" w:rsidTr="004D0A7C">
        <w:trPr>
          <w:trHeight w:hRule="exact" w:val="1722"/>
          <w:jc w:val="center"/>
        </w:trPr>
        <w:tc>
          <w:tcPr>
            <w:tcW w:w="756" w:type="dxa"/>
            <w:gridSpan w:val="2"/>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60"/>
            </w:pPr>
            <w:r>
              <w:t>5.</w:t>
            </w:r>
          </w:p>
        </w:tc>
        <w:tc>
          <w:tcPr>
            <w:tcW w:w="5191" w:type="dxa"/>
            <w:gridSpan w:val="2"/>
            <w:tcBorders>
              <w:top w:val="single" w:sz="4" w:space="0" w:color="auto"/>
              <w:left w:val="single" w:sz="4" w:space="0" w:color="auto"/>
              <w:bottom w:val="single" w:sz="4" w:space="0" w:color="auto"/>
            </w:tcBorders>
            <w:shd w:val="clear" w:color="auto" w:fill="auto"/>
            <w:vAlign w:val="bottom"/>
          </w:tcPr>
          <w:p w:rsidR="005E4B09" w:rsidRDefault="005E4B09" w:rsidP="004D0A7C">
            <w:pPr>
              <w:pStyle w:val="af0"/>
              <w:tabs>
                <w:tab w:val="left" w:pos="2646"/>
                <w:tab w:val="left" w:pos="4853"/>
              </w:tabs>
              <w:spacing w:line="257" w:lineRule="auto"/>
              <w:ind w:firstLine="0"/>
              <w:jc w:val="both"/>
            </w:pPr>
            <w:r>
              <w:t>Количество проведенных народным дружинником</w:t>
            </w:r>
            <w:r>
              <w:tab/>
              <w:t>совместно</w:t>
            </w:r>
            <w:r>
              <w:tab/>
              <w:t>с</w:t>
            </w:r>
          </w:p>
          <w:p w:rsidR="005E4B09" w:rsidRDefault="005E4B09" w:rsidP="004D0A7C">
            <w:pPr>
              <w:pStyle w:val="af0"/>
              <w:tabs>
                <w:tab w:val="left" w:pos="3852"/>
              </w:tabs>
              <w:spacing w:line="257" w:lineRule="auto"/>
              <w:ind w:firstLine="0"/>
              <w:jc w:val="both"/>
            </w:pPr>
            <w:r>
              <w:t>правоохранительными</w:t>
            </w:r>
            <w:r>
              <w:tab/>
              <w:t>органами</w:t>
            </w:r>
          </w:p>
          <w:p w:rsidR="005E4B09" w:rsidRDefault="005E4B09" w:rsidP="004D0A7C">
            <w:pPr>
              <w:pStyle w:val="af0"/>
              <w:tabs>
                <w:tab w:val="left" w:pos="1692"/>
                <w:tab w:val="left" w:pos="2808"/>
                <w:tab w:val="left" w:pos="4694"/>
              </w:tabs>
              <w:spacing w:line="257" w:lineRule="auto"/>
              <w:ind w:firstLine="0"/>
              <w:jc w:val="both"/>
            </w:pPr>
            <w:r>
              <w:t>проверок</w:t>
            </w:r>
            <w:r>
              <w:tab/>
              <w:t>лиц,</w:t>
            </w:r>
            <w:r>
              <w:tab/>
              <w:t>состоящих</w:t>
            </w:r>
            <w:r>
              <w:tab/>
              <w:t>на</w:t>
            </w:r>
          </w:p>
          <w:p w:rsidR="005E4B09" w:rsidRDefault="005E4B09" w:rsidP="004D0A7C">
            <w:pPr>
              <w:pStyle w:val="af0"/>
              <w:spacing w:line="257" w:lineRule="auto"/>
              <w:ind w:firstLine="0"/>
              <w:jc w:val="both"/>
            </w:pPr>
            <w:r>
              <w:t>профилактических учетах в органах внутренних дел (проверок)</w:t>
            </w:r>
          </w:p>
        </w:tc>
        <w:tc>
          <w:tcPr>
            <w:tcW w:w="3100" w:type="dxa"/>
            <w:gridSpan w:val="2"/>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каждую проверку</w:t>
            </w:r>
          </w:p>
        </w:tc>
      </w:tr>
      <w:tr w:rsidR="005E4B09" w:rsidTr="004D0A7C">
        <w:trPr>
          <w:jc w:val="center"/>
        </w:trPr>
        <w:tc>
          <w:tcPr>
            <w:tcW w:w="9047" w:type="dxa"/>
            <w:gridSpan w:val="6"/>
            <w:tcBorders>
              <w:top w:val="single" w:sz="4" w:space="0" w:color="auto"/>
            </w:tcBorders>
            <w:shd w:val="clear" w:color="auto" w:fill="auto"/>
          </w:tcPr>
          <w:p w:rsidR="005E4B09" w:rsidRDefault="005E4B09" w:rsidP="004D0A7C">
            <w:pPr>
              <w:pStyle w:val="af0"/>
              <w:tabs>
                <w:tab w:val="left" w:pos="2567"/>
              </w:tabs>
              <w:spacing w:line="257" w:lineRule="auto"/>
              <w:ind w:firstLine="0"/>
            </w:pPr>
          </w:p>
        </w:tc>
      </w:tr>
      <w:tr w:rsidR="005E4B09" w:rsidTr="004D0A7C">
        <w:trPr>
          <w:trHeight w:hRule="exact" w:val="2270"/>
          <w:jc w:val="center"/>
        </w:trPr>
        <w:tc>
          <w:tcPr>
            <w:tcW w:w="756" w:type="dxa"/>
            <w:gridSpan w:val="2"/>
            <w:tcBorders>
              <w:top w:val="single" w:sz="4" w:space="0" w:color="auto"/>
              <w:left w:val="single" w:sz="4" w:space="0" w:color="auto"/>
            </w:tcBorders>
            <w:shd w:val="clear" w:color="auto" w:fill="auto"/>
          </w:tcPr>
          <w:p w:rsidR="005E4B09" w:rsidRDefault="005E4B09" w:rsidP="004D0A7C">
            <w:pPr>
              <w:pStyle w:val="af0"/>
              <w:spacing w:line="240" w:lineRule="auto"/>
              <w:ind w:firstLine="260"/>
            </w:pPr>
            <w:r>
              <w:t>6.</w:t>
            </w:r>
          </w:p>
        </w:tc>
        <w:tc>
          <w:tcPr>
            <w:tcW w:w="5191" w:type="dxa"/>
            <w:gridSpan w:val="2"/>
            <w:tcBorders>
              <w:top w:val="single" w:sz="4" w:space="0" w:color="auto"/>
              <w:left w:val="single" w:sz="4" w:space="0" w:color="auto"/>
            </w:tcBorders>
            <w:shd w:val="clear" w:color="auto" w:fill="auto"/>
            <w:vAlign w:val="bottom"/>
          </w:tcPr>
          <w:p w:rsidR="005E4B09" w:rsidRDefault="005E4B09" w:rsidP="004D0A7C">
            <w:pPr>
              <w:pStyle w:val="af0"/>
              <w:tabs>
                <w:tab w:val="left" w:pos="2642"/>
                <w:tab w:val="left" w:pos="4849"/>
              </w:tabs>
              <w:spacing w:line="257" w:lineRule="auto"/>
              <w:ind w:firstLine="0"/>
              <w:jc w:val="both"/>
            </w:pPr>
            <w:r>
              <w:t>Количество проведенных народным дружинником</w:t>
            </w:r>
            <w:r>
              <w:tab/>
              <w:t>совместно</w:t>
            </w:r>
            <w:r>
              <w:tab/>
              <w:t>с</w:t>
            </w:r>
          </w:p>
          <w:p w:rsidR="005E4B09" w:rsidRDefault="005E4B09" w:rsidP="004D0A7C">
            <w:pPr>
              <w:pStyle w:val="af0"/>
              <w:tabs>
                <w:tab w:val="left" w:pos="1418"/>
                <w:tab w:val="left" w:pos="2315"/>
              </w:tabs>
              <w:spacing w:line="257" w:lineRule="auto"/>
              <w:ind w:firstLine="0"/>
              <w:jc w:val="both"/>
            </w:pPr>
            <w:r>
              <w:t>правоохранительными органами встреч, бесед</w:t>
            </w:r>
            <w:r>
              <w:tab/>
              <w:t>в</w:t>
            </w:r>
            <w:r>
              <w:tab/>
              <w:t>общеобразовательных</w:t>
            </w:r>
          </w:p>
          <w:p w:rsidR="005E4B09" w:rsidRDefault="005E4B09" w:rsidP="004D0A7C">
            <w:pPr>
              <w:pStyle w:val="af0"/>
              <w:spacing w:line="257" w:lineRule="auto"/>
              <w:ind w:firstLine="0"/>
              <w:jc w:val="both"/>
            </w:pPr>
            <w:r>
              <w:t>организациях в целях распространения правовых знаний, разъяснения норм поведения в общественных местах</w:t>
            </w:r>
          </w:p>
        </w:tc>
        <w:tc>
          <w:tcPr>
            <w:tcW w:w="3100" w:type="dxa"/>
            <w:gridSpan w:val="2"/>
            <w:tcBorders>
              <w:top w:val="single" w:sz="4" w:space="0" w:color="auto"/>
              <w:left w:val="single" w:sz="4" w:space="0" w:color="auto"/>
              <w:right w:val="single" w:sz="4" w:space="0" w:color="auto"/>
            </w:tcBorders>
            <w:shd w:val="clear" w:color="auto" w:fill="auto"/>
          </w:tcPr>
          <w:p w:rsidR="005E4B09" w:rsidRDefault="005E4B09" w:rsidP="004D0A7C">
            <w:pPr>
              <w:pStyle w:val="af0"/>
              <w:spacing w:line="257" w:lineRule="auto"/>
              <w:ind w:firstLine="0"/>
            </w:pPr>
            <w:r>
              <w:t>1 балл за встречу, беседу</w:t>
            </w:r>
          </w:p>
        </w:tc>
      </w:tr>
      <w:tr w:rsidR="005E4B09" w:rsidTr="004D0A7C">
        <w:trPr>
          <w:trHeight w:hRule="exact" w:val="2265"/>
          <w:jc w:val="center"/>
        </w:trPr>
        <w:tc>
          <w:tcPr>
            <w:tcW w:w="756" w:type="dxa"/>
            <w:gridSpan w:val="2"/>
            <w:tcBorders>
              <w:top w:val="single" w:sz="4" w:space="0" w:color="auto"/>
              <w:left w:val="single" w:sz="4" w:space="0" w:color="auto"/>
            </w:tcBorders>
            <w:shd w:val="clear" w:color="auto" w:fill="auto"/>
          </w:tcPr>
          <w:p w:rsidR="005E4B09" w:rsidRDefault="005E4B09" w:rsidP="004D0A7C">
            <w:pPr>
              <w:pStyle w:val="af0"/>
              <w:spacing w:line="240" w:lineRule="auto"/>
              <w:ind w:firstLine="0"/>
              <w:jc w:val="center"/>
            </w:pPr>
            <w:r>
              <w:t>7.</w:t>
            </w:r>
          </w:p>
        </w:tc>
        <w:tc>
          <w:tcPr>
            <w:tcW w:w="5191" w:type="dxa"/>
            <w:gridSpan w:val="2"/>
            <w:tcBorders>
              <w:top w:val="single" w:sz="4" w:space="0" w:color="auto"/>
              <w:left w:val="single" w:sz="4" w:space="0" w:color="auto"/>
            </w:tcBorders>
            <w:shd w:val="clear" w:color="auto" w:fill="auto"/>
            <w:vAlign w:val="bottom"/>
          </w:tcPr>
          <w:p w:rsidR="005E4B09" w:rsidRDefault="005E4B09" w:rsidP="004D0A7C">
            <w:pPr>
              <w:pStyle w:val="af0"/>
              <w:tabs>
                <w:tab w:val="left" w:pos="1973"/>
                <w:tab w:val="left" w:pos="3071"/>
                <w:tab w:val="left" w:pos="4856"/>
              </w:tabs>
              <w:spacing w:line="259" w:lineRule="auto"/>
              <w:ind w:firstLine="0"/>
              <w:jc w:val="both"/>
            </w:pPr>
            <w:r>
              <w:t>Участие</w:t>
            </w:r>
            <w:r>
              <w:tab/>
              <w:t>в</w:t>
            </w:r>
            <w:r>
              <w:tab/>
              <w:t>работе</w:t>
            </w:r>
            <w:r>
              <w:tab/>
              <w:t>с</w:t>
            </w:r>
          </w:p>
          <w:p w:rsidR="005E4B09" w:rsidRDefault="005E4B09" w:rsidP="004D0A7C">
            <w:pPr>
              <w:pStyle w:val="af0"/>
              <w:tabs>
                <w:tab w:val="left" w:pos="4835"/>
              </w:tabs>
              <w:spacing w:line="259" w:lineRule="auto"/>
              <w:ind w:firstLine="0"/>
              <w:jc w:val="both"/>
            </w:pPr>
            <w:r>
              <w:t>несовершеннолетними</w:t>
            </w:r>
            <w:r>
              <w:tab/>
              <w:t>и</w:t>
            </w:r>
          </w:p>
          <w:p w:rsidR="005E4B09" w:rsidRDefault="005E4B09" w:rsidP="004D0A7C">
            <w:pPr>
              <w:pStyle w:val="af0"/>
              <w:tabs>
                <w:tab w:val="left" w:pos="3532"/>
              </w:tabs>
              <w:spacing w:line="259" w:lineRule="auto"/>
              <w:ind w:firstLine="0"/>
              <w:jc w:val="both"/>
            </w:pPr>
            <w:r>
              <w:t>неблагополучными семьями, состоящими на учетах в комиссиях по делам несовершеннолетних</w:t>
            </w:r>
            <w:r>
              <w:tab/>
              <w:t>(количество</w:t>
            </w:r>
          </w:p>
          <w:p w:rsidR="005E4B09" w:rsidRDefault="005E4B09" w:rsidP="004D0A7C">
            <w:pPr>
              <w:pStyle w:val="af0"/>
              <w:spacing w:line="259" w:lineRule="auto"/>
              <w:ind w:firstLine="0"/>
            </w:pPr>
            <w:r>
              <w:t>проведенных бесед)</w:t>
            </w:r>
          </w:p>
        </w:tc>
        <w:tc>
          <w:tcPr>
            <w:tcW w:w="3100" w:type="dxa"/>
            <w:gridSpan w:val="2"/>
            <w:tcBorders>
              <w:top w:val="single" w:sz="4" w:space="0" w:color="auto"/>
              <w:left w:val="single" w:sz="4" w:space="0" w:color="auto"/>
              <w:right w:val="single" w:sz="4" w:space="0" w:color="auto"/>
            </w:tcBorders>
            <w:shd w:val="clear" w:color="auto" w:fill="auto"/>
          </w:tcPr>
          <w:p w:rsidR="005E4B09" w:rsidRDefault="005E4B09" w:rsidP="004D0A7C">
            <w:pPr>
              <w:pStyle w:val="af0"/>
              <w:spacing w:line="259" w:lineRule="auto"/>
              <w:ind w:firstLine="0"/>
            </w:pPr>
            <w:r>
              <w:t>1 балл за проведённую беседу</w:t>
            </w:r>
          </w:p>
        </w:tc>
      </w:tr>
      <w:tr w:rsidR="005E4B09" w:rsidTr="004D0A7C">
        <w:trPr>
          <w:gridAfter w:val="1"/>
          <w:wAfter w:w="15" w:type="dxa"/>
          <w:trHeight w:val="83"/>
          <w:jc w:val="center"/>
        </w:trPr>
        <w:tc>
          <w:tcPr>
            <w:tcW w:w="745" w:type="dxa"/>
            <w:tcBorders>
              <w:left w:val="single" w:sz="4" w:space="0" w:color="auto"/>
            </w:tcBorders>
            <w:shd w:val="clear" w:color="auto" w:fill="auto"/>
          </w:tcPr>
          <w:p w:rsidR="005E4B09" w:rsidRDefault="005E4B09" w:rsidP="004D0A7C">
            <w:pPr>
              <w:rPr>
                <w:sz w:val="10"/>
                <w:szCs w:val="10"/>
              </w:rPr>
            </w:pPr>
          </w:p>
        </w:tc>
        <w:tc>
          <w:tcPr>
            <w:tcW w:w="5195" w:type="dxa"/>
            <w:gridSpan w:val="2"/>
            <w:tcBorders>
              <w:left w:val="single" w:sz="4" w:space="0" w:color="auto"/>
            </w:tcBorders>
            <w:shd w:val="clear" w:color="auto" w:fill="auto"/>
            <w:vAlign w:val="bottom"/>
          </w:tcPr>
          <w:p w:rsidR="005E4B09" w:rsidRDefault="005E4B09" w:rsidP="004D0A7C">
            <w:pPr>
              <w:pStyle w:val="af0"/>
              <w:spacing w:line="257" w:lineRule="auto"/>
              <w:ind w:firstLine="0"/>
              <w:jc w:val="both"/>
            </w:pPr>
          </w:p>
        </w:tc>
        <w:tc>
          <w:tcPr>
            <w:tcW w:w="3092" w:type="dxa"/>
            <w:gridSpan w:val="2"/>
            <w:tcBorders>
              <w:left w:val="single" w:sz="4" w:space="0" w:color="auto"/>
              <w:right w:val="single" w:sz="4" w:space="0" w:color="auto"/>
            </w:tcBorders>
            <w:shd w:val="clear" w:color="auto" w:fill="auto"/>
          </w:tcPr>
          <w:p w:rsidR="005E4B09" w:rsidRDefault="005E4B09" w:rsidP="004D0A7C">
            <w:pPr>
              <w:rPr>
                <w:sz w:val="10"/>
                <w:szCs w:val="10"/>
              </w:rPr>
            </w:pPr>
          </w:p>
        </w:tc>
      </w:tr>
      <w:tr w:rsidR="005E4B09" w:rsidTr="004D0A7C">
        <w:trPr>
          <w:gridAfter w:val="1"/>
          <w:wAfter w:w="15" w:type="dxa"/>
          <w:trHeight w:hRule="exact" w:val="1933"/>
          <w:jc w:val="center"/>
        </w:trPr>
        <w:tc>
          <w:tcPr>
            <w:tcW w:w="745"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240"/>
            </w:pPr>
            <w:r>
              <w:t>8.</w:t>
            </w:r>
          </w:p>
        </w:tc>
        <w:tc>
          <w:tcPr>
            <w:tcW w:w="5195" w:type="dxa"/>
            <w:gridSpan w:val="2"/>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57" w:lineRule="auto"/>
              <w:ind w:firstLine="0"/>
              <w:jc w:val="both"/>
            </w:pPr>
            <w:r>
              <w:t>Количество фактов оказания помощи органам внутренних дел (полиции) и иным правоохранительным органам в мероприятиях по поиску лиц, пропавших без вести</w:t>
            </w:r>
          </w:p>
        </w:tc>
        <w:tc>
          <w:tcPr>
            <w:tcW w:w="3092" w:type="dxa"/>
            <w:gridSpan w:val="2"/>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3 балла за каждый факт оказания помощи</w:t>
            </w:r>
          </w:p>
        </w:tc>
      </w:tr>
      <w:tr w:rsidR="005E4B09" w:rsidTr="004D0A7C">
        <w:trPr>
          <w:gridAfter w:val="1"/>
          <w:wAfter w:w="15" w:type="dxa"/>
          <w:trHeight w:hRule="exact" w:val="1933"/>
          <w:jc w:val="center"/>
        </w:trPr>
        <w:tc>
          <w:tcPr>
            <w:tcW w:w="745" w:type="dxa"/>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40" w:lineRule="auto"/>
              <w:ind w:firstLine="0"/>
              <w:jc w:val="center"/>
            </w:pPr>
            <w:r>
              <w:t>9.</w:t>
            </w:r>
          </w:p>
        </w:tc>
        <w:tc>
          <w:tcPr>
            <w:tcW w:w="5195" w:type="dxa"/>
            <w:gridSpan w:val="2"/>
            <w:tcBorders>
              <w:top w:val="single" w:sz="4" w:space="0" w:color="auto"/>
              <w:left w:val="single" w:sz="4" w:space="0" w:color="auto"/>
              <w:bottom w:val="single" w:sz="4" w:space="0" w:color="auto"/>
            </w:tcBorders>
            <w:shd w:val="clear" w:color="auto" w:fill="auto"/>
          </w:tcPr>
          <w:p w:rsidR="005E4B09" w:rsidRDefault="005E4B09" w:rsidP="004D0A7C">
            <w:pPr>
              <w:pStyle w:val="af0"/>
              <w:spacing w:line="257" w:lineRule="auto"/>
              <w:ind w:firstLine="0"/>
            </w:pPr>
            <w:r>
              <w:t>Количество публикаций в СМИ о деятельности народного дружинника</w:t>
            </w:r>
          </w:p>
        </w:tc>
        <w:tc>
          <w:tcPr>
            <w:tcW w:w="3092" w:type="dxa"/>
            <w:gridSpan w:val="2"/>
            <w:tcBorders>
              <w:top w:val="single" w:sz="4" w:space="0" w:color="auto"/>
              <w:left w:val="single" w:sz="4" w:space="0" w:color="auto"/>
              <w:bottom w:val="single" w:sz="4" w:space="0" w:color="auto"/>
              <w:right w:val="single" w:sz="4" w:space="0" w:color="auto"/>
            </w:tcBorders>
            <w:shd w:val="clear" w:color="auto" w:fill="auto"/>
          </w:tcPr>
          <w:p w:rsidR="005E4B09" w:rsidRDefault="005E4B09" w:rsidP="004D0A7C">
            <w:pPr>
              <w:pStyle w:val="af0"/>
              <w:spacing w:line="257" w:lineRule="auto"/>
              <w:ind w:firstLine="0"/>
            </w:pPr>
            <w:r>
              <w:t>3 балла за каждую публикацию</w:t>
            </w:r>
          </w:p>
        </w:tc>
      </w:tr>
    </w:tbl>
    <w:p w:rsidR="005E4B09" w:rsidRDefault="005E4B09" w:rsidP="005E4B09">
      <w:pPr>
        <w:pStyle w:val="10"/>
        <w:spacing w:after="320" w:line="240" w:lineRule="auto"/>
        <w:sectPr w:rsidR="005E4B09" w:rsidSect="008857F8">
          <w:type w:val="continuous"/>
          <w:pgSz w:w="11900" w:h="16840"/>
          <w:pgMar w:top="709" w:right="883" w:bottom="993" w:left="1214" w:header="0" w:footer="3" w:gutter="0"/>
          <w:cols w:space="720"/>
          <w:noEndnote/>
          <w:docGrid w:linePitch="360"/>
        </w:sectPr>
      </w:pPr>
    </w:p>
    <w:p w:rsidR="005E4B09" w:rsidRDefault="005E4B09" w:rsidP="005E4B09">
      <w:pPr>
        <w:pStyle w:val="10"/>
        <w:spacing w:after="80" w:line="240" w:lineRule="auto"/>
        <w:ind w:left="5420" w:firstLine="0"/>
        <w:jc w:val="both"/>
      </w:pPr>
      <w:r>
        <w:t>Приложение № 4</w:t>
      </w:r>
    </w:p>
    <w:p w:rsidR="005E4B09" w:rsidRDefault="005E4B09" w:rsidP="005E4B09">
      <w:pPr>
        <w:pStyle w:val="10"/>
        <w:spacing w:after="300" w:line="240" w:lineRule="auto"/>
        <w:ind w:left="5420" w:firstLine="20"/>
        <w:jc w:val="both"/>
      </w:pPr>
      <w:r>
        <w:t>к Положению о проведении конкурса «Лучший народный дружинник Арсеньевского городского округа»</w:t>
      </w:r>
    </w:p>
    <w:p w:rsidR="005E4B09" w:rsidRDefault="005E4B09" w:rsidP="005E4B09">
      <w:pPr>
        <w:pStyle w:val="10"/>
        <w:spacing w:line="226" w:lineRule="auto"/>
        <w:ind w:firstLine="0"/>
        <w:jc w:val="center"/>
        <w:rPr>
          <w:sz w:val="24"/>
          <w:szCs w:val="24"/>
        </w:rPr>
      </w:pPr>
      <w:r>
        <w:rPr>
          <w:sz w:val="24"/>
          <w:szCs w:val="24"/>
        </w:rPr>
        <w:t>СОГЛАСИЕ</w:t>
      </w:r>
    </w:p>
    <w:p w:rsidR="005E4B09" w:rsidRDefault="005E4B09" w:rsidP="005E4B09">
      <w:pPr>
        <w:pStyle w:val="10"/>
        <w:spacing w:after="260" w:line="226" w:lineRule="auto"/>
        <w:ind w:firstLine="0"/>
        <w:jc w:val="center"/>
        <w:rPr>
          <w:sz w:val="24"/>
          <w:szCs w:val="24"/>
        </w:rPr>
      </w:pPr>
      <w:r>
        <w:rPr>
          <w:sz w:val="24"/>
          <w:szCs w:val="24"/>
        </w:rPr>
        <w:t>НА ОБРАБОТКУ ПЕРСОНАЛЬНЫХ ДАННЫХ</w:t>
      </w:r>
    </w:p>
    <w:p w:rsidR="005E4B09" w:rsidRDefault="005E4B09" w:rsidP="005E4B09">
      <w:pPr>
        <w:pStyle w:val="10"/>
        <w:tabs>
          <w:tab w:val="left" w:leader="underscore" w:pos="8865"/>
        </w:tabs>
        <w:spacing w:line="218" w:lineRule="auto"/>
        <w:ind w:firstLine="0"/>
        <w:rPr>
          <w:sz w:val="24"/>
          <w:szCs w:val="24"/>
        </w:rPr>
      </w:pPr>
      <w:r>
        <w:rPr>
          <w:i/>
          <w:iCs/>
          <w:sz w:val="24"/>
          <w:szCs w:val="24"/>
        </w:rPr>
        <w:t>Я,</w:t>
      </w:r>
      <w:r>
        <w:rPr>
          <w:i/>
          <w:iCs/>
          <w:sz w:val="24"/>
          <w:szCs w:val="24"/>
        </w:rPr>
        <w:tab/>
      </w:r>
    </w:p>
    <w:p w:rsidR="005E4B09" w:rsidRDefault="005E4B09" w:rsidP="005E4B09">
      <w:pPr>
        <w:pStyle w:val="23"/>
        <w:spacing w:after="0"/>
        <w:jc w:val="center"/>
      </w:pPr>
      <w:r>
        <w:t>фамилия, имя, отчество субъекта персональных данных</w:t>
      </w:r>
    </w:p>
    <w:p w:rsidR="005E4B09" w:rsidRDefault="005E4B09" w:rsidP="005E4B09">
      <w:pPr>
        <w:pStyle w:val="23"/>
        <w:tabs>
          <w:tab w:val="left" w:leader="underscore" w:pos="3712"/>
        </w:tabs>
        <w:spacing w:after="0" w:line="218" w:lineRule="auto"/>
        <w:jc w:val="both"/>
      </w:pPr>
      <w:r>
        <w:t>проживающий(ая) по адресу:</w:t>
      </w:r>
      <w:r>
        <w:tab/>
      </w:r>
    </w:p>
    <w:p w:rsidR="005E4B09" w:rsidRDefault="005E4B09" w:rsidP="005E4B09">
      <w:pPr>
        <w:pStyle w:val="23"/>
        <w:tabs>
          <w:tab w:val="left" w:leader="underscore" w:pos="8865"/>
        </w:tabs>
        <w:spacing w:after="0" w:line="228" w:lineRule="auto"/>
        <w:ind w:firstLine="4320"/>
        <w:jc w:val="both"/>
      </w:pPr>
      <w:r>
        <w:t>адрес субъекта персональных данных паспорт:</w:t>
      </w:r>
      <w:r>
        <w:tab/>
      </w:r>
    </w:p>
    <w:p w:rsidR="005E4B09" w:rsidRDefault="005E4B09" w:rsidP="005E4B09">
      <w:pPr>
        <w:pStyle w:val="23"/>
        <w:tabs>
          <w:tab w:val="left" w:leader="underscore" w:pos="979"/>
          <w:tab w:val="left" w:leader="underscore" w:pos="6426"/>
          <w:tab w:val="left" w:leader="underscore" w:pos="6649"/>
          <w:tab w:val="left" w:leader="underscore" w:pos="8865"/>
          <w:tab w:val="left" w:leader="underscore" w:pos="8923"/>
        </w:tabs>
        <w:spacing w:after="0" w:line="228" w:lineRule="auto"/>
        <w:ind w:firstLine="700"/>
        <w:jc w:val="both"/>
      </w:pPr>
      <w:r>
        <w:t>номер основного документа, удостоверяющего личность субъекта персональных данных выдан:</w:t>
      </w:r>
      <w:r>
        <w:tab/>
      </w:r>
      <w:r>
        <w:tab/>
      </w:r>
      <w:r>
        <w:tab/>
      </w:r>
      <w:r>
        <w:tab/>
      </w:r>
      <w:r>
        <w:tab/>
      </w:r>
    </w:p>
    <w:p w:rsidR="005E4B09" w:rsidRDefault="005E4B09" w:rsidP="005E4B09">
      <w:pPr>
        <w:pStyle w:val="23"/>
        <w:ind w:left="1140"/>
        <w:jc w:val="both"/>
      </w:pPr>
      <w:r>
        <w:t>сведения о дате выдачи указанного документа и выдавшем его органе</w:t>
      </w:r>
    </w:p>
    <w:p w:rsidR="005E4B09" w:rsidRDefault="005E4B09" w:rsidP="005E4B09">
      <w:pPr>
        <w:pStyle w:val="23"/>
        <w:spacing w:line="233" w:lineRule="auto"/>
        <w:jc w:val="both"/>
      </w:pPr>
      <w:r>
        <w:t>даю согласие: администрации Арсеньевского городского округа (692337, Приморский край, г. Арсеньев, ул. Ленина, дом 8)</w:t>
      </w:r>
    </w:p>
    <w:p w:rsidR="005E4B09" w:rsidRDefault="005E4B09" w:rsidP="005E4B09">
      <w:pPr>
        <w:pStyle w:val="23"/>
        <w:spacing w:after="0"/>
        <w:jc w:val="center"/>
      </w:pPr>
      <w:r>
        <w:t>наименование (фамилия, имя, отчество) и адрес оператора, получающего согласие субъекта</w:t>
      </w:r>
      <w:r>
        <w:br/>
        <w:t>персональных данных</w:t>
      </w:r>
    </w:p>
    <w:p w:rsidR="005E4B09" w:rsidRDefault="005E4B09" w:rsidP="005E4B09">
      <w:pPr>
        <w:pStyle w:val="23"/>
        <w:spacing w:line="226" w:lineRule="auto"/>
        <w:jc w:val="both"/>
      </w:pPr>
      <w:r>
        <w:t>на смешанную обработку (с использованием и без использования средств автоматизации)</w:t>
      </w:r>
    </w:p>
    <w:p w:rsidR="005E4B09" w:rsidRDefault="005E4B09" w:rsidP="005E4B09">
      <w:pPr>
        <w:pStyle w:val="23"/>
        <w:pBdr>
          <w:top w:val="single" w:sz="4" w:space="0" w:color="auto"/>
        </w:pBdr>
        <w:ind w:firstLine="580"/>
        <w:jc w:val="both"/>
      </w:pPr>
      <w:r>
        <w:t>общее описание используемых оператором способов обработки персональных данных</w:t>
      </w:r>
    </w:p>
    <w:p w:rsidR="005E4B09" w:rsidRDefault="005E4B09" w:rsidP="005E4B09">
      <w:pPr>
        <w:pStyle w:val="23"/>
        <w:jc w:val="both"/>
      </w:pPr>
      <w:r>
        <w:t>(сбор,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 и т.д.)</w:t>
      </w:r>
    </w:p>
    <w:p w:rsidR="005E4B09" w:rsidRDefault="005E4B09" w:rsidP="005E4B09">
      <w:pPr>
        <w:pStyle w:val="23"/>
        <w:pBdr>
          <w:top w:val="single" w:sz="4" w:space="0" w:color="auto"/>
        </w:pBdr>
        <w:spacing w:line="259" w:lineRule="auto"/>
        <w:ind w:firstLine="680"/>
        <w:jc w:val="both"/>
      </w:pPr>
      <w:r>
        <w:t>перечень действий с персональными данными, на совершение которых дается согласие</w:t>
      </w:r>
    </w:p>
    <w:p w:rsidR="005E4B09" w:rsidRDefault="005E4B09" w:rsidP="005E4B09">
      <w:pPr>
        <w:pStyle w:val="23"/>
        <w:jc w:val="both"/>
      </w:pPr>
      <w:r>
        <w:t>своих персональных данных: (фамилия, имя, отчество, год, месяц, дата и место рождения, адрес, абонентский номер, семейное, социальное, имущественное положение, образование, профессия, доходы и другая информация)</w:t>
      </w:r>
    </w:p>
    <w:p w:rsidR="005E4B09" w:rsidRDefault="005E4B09" w:rsidP="005E4B09">
      <w:pPr>
        <w:pStyle w:val="23"/>
        <w:jc w:val="center"/>
      </w:pPr>
      <w:r>
        <w:t>перечень персональных данных, на обработку которых дается согласие субъекта персональных</w:t>
      </w:r>
      <w:r>
        <w:br/>
        <w:t>данных</w:t>
      </w:r>
    </w:p>
    <w:p w:rsidR="005E4B09" w:rsidRDefault="005E4B09" w:rsidP="005E4B09">
      <w:pPr>
        <w:pStyle w:val="23"/>
        <w:jc w:val="both"/>
      </w:pPr>
      <w:r>
        <w:t>необходимых для ведения личного дела, бухгалтерских операций, обеспечения трудовой деятельности, подачи данных в налоговую службу, отделение Пенсионного фонда, банк и т.п.</w:t>
      </w:r>
    </w:p>
    <w:p w:rsidR="005E4B09" w:rsidRDefault="005E4B09" w:rsidP="005E4B09">
      <w:pPr>
        <w:pStyle w:val="23"/>
        <w:spacing w:line="266" w:lineRule="auto"/>
        <w:jc w:val="center"/>
      </w:pPr>
      <w:r>
        <w:t>цель обработки персональных данных</w:t>
      </w:r>
    </w:p>
    <w:p w:rsidR="005E4B09" w:rsidRDefault="005E4B09" w:rsidP="005E4B09">
      <w:pPr>
        <w:pStyle w:val="23"/>
        <w:tabs>
          <w:tab w:val="left" w:leader="underscore" w:pos="1879"/>
        </w:tabs>
        <w:spacing w:after="0"/>
      </w:pPr>
      <w:r>
        <w:t>на срок: на 202</w:t>
      </w:r>
      <w:r>
        <w:tab/>
        <w:t>год</w:t>
      </w:r>
    </w:p>
    <w:p w:rsidR="005E4B09" w:rsidRDefault="005E4B09" w:rsidP="005E4B09">
      <w:pPr>
        <w:pStyle w:val="23"/>
      </w:pPr>
      <w:r>
        <w:t>срок, в течение которого действует согласие</w:t>
      </w:r>
    </w:p>
    <w:p w:rsidR="005E4B09" w:rsidRDefault="005E4B09" w:rsidP="005E4B09">
      <w:pPr>
        <w:pStyle w:val="23"/>
        <w:spacing w:after="0"/>
        <w:sectPr w:rsidR="005E4B09">
          <w:headerReference w:type="default" r:id="rId24"/>
          <w:pgSz w:w="11900" w:h="16840"/>
          <w:pgMar w:top="762" w:right="845" w:bottom="813" w:left="1251" w:header="334" w:footer="385" w:gutter="0"/>
          <w:pgNumType w:start="12"/>
          <w:cols w:space="720"/>
          <w:noEndnote/>
          <w:docGrid w:linePitch="360"/>
        </w:sectPr>
      </w:pPr>
      <w:r>
        <w:t>Согласие на обработку моих персональных данных может быть отозвано: по моему письменному заявлению</w:t>
      </w:r>
    </w:p>
    <w:p w:rsidR="005E4B09" w:rsidRDefault="005E4B09" w:rsidP="005E4B09">
      <w:pPr>
        <w:pStyle w:val="23"/>
        <w:framePr w:w="929" w:h="295" w:wrap="none" w:vAnchor="text" w:hAnchor="page" w:x="1891" w:y="645"/>
        <w:pBdr>
          <w:top w:val="single" w:sz="4" w:space="0" w:color="auto"/>
        </w:pBdr>
        <w:spacing w:after="0"/>
      </w:pPr>
      <w:r>
        <w:t>Подпись</w:t>
      </w:r>
    </w:p>
    <w:p w:rsidR="005E4B09" w:rsidRDefault="005E4B09" w:rsidP="005E4B09">
      <w:pPr>
        <w:pStyle w:val="23"/>
        <w:framePr w:w="688" w:h="299" w:wrap="none" w:vAnchor="text" w:hAnchor="page" w:x="5461" w:y="660"/>
        <w:spacing w:after="0"/>
      </w:pPr>
      <w:r>
        <w:t>(Дата)</w:t>
      </w:r>
    </w:p>
    <w:p w:rsidR="005E4B09" w:rsidRDefault="005E4B09" w:rsidP="005E4B09">
      <w:pPr>
        <w:pStyle w:val="23"/>
        <w:framePr w:w="2156" w:h="306" w:wrap="none" w:vAnchor="text" w:hAnchor="page" w:x="8266" w:y="750"/>
        <w:spacing w:after="0"/>
      </w:pPr>
      <w:r>
        <w:t>Инициалы, фамилия</w:t>
      </w:r>
    </w:p>
    <w:p w:rsidR="005E4B09" w:rsidRDefault="005E4B09" w:rsidP="005E4B09">
      <w:pPr>
        <w:spacing w:before="109" w:after="109" w:line="240" w:lineRule="exact"/>
        <w:rPr>
          <w:sz w:val="19"/>
          <w:szCs w:val="19"/>
        </w:rPr>
      </w:pPr>
    </w:p>
    <w:p w:rsidR="005E4B09" w:rsidRDefault="005E4B09" w:rsidP="005E4B09">
      <w:pPr>
        <w:spacing w:line="1" w:lineRule="exact"/>
        <w:sectPr w:rsidR="005E4B09">
          <w:type w:val="continuous"/>
          <w:pgSz w:w="11900" w:h="16840"/>
          <w:pgMar w:top="762" w:right="0" w:bottom="762" w:left="0" w:header="0" w:footer="3" w:gutter="0"/>
          <w:cols w:space="720"/>
          <w:noEndnote/>
          <w:docGrid w:linePitch="360"/>
        </w:sectPr>
      </w:pPr>
    </w:p>
    <w:p w:rsidR="005E4B09" w:rsidRDefault="005E4B09" w:rsidP="005E4B09">
      <w:pPr>
        <w:spacing w:line="1" w:lineRule="exact"/>
      </w:pPr>
    </w:p>
    <w:p w:rsidR="005E4B09" w:rsidRDefault="005E4B09" w:rsidP="006D53A6">
      <w:pPr>
        <w:tabs>
          <w:tab w:val="left" w:pos="708"/>
        </w:tabs>
        <w:spacing w:line="150" w:lineRule="atLeast"/>
        <w:ind w:firstLine="0"/>
        <w:jc w:val="right"/>
      </w:pPr>
    </w:p>
    <w:p w:rsidR="007B5351" w:rsidRDefault="006D53A6" w:rsidP="006D53A6">
      <w:pPr>
        <w:tabs>
          <w:tab w:val="left" w:pos="708"/>
        </w:tabs>
        <w:spacing w:line="150" w:lineRule="atLeast"/>
        <w:ind w:firstLine="0"/>
        <w:jc w:val="right"/>
      </w:pPr>
      <w:r>
        <w:t>Приложение № 3</w:t>
      </w:r>
    </w:p>
    <w:p w:rsidR="006D53A6" w:rsidRDefault="006D53A6" w:rsidP="006D53A6">
      <w:pPr>
        <w:tabs>
          <w:tab w:val="left" w:pos="708"/>
        </w:tabs>
        <w:spacing w:line="150" w:lineRule="atLeast"/>
        <w:ind w:firstLine="0"/>
        <w:jc w:val="right"/>
      </w:pPr>
      <w:r>
        <w:t>к постановлению администрации</w:t>
      </w:r>
    </w:p>
    <w:p w:rsidR="006D53A6" w:rsidRDefault="006D53A6" w:rsidP="006D53A6">
      <w:pPr>
        <w:tabs>
          <w:tab w:val="left" w:pos="708"/>
        </w:tabs>
        <w:spacing w:line="150" w:lineRule="atLeast"/>
        <w:ind w:firstLine="0"/>
        <w:jc w:val="right"/>
      </w:pPr>
      <w:r>
        <w:t>Арсеньевского городского округа</w:t>
      </w:r>
    </w:p>
    <w:p w:rsidR="006D53A6" w:rsidRDefault="006D53A6" w:rsidP="006D53A6">
      <w:pPr>
        <w:tabs>
          <w:tab w:val="left" w:pos="708"/>
        </w:tabs>
        <w:spacing w:line="150" w:lineRule="atLeast"/>
        <w:ind w:firstLine="0"/>
        <w:jc w:val="right"/>
      </w:pPr>
      <w:r>
        <w:t>от «__» ____________№_____</w:t>
      </w:r>
    </w:p>
    <w:p w:rsidR="006D53A6" w:rsidRDefault="006D53A6" w:rsidP="006D53A6">
      <w:pPr>
        <w:tabs>
          <w:tab w:val="left" w:pos="708"/>
        </w:tabs>
        <w:spacing w:line="150" w:lineRule="atLeast"/>
        <w:ind w:firstLine="0"/>
        <w:jc w:val="right"/>
      </w:pPr>
    </w:p>
    <w:p w:rsidR="006D53A6" w:rsidRDefault="006D53A6" w:rsidP="006D53A6">
      <w:pPr>
        <w:tabs>
          <w:tab w:val="left" w:pos="708"/>
        </w:tabs>
        <w:spacing w:line="150" w:lineRule="atLeast"/>
        <w:ind w:firstLine="0"/>
        <w:jc w:val="right"/>
      </w:pPr>
    </w:p>
    <w:p w:rsidR="006D53A6" w:rsidRDefault="006D53A6" w:rsidP="006D53A6">
      <w:pPr>
        <w:widowControl/>
        <w:autoSpaceDE/>
        <w:autoSpaceDN/>
        <w:adjustRightInd/>
        <w:spacing w:after="507"/>
        <w:ind w:right="-6" w:firstLine="425"/>
        <w:contextualSpacing/>
        <w:jc w:val="center"/>
        <w:rPr>
          <w:b/>
          <w:sz w:val="28"/>
          <w:szCs w:val="28"/>
        </w:rPr>
      </w:pPr>
      <w:r w:rsidRPr="006D53A6">
        <w:rPr>
          <w:rFonts w:eastAsia="Arial"/>
          <w:b/>
          <w:color w:val="000000"/>
          <w:sz w:val="28"/>
          <w:szCs w:val="28"/>
        </w:rPr>
        <w:t xml:space="preserve">Состав </w:t>
      </w:r>
      <w:r w:rsidRPr="006D53A6">
        <w:rPr>
          <w:b/>
          <w:sz w:val="28"/>
          <w:szCs w:val="28"/>
        </w:rPr>
        <w:t xml:space="preserve">конкурсной комиссии </w:t>
      </w:r>
      <w:r w:rsidRPr="006D53A6">
        <w:rPr>
          <w:rFonts w:eastAsia="Arial"/>
          <w:b/>
          <w:color w:val="000000"/>
          <w:sz w:val="28"/>
          <w:szCs w:val="28"/>
        </w:rPr>
        <w:t xml:space="preserve">по подведению итогов конкурсов </w:t>
      </w:r>
      <w:r w:rsidRPr="006D53A6">
        <w:rPr>
          <w:b/>
          <w:sz w:val="28"/>
          <w:szCs w:val="28"/>
        </w:rPr>
        <w:t xml:space="preserve">«Лучшее общественное формирование правоохранительной направленности Арсеньевского городского округа» </w:t>
      </w:r>
    </w:p>
    <w:p w:rsidR="006D53A6" w:rsidRDefault="006D53A6" w:rsidP="006D53A6">
      <w:pPr>
        <w:widowControl/>
        <w:autoSpaceDE/>
        <w:autoSpaceDN/>
        <w:adjustRightInd/>
        <w:spacing w:after="507"/>
        <w:ind w:right="-6" w:firstLine="425"/>
        <w:contextualSpacing/>
        <w:jc w:val="center"/>
        <w:rPr>
          <w:b/>
          <w:sz w:val="28"/>
          <w:szCs w:val="28"/>
        </w:rPr>
      </w:pPr>
      <w:r w:rsidRPr="006D53A6">
        <w:rPr>
          <w:b/>
          <w:sz w:val="28"/>
          <w:szCs w:val="28"/>
        </w:rPr>
        <w:t>и «Лучший народный дружинник Арсеньевского городского округа»</w:t>
      </w:r>
    </w:p>
    <w:p w:rsidR="006D53A6" w:rsidRDefault="006D53A6" w:rsidP="006D53A6">
      <w:pPr>
        <w:widowControl/>
        <w:autoSpaceDE/>
        <w:autoSpaceDN/>
        <w:adjustRightInd/>
        <w:spacing w:after="507"/>
        <w:ind w:right="-6" w:firstLine="425"/>
        <w:contextualSpacing/>
        <w:jc w:val="center"/>
        <w:rPr>
          <w:b/>
          <w:sz w:val="28"/>
          <w:szCs w:val="28"/>
        </w:rPr>
      </w:pPr>
    </w:p>
    <w:p w:rsidR="006D53A6" w:rsidRPr="006D53A6" w:rsidRDefault="006D53A6" w:rsidP="006D53A6">
      <w:pPr>
        <w:widowControl/>
        <w:autoSpaceDE/>
        <w:autoSpaceDN/>
        <w:adjustRightInd/>
        <w:spacing w:after="507"/>
        <w:ind w:right="-6" w:firstLine="425"/>
        <w:contextualSpacing/>
        <w:jc w:val="center"/>
        <w:rPr>
          <w:rFonts w:eastAsia="Arial"/>
          <w:b/>
          <w:color w:val="000000"/>
          <w:sz w:val="28"/>
          <w:szCs w:val="28"/>
        </w:rPr>
      </w:pPr>
    </w:p>
    <w:tbl>
      <w:tblPr>
        <w:tblStyle w:val="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7"/>
        <w:gridCol w:w="6254"/>
      </w:tblGrid>
      <w:tr w:rsidR="002A127A" w:rsidRPr="006D53A6" w:rsidTr="001E3958">
        <w:trPr>
          <w:trHeight w:val="957"/>
        </w:trPr>
        <w:tc>
          <w:tcPr>
            <w:tcW w:w="3527" w:type="dxa"/>
          </w:tcPr>
          <w:p w:rsidR="002A127A" w:rsidRPr="001C3051" w:rsidRDefault="002A127A" w:rsidP="006D53A6">
            <w:pPr>
              <w:autoSpaceDE/>
              <w:autoSpaceDN/>
              <w:adjustRightInd/>
              <w:ind w:firstLine="0"/>
              <w:jc w:val="left"/>
              <w:rPr>
                <w:color w:val="000000" w:themeColor="text1"/>
                <w:szCs w:val="26"/>
              </w:rPr>
            </w:pPr>
            <w:r w:rsidRPr="001C3051">
              <w:rPr>
                <w:color w:val="000000" w:themeColor="text1"/>
                <w:szCs w:val="26"/>
              </w:rPr>
              <w:t>Климов</w:t>
            </w:r>
          </w:p>
          <w:p w:rsidR="002A127A" w:rsidRPr="001C3051" w:rsidRDefault="002A127A" w:rsidP="006D53A6">
            <w:pPr>
              <w:widowControl/>
              <w:autoSpaceDE/>
              <w:autoSpaceDN/>
              <w:adjustRightInd/>
              <w:spacing w:after="507" w:line="259" w:lineRule="auto"/>
              <w:ind w:right="-7" w:firstLine="0"/>
              <w:rPr>
                <w:rFonts w:eastAsia="Arial"/>
                <w:color w:val="000000" w:themeColor="text1"/>
                <w:szCs w:val="26"/>
              </w:rPr>
            </w:pPr>
            <w:r w:rsidRPr="001C3051">
              <w:rPr>
                <w:rFonts w:eastAsia="Arial"/>
                <w:color w:val="000000" w:themeColor="text1"/>
                <w:szCs w:val="26"/>
              </w:rPr>
              <w:t>Сергей Владимирович</w:t>
            </w:r>
          </w:p>
        </w:tc>
        <w:tc>
          <w:tcPr>
            <w:tcW w:w="6254" w:type="dxa"/>
          </w:tcPr>
          <w:p w:rsidR="002A127A" w:rsidRDefault="002A127A" w:rsidP="001E3958">
            <w:pPr>
              <w:autoSpaceDE/>
              <w:autoSpaceDN/>
              <w:adjustRightInd/>
              <w:ind w:firstLine="0"/>
              <w:jc w:val="left"/>
              <w:rPr>
                <w:color w:val="000000" w:themeColor="text1"/>
                <w:szCs w:val="26"/>
              </w:rPr>
            </w:pPr>
            <w:r w:rsidRPr="001C3051">
              <w:rPr>
                <w:color w:val="000000" w:themeColor="text1"/>
                <w:szCs w:val="26"/>
              </w:rPr>
              <w:t xml:space="preserve">Директор </w:t>
            </w:r>
            <w:r w:rsidR="001E3958">
              <w:rPr>
                <w:color w:val="000000" w:themeColor="text1"/>
                <w:szCs w:val="26"/>
              </w:rPr>
              <w:t>МКУ</w:t>
            </w:r>
            <w:r w:rsidRPr="001C3051">
              <w:rPr>
                <w:color w:val="000000" w:themeColor="text1"/>
                <w:szCs w:val="26"/>
              </w:rPr>
              <w:t xml:space="preserve"> «Управление по делам гражданской обороны и чрезвычайным ситуациям» администрации Арсеньевского городского округа,</w:t>
            </w:r>
            <w:r w:rsidRPr="001C3051">
              <w:rPr>
                <w:rFonts w:asciiTheme="minorHAnsi" w:eastAsiaTheme="minorEastAsia" w:hAnsiTheme="minorHAnsi" w:cstheme="minorBidi"/>
                <w:color w:val="000000" w:themeColor="text1"/>
                <w:sz w:val="22"/>
                <w:szCs w:val="22"/>
                <w:lang w:eastAsia="en-US"/>
              </w:rPr>
              <w:t xml:space="preserve"> </w:t>
            </w:r>
            <w:r w:rsidRPr="001C3051">
              <w:rPr>
                <w:color w:val="000000" w:themeColor="text1"/>
                <w:szCs w:val="26"/>
              </w:rPr>
              <w:t xml:space="preserve">председатель конкурсной комиссии; </w:t>
            </w:r>
          </w:p>
          <w:p w:rsidR="001E3958" w:rsidRPr="001C3051" w:rsidRDefault="001E3958" w:rsidP="001E3958">
            <w:pPr>
              <w:autoSpaceDE/>
              <w:autoSpaceDN/>
              <w:adjustRightInd/>
              <w:ind w:firstLine="0"/>
              <w:jc w:val="left"/>
              <w:rPr>
                <w:rFonts w:eastAsia="Arial"/>
                <w:color w:val="000000" w:themeColor="text1"/>
                <w:szCs w:val="26"/>
              </w:rPr>
            </w:pPr>
          </w:p>
        </w:tc>
      </w:tr>
      <w:tr w:rsidR="002A127A" w:rsidRPr="006D53A6" w:rsidTr="001E3958">
        <w:trPr>
          <w:trHeight w:val="1002"/>
        </w:trPr>
        <w:tc>
          <w:tcPr>
            <w:tcW w:w="3527" w:type="dxa"/>
          </w:tcPr>
          <w:p w:rsidR="002A127A" w:rsidRPr="001C3051" w:rsidRDefault="002A127A" w:rsidP="006D53A6">
            <w:pPr>
              <w:autoSpaceDE/>
              <w:autoSpaceDN/>
              <w:adjustRightInd/>
              <w:ind w:firstLine="0"/>
              <w:jc w:val="left"/>
              <w:rPr>
                <w:color w:val="000000" w:themeColor="text1"/>
                <w:szCs w:val="26"/>
              </w:rPr>
            </w:pPr>
            <w:r w:rsidRPr="001C3051">
              <w:rPr>
                <w:color w:val="000000" w:themeColor="text1"/>
                <w:szCs w:val="26"/>
              </w:rPr>
              <w:t>Маслиева</w:t>
            </w:r>
          </w:p>
          <w:p w:rsidR="002A127A" w:rsidRPr="001C3051" w:rsidRDefault="002A127A" w:rsidP="006D53A6">
            <w:pPr>
              <w:widowControl/>
              <w:autoSpaceDE/>
              <w:autoSpaceDN/>
              <w:adjustRightInd/>
              <w:spacing w:after="507" w:line="259" w:lineRule="auto"/>
              <w:ind w:right="-7" w:firstLine="0"/>
              <w:rPr>
                <w:rFonts w:eastAsia="Arial"/>
                <w:color w:val="000000" w:themeColor="text1"/>
                <w:szCs w:val="26"/>
              </w:rPr>
            </w:pPr>
            <w:r w:rsidRPr="001C3051">
              <w:rPr>
                <w:color w:val="000000" w:themeColor="text1"/>
                <w:szCs w:val="26"/>
              </w:rPr>
              <w:t>Марина Фёдоровна</w:t>
            </w:r>
          </w:p>
        </w:tc>
        <w:tc>
          <w:tcPr>
            <w:tcW w:w="6254" w:type="dxa"/>
          </w:tcPr>
          <w:p w:rsidR="002A127A" w:rsidRPr="001C3051" w:rsidRDefault="002A127A" w:rsidP="006D53A6">
            <w:pPr>
              <w:autoSpaceDE/>
              <w:autoSpaceDN/>
              <w:adjustRightInd/>
              <w:ind w:firstLine="0"/>
              <w:rPr>
                <w:color w:val="000000" w:themeColor="text1"/>
                <w:szCs w:val="26"/>
              </w:rPr>
            </w:pPr>
            <w:r w:rsidRPr="001C3051">
              <w:rPr>
                <w:color w:val="000000" w:themeColor="text1"/>
                <w:szCs w:val="26"/>
              </w:rPr>
              <w:t xml:space="preserve">Председатель Общественной палаты Арсеньевского городского округа, </w:t>
            </w:r>
          </w:p>
          <w:p w:rsidR="002A127A" w:rsidRPr="001C3051" w:rsidRDefault="002A127A" w:rsidP="006D53A6">
            <w:pPr>
              <w:autoSpaceDE/>
              <w:autoSpaceDN/>
              <w:adjustRightInd/>
              <w:ind w:firstLine="0"/>
              <w:rPr>
                <w:rFonts w:eastAsia="Arial"/>
                <w:color w:val="000000" w:themeColor="text1"/>
                <w:szCs w:val="26"/>
              </w:rPr>
            </w:pPr>
            <w:r w:rsidRPr="001C3051">
              <w:rPr>
                <w:color w:val="000000" w:themeColor="text1"/>
                <w:szCs w:val="26"/>
              </w:rPr>
              <w:t>заместитель председателя конкурсной комиссии;</w:t>
            </w:r>
          </w:p>
        </w:tc>
      </w:tr>
      <w:tr w:rsidR="002A127A" w:rsidRPr="006D53A6" w:rsidTr="001E3958">
        <w:tc>
          <w:tcPr>
            <w:tcW w:w="3527" w:type="dxa"/>
          </w:tcPr>
          <w:p w:rsidR="002A127A" w:rsidRPr="001C3051" w:rsidRDefault="002A127A" w:rsidP="009C1930">
            <w:pPr>
              <w:widowControl/>
              <w:autoSpaceDE/>
              <w:autoSpaceDN/>
              <w:adjustRightInd/>
              <w:ind w:firstLine="0"/>
              <w:jc w:val="left"/>
              <w:rPr>
                <w:color w:val="000000" w:themeColor="text1"/>
                <w:szCs w:val="26"/>
              </w:rPr>
            </w:pPr>
            <w:r w:rsidRPr="001C3051">
              <w:rPr>
                <w:color w:val="000000" w:themeColor="text1"/>
                <w:szCs w:val="26"/>
              </w:rPr>
              <w:t>Волошенко</w:t>
            </w:r>
          </w:p>
          <w:p w:rsidR="002A127A" w:rsidRPr="001C3051" w:rsidRDefault="002A127A" w:rsidP="009C1930">
            <w:pPr>
              <w:widowControl/>
              <w:autoSpaceDE/>
              <w:autoSpaceDN/>
              <w:adjustRightInd/>
              <w:ind w:firstLine="0"/>
              <w:jc w:val="left"/>
              <w:rPr>
                <w:color w:val="000000" w:themeColor="text1"/>
                <w:szCs w:val="26"/>
              </w:rPr>
            </w:pPr>
            <w:r w:rsidRPr="001C3051">
              <w:rPr>
                <w:color w:val="000000" w:themeColor="text1"/>
                <w:szCs w:val="26"/>
              </w:rPr>
              <w:t xml:space="preserve">Олег Николаевич </w:t>
            </w:r>
          </w:p>
        </w:tc>
        <w:tc>
          <w:tcPr>
            <w:tcW w:w="6254" w:type="dxa"/>
          </w:tcPr>
          <w:p w:rsidR="002A127A" w:rsidRDefault="002A127A" w:rsidP="006D53A6">
            <w:pPr>
              <w:widowControl/>
              <w:autoSpaceDE/>
              <w:autoSpaceDN/>
              <w:adjustRightInd/>
              <w:ind w:firstLine="0"/>
              <w:jc w:val="left"/>
              <w:rPr>
                <w:color w:val="000000" w:themeColor="text1"/>
                <w:szCs w:val="26"/>
              </w:rPr>
            </w:pPr>
            <w:r>
              <w:rPr>
                <w:color w:val="000000" w:themeColor="text1"/>
                <w:szCs w:val="26"/>
              </w:rPr>
              <w:t>Председатель общественной организации ветеранов (пенсионеров), войны труда, вооружённых сил и правоохранительных органов г. Арсеньев Приморского края</w:t>
            </w:r>
            <w:r w:rsidR="0052228F">
              <w:rPr>
                <w:color w:val="000000" w:themeColor="text1"/>
                <w:szCs w:val="26"/>
              </w:rPr>
              <w:t>, заместитель председателя конкурсной комиссии</w:t>
            </w:r>
            <w:r w:rsidRPr="001C3051">
              <w:rPr>
                <w:color w:val="000000" w:themeColor="text1"/>
                <w:szCs w:val="26"/>
              </w:rPr>
              <w:t>;</w:t>
            </w:r>
          </w:p>
          <w:p w:rsidR="001E3958" w:rsidRPr="001C3051" w:rsidRDefault="001E3958" w:rsidP="006D53A6">
            <w:pPr>
              <w:widowControl/>
              <w:autoSpaceDE/>
              <w:autoSpaceDN/>
              <w:adjustRightInd/>
              <w:ind w:firstLine="0"/>
              <w:jc w:val="left"/>
              <w:rPr>
                <w:color w:val="000000" w:themeColor="text1"/>
                <w:szCs w:val="26"/>
              </w:rPr>
            </w:pPr>
          </w:p>
        </w:tc>
      </w:tr>
      <w:tr w:rsidR="002A127A" w:rsidRPr="006D53A6" w:rsidTr="001E3958">
        <w:tc>
          <w:tcPr>
            <w:tcW w:w="3527" w:type="dxa"/>
          </w:tcPr>
          <w:p w:rsidR="002A127A" w:rsidRPr="001C3051" w:rsidRDefault="002A127A" w:rsidP="006D53A6">
            <w:pPr>
              <w:autoSpaceDE/>
              <w:autoSpaceDN/>
              <w:adjustRightInd/>
              <w:ind w:firstLine="0"/>
              <w:jc w:val="left"/>
              <w:rPr>
                <w:color w:val="000000" w:themeColor="text1"/>
                <w:szCs w:val="26"/>
              </w:rPr>
            </w:pPr>
            <w:r w:rsidRPr="001C3051">
              <w:rPr>
                <w:color w:val="000000" w:themeColor="text1"/>
                <w:szCs w:val="26"/>
              </w:rPr>
              <w:t xml:space="preserve">Чернявский </w:t>
            </w:r>
          </w:p>
          <w:p w:rsidR="002A127A" w:rsidRPr="001C3051" w:rsidRDefault="002A127A" w:rsidP="006D53A6">
            <w:pPr>
              <w:widowControl/>
              <w:autoSpaceDE/>
              <w:autoSpaceDN/>
              <w:adjustRightInd/>
              <w:spacing w:after="507" w:line="259" w:lineRule="auto"/>
              <w:ind w:right="-7" w:firstLine="0"/>
              <w:rPr>
                <w:rFonts w:eastAsia="Arial"/>
                <w:color w:val="000000" w:themeColor="text1"/>
                <w:szCs w:val="26"/>
              </w:rPr>
            </w:pPr>
            <w:r w:rsidRPr="001C3051">
              <w:rPr>
                <w:color w:val="000000" w:themeColor="text1"/>
                <w:szCs w:val="26"/>
              </w:rPr>
              <w:t xml:space="preserve">Дмитрий Владимирович   </w:t>
            </w:r>
          </w:p>
        </w:tc>
        <w:tc>
          <w:tcPr>
            <w:tcW w:w="6254" w:type="dxa"/>
          </w:tcPr>
          <w:p w:rsidR="002A127A" w:rsidRPr="001E3958" w:rsidRDefault="002A127A" w:rsidP="006D53A6">
            <w:pPr>
              <w:autoSpaceDE/>
              <w:autoSpaceDN/>
              <w:adjustRightInd/>
              <w:ind w:firstLine="0"/>
              <w:jc w:val="left"/>
              <w:rPr>
                <w:color w:val="000000" w:themeColor="text1"/>
                <w:szCs w:val="26"/>
              </w:rPr>
            </w:pPr>
            <w:r>
              <w:rPr>
                <w:color w:val="000000" w:themeColor="text1"/>
                <w:szCs w:val="26"/>
              </w:rPr>
              <w:t>Заместитель председателя Общественной палаты Арсеньевского городского округа</w:t>
            </w:r>
            <w:r w:rsidRPr="001C3051">
              <w:rPr>
                <w:color w:val="000000" w:themeColor="text1"/>
                <w:szCs w:val="26"/>
              </w:rPr>
              <w:t>, секретарь комиссии;</w:t>
            </w:r>
          </w:p>
        </w:tc>
      </w:tr>
      <w:tr w:rsidR="002A127A" w:rsidRPr="006D53A6" w:rsidTr="001E3958">
        <w:trPr>
          <w:trHeight w:val="395"/>
        </w:trPr>
        <w:tc>
          <w:tcPr>
            <w:tcW w:w="3527" w:type="dxa"/>
          </w:tcPr>
          <w:p w:rsidR="002A127A" w:rsidRDefault="002A127A" w:rsidP="006D53A6">
            <w:pPr>
              <w:autoSpaceDE/>
              <w:autoSpaceDN/>
              <w:adjustRightInd/>
              <w:ind w:firstLine="0"/>
              <w:jc w:val="left"/>
              <w:rPr>
                <w:b/>
                <w:color w:val="000000" w:themeColor="text1"/>
                <w:szCs w:val="26"/>
              </w:rPr>
            </w:pPr>
            <w:r w:rsidRPr="001C3051">
              <w:rPr>
                <w:b/>
                <w:color w:val="000000" w:themeColor="text1"/>
                <w:szCs w:val="26"/>
              </w:rPr>
              <w:t xml:space="preserve">Члены комиссии: </w:t>
            </w:r>
          </w:p>
          <w:p w:rsidR="001E3958" w:rsidRPr="001E3958" w:rsidRDefault="001E3958" w:rsidP="006D53A6">
            <w:pPr>
              <w:autoSpaceDE/>
              <w:autoSpaceDN/>
              <w:adjustRightInd/>
              <w:ind w:firstLine="0"/>
              <w:jc w:val="left"/>
              <w:rPr>
                <w:b/>
                <w:color w:val="000000" w:themeColor="text1"/>
                <w:szCs w:val="26"/>
              </w:rPr>
            </w:pPr>
          </w:p>
        </w:tc>
        <w:tc>
          <w:tcPr>
            <w:tcW w:w="6254" w:type="dxa"/>
          </w:tcPr>
          <w:p w:rsidR="002A127A" w:rsidRPr="001C3051" w:rsidRDefault="002A127A" w:rsidP="006D53A6">
            <w:pPr>
              <w:autoSpaceDE/>
              <w:autoSpaceDN/>
              <w:adjustRightInd/>
              <w:ind w:firstLine="0"/>
              <w:jc w:val="left"/>
              <w:rPr>
                <w:color w:val="000000" w:themeColor="text1"/>
                <w:szCs w:val="26"/>
              </w:rPr>
            </w:pPr>
          </w:p>
        </w:tc>
      </w:tr>
      <w:tr w:rsidR="002A127A" w:rsidRPr="006D53A6" w:rsidTr="001E3958">
        <w:trPr>
          <w:trHeight w:val="690"/>
        </w:trPr>
        <w:tc>
          <w:tcPr>
            <w:tcW w:w="3527" w:type="dxa"/>
          </w:tcPr>
          <w:p w:rsidR="002A127A" w:rsidRPr="001C3051" w:rsidRDefault="002A127A" w:rsidP="006D53A6">
            <w:pPr>
              <w:widowControl/>
              <w:autoSpaceDE/>
              <w:autoSpaceDN/>
              <w:adjustRightInd/>
              <w:ind w:firstLine="0"/>
              <w:jc w:val="left"/>
              <w:rPr>
                <w:color w:val="000000" w:themeColor="text1"/>
                <w:szCs w:val="26"/>
              </w:rPr>
            </w:pPr>
          </w:p>
          <w:p w:rsidR="002A127A" w:rsidRPr="001C3051" w:rsidRDefault="002A127A" w:rsidP="006D53A6">
            <w:pPr>
              <w:widowControl/>
              <w:autoSpaceDE/>
              <w:autoSpaceDN/>
              <w:adjustRightInd/>
              <w:ind w:firstLine="0"/>
              <w:jc w:val="left"/>
              <w:rPr>
                <w:color w:val="000000" w:themeColor="text1"/>
                <w:szCs w:val="26"/>
              </w:rPr>
            </w:pPr>
            <w:r w:rsidRPr="001C3051">
              <w:rPr>
                <w:color w:val="000000" w:themeColor="text1"/>
                <w:szCs w:val="26"/>
              </w:rPr>
              <w:t>Зинкина</w:t>
            </w:r>
          </w:p>
          <w:p w:rsidR="002A127A" w:rsidRPr="001C3051" w:rsidRDefault="002A127A" w:rsidP="001C3051">
            <w:pPr>
              <w:widowControl/>
              <w:autoSpaceDE/>
              <w:autoSpaceDN/>
              <w:adjustRightInd/>
              <w:ind w:firstLine="0"/>
              <w:jc w:val="left"/>
              <w:rPr>
                <w:color w:val="000000" w:themeColor="text1"/>
                <w:szCs w:val="26"/>
              </w:rPr>
            </w:pPr>
            <w:r w:rsidRPr="001C3051">
              <w:rPr>
                <w:color w:val="000000" w:themeColor="text1"/>
                <w:szCs w:val="26"/>
              </w:rPr>
              <w:t xml:space="preserve">Анжелика Сергеевна </w:t>
            </w:r>
          </w:p>
        </w:tc>
        <w:tc>
          <w:tcPr>
            <w:tcW w:w="6254" w:type="dxa"/>
          </w:tcPr>
          <w:p w:rsidR="001E3958" w:rsidRDefault="001E3958" w:rsidP="006D53A6">
            <w:pPr>
              <w:widowControl/>
              <w:autoSpaceDE/>
              <w:autoSpaceDN/>
              <w:adjustRightInd/>
              <w:ind w:firstLine="0"/>
              <w:jc w:val="left"/>
              <w:rPr>
                <w:color w:val="000000" w:themeColor="text1"/>
                <w:szCs w:val="26"/>
              </w:rPr>
            </w:pPr>
          </w:p>
          <w:p w:rsidR="002A127A" w:rsidRDefault="002A127A" w:rsidP="006D53A6">
            <w:pPr>
              <w:widowControl/>
              <w:autoSpaceDE/>
              <w:autoSpaceDN/>
              <w:adjustRightInd/>
              <w:ind w:firstLine="0"/>
              <w:jc w:val="left"/>
              <w:rPr>
                <w:color w:val="000000" w:themeColor="text1"/>
                <w:szCs w:val="26"/>
              </w:rPr>
            </w:pPr>
            <w:r w:rsidRPr="001C3051">
              <w:rPr>
                <w:color w:val="000000" w:themeColor="text1"/>
                <w:szCs w:val="26"/>
              </w:rPr>
              <w:t>Заместитель начальника организационного управления администрации   Арсеньевского городского округа;</w:t>
            </w:r>
          </w:p>
          <w:p w:rsidR="001E3958" w:rsidRPr="001C3051" w:rsidRDefault="001E3958" w:rsidP="006D53A6">
            <w:pPr>
              <w:widowControl/>
              <w:autoSpaceDE/>
              <w:autoSpaceDN/>
              <w:adjustRightInd/>
              <w:ind w:firstLine="0"/>
              <w:jc w:val="left"/>
              <w:rPr>
                <w:color w:val="000000" w:themeColor="text1"/>
                <w:szCs w:val="26"/>
              </w:rPr>
            </w:pPr>
          </w:p>
        </w:tc>
      </w:tr>
      <w:tr w:rsidR="002A127A" w:rsidRPr="006D53A6" w:rsidTr="001E3958">
        <w:trPr>
          <w:trHeight w:val="960"/>
        </w:trPr>
        <w:tc>
          <w:tcPr>
            <w:tcW w:w="3527" w:type="dxa"/>
            <w:shd w:val="clear" w:color="auto" w:fill="auto"/>
          </w:tcPr>
          <w:p w:rsidR="002A127A" w:rsidRPr="001C3051" w:rsidRDefault="002A127A" w:rsidP="001C3051">
            <w:pPr>
              <w:widowControl/>
              <w:autoSpaceDE/>
              <w:autoSpaceDN/>
              <w:adjustRightInd/>
              <w:spacing w:line="259" w:lineRule="auto"/>
              <w:ind w:firstLine="0"/>
              <w:jc w:val="left"/>
              <w:rPr>
                <w:rFonts w:eastAsiaTheme="minorEastAsia"/>
                <w:color w:val="000000" w:themeColor="text1"/>
                <w:szCs w:val="26"/>
                <w:lang w:eastAsia="en-US"/>
              </w:rPr>
            </w:pPr>
            <w:r w:rsidRPr="001C3051">
              <w:rPr>
                <w:rFonts w:eastAsiaTheme="minorEastAsia"/>
                <w:color w:val="000000" w:themeColor="text1"/>
                <w:szCs w:val="26"/>
                <w:lang w:eastAsia="en-US"/>
              </w:rPr>
              <w:t>Голубь</w:t>
            </w:r>
          </w:p>
          <w:p w:rsidR="002A127A" w:rsidRPr="001C3051" w:rsidRDefault="002A127A" w:rsidP="001C3051">
            <w:pPr>
              <w:widowControl/>
              <w:autoSpaceDE/>
              <w:autoSpaceDN/>
              <w:adjustRightInd/>
              <w:spacing w:line="259" w:lineRule="auto"/>
              <w:ind w:firstLine="0"/>
              <w:jc w:val="left"/>
              <w:rPr>
                <w:rFonts w:eastAsiaTheme="minorEastAsia"/>
                <w:color w:val="000000" w:themeColor="text1"/>
                <w:szCs w:val="26"/>
                <w:lang w:eastAsia="en-US"/>
              </w:rPr>
            </w:pPr>
            <w:r>
              <w:rPr>
                <w:rFonts w:eastAsiaTheme="minorEastAsia"/>
                <w:color w:val="000000" w:themeColor="text1"/>
                <w:szCs w:val="26"/>
                <w:lang w:eastAsia="en-US"/>
              </w:rPr>
              <w:t>Алексей Г</w:t>
            </w:r>
            <w:r w:rsidRPr="001C3051">
              <w:rPr>
                <w:rFonts w:eastAsiaTheme="minorEastAsia"/>
                <w:color w:val="000000" w:themeColor="text1"/>
                <w:szCs w:val="26"/>
                <w:lang w:eastAsia="en-US"/>
              </w:rPr>
              <w:t>еннадьевич</w:t>
            </w:r>
          </w:p>
          <w:p w:rsidR="002A127A" w:rsidRPr="001C3051" w:rsidRDefault="002A127A" w:rsidP="006D53A6">
            <w:pPr>
              <w:widowControl/>
              <w:autoSpaceDE/>
              <w:autoSpaceDN/>
              <w:adjustRightInd/>
              <w:spacing w:after="160" w:line="259" w:lineRule="auto"/>
              <w:ind w:firstLine="0"/>
              <w:jc w:val="left"/>
              <w:rPr>
                <w:rFonts w:eastAsiaTheme="minorEastAsia"/>
                <w:color w:val="000000" w:themeColor="text1"/>
                <w:szCs w:val="26"/>
                <w:lang w:eastAsia="en-US"/>
              </w:rPr>
            </w:pPr>
          </w:p>
        </w:tc>
        <w:tc>
          <w:tcPr>
            <w:tcW w:w="6254" w:type="dxa"/>
            <w:shd w:val="clear" w:color="auto" w:fill="auto"/>
          </w:tcPr>
          <w:p w:rsidR="002A127A" w:rsidRPr="001C3051" w:rsidRDefault="002A127A" w:rsidP="006D53A6">
            <w:pPr>
              <w:widowControl/>
              <w:autoSpaceDE/>
              <w:autoSpaceDN/>
              <w:adjustRightInd/>
              <w:spacing w:after="160" w:line="259" w:lineRule="auto"/>
              <w:ind w:firstLine="0"/>
              <w:jc w:val="left"/>
              <w:rPr>
                <w:rFonts w:eastAsiaTheme="minorEastAsia"/>
                <w:color w:val="000000" w:themeColor="text1"/>
                <w:szCs w:val="26"/>
                <w:lang w:eastAsia="en-US"/>
              </w:rPr>
            </w:pPr>
            <w:r w:rsidRPr="001C3051">
              <w:rPr>
                <w:rFonts w:eastAsiaTheme="minorEastAsia"/>
                <w:color w:val="000000" w:themeColor="text1"/>
                <w:szCs w:val="26"/>
                <w:lang w:eastAsia="en-US"/>
              </w:rPr>
              <w:t>Старший инспектор группы охраны общественного порядка МО МВД «Арсеньевский»</w:t>
            </w:r>
            <w:r>
              <w:rPr>
                <w:rFonts w:eastAsiaTheme="minorEastAsia"/>
                <w:color w:val="000000" w:themeColor="text1"/>
                <w:szCs w:val="26"/>
                <w:lang w:eastAsia="en-US"/>
              </w:rPr>
              <w:t xml:space="preserve"> (по согласованию);</w:t>
            </w:r>
          </w:p>
        </w:tc>
      </w:tr>
      <w:tr w:rsidR="002A127A" w:rsidRPr="006D53A6" w:rsidTr="001E3958">
        <w:trPr>
          <w:trHeight w:val="680"/>
        </w:trPr>
        <w:tc>
          <w:tcPr>
            <w:tcW w:w="3527" w:type="dxa"/>
          </w:tcPr>
          <w:p w:rsidR="002A127A" w:rsidRPr="001C3051" w:rsidRDefault="002A127A" w:rsidP="002A127A">
            <w:pPr>
              <w:widowControl/>
              <w:autoSpaceDE/>
              <w:autoSpaceDN/>
              <w:adjustRightInd/>
              <w:ind w:firstLine="0"/>
              <w:jc w:val="left"/>
              <w:rPr>
                <w:color w:val="000000" w:themeColor="text1"/>
                <w:szCs w:val="26"/>
              </w:rPr>
            </w:pPr>
            <w:r>
              <w:rPr>
                <w:color w:val="000000" w:themeColor="text1"/>
                <w:szCs w:val="26"/>
              </w:rPr>
              <w:t xml:space="preserve">Савченко </w:t>
            </w:r>
            <w:r w:rsidR="001E3958">
              <w:rPr>
                <w:color w:val="000000" w:themeColor="text1"/>
                <w:szCs w:val="26"/>
              </w:rPr>
              <w:t>Елена Валерьевна</w:t>
            </w:r>
          </w:p>
        </w:tc>
        <w:tc>
          <w:tcPr>
            <w:tcW w:w="6254" w:type="dxa"/>
          </w:tcPr>
          <w:p w:rsidR="002A127A" w:rsidRPr="001C3051" w:rsidRDefault="001E3958" w:rsidP="002A127A">
            <w:pPr>
              <w:widowControl/>
              <w:autoSpaceDE/>
              <w:autoSpaceDN/>
              <w:adjustRightInd/>
              <w:ind w:firstLine="0"/>
              <w:jc w:val="left"/>
              <w:rPr>
                <w:color w:val="000000" w:themeColor="text1"/>
                <w:szCs w:val="26"/>
              </w:rPr>
            </w:pPr>
            <w:r>
              <w:rPr>
                <w:color w:val="000000" w:themeColor="text1"/>
                <w:szCs w:val="26"/>
              </w:rPr>
              <w:t>Ведущий специалист МКУ</w:t>
            </w:r>
            <w:r w:rsidRPr="001C3051">
              <w:rPr>
                <w:color w:val="000000" w:themeColor="text1"/>
                <w:szCs w:val="26"/>
              </w:rPr>
              <w:t xml:space="preserve"> «Управление по делам гражданской обороны и чрезвычайным ситуациям» администрации Арсеньевского городского округа</w:t>
            </w:r>
            <w:r>
              <w:rPr>
                <w:color w:val="000000" w:themeColor="text1"/>
                <w:szCs w:val="26"/>
              </w:rPr>
              <w:t>.</w:t>
            </w:r>
          </w:p>
        </w:tc>
      </w:tr>
    </w:tbl>
    <w:p w:rsidR="002840A3" w:rsidRDefault="002840A3" w:rsidP="006D53A6">
      <w:pPr>
        <w:tabs>
          <w:tab w:val="left" w:pos="708"/>
        </w:tabs>
        <w:spacing w:line="150" w:lineRule="atLeast"/>
        <w:ind w:firstLine="0"/>
        <w:jc w:val="center"/>
      </w:pPr>
    </w:p>
    <w:p w:rsidR="002840A3" w:rsidRDefault="002840A3" w:rsidP="006D53A6">
      <w:pPr>
        <w:tabs>
          <w:tab w:val="left" w:pos="708"/>
        </w:tabs>
        <w:spacing w:line="150" w:lineRule="atLeast"/>
        <w:ind w:firstLine="0"/>
        <w:jc w:val="center"/>
      </w:pPr>
    </w:p>
    <w:p w:rsidR="006D53A6" w:rsidRDefault="002840A3" w:rsidP="006D53A6">
      <w:pPr>
        <w:tabs>
          <w:tab w:val="left" w:pos="708"/>
        </w:tabs>
        <w:spacing w:line="150" w:lineRule="atLeast"/>
        <w:ind w:firstLine="0"/>
        <w:jc w:val="center"/>
      </w:pPr>
      <w:r>
        <w:t>_____________________________________</w:t>
      </w:r>
    </w:p>
    <w:sectPr w:rsidR="006D53A6" w:rsidSect="001E3958">
      <w:pgSz w:w="11906" w:h="16838"/>
      <w:pgMar w:top="851" w:right="851" w:bottom="426"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FB5" w:rsidRDefault="00543FB5" w:rsidP="00FF4673">
      <w:r>
        <w:separator/>
      </w:r>
    </w:p>
  </w:endnote>
  <w:endnote w:type="continuationSeparator" w:id="0">
    <w:p w:rsidR="00543FB5" w:rsidRDefault="00543FB5" w:rsidP="00FF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FB5" w:rsidRDefault="00543FB5" w:rsidP="00FF4673">
      <w:r>
        <w:separator/>
      </w:r>
    </w:p>
  </w:footnote>
  <w:footnote w:type="continuationSeparator" w:id="0">
    <w:p w:rsidR="00543FB5" w:rsidRDefault="00543FB5" w:rsidP="00FF4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673" w:rsidRDefault="00FF4673" w:rsidP="00FF467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FF4673" w:rsidRDefault="00FF467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673" w:rsidRDefault="00FF4673">
    <w:pPr>
      <w:pStyle w:val="a7"/>
    </w:pPr>
  </w:p>
  <w:p w:rsidR="00FF4673" w:rsidRDefault="00FF467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09" w:rsidRDefault="005E4B0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09" w:rsidRDefault="005E4B09">
    <w:pPr>
      <w:spacing w:line="1" w:lineRule="exact"/>
    </w:pPr>
    <w:r>
      <w:rPr>
        <w:noProof/>
      </w:rPr>
      <mc:AlternateContent>
        <mc:Choice Requires="wps">
          <w:drawing>
            <wp:anchor distT="0" distB="0" distL="0" distR="0" simplePos="0" relativeHeight="251660288" behindDoc="1" locked="0" layoutInCell="1" allowOverlap="1">
              <wp:simplePos x="0" y="0"/>
              <wp:positionH relativeFrom="page">
                <wp:posOffset>3980180</wp:posOffset>
              </wp:positionH>
              <wp:positionV relativeFrom="page">
                <wp:posOffset>636905</wp:posOffset>
              </wp:positionV>
              <wp:extent cx="71120" cy="11684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116840"/>
                      </a:xfrm>
                      <a:prstGeom prst="rect">
                        <a:avLst/>
                      </a:prstGeom>
                      <a:noFill/>
                    </wps:spPr>
                    <wps:txbx>
                      <w:txbxContent>
                        <w:p w:rsidR="005E4B09" w:rsidRDefault="005E4B09">
                          <w:pPr>
                            <w:pStyle w:val="21"/>
                            <w:rPr>
                              <w:sz w:val="26"/>
                              <w:szCs w:val="26"/>
                            </w:rPr>
                          </w:pPr>
                          <w:r>
                            <w:fldChar w:fldCharType="begin"/>
                          </w:r>
                          <w:r>
                            <w:instrText xml:space="preserve"> PAGE \* MERGEFORMAT </w:instrText>
                          </w:r>
                          <w:r>
                            <w:fldChar w:fldCharType="separate"/>
                          </w:r>
                          <w:r w:rsidRPr="00B07F3B">
                            <w:rPr>
                              <w:noProof/>
                              <w:sz w:val="26"/>
                              <w:szCs w:val="26"/>
                            </w:rPr>
                            <w:t>3</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37" type="#_x0000_t202" style="position:absolute;left:0;text-align:left;margin-left:313.4pt;margin-top:50.15pt;width:5.6pt;height:9.2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" filled="f" stroked="f">
              <v:path arrowok="t"/>
              <v:textbox style="mso-fit-shape-to-text:t" inset="0,0,0,0">
                <w:txbxContent>
                  <w:p w:rsidR="005E4B09" w:rsidRDefault="005E4B09">
                    <w:pPr>
                      <w:pStyle w:val="21"/>
                      <w:rPr>
                        <w:sz w:val="26"/>
                        <w:szCs w:val="26"/>
                      </w:rPr>
                    </w:pPr>
                    <w:r>
                      <w:fldChar w:fldCharType="begin"/>
                    </w:r>
                    <w:r>
                      <w:instrText xml:space="preserve"> PAGE \* MERGEFORMAT </w:instrText>
                    </w:r>
                    <w:r>
                      <w:fldChar w:fldCharType="separate"/>
                    </w:r>
                    <w:r w:rsidRPr="00B07F3B">
                      <w:rPr>
                        <w:noProof/>
                        <w:sz w:val="26"/>
                        <w:szCs w:val="26"/>
                      </w:rPr>
                      <w:t>3</w:t>
                    </w:r>
                    <w:r>
                      <w:rPr>
                        <w:sz w:val="26"/>
                        <w:szCs w:val="26"/>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09" w:rsidRDefault="005E4B09">
    <w:pPr>
      <w:spacing w:line="1" w:lineRule="exact"/>
    </w:pPr>
    <w:r>
      <w:rPr>
        <w:noProof/>
      </w:rPr>
      <mc:AlternateContent>
        <mc:Choice Requires="wps">
          <w:drawing>
            <wp:anchor distT="0" distB="0" distL="0" distR="0" simplePos="0" relativeHeight="251659264" behindDoc="1" locked="0" layoutInCell="1" allowOverlap="1">
              <wp:simplePos x="0" y="0"/>
              <wp:positionH relativeFrom="page">
                <wp:posOffset>3980180</wp:posOffset>
              </wp:positionH>
              <wp:positionV relativeFrom="page">
                <wp:posOffset>636905</wp:posOffset>
              </wp:positionV>
              <wp:extent cx="83185" cy="189865"/>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89865"/>
                      </a:xfrm>
                      <a:prstGeom prst="rect">
                        <a:avLst/>
                      </a:prstGeom>
                      <a:noFill/>
                    </wps:spPr>
                    <wps:txbx>
                      <w:txbxContent>
                        <w:p w:rsidR="005E4B09" w:rsidRDefault="005E4B09">
                          <w:pPr>
                            <w:pStyle w:val="21"/>
                            <w:rPr>
                              <w:sz w:val="26"/>
                              <w:szCs w:val="26"/>
                            </w:rPr>
                          </w:pPr>
                          <w:r>
                            <w:fldChar w:fldCharType="begin"/>
                          </w:r>
                          <w:r>
                            <w:instrText xml:space="preserve"> PAGE \* MERGEFORMAT </w:instrText>
                          </w:r>
                          <w:r>
                            <w:fldChar w:fldCharType="separate"/>
                          </w:r>
                          <w:r w:rsidR="00A26417" w:rsidRPr="00A26417">
                            <w:rPr>
                              <w:noProof/>
                              <w:sz w:val="26"/>
                              <w:szCs w:val="26"/>
                            </w:rPr>
                            <w:t>4</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38" type="#_x0000_t202" style="position:absolute;left:0;text-align:left;margin-left:313.4pt;margin-top:50.15pt;width:6.55pt;height:14.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" filled="f" stroked="f">
              <v:path arrowok="t"/>
              <v:textbox style="mso-fit-shape-to-text:t" inset="0,0,0,0">
                <w:txbxContent>
                  <w:p w:rsidR="005E4B09" w:rsidRDefault="005E4B09">
                    <w:pPr>
                      <w:pStyle w:val="21"/>
                      <w:rPr>
                        <w:sz w:val="26"/>
                        <w:szCs w:val="26"/>
                      </w:rPr>
                    </w:pPr>
                    <w:r>
                      <w:fldChar w:fldCharType="begin"/>
                    </w:r>
                    <w:r>
                      <w:instrText xml:space="preserve"> PAGE \* MERGEFORMAT </w:instrText>
                    </w:r>
                    <w:r>
                      <w:fldChar w:fldCharType="separate"/>
                    </w:r>
                    <w:r w:rsidR="00A26417" w:rsidRPr="00A26417">
                      <w:rPr>
                        <w:noProof/>
                        <w:sz w:val="26"/>
                        <w:szCs w:val="26"/>
                      </w:rPr>
                      <w:t>4</w:t>
                    </w:r>
                    <w:r>
                      <w:rPr>
                        <w:sz w:val="26"/>
                        <w:szCs w:val="26"/>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09" w:rsidRDefault="005E4B0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09" w:rsidRDefault="005E4B0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09" w:rsidRDefault="005E4B09">
    <w:pPr>
      <w:spacing w:line="1" w:lineRule="exact"/>
    </w:pPr>
    <w:r>
      <w:rPr>
        <w:noProof/>
      </w:rPr>
      <mc:AlternateContent>
        <mc:Choice Requires="wps">
          <w:drawing>
            <wp:anchor distT="0" distB="0" distL="0" distR="0" simplePos="0" relativeHeight="251662336" behindDoc="1" locked="0" layoutInCell="1" allowOverlap="1">
              <wp:simplePos x="0" y="0"/>
              <wp:positionH relativeFrom="page">
                <wp:posOffset>3980180</wp:posOffset>
              </wp:positionH>
              <wp:positionV relativeFrom="page">
                <wp:posOffset>636905</wp:posOffset>
              </wp:positionV>
              <wp:extent cx="83185" cy="189865"/>
              <wp:effectExtent l="0" t="0" r="0" b="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185" cy="189865"/>
                      </a:xfrm>
                      <a:prstGeom prst="rect">
                        <a:avLst/>
                      </a:prstGeom>
                      <a:noFill/>
                    </wps:spPr>
                    <wps:txbx>
                      <w:txbxContent>
                        <w:p w:rsidR="005E4B09" w:rsidRDefault="005E4B09">
                          <w:pPr>
                            <w:pStyle w:val="21"/>
                            <w:rPr>
                              <w:sz w:val="26"/>
                              <w:szCs w:val="26"/>
                            </w:rPr>
                          </w:pPr>
                          <w:r>
                            <w:fldChar w:fldCharType="begin"/>
                          </w:r>
                          <w:r>
                            <w:instrText xml:space="preserve"> PAGE \* MERGEFORMAT </w:instrText>
                          </w:r>
                          <w:r>
                            <w:fldChar w:fldCharType="separate"/>
                          </w:r>
                          <w:r w:rsidR="00A26417" w:rsidRPr="00A26417">
                            <w:rPr>
                              <w:noProof/>
                              <w:sz w:val="26"/>
                              <w:szCs w:val="26"/>
                            </w:rPr>
                            <w:t>4</w:t>
                          </w:r>
                          <w:r>
                            <w:rPr>
                              <w:sz w:val="26"/>
                              <w:szCs w:val="26"/>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6" o:spid="_x0000_s1039" type="#_x0000_t202" style="position:absolute;left:0;text-align:left;margin-left:313.4pt;margin-top:50.15pt;width:6.55pt;height:14.95pt;z-index:-25165414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" filled="f" stroked="f">
              <v:path arrowok="t"/>
              <v:textbox style="mso-fit-shape-to-text:t" inset="0,0,0,0">
                <w:txbxContent>
                  <w:p w:rsidR="005E4B09" w:rsidRDefault="005E4B09">
                    <w:pPr>
                      <w:pStyle w:val="21"/>
                      <w:rPr>
                        <w:sz w:val="26"/>
                        <w:szCs w:val="26"/>
                      </w:rPr>
                    </w:pPr>
                    <w:r>
                      <w:fldChar w:fldCharType="begin"/>
                    </w:r>
                    <w:r>
                      <w:instrText xml:space="preserve"> PAGE \* MERGEFORMAT </w:instrText>
                    </w:r>
                    <w:r>
                      <w:fldChar w:fldCharType="separate"/>
                    </w:r>
                    <w:r w:rsidR="00A26417" w:rsidRPr="00A26417">
                      <w:rPr>
                        <w:noProof/>
                        <w:sz w:val="26"/>
                        <w:szCs w:val="26"/>
                      </w:rPr>
                      <w:t>4</w:t>
                    </w:r>
                    <w:r>
                      <w:rPr>
                        <w:sz w:val="26"/>
                        <w:szCs w:val="26"/>
                      </w:rPr>
                      <w:fldChar w:fldCharType="end"/>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B09" w:rsidRDefault="005E4B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1F7"/>
    <w:multiLevelType w:val="hybridMultilevel"/>
    <w:tmpl w:val="40B865F8"/>
    <w:lvl w:ilvl="0" w:tplc="D2EEAE4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7667B7C"/>
    <w:multiLevelType w:val="multilevel"/>
    <w:tmpl w:val="31780F3C"/>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nsid w:val="0F084791"/>
    <w:multiLevelType w:val="hybridMultilevel"/>
    <w:tmpl w:val="72440AC6"/>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
    <w:nsid w:val="14496B66"/>
    <w:multiLevelType w:val="hybridMultilevel"/>
    <w:tmpl w:val="026AE232"/>
    <w:lvl w:ilvl="0" w:tplc="1276A60E">
      <w:start w:val="1"/>
      <w:numFmt w:val="decimal"/>
      <w:lvlText w:val="%1."/>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E61B0C">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2EE162">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BC279A">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68AF0">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6CCB45E">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7CA0668">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60F76A">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0A4FD6">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63A1D9A"/>
    <w:multiLevelType w:val="hybridMultilevel"/>
    <w:tmpl w:val="A7B081B8"/>
    <w:lvl w:ilvl="0" w:tplc="04190001">
      <w:start w:val="1"/>
      <w:numFmt w:val="bullet"/>
      <w:lvlText w:val=""/>
      <w:lvlJc w:val="left"/>
      <w:pPr>
        <w:ind w:left="1503" w:hanging="360"/>
      </w:pPr>
      <w:rPr>
        <w:rFonts w:ascii="Symbol" w:hAnsi="Symbol"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5">
    <w:nsid w:val="56CE754D"/>
    <w:multiLevelType w:val="multilevel"/>
    <w:tmpl w:val="95A8B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235515"/>
    <w:multiLevelType w:val="multilevel"/>
    <w:tmpl w:val="ACE0864A"/>
    <w:lvl w:ilvl="0">
      <w:start w:val="2"/>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5BC293B"/>
    <w:multiLevelType w:val="multilevel"/>
    <w:tmpl w:val="0A96880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F921295"/>
    <w:multiLevelType w:val="hybridMultilevel"/>
    <w:tmpl w:val="40B865F8"/>
    <w:lvl w:ilvl="0" w:tplc="D2EEAE4C">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8"/>
  </w:num>
  <w:num w:numId="2">
    <w:abstractNumId w:val="0"/>
  </w:num>
  <w:num w:numId="3">
    <w:abstractNumId w:val="1"/>
  </w:num>
  <w:num w:numId="4">
    <w:abstractNumId w:val="3"/>
  </w:num>
  <w:num w:numId="5">
    <w:abstractNumId w:val="7"/>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AA6"/>
    <w:rsid w:val="00004166"/>
    <w:rsid w:val="000854F9"/>
    <w:rsid w:val="000941A9"/>
    <w:rsid w:val="000B5809"/>
    <w:rsid w:val="000E0AFC"/>
    <w:rsid w:val="00112BE2"/>
    <w:rsid w:val="00121112"/>
    <w:rsid w:val="00131B6F"/>
    <w:rsid w:val="00155D77"/>
    <w:rsid w:val="001C3051"/>
    <w:rsid w:val="001C40C0"/>
    <w:rsid w:val="001E232D"/>
    <w:rsid w:val="001E3958"/>
    <w:rsid w:val="001F4B6B"/>
    <w:rsid w:val="00212062"/>
    <w:rsid w:val="002440F7"/>
    <w:rsid w:val="002711C2"/>
    <w:rsid w:val="002840A3"/>
    <w:rsid w:val="002A127A"/>
    <w:rsid w:val="002B444A"/>
    <w:rsid w:val="0035720D"/>
    <w:rsid w:val="00361B3D"/>
    <w:rsid w:val="00386995"/>
    <w:rsid w:val="003C4568"/>
    <w:rsid w:val="00450FB5"/>
    <w:rsid w:val="004531FC"/>
    <w:rsid w:val="00472A40"/>
    <w:rsid w:val="00482F24"/>
    <w:rsid w:val="004C7483"/>
    <w:rsid w:val="0052228F"/>
    <w:rsid w:val="00543FB5"/>
    <w:rsid w:val="00544F0E"/>
    <w:rsid w:val="005E4B09"/>
    <w:rsid w:val="005E6D41"/>
    <w:rsid w:val="00657369"/>
    <w:rsid w:val="00660EE0"/>
    <w:rsid w:val="00692A96"/>
    <w:rsid w:val="006C4B8B"/>
    <w:rsid w:val="006D53A6"/>
    <w:rsid w:val="006F0A32"/>
    <w:rsid w:val="00701B9D"/>
    <w:rsid w:val="007036E8"/>
    <w:rsid w:val="0072183C"/>
    <w:rsid w:val="0073039B"/>
    <w:rsid w:val="00753AF4"/>
    <w:rsid w:val="007B5351"/>
    <w:rsid w:val="008025B1"/>
    <w:rsid w:val="00830179"/>
    <w:rsid w:val="00871F18"/>
    <w:rsid w:val="00877E94"/>
    <w:rsid w:val="0099439A"/>
    <w:rsid w:val="009C1930"/>
    <w:rsid w:val="009E4AA6"/>
    <w:rsid w:val="009E4F13"/>
    <w:rsid w:val="00A03DE5"/>
    <w:rsid w:val="00A107E2"/>
    <w:rsid w:val="00A24919"/>
    <w:rsid w:val="00A26417"/>
    <w:rsid w:val="00A319DF"/>
    <w:rsid w:val="00A33818"/>
    <w:rsid w:val="00A34B76"/>
    <w:rsid w:val="00A466D3"/>
    <w:rsid w:val="00A53465"/>
    <w:rsid w:val="00A63886"/>
    <w:rsid w:val="00A64FF4"/>
    <w:rsid w:val="00A86872"/>
    <w:rsid w:val="00AE5E22"/>
    <w:rsid w:val="00B026A4"/>
    <w:rsid w:val="00B40F99"/>
    <w:rsid w:val="00B93941"/>
    <w:rsid w:val="00BE7AD8"/>
    <w:rsid w:val="00C204F1"/>
    <w:rsid w:val="00C868A2"/>
    <w:rsid w:val="00C90987"/>
    <w:rsid w:val="00C94533"/>
    <w:rsid w:val="00CB30A1"/>
    <w:rsid w:val="00CC48F2"/>
    <w:rsid w:val="00CC51F6"/>
    <w:rsid w:val="00CF6DAB"/>
    <w:rsid w:val="00D1541E"/>
    <w:rsid w:val="00D22D95"/>
    <w:rsid w:val="00D2744F"/>
    <w:rsid w:val="00D73023"/>
    <w:rsid w:val="00D930A5"/>
    <w:rsid w:val="00DE18B4"/>
    <w:rsid w:val="00E11D8E"/>
    <w:rsid w:val="00E210C5"/>
    <w:rsid w:val="00E55BB3"/>
    <w:rsid w:val="00EA6F28"/>
    <w:rsid w:val="00ED3386"/>
    <w:rsid w:val="00F12084"/>
    <w:rsid w:val="00F3566C"/>
    <w:rsid w:val="00F35ACF"/>
    <w:rsid w:val="00F51212"/>
    <w:rsid w:val="00FC0A42"/>
    <w:rsid w:val="00FE0978"/>
    <w:rsid w:val="00FF4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876E56F-1868-4546-B67D-57330B1A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AA6"/>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4A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Базовый"/>
    <w:rsid w:val="009E4AA6"/>
    <w:pPr>
      <w:widowControl w:val="0"/>
      <w:tabs>
        <w:tab w:val="left" w:pos="708"/>
      </w:tabs>
      <w:autoSpaceDE w:val="0"/>
      <w:autoSpaceDN w:val="0"/>
      <w:adjustRightInd w:val="0"/>
      <w:spacing w:after="0" w:line="276" w:lineRule="auto"/>
      <w:ind w:firstLine="709"/>
      <w:jc w:val="both"/>
    </w:pPr>
    <w:rPr>
      <w:rFonts w:ascii="Calibri" w:eastAsia="Times New Roman" w:hAnsi="Times New Roman" w:cs="Calibri"/>
      <w:color w:val="00000A"/>
      <w:kern w:val="1"/>
      <w:sz w:val="26"/>
      <w:szCs w:val="26"/>
      <w:lang w:eastAsia="zh-CN"/>
    </w:rPr>
  </w:style>
  <w:style w:type="character" w:customStyle="1" w:styleId="wmi-callto">
    <w:name w:val="wmi-callto"/>
    <w:basedOn w:val="a0"/>
    <w:rsid w:val="00D2744F"/>
  </w:style>
  <w:style w:type="table" w:customStyle="1" w:styleId="1">
    <w:name w:val="Сетка таблицы1"/>
    <w:basedOn w:val="a1"/>
    <w:next w:val="a3"/>
    <w:uiPriority w:val="39"/>
    <w:rsid w:val="00D274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55D77"/>
    <w:pPr>
      <w:widowControl w:val="0"/>
      <w:autoSpaceDE w:val="0"/>
      <w:autoSpaceDN w:val="0"/>
      <w:spacing w:after="0" w:line="240" w:lineRule="auto"/>
    </w:pPr>
    <w:rPr>
      <w:rFonts w:ascii="Calibri" w:eastAsiaTheme="minorEastAsia" w:hAnsi="Calibri" w:cs="Calibri"/>
      <w:lang w:eastAsia="ru-RU"/>
    </w:rPr>
  </w:style>
  <w:style w:type="paragraph" w:styleId="a5">
    <w:name w:val="Balloon Text"/>
    <w:basedOn w:val="a"/>
    <w:link w:val="a6"/>
    <w:uiPriority w:val="99"/>
    <w:semiHidden/>
    <w:unhideWhenUsed/>
    <w:rsid w:val="001C40C0"/>
    <w:rPr>
      <w:rFonts w:ascii="Segoe UI" w:hAnsi="Segoe UI" w:cs="Segoe UI"/>
      <w:sz w:val="18"/>
      <w:szCs w:val="18"/>
    </w:rPr>
  </w:style>
  <w:style w:type="character" w:customStyle="1" w:styleId="a6">
    <w:name w:val="Текст выноски Знак"/>
    <w:basedOn w:val="a0"/>
    <w:link w:val="a5"/>
    <w:uiPriority w:val="99"/>
    <w:semiHidden/>
    <w:rsid w:val="001C40C0"/>
    <w:rPr>
      <w:rFonts w:ascii="Segoe UI" w:eastAsia="Times New Roman" w:hAnsi="Segoe UI" w:cs="Segoe UI"/>
      <w:sz w:val="18"/>
      <w:szCs w:val="18"/>
      <w:lang w:eastAsia="ru-RU"/>
    </w:rPr>
  </w:style>
  <w:style w:type="paragraph" w:styleId="a7">
    <w:name w:val="header"/>
    <w:basedOn w:val="a"/>
    <w:link w:val="a8"/>
    <w:uiPriority w:val="99"/>
    <w:rsid w:val="00FF4673"/>
    <w:pPr>
      <w:tabs>
        <w:tab w:val="center" w:pos="4677"/>
        <w:tab w:val="right" w:pos="9355"/>
      </w:tabs>
    </w:pPr>
  </w:style>
  <w:style w:type="character" w:customStyle="1" w:styleId="a8">
    <w:name w:val="Верхний колонтитул Знак"/>
    <w:basedOn w:val="a0"/>
    <w:link w:val="a7"/>
    <w:uiPriority w:val="99"/>
    <w:rsid w:val="00FF4673"/>
    <w:rPr>
      <w:rFonts w:ascii="Times New Roman" w:eastAsia="Times New Roman" w:hAnsi="Times New Roman" w:cs="Times New Roman"/>
      <w:sz w:val="26"/>
      <w:szCs w:val="20"/>
      <w:lang w:eastAsia="ru-RU"/>
    </w:rPr>
  </w:style>
  <w:style w:type="character" w:styleId="a9">
    <w:name w:val="page number"/>
    <w:basedOn w:val="a0"/>
    <w:uiPriority w:val="99"/>
    <w:rsid w:val="00FF4673"/>
    <w:rPr>
      <w:rFonts w:cs="Times New Roman"/>
    </w:rPr>
  </w:style>
  <w:style w:type="table" w:customStyle="1" w:styleId="11">
    <w:name w:val="Сетка таблицы11"/>
    <w:basedOn w:val="a1"/>
    <w:next w:val="a3"/>
    <w:uiPriority w:val="39"/>
    <w:rsid w:val="00FF4673"/>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unhideWhenUsed/>
    <w:rsid w:val="00FF4673"/>
    <w:pPr>
      <w:tabs>
        <w:tab w:val="center" w:pos="4677"/>
        <w:tab w:val="right" w:pos="9355"/>
      </w:tabs>
    </w:pPr>
  </w:style>
  <w:style w:type="character" w:customStyle="1" w:styleId="ab">
    <w:name w:val="Нижний колонтитул Знак"/>
    <w:basedOn w:val="a0"/>
    <w:link w:val="aa"/>
    <w:uiPriority w:val="99"/>
    <w:rsid w:val="00FF4673"/>
    <w:rPr>
      <w:rFonts w:ascii="Times New Roman" w:eastAsia="Times New Roman" w:hAnsi="Times New Roman" w:cs="Times New Roman"/>
      <w:sz w:val="26"/>
      <w:szCs w:val="20"/>
      <w:lang w:eastAsia="ru-RU"/>
    </w:rPr>
  </w:style>
  <w:style w:type="character" w:customStyle="1" w:styleId="ac">
    <w:name w:val="Основной текст_"/>
    <w:basedOn w:val="a0"/>
    <w:link w:val="10"/>
    <w:rsid w:val="000941A9"/>
    <w:rPr>
      <w:rFonts w:ascii="Times New Roman" w:eastAsia="Times New Roman" w:hAnsi="Times New Roman" w:cs="Times New Roman"/>
      <w:sz w:val="26"/>
      <w:szCs w:val="26"/>
    </w:rPr>
  </w:style>
  <w:style w:type="paragraph" w:customStyle="1" w:styleId="10">
    <w:name w:val="Основной текст1"/>
    <w:basedOn w:val="a"/>
    <w:link w:val="ac"/>
    <w:rsid w:val="000941A9"/>
    <w:pPr>
      <w:autoSpaceDE/>
      <w:autoSpaceDN/>
      <w:adjustRightInd/>
      <w:spacing w:line="384" w:lineRule="auto"/>
      <w:ind w:firstLine="400"/>
      <w:jc w:val="left"/>
    </w:pPr>
    <w:rPr>
      <w:szCs w:val="26"/>
      <w:lang w:eastAsia="en-US"/>
    </w:rPr>
  </w:style>
  <w:style w:type="table" w:customStyle="1" w:styleId="2">
    <w:name w:val="Сетка таблицы2"/>
    <w:basedOn w:val="a1"/>
    <w:next w:val="a3"/>
    <w:uiPriority w:val="39"/>
    <w:rsid w:val="006D53A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Колонтитул (2)_"/>
    <w:basedOn w:val="a0"/>
    <w:link w:val="21"/>
    <w:rsid w:val="005E4B09"/>
    <w:rPr>
      <w:rFonts w:ascii="Times New Roman" w:eastAsia="Times New Roman" w:hAnsi="Times New Roman" w:cs="Times New Roman"/>
      <w:sz w:val="20"/>
      <w:szCs w:val="20"/>
    </w:rPr>
  </w:style>
  <w:style w:type="character" w:customStyle="1" w:styleId="ad">
    <w:name w:val="Подпись к таблице_"/>
    <w:basedOn w:val="a0"/>
    <w:link w:val="ae"/>
    <w:rsid w:val="005E4B09"/>
    <w:rPr>
      <w:rFonts w:ascii="Times New Roman" w:eastAsia="Times New Roman" w:hAnsi="Times New Roman" w:cs="Times New Roman"/>
      <w:sz w:val="26"/>
      <w:szCs w:val="26"/>
    </w:rPr>
  </w:style>
  <w:style w:type="character" w:customStyle="1" w:styleId="af">
    <w:name w:val="Другое_"/>
    <w:basedOn w:val="a0"/>
    <w:link w:val="af0"/>
    <w:rsid w:val="005E4B09"/>
    <w:rPr>
      <w:rFonts w:ascii="Times New Roman" w:eastAsia="Times New Roman" w:hAnsi="Times New Roman" w:cs="Times New Roman"/>
      <w:sz w:val="26"/>
      <w:szCs w:val="26"/>
    </w:rPr>
  </w:style>
  <w:style w:type="character" w:customStyle="1" w:styleId="22">
    <w:name w:val="Основной текст (2)_"/>
    <w:basedOn w:val="a0"/>
    <w:link w:val="23"/>
    <w:rsid w:val="005E4B09"/>
    <w:rPr>
      <w:rFonts w:ascii="Times New Roman" w:eastAsia="Times New Roman" w:hAnsi="Times New Roman" w:cs="Times New Roman"/>
    </w:rPr>
  </w:style>
  <w:style w:type="paragraph" w:customStyle="1" w:styleId="21">
    <w:name w:val="Колонтитул (2)"/>
    <w:basedOn w:val="a"/>
    <w:link w:val="20"/>
    <w:rsid w:val="005E4B09"/>
    <w:pPr>
      <w:autoSpaceDE/>
      <w:autoSpaceDN/>
      <w:adjustRightInd/>
      <w:ind w:firstLine="0"/>
      <w:jc w:val="left"/>
    </w:pPr>
    <w:rPr>
      <w:sz w:val="20"/>
      <w:lang w:eastAsia="en-US"/>
    </w:rPr>
  </w:style>
  <w:style w:type="paragraph" w:customStyle="1" w:styleId="ae">
    <w:name w:val="Подпись к таблице"/>
    <w:basedOn w:val="a"/>
    <w:link w:val="ad"/>
    <w:rsid w:val="005E4B09"/>
    <w:pPr>
      <w:autoSpaceDE/>
      <w:autoSpaceDN/>
      <w:adjustRightInd/>
      <w:ind w:firstLine="0"/>
      <w:jc w:val="right"/>
    </w:pPr>
    <w:rPr>
      <w:szCs w:val="26"/>
      <w:lang w:eastAsia="en-US"/>
    </w:rPr>
  </w:style>
  <w:style w:type="paragraph" w:customStyle="1" w:styleId="af0">
    <w:name w:val="Другое"/>
    <w:basedOn w:val="a"/>
    <w:link w:val="af"/>
    <w:rsid w:val="005E4B09"/>
    <w:pPr>
      <w:autoSpaceDE/>
      <w:autoSpaceDN/>
      <w:adjustRightInd/>
      <w:spacing w:line="384" w:lineRule="auto"/>
      <w:ind w:firstLine="400"/>
      <w:jc w:val="left"/>
    </w:pPr>
    <w:rPr>
      <w:szCs w:val="26"/>
      <w:lang w:eastAsia="en-US"/>
    </w:rPr>
  </w:style>
  <w:style w:type="paragraph" w:customStyle="1" w:styleId="23">
    <w:name w:val="Основной текст (2)"/>
    <w:basedOn w:val="a"/>
    <w:link w:val="22"/>
    <w:rsid w:val="005E4B09"/>
    <w:pPr>
      <w:autoSpaceDE/>
      <w:autoSpaceDN/>
      <w:adjustRightInd/>
      <w:spacing w:after="260"/>
      <w:ind w:firstLine="0"/>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eader" Target="header8.xml"/><Relationship Id="rId10" Type="http://schemas.openxmlformats.org/officeDocument/2006/relationships/image" Target="media/image3.jp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60A87-A4C7-43BB-828A-E282E1FC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23</Pages>
  <Words>4842</Words>
  <Characters>27600</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Зинкина Анжелика Сергеевна</dc:creator>
  <cp:keywords/>
  <dc:description/>
  <cp:lastModifiedBy>Головко Олеся Михайловна</cp:lastModifiedBy>
  <cp:revision>12</cp:revision>
  <cp:lastPrinted>2024-04-26T23:32:00Z</cp:lastPrinted>
  <dcterms:created xsi:type="dcterms:W3CDTF">2024-04-24T23:36:00Z</dcterms:created>
  <dcterms:modified xsi:type="dcterms:W3CDTF">2024-04-27T01:36:00Z</dcterms:modified>
</cp:coreProperties>
</file>