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2" w:rsidRDefault="00083999" w:rsidP="00991D92">
      <w:pPr>
        <w:pStyle w:val="a5"/>
        <w:ind w:left="567" w:right="565"/>
        <w:jc w:val="center"/>
        <w:rPr>
          <w:b/>
          <w:sz w:val="26"/>
          <w:szCs w:val="26"/>
        </w:rPr>
      </w:pPr>
      <w:r w:rsidRPr="00991D92">
        <w:rPr>
          <w:b/>
          <w:sz w:val="26"/>
          <w:szCs w:val="26"/>
        </w:rPr>
        <w:t xml:space="preserve">Извещение </w:t>
      </w:r>
      <w:r w:rsidR="00991D92">
        <w:rPr>
          <w:b/>
          <w:bCs/>
          <w:sz w:val="26"/>
          <w:szCs w:val="26"/>
        </w:rPr>
        <w:t>о</w:t>
      </w:r>
      <w:r w:rsidR="00991D92" w:rsidRPr="00991D92">
        <w:rPr>
          <w:b/>
          <w:bCs/>
          <w:sz w:val="26"/>
          <w:szCs w:val="26"/>
        </w:rPr>
        <w:t>б отмене постановления администрации Арсеньевского городского округа от 31 января 2020 года № 57-па</w:t>
      </w:r>
      <w:r w:rsidR="00991D92" w:rsidRPr="00991D92">
        <w:rPr>
          <w:b/>
          <w:sz w:val="26"/>
          <w:szCs w:val="26"/>
        </w:rPr>
        <w:t xml:space="preserve"> «Об отмене протокола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Балабина», протокола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 от 04 февраля 2020 года № 4</w:t>
      </w:r>
    </w:p>
    <w:p w:rsidR="00991D92" w:rsidRPr="00991D92" w:rsidRDefault="00991D92" w:rsidP="00991D92">
      <w:pPr>
        <w:pStyle w:val="a5"/>
        <w:ind w:left="0" w:right="565" w:firstLine="567"/>
        <w:jc w:val="center"/>
        <w:rPr>
          <w:b/>
          <w:sz w:val="26"/>
          <w:szCs w:val="26"/>
          <w:lang w:eastAsia="zh-CN"/>
        </w:rPr>
      </w:pPr>
    </w:p>
    <w:p w:rsidR="00991D92" w:rsidRDefault="00991D92" w:rsidP="00C2266E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1D92">
        <w:rPr>
          <w:rFonts w:ascii="Times New Roman" w:hAnsi="Times New Roman" w:cs="Times New Roman"/>
          <w:sz w:val="26"/>
          <w:szCs w:val="26"/>
        </w:rPr>
        <w:t>Во исполнение решения Арбитражного суда Приморского края от 26 августа 2020 года по делу № А51-1530/2020</w:t>
      </w:r>
      <w:r w:rsidRPr="00991D92">
        <w:rPr>
          <w:rFonts w:ascii="Times New Roman" w:hAnsi="Times New Roman" w:cs="Times New Roman"/>
          <w:sz w:val="26"/>
          <w:szCs w:val="26"/>
        </w:rPr>
        <w:t>,</w:t>
      </w:r>
      <w:r w:rsidR="00B61E4C" w:rsidRPr="00991D92">
        <w:rPr>
          <w:rFonts w:ascii="Times New Roman" w:hAnsi="Times New Roman" w:cs="Times New Roman"/>
          <w:sz w:val="26"/>
          <w:szCs w:val="26"/>
        </w:rPr>
        <w:t xml:space="preserve"> п</w:t>
      </w:r>
      <w:r w:rsidR="005B6423"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администрации Арсеньевского городского округа от </w:t>
      </w:r>
      <w:r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>27 августа</w:t>
      </w:r>
      <w:r w:rsidR="006441A4"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423"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="005B6423"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B61E4C"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9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r w:rsidRPr="00991D92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Pr="00991D92">
        <w:rPr>
          <w:rFonts w:ascii="Times New Roman" w:hAnsi="Times New Roman" w:cs="Times New Roman"/>
          <w:bCs/>
          <w:sz w:val="26"/>
          <w:szCs w:val="26"/>
        </w:rPr>
        <w:t>я</w:t>
      </w:r>
      <w:r w:rsidRPr="00991D92">
        <w:rPr>
          <w:rFonts w:ascii="Times New Roman" w:hAnsi="Times New Roman" w:cs="Times New Roman"/>
          <w:bCs/>
          <w:sz w:val="26"/>
          <w:szCs w:val="26"/>
        </w:rPr>
        <w:t xml:space="preserve"> администрации Арсеньевского городского округа от 31 января 2020 года № 57-па </w:t>
      </w:r>
      <w:r w:rsidRPr="00991D92">
        <w:rPr>
          <w:rFonts w:ascii="Times New Roman" w:hAnsi="Times New Roman" w:cs="Times New Roman"/>
          <w:sz w:val="26"/>
          <w:szCs w:val="26"/>
        </w:rPr>
        <w:t>«Об отмене протокола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</w:t>
      </w:r>
      <w:r w:rsidRPr="00991D92">
        <w:rPr>
          <w:rFonts w:ascii="Times New Roman" w:hAnsi="Times New Roman" w:cs="Times New Roman"/>
          <w:sz w:val="26"/>
          <w:szCs w:val="26"/>
        </w:rPr>
        <w:t xml:space="preserve">, </w:t>
      </w:r>
      <w:r w:rsidRPr="00991D92">
        <w:rPr>
          <w:rFonts w:ascii="Times New Roman" w:hAnsi="Times New Roman" w:cs="Times New Roman"/>
          <w:sz w:val="26"/>
          <w:szCs w:val="26"/>
        </w:rPr>
        <w:t>протокол</w:t>
      </w:r>
      <w:r w:rsidRPr="00991D92">
        <w:rPr>
          <w:rFonts w:ascii="Times New Roman" w:hAnsi="Times New Roman" w:cs="Times New Roman"/>
          <w:sz w:val="26"/>
          <w:szCs w:val="26"/>
        </w:rPr>
        <w:t>а</w:t>
      </w:r>
      <w:r w:rsidRPr="00991D92">
        <w:rPr>
          <w:rFonts w:ascii="Times New Roman" w:hAnsi="Times New Roman" w:cs="Times New Roman"/>
          <w:sz w:val="26"/>
          <w:szCs w:val="26"/>
        </w:rPr>
        <w:t xml:space="preserve">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 от 04 февраля 2020 года № 4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отменен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991D92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91D92">
        <w:rPr>
          <w:rFonts w:ascii="Times New Roman" w:hAnsi="Times New Roman" w:cs="Times New Roman"/>
          <w:bCs/>
          <w:sz w:val="26"/>
          <w:szCs w:val="26"/>
        </w:rPr>
        <w:t xml:space="preserve"> администрации Арсеньевского городского округа от 31 января 2020 года № 57-па </w:t>
      </w:r>
      <w:r w:rsidRPr="00991D92">
        <w:rPr>
          <w:rFonts w:ascii="Times New Roman" w:hAnsi="Times New Roman" w:cs="Times New Roman"/>
          <w:sz w:val="26"/>
          <w:szCs w:val="26"/>
        </w:rPr>
        <w:t>«Об отмене протокола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991D92">
        <w:rPr>
          <w:rFonts w:ascii="Times New Roman" w:hAnsi="Times New Roman" w:cs="Times New Roman"/>
          <w:sz w:val="26"/>
          <w:szCs w:val="26"/>
        </w:rPr>
        <w:t xml:space="preserve"> протокол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</w:t>
      </w:r>
      <w:r w:rsidR="0076340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91D92">
        <w:rPr>
          <w:rFonts w:ascii="Times New Roman" w:hAnsi="Times New Roman" w:cs="Times New Roman"/>
          <w:sz w:val="26"/>
          <w:szCs w:val="26"/>
        </w:rPr>
        <w:t>№ 12 «Вокзал – Балабина» от 04 февраля 2020 года №</w:t>
      </w:r>
      <w:r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991D92" w:rsidRPr="00991D92" w:rsidRDefault="00991D92" w:rsidP="00C2266E">
      <w:pPr>
        <w:pStyle w:val="a5"/>
        <w:spacing w:after="0" w:line="276" w:lineRule="auto"/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ведется</w:t>
      </w:r>
      <w:r w:rsidRPr="00991D92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процедура</w:t>
      </w:r>
      <w:r w:rsidRPr="00991D92">
        <w:rPr>
          <w:sz w:val="26"/>
          <w:szCs w:val="26"/>
        </w:rPr>
        <w:t xml:space="preserve"> открытого конкурса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 в соответствии с конкурсной документацией, требованиями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 итогам протокола оценки и сопоставления заявок на участие 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 12 «Вокзал – Балабина» от 24 декабря 2019 года № 3. </w:t>
      </w:r>
    </w:p>
    <w:sectPr w:rsidR="00991D92" w:rsidRPr="00991D92" w:rsidSect="00C226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F046E"/>
    <w:rsid w:val="003E585D"/>
    <w:rsid w:val="004A763D"/>
    <w:rsid w:val="0053291B"/>
    <w:rsid w:val="005379D8"/>
    <w:rsid w:val="005B6423"/>
    <w:rsid w:val="006441A4"/>
    <w:rsid w:val="00693CEE"/>
    <w:rsid w:val="00763404"/>
    <w:rsid w:val="00845421"/>
    <w:rsid w:val="008A5454"/>
    <w:rsid w:val="0092351B"/>
    <w:rsid w:val="00991D92"/>
    <w:rsid w:val="009A6009"/>
    <w:rsid w:val="00A1424D"/>
    <w:rsid w:val="00AD022F"/>
    <w:rsid w:val="00B61E4C"/>
    <w:rsid w:val="00C2266E"/>
    <w:rsid w:val="00CF1F12"/>
    <w:rsid w:val="00D619A7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08B3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91D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1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8</cp:revision>
  <cp:lastPrinted>2019-10-24T06:41:00Z</cp:lastPrinted>
  <dcterms:created xsi:type="dcterms:W3CDTF">2020-08-28T05:21:00Z</dcterms:created>
  <dcterms:modified xsi:type="dcterms:W3CDTF">2020-08-28T05:35:00Z</dcterms:modified>
</cp:coreProperties>
</file>