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318EF" w14:textId="77777777" w:rsidR="003B1915" w:rsidRPr="00484271" w:rsidRDefault="003B1915" w:rsidP="003B1915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№</w:t>
      </w:r>
      <w:r w:rsidRPr="004842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1, 2, 3</w:t>
      </w:r>
      <w:r w:rsidRPr="00484271">
        <w:rPr>
          <w:b/>
          <w:sz w:val="26"/>
          <w:szCs w:val="26"/>
        </w:rPr>
        <w:t>.</w:t>
      </w:r>
    </w:p>
    <w:p w14:paraId="11A02C58" w14:textId="77777777" w:rsidR="003B1915" w:rsidRPr="00A965C4" w:rsidRDefault="003B1915" w:rsidP="003B1915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присоединения к электрическим сетям имеется в пределах резервной мощности действующей трансформаторной подстанции при условии выполнения заявителем всех необходимых технических мероприятий. </w:t>
      </w:r>
    </w:p>
    <w:p w14:paraId="48D1E331" w14:textId="77777777" w:rsidR="003B1915" w:rsidRPr="00E3768A" w:rsidRDefault="003B1915" w:rsidP="003B1915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b/>
          <w:bCs/>
          <w:sz w:val="26"/>
          <w:szCs w:val="26"/>
        </w:rPr>
        <w:t xml:space="preserve"> </w:t>
      </w:r>
      <w:r w:rsidRPr="00E3768A">
        <w:rPr>
          <w:sz w:val="26"/>
          <w:szCs w:val="26"/>
        </w:rPr>
        <w:t>присоединени</w:t>
      </w:r>
      <w:r>
        <w:rPr>
          <w:sz w:val="26"/>
          <w:szCs w:val="26"/>
        </w:rPr>
        <w:t>е</w:t>
      </w:r>
      <w:r w:rsidRPr="00E3768A">
        <w:rPr>
          <w:sz w:val="26"/>
          <w:szCs w:val="26"/>
        </w:rPr>
        <w:t xml:space="preserve"> к централизованному отоплению предполагаем</w:t>
      </w:r>
      <w:r>
        <w:rPr>
          <w:sz w:val="26"/>
          <w:szCs w:val="26"/>
        </w:rPr>
        <w:t>ого</w:t>
      </w:r>
      <w:r w:rsidRPr="00E3768A">
        <w:rPr>
          <w:sz w:val="26"/>
          <w:szCs w:val="26"/>
        </w:rPr>
        <w:t xml:space="preserve"> объект</w:t>
      </w:r>
      <w:r>
        <w:rPr>
          <w:sz w:val="26"/>
          <w:szCs w:val="26"/>
        </w:rPr>
        <w:t>а</w:t>
      </w:r>
      <w:r w:rsidRPr="00E3768A">
        <w:rPr>
          <w:sz w:val="26"/>
          <w:szCs w:val="26"/>
        </w:rPr>
        <w:t xml:space="preserve"> отсутствует, так как в данном районе отсутствуют тепловые сети</w:t>
      </w:r>
      <w:r>
        <w:rPr>
          <w:sz w:val="26"/>
          <w:szCs w:val="26"/>
        </w:rPr>
        <w:t xml:space="preserve"> и источник тепловой энергии</w:t>
      </w:r>
      <w:r w:rsidRPr="00E3768A">
        <w:rPr>
          <w:sz w:val="26"/>
          <w:szCs w:val="26"/>
        </w:rPr>
        <w:t xml:space="preserve">. </w:t>
      </w:r>
      <w:r>
        <w:rPr>
          <w:sz w:val="26"/>
          <w:szCs w:val="26"/>
        </w:rPr>
        <w:t>При проектировании предусмотреть альтернативный источник тепловой энергии.</w:t>
      </w:r>
    </w:p>
    <w:p w14:paraId="3705BAA0" w14:textId="77777777" w:rsidR="003B1915" w:rsidRPr="00A161C0" w:rsidRDefault="003B1915" w:rsidP="003B191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A161C0">
        <w:rPr>
          <w:sz w:val="26"/>
          <w:szCs w:val="26"/>
        </w:rPr>
        <w:t xml:space="preserve">3.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 к</w:t>
      </w:r>
      <w:r w:rsidRPr="00A161C0">
        <w:rPr>
          <w:sz w:val="26"/>
          <w:szCs w:val="26"/>
        </w:rPr>
        <w:t xml:space="preserve"> системе водоснабжения имеется</w:t>
      </w:r>
      <w:r>
        <w:rPr>
          <w:sz w:val="26"/>
          <w:szCs w:val="26"/>
        </w:rPr>
        <w:t xml:space="preserve"> при условии выполнения заявителем всех необходимых технических мероприятий</w:t>
      </w:r>
      <w:r w:rsidRPr="00A161C0">
        <w:rPr>
          <w:sz w:val="26"/>
          <w:szCs w:val="26"/>
        </w:rPr>
        <w:t xml:space="preserve">, объем водоснабжения </w:t>
      </w:r>
      <w:r>
        <w:rPr>
          <w:sz w:val="26"/>
          <w:szCs w:val="26"/>
        </w:rPr>
        <w:t>0,3</w:t>
      </w:r>
      <w:r w:rsidRPr="00A161C0">
        <w:rPr>
          <w:sz w:val="26"/>
          <w:szCs w:val="26"/>
        </w:rPr>
        <w:t xml:space="preserve"> м³/</w:t>
      </w:r>
      <w:proofErr w:type="spellStart"/>
      <w:r w:rsidRPr="00A161C0">
        <w:rPr>
          <w:sz w:val="26"/>
          <w:szCs w:val="26"/>
        </w:rPr>
        <w:t>сут</w:t>
      </w:r>
      <w:proofErr w:type="spellEnd"/>
      <w:r w:rsidRPr="00A161C0">
        <w:rPr>
          <w:sz w:val="26"/>
          <w:szCs w:val="26"/>
        </w:rPr>
        <w:t xml:space="preserve">. </w:t>
      </w:r>
    </w:p>
    <w:p w14:paraId="71D54E36" w14:textId="77777777" w:rsidR="003B1915" w:rsidRDefault="003B1915" w:rsidP="003B191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подключения к системе водоотведения отсутствует, рекомендуется устройство водонепроницаемого выгреба с последующим выгребом жидких отходов</w:t>
      </w:r>
      <w:r w:rsidRPr="00FF5125">
        <w:rPr>
          <w:sz w:val="26"/>
          <w:szCs w:val="26"/>
        </w:rPr>
        <w:t xml:space="preserve">. </w:t>
      </w:r>
    </w:p>
    <w:p w14:paraId="1F264F67" w14:textId="5210ECE0" w:rsidR="003B1915" w:rsidRDefault="003B1915" w:rsidP="003B1915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имеется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мероприятий.</w:t>
      </w:r>
    </w:p>
    <w:p w14:paraId="40058A3C" w14:textId="39EE4D75" w:rsidR="00D3461D" w:rsidRPr="003B1915" w:rsidRDefault="00D3461D" w:rsidP="003B1915"/>
    <w:sectPr w:rsidR="00D3461D" w:rsidRPr="003B1915" w:rsidSect="00D3461D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670"/>
    <w:multiLevelType w:val="multilevel"/>
    <w:tmpl w:val="09E4CD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DF14AA4"/>
    <w:multiLevelType w:val="multilevel"/>
    <w:tmpl w:val="FFBEE1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1168A2"/>
    <w:rsid w:val="0023397C"/>
    <w:rsid w:val="00275F36"/>
    <w:rsid w:val="00277345"/>
    <w:rsid w:val="00391CBA"/>
    <w:rsid w:val="003A530E"/>
    <w:rsid w:val="003B1915"/>
    <w:rsid w:val="0040562C"/>
    <w:rsid w:val="004A113D"/>
    <w:rsid w:val="004F2965"/>
    <w:rsid w:val="00551D8F"/>
    <w:rsid w:val="005A266C"/>
    <w:rsid w:val="0061764C"/>
    <w:rsid w:val="006625C1"/>
    <w:rsid w:val="00776646"/>
    <w:rsid w:val="008D037D"/>
    <w:rsid w:val="0094411D"/>
    <w:rsid w:val="00977EB6"/>
    <w:rsid w:val="009C52A4"/>
    <w:rsid w:val="00AC044B"/>
    <w:rsid w:val="00B0794A"/>
    <w:rsid w:val="00B122C3"/>
    <w:rsid w:val="00B317A8"/>
    <w:rsid w:val="00CD3668"/>
    <w:rsid w:val="00D3461D"/>
    <w:rsid w:val="00D46A38"/>
    <w:rsid w:val="00D47F72"/>
    <w:rsid w:val="00D546F0"/>
    <w:rsid w:val="00DE3771"/>
    <w:rsid w:val="00EB7055"/>
    <w:rsid w:val="00F52718"/>
    <w:rsid w:val="00FC7592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479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28</cp:revision>
  <dcterms:created xsi:type="dcterms:W3CDTF">2016-07-26T08:41:00Z</dcterms:created>
  <dcterms:modified xsi:type="dcterms:W3CDTF">2022-01-26T23:18:00Z</dcterms:modified>
</cp:coreProperties>
</file>