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03D1" w:rsidRDefault="008903D1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b/>
          <w:bCs/>
          <w:color w:val="000000"/>
          <w:spacing w:val="20"/>
          <w:sz w:val="32"/>
          <w:szCs w:val="32"/>
        </w:rPr>
        <w:t xml:space="preserve">АДМИНИСТРАЦИЯ </w:t>
      </w:r>
    </w:p>
    <w:p w:rsidR="008903D1" w:rsidRDefault="008903D1">
      <w:pPr>
        <w:tabs>
          <w:tab w:val="left" w:pos="8041"/>
        </w:tabs>
        <w:ind w:firstLine="0"/>
        <w:jc w:val="center"/>
        <w:rPr>
          <w:rFonts w:ascii="Arial" w:hAnsi="Arial" w:cs="Arial"/>
          <w:sz w:val="16"/>
          <w:szCs w:val="16"/>
        </w:rPr>
      </w:pPr>
      <w:r>
        <w:rPr>
          <w:b/>
          <w:bCs/>
          <w:color w:val="000000"/>
          <w:spacing w:val="20"/>
          <w:sz w:val="32"/>
          <w:szCs w:val="32"/>
        </w:rPr>
        <w:t xml:space="preserve">АРСЕНЬЕВСКОГО ГОРОДСКОГО ОКРУГА </w:t>
      </w:r>
    </w:p>
    <w:p w:rsidR="00F83B49" w:rsidRDefault="00F83B49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</w:p>
    <w:p w:rsidR="008903D1" w:rsidRDefault="008903D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 О С Т А Н О В Л Е Н И Е</w:t>
      </w:r>
    </w:p>
    <w:p w:rsidR="008903D1" w:rsidRDefault="008903D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8903D1" w:rsidRDefault="008903D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8903D1" w:rsidRDefault="008903D1">
      <w:pPr>
        <w:sectPr w:rsidR="008903D1">
          <w:headerReference w:type="first" r:id="rId8"/>
          <w:pgSz w:w="11906" w:h="16838"/>
          <w:pgMar w:top="501" w:right="851" w:bottom="424" w:left="1418" w:header="330" w:footer="368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9"/>
        <w:gridCol w:w="5101"/>
        <w:gridCol w:w="509"/>
        <w:gridCol w:w="1174"/>
      </w:tblGrid>
      <w:tr w:rsidR="008903D1">
        <w:tc>
          <w:tcPr>
            <w:tcW w:w="2009" w:type="dxa"/>
            <w:tcBorders>
              <w:bottom w:val="single" w:sz="4" w:space="0" w:color="000000"/>
            </w:tcBorders>
            <w:shd w:val="clear" w:color="auto" w:fill="auto"/>
          </w:tcPr>
          <w:p w:rsidR="008903D1" w:rsidRDefault="008E4574">
            <w:pPr>
              <w:snapToGrid w:val="0"/>
              <w:ind w:left="-124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октября 2025 г.</w:t>
            </w:r>
            <w:bookmarkStart w:id="0" w:name="_GoBack"/>
            <w:bookmarkEnd w:id="0"/>
          </w:p>
        </w:tc>
        <w:tc>
          <w:tcPr>
            <w:tcW w:w="5101" w:type="dxa"/>
            <w:shd w:val="clear" w:color="auto" w:fill="auto"/>
          </w:tcPr>
          <w:p w:rsidR="008903D1" w:rsidRDefault="008903D1">
            <w:pPr>
              <w:ind w:left="-295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Арсеньев</w:t>
            </w:r>
          </w:p>
        </w:tc>
        <w:tc>
          <w:tcPr>
            <w:tcW w:w="509" w:type="dxa"/>
            <w:shd w:val="clear" w:color="auto" w:fill="auto"/>
          </w:tcPr>
          <w:p w:rsidR="008903D1" w:rsidRDefault="008903D1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shd w:val="clear" w:color="auto" w:fill="auto"/>
          </w:tcPr>
          <w:p w:rsidR="008903D1" w:rsidRDefault="008E4574">
            <w:pPr>
              <w:snapToGrid w:val="0"/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762-па</w:t>
            </w:r>
          </w:p>
        </w:tc>
      </w:tr>
    </w:tbl>
    <w:p w:rsidR="008903D1" w:rsidRDefault="008903D1">
      <w:pPr>
        <w:sectPr w:rsidR="008903D1">
          <w:type w:val="continuous"/>
          <w:pgSz w:w="11906" w:h="16838"/>
          <w:pgMar w:top="501" w:right="851" w:bottom="424" w:left="1418" w:header="330" w:footer="368" w:gutter="0"/>
          <w:cols w:space="720"/>
          <w:docGrid w:linePitch="360"/>
        </w:sectPr>
      </w:pPr>
    </w:p>
    <w:p w:rsidR="008903D1" w:rsidRDefault="008903D1">
      <w:pPr>
        <w:sectPr w:rsidR="008903D1">
          <w:type w:val="continuous"/>
          <w:pgSz w:w="11906" w:h="16838"/>
          <w:pgMar w:top="501" w:right="851" w:bottom="424" w:left="1418" w:header="330" w:footer="368" w:gutter="0"/>
          <w:cols w:space="720"/>
          <w:docGrid w:linePitch="360"/>
        </w:sectPr>
      </w:pPr>
    </w:p>
    <w:p w:rsidR="008550CE" w:rsidRPr="00D8074A" w:rsidRDefault="008550CE" w:rsidP="00491B5E">
      <w:pPr>
        <w:tabs>
          <w:tab w:val="left" w:pos="8041"/>
        </w:tabs>
        <w:ind w:firstLine="0"/>
        <w:jc w:val="center"/>
        <w:rPr>
          <w:b/>
          <w:szCs w:val="26"/>
        </w:rPr>
      </w:pPr>
      <w:r w:rsidRPr="00D8074A">
        <w:rPr>
          <w:b/>
          <w:szCs w:val="26"/>
        </w:rPr>
        <w:t xml:space="preserve">Об ограничении движения транспорта </w:t>
      </w:r>
    </w:p>
    <w:p w:rsidR="00491B5E" w:rsidRDefault="00491B5E" w:rsidP="00491B5E">
      <w:pPr>
        <w:tabs>
          <w:tab w:val="left" w:pos="8041"/>
        </w:tabs>
        <w:ind w:firstLine="0"/>
        <w:jc w:val="center"/>
        <w:rPr>
          <w:szCs w:val="26"/>
        </w:rPr>
      </w:pPr>
    </w:p>
    <w:p w:rsidR="00304D73" w:rsidRPr="00D8074A" w:rsidRDefault="00304D73" w:rsidP="00491B5E">
      <w:pPr>
        <w:tabs>
          <w:tab w:val="left" w:pos="8041"/>
        </w:tabs>
        <w:ind w:firstLine="0"/>
        <w:jc w:val="center"/>
        <w:rPr>
          <w:szCs w:val="26"/>
        </w:rPr>
      </w:pPr>
    </w:p>
    <w:p w:rsidR="00BE0943" w:rsidRPr="00D8074A" w:rsidRDefault="00BE0943" w:rsidP="00304D73">
      <w:pPr>
        <w:pStyle w:val="af1"/>
        <w:spacing w:before="0" w:beforeAutospacing="0" w:after="0" w:afterAutospacing="0" w:line="360" w:lineRule="auto"/>
        <w:ind w:firstLine="567"/>
        <w:jc w:val="both"/>
        <w:rPr>
          <w:color w:val="000000"/>
          <w:spacing w:val="1"/>
          <w:sz w:val="26"/>
          <w:szCs w:val="26"/>
        </w:rPr>
      </w:pPr>
      <w:r w:rsidRPr="00D8074A">
        <w:rPr>
          <w:color w:val="000000"/>
          <w:spacing w:val="4"/>
          <w:sz w:val="26"/>
          <w:szCs w:val="26"/>
        </w:rPr>
        <w:t xml:space="preserve">В связи с </w:t>
      </w:r>
      <w:r w:rsidR="00DC03E9" w:rsidRPr="00D8074A">
        <w:rPr>
          <w:color w:val="000000"/>
          <w:spacing w:val="4"/>
          <w:sz w:val="26"/>
          <w:szCs w:val="26"/>
        </w:rPr>
        <w:t xml:space="preserve">проведением земляных ремонтных работ по устранению аварии на тепловых сетях в районе </w:t>
      </w:r>
      <w:r w:rsidR="00F83B49" w:rsidRPr="00D8074A">
        <w:rPr>
          <w:color w:val="000000"/>
          <w:spacing w:val="4"/>
          <w:sz w:val="26"/>
          <w:szCs w:val="26"/>
        </w:rPr>
        <w:t xml:space="preserve">дома № </w:t>
      </w:r>
      <w:r w:rsidR="00831A14" w:rsidRPr="00D8074A">
        <w:rPr>
          <w:color w:val="000000"/>
          <w:spacing w:val="4"/>
          <w:sz w:val="26"/>
          <w:szCs w:val="26"/>
        </w:rPr>
        <w:t>11</w:t>
      </w:r>
      <w:r w:rsidR="00F83B49" w:rsidRPr="00D8074A">
        <w:rPr>
          <w:color w:val="000000"/>
          <w:spacing w:val="4"/>
          <w:sz w:val="26"/>
          <w:szCs w:val="26"/>
        </w:rPr>
        <w:t xml:space="preserve"> по ул. </w:t>
      </w:r>
      <w:r w:rsidR="00831A14" w:rsidRPr="00D8074A">
        <w:rPr>
          <w:color w:val="000000"/>
          <w:spacing w:val="4"/>
          <w:sz w:val="26"/>
          <w:szCs w:val="26"/>
        </w:rPr>
        <w:t>Ломоносова</w:t>
      </w:r>
      <w:r w:rsidR="00681DF5" w:rsidRPr="00D8074A">
        <w:rPr>
          <w:color w:val="000000"/>
          <w:spacing w:val="4"/>
          <w:sz w:val="26"/>
          <w:szCs w:val="26"/>
        </w:rPr>
        <w:t xml:space="preserve">, </w:t>
      </w:r>
      <w:r w:rsidR="00681DF5" w:rsidRPr="00D8074A">
        <w:rPr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681DF5" w:rsidRPr="00D8074A">
        <w:rPr>
          <w:color w:val="000000"/>
          <w:spacing w:val="3"/>
          <w:sz w:val="26"/>
          <w:szCs w:val="26"/>
        </w:rPr>
        <w:t>Федеральным</w:t>
      </w:r>
      <w:r w:rsidR="007A1CC1" w:rsidRPr="00D8074A">
        <w:rPr>
          <w:sz w:val="26"/>
          <w:szCs w:val="26"/>
        </w:rPr>
        <w:t xml:space="preserve">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681DF5" w:rsidRPr="00D8074A">
        <w:rPr>
          <w:color w:val="000000"/>
          <w:spacing w:val="3"/>
          <w:sz w:val="26"/>
          <w:szCs w:val="26"/>
        </w:rPr>
        <w:t xml:space="preserve">руководствуясь </w:t>
      </w:r>
      <w:r w:rsidRPr="00D8074A">
        <w:rPr>
          <w:color w:val="000000"/>
          <w:spacing w:val="3"/>
          <w:sz w:val="26"/>
          <w:szCs w:val="26"/>
        </w:rPr>
        <w:t xml:space="preserve">Уставом Арсеньевского городского </w:t>
      </w:r>
      <w:r w:rsidRPr="00D8074A">
        <w:rPr>
          <w:color w:val="000000"/>
          <w:spacing w:val="1"/>
          <w:sz w:val="26"/>
          <w:szCs w:val="26"/>
        </w:rPr>
        <w:t>округа</w:t>
      </w:r>
      <w:r w:rsidR="00304D73">
        <w:rPr>
          <w:color w:val="000000"/>
          <w:spacing w:val="1"/>
          <w:sz w:val="26"/>
          <w:szCs w:val="26"/>
        </w:rPr>
        <w:t xml:space="preserve"> Приморского края</w:t>
      </w:r>
      <w:r w:rsidRPr="00D8074A">
        <w:rPr>
          <w:color w:val="000000"/>
          <w:spacing w:val="1"/>
          <w:sz w:val="26"/>
          <w:szCs w:val="26"/>
        </w:rPr>
        <w:t xml:space="preserve">, администрация </w:t>
      </w:r>
      <w:r w:rsidR="00620E84" w:rsidRPr="00D8074A">
        <w:rPr>
          <w:color w:val="000000"/>
          <w:spacing w:val="1"/>
          <w:sz w:val="26"/>
          <w:szCs w:val="26"/>
        </w:rPr>
        <w:t>Арсеньев</w:t>
      </w:r>
      <w:r w:rsidR="007C43F8" w:rsidRPr="00D8074A">
        <w:rPr>
          <w:color w:val="000000"/>
          <w:spacing w:val="1"/>
          <w:sz w:val="26"/>
          <w:szCs w:val="26"/>
        </w:rPr>
        <w:t>с</w:t>
      </w:r>
      <w:r w:rsidR="00620E84" w:rsidRPr="00D8074A">
        <w:rPr>
          <w:color w:val="000000"/>
          <w:spacing w:val="1"/>
          <w:sz w:val="26"/>
          <w:szCs w:val="26"/>
        </w:rPr>
        <w:t xml:space="preserve">кого </w:t>
      </w:r>
      <w:r w:rsidRPr="00D8074A">
        <w:rPr>
          <w:color w:val="000000"/>
          <w:spacing w:val="1"/>
          <w:sz w:val="26"/>
          <w:szCs w:val="26"/>
        </w:rPr>
        <w:t>городского округа</w:t>
      </w:r>
    </w:p>
    <w:p w:rsidR="00C8381D" w:rsidRPr="00D8074A" w:rsidRDefault="00C8381D" w:rsidP="00304D73">
      <w:pPr>
        <w:tabs>
          <w:tab w:val="left" w:pos="8041"/>
        </w:tabs>
        <w:spacing w:line="360" w:lineRule="auto"/>
        <w:ind w:firstLine="567"/>
        <w:rPr>
          <w:szCs w:val="26"/>
        </w:rPr>
      </w:pPr>
    </w:p>
    <w:p w:rsidR="00C8381D" w:rsidRPr="00D8074A" w:rsidRDefault="00C8381D" w:rsidP="00304D73">
      <w:pPr>
        <w:tabs>
          <w:tab w:val="left" w:pos="8041"/>
        </w:tabs>
        <w:spacing w:line="360" w:lineRule="auto"/>
        <w:ind w:firstLine="0"/>
        <w:rPr>
          <w:szCs w:val="26"/>
        </w:rPr>
      </w:pPr>
      <w:r w:rsidRPr="00D8074A">
        <w:rPr>
          <w:szCs w:val="26"/>
        </w:rPr>
        <w:t>ПОСТАНОВЛЯЕТ:</w:t>
      </w:r>
    </w:p>
    <w:p w:rsidR="00C8381D" w:rsidRPr="00D8074A" w:rsidRDefault="00C8381D" w:rsidP="00304D73">
      <w:pPr>
        <w:tabs>
          <w:tab w:val="left" w:pos="8041"/>
        </w:tabs>
        <w:spacing w:line="360" w:lineRule="auto"/>
        <w:ind w:firstLine="567"/>
        <w:rPr>
          <w:szCs w:val="26"/>
        </w:rPr>
      </w:pPr>
    </w:p>
    <w:p w:rsidR="00BE0943" w:rsidRPr="00D8074A" w:rsidRDefault="00D8074A" w:rsidP="00304D73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line="360" w:lineRule="auto"/>
        <w:ind w:firstLine="567"/>
        <w:rPr>
          <w:szCs w:val="26"/>
        </w:rPr>
      </w:pPr>
      <w:r w:rsidRPr="00D8074A">
        <w:rPr>
          <w:szCs w:val="26"/>
        </w:rPr>
        <w:t xml:space="preserve">1. </w:t>
      </w:r>
      <w:r w:rsidR="00BE0943" w:rsidRPr="00D8074A">
        <w:rPr>
          <w:szCs w:val="26"/>
        </w:rPr>
        <w:t xml:space="preserve">Ограничить проезд транспортных средств с </w:t>
      </w:r>
      <w:r w:rsidR="00831A14" w:rsidRPr="00D8074A">
        <w:rPr>
          <w:szCs w:val="26"/>
        </w:rPr>
        <w:t>21</w:t>
      </w:r>
      <w:r w:rsidR="00DC03E9" w:rsidRPr="00D8074A">
        <w:rPr>
          <w:szCs w:val="26"/>
        </w:rPr>
        <w:t xml:space="preserve"> </w:t>
      </w:r>
      <w:r w:rsidR="00831A14" w:rsidRPr="00D8074A">
        <w:rPr>
          <w:szCs w:val="26"/>
        </w:rPr>
        <w:t>октября</w:t>
      </w:r>
      <w:r w:rsidR="007A1CC1" w:rsidRPr="00D8074A">
        <w:rPr>
          <w:szCs w:val="26"/>
        </w:rPr>
        <w:t xml:space="preserve"> 202</w:t>
      </w:r>
      <w:r w:rsidR="00DC03E9" w:rsidRPr="00D8074A">
        <w:rPr>
          <w:szCs w:val="26"/>
        </w:rPr>
        <w:t>5</w:t>
      </w:r>
      <w:r w:rsidR="007A1CC1" w:rsidRPr="00D8074A">
        <w:rPr>
          <w:szCs w:val="26"/>
        </w:rPr>
        <w:t xml:space="preserve"> года </w:t>
      </w:r>
      <w:r w:rsidR="00831A14" w:rsidRPr="00D8074A">
        <w:rPr>
          <w:szCs w:val="26"/>
        </w:rPr>
        <w:t xml:space="preserve">до 18 часов 00 минут 23 октября </w:t>
      </w:r>
      <w:r w:rsidR="007A1CC1" w:rsidRPr="00D8074A">
        <w:rPr>
          <w:szCs w:val="26"/>
        </w:rPr>
        <w:t>202</w:t>
      </w:r>
      <w:r w:rsidR="00DC03E9" w:rsidRPr="00D8074A">
        <w:rPr>
          <w:szCs w:val="26"/>
        </w:rPr>
        <w:t>5</w:t>
      </w:r>
      <w:r w:rsidR="007A1CC1" w:rsidRPr="00D8074A">
        <w:rPr>
          <w:szCs w:val="26"/>
        </w:rPr>
        <w:t xml:space="preserve"> года на </w:t>
      </w:r>
      <w:r w:rsidR="00BE0943" w:rsidRPr="00D8074A">
        <w:rPr>
          <w:szCs w:val="26"/>
        </w:rPr>
        <w:t xml:space="preserve">дороге </w:t>
      </w:r>
      <w:r w:rsidR="00831A14" w:rsidRPr="00D8074A">
        <w:rPr>
          <w:szCs w:val="26"/>
        </w:rPr>
        <w:t>в районе дома № 11</w:t>
      </w:r>
      <w:r>
        <w:rPr>
          <w:szCs w:val="26"/>
        </w:rPr>
        <w:t xml:space="preserve"> </w:t>
      </w:r>
      <w:r w:rsidR="00022EF6" w:rsidRPr="00D8074A">
        <w:rPr>
          <w:szCs w:val="26"/>
        </w:rPr>
        <w:t xml:space="preserve">по ул. </w:t>
      </w:r>
      <w:r w:rsidR="00831A14" w:rsidRPr="00D8074A">
        <w:rPr>
          <w:szCs w:val="26"/>
        </w:rPr>
        <w:t>Ломоносова.</w:t>
      </w:r>
      <w:r w:rsidR="007A1CC1" w:rsidRPr="00D8074A">
        <w:rPr>
          <w:szCs w:val="26"/>
        </w:rPr>
        <w:t xml:space="preserve"> </w:t>
      </w:r>
      <w:r w:rsidR="00BB6275" w:rsidRPr="00D8074A">
        <w:rPr>
          <w:szCs w:val="26"/>
        </w:rPr>
        <w:t xml:space="preserve"> </w:t>
      </w:r>
    </w:p>
    <w:p w:rsidR="00BE0943" w:rsidRPr="00D8074A" w:rsidRDefault="00D8074A" w:rsidP="00304D73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60" w:lineRule="auto"/>
        <w:ind w:firstLine="567"/>
        <w:rPr>
          <w:color w:val="000000"/>
          <w:spacing w:val="1"/>
          <w:szCs w:val="26"/>
          <w:lang w:eastAsia="ru-RU"/>
        </w:rPr>
      </w:pPr>
      <w:r w:rsidRPr="00D8074A">
        <w:rPr>
          <w:szCs w:val="26"/>
        </w:rPr>
        <w:t xml:space="preserve">2. </w:t>
      </w:r>
      <w:r w:rsidR="00DC03E9" w:rsidRPr="00D8074A">
        <w:rPr>
          <w:szCs w:val="26"/>
        </w:rPr>
        <w:t xml:space="preserve">КГУП «Примтеплоэнерго» установить барьерные ограждения </w:t>
      </w:r>
      <w:r w:rsidR="00BE0943" w:rsidRPr="00D8074A">
        <w:rPr>
          <w:color w:val="000000"/>
          <w:spacing w:val="1"/>
          <w:szCs w:val="26"/>
          <w:lang w:eastAsia="ru-RU"/>
        </w:rPr>
        <w:t xml:space="preserve">с запрещающими знаками 3.2 – «Движение запрещено» </w:t>
      </w:r>
      <w:r w:rsidR="007A1CC1" w:rsidRPr="00D8074A">
        <w:rPr>
          <w:color w:val="000000"/>
          <w:spacing w:val="1"/>
          <w:szCs w:val="26"/>
          <w:lang w:eastAsia="ru-RU"/>
        </w:rPr>
        <w:t xml:space="preserve">на дороге в районе дома № </w:t>
      </w:r>
      <w:r w:rsidR="00831A14" w:rsidRPr="00D8074A">
        <w:rPr>
          <w:color w:val="000000"/>
          <w:spacing w:val="1"/>
          <w:szCs w:val="26"/>
          <w:lang w:eastAsia="ru-RU"/>
        </w:rPr>
        <w:t xml:space="preserve">11 </w:t>
      </w:r>
      <w:r w:rsidR="007A1CC1" w:rsidRPr="00D8074A">
        <w:rPr>
          <w:color w:val="000000"/>
          <w:spacing w:val="1"/>
          <w:szCs w:val="26"/>
          <w:lang w:eastAsia="ru-RU"/>
        </w:rPr>
        <w:t xml:space="preserve">по ул. </w:t>
      </w:r>
      <w:r w:rsidR="00831A14" w:rsidRPr="00D8074A">
        <w:rPr>
          <w:color w:val="000000"/>
          <w:spacing w:val="1"/>
          <w:szCs w:val="26"/>
          <w:lang w:eastAsia="ru-RU"/>
        </w:rPr>
        <w:t>Ломоносова</w:t>
      </w:r>
      <w:r w:rsidR="007A1CC1" w:rsidRPr="00D8074A">
        <w:rPr>
          <w:color w:val="000000"/>
          <w:spacing w:val="1"/>
          <w:szCs w:val="26"/>
          <w:lang w:eastAsia="ru-RU"/>
        </w:rPr>
        <w:t xml:space="preserve"> на пересечении ул. </w:t>
      </w:r>
      <w:r w:rsidR="00831A14" w:rsidRPr="00D8074A">
        <w:rPr>
          <w:color w:val="000000"/>
          <w:spacing w:val="1"/>
          <w:szCs w:val="26"/>
          <w:lang w:eastAsia="ru-RU"/>
        </w:rPr>
        <w:t>Ломоносова</w:t>
      </w:r>
      <w:r w:rsidR="007A1CC1" w:rsidRPr="00D8074A">
        <w:rPr>
          <w:color w:val="000000"/>
          <w:spacing w:val="1"/>
          <w:szCs w:val="26"/>
          <w:lang w:eastAsia="ru-RU"/>
        </w:rPr>
        <w:t xml:space="preserve"> с ул. </w:t>
      </w:r>
      <w:r w:rsidR="00022EF6" w:rsidRPr="00D8074A">
        <w:rPr>
          <w:color w:val="000000"/>
          <w:spacing w:val="1"/>
          <w:szCs w:val="26"/>
          <w:lang w:eastAsia="ru-RU"/>
        </w:rPr>
        <w:t>Калининская</w:t>
      </w:r>
      <w:r w:rsidR="007A1CC1" w:rsidRPr="00D8074A">
        <w:rPr>
          <w:color w:val="000000"/>
          <w:spacing w:val="1"/>
          <w:szCs w:val="26"/>
          <w:lang w:eastAsia="ru-RU"/>
        </w:rPr>
        <w:t xml:space="preserve"> и на пересечении у</w:t>
      </w:r>
      <w:r w:rsidR="00A974D4" w:rsidRPr="00D8074A">
        <w:rPr>
          <w:color w:val="000000"/>
          <w:spacing w:val="1"/>
          <w:szCs w:val="26"/>
          <w:lang w:eastAsia="ru-RU"/>
        </w:rPr>
        <w:t>л</w:t>
      </w:r>
      <w:r w:rsidR="007A1CC1" w:rsidRPr="00D8074A">
        <w:rPr>
          <w:color w:val="000000"/>
          <w:spacing w:val="1"/>
          <w:szCs w:val="26"/>
          <w:lang w:eastAsia="ru-RU"/>
        </w:rPr>
        <w:t xml:space="preserve">. </w:t>
      </w:r>
      <w:r w:rsidR="00831A14" w:rsidRPr="00D8074A">
        <w:rPr>
          <w:color w:val="000000"/>
          <w:spacing w:val="1"/>
          <w:szCs w:val="26"/>
          <w:lang w:eastAsia="ru-RU"/>
        </w:rPr>
        <w:t>Ломоносова</w:t>
      </w:r>
      <w:r w:rsidR="007A1CC1" w:rsidRPr="00D8074A">
        <w:rPr>
          <w:color w:val="000000"/>
          <w:spacing w:val="1"/>
          <w:szCs w:val="26"/>
          <w:lang w:eastAsia="ru-RU"/>
        </w:rPr>
        <w:t xml:space="preserve"> с </w:t>
      </w:r>
      <w:r>
        <w:rPr>
          <w:color w:val="000000"/>
          <w:spacing w:val="1"/>
          <w:szCs w:val="26"/>
          <w:lang w:eastAsia="ru-RU"/>
        </w:rPr>
        <w:t>у</w:t>
      </w:r>
      <w:r w:rsidR="007A1CC1" w:rsidRPr="00D8074A">
        <w:rPr>
          <w:color w:val="000000"/>
          <w:spacing w:val="1"/>
          <w:szCs w:val="26"/>
          <w:lang w:eastAsia="ru-RU"/>
        </w:rPr>
        <w:t xml:space="preserve">л. </w:t>
      </w:r>
      <w:r w:rsidR="00022EF6" w:rsidRPr="00D8074A">
        <w:rPr>
          <w:color w:val="000000"/>
          <w:spacing w:val="1"/>
          <w:szCs w:val="26"/>
          <w:lang w:eastAsia="ru-RU"/>
        </w:rPr>
        <w:t>Ленинская</w:t>
      </w:r>
      <w:r w:rsidR="007A1CC1" w:rsidRPr="00D8074A">
        <w:rPr>
          <w:color w:val="000000"/>
          <w:spacing w:val="1"/>
          <w:szCs w:val="26"/>
          <w:lang w:eastAsia="ru-RU"/>
        </w:rPr>
        <w:t xml:space="preserve"> установить знаки 6.8.1 «Тупик»</w:t>
      </w:r>
      <w:r w:rsidR="00BE0943" w:rsidRPr="00D8074A">
        <w:rPr>
          <w:color w:val="000000"/>
          <w:spacing w:val="1"/>
          <w:szCs w:val="26"/>
          <w:lang w:eastAsia="ru-RU"/>
        </w:rPr>
        <w:t xml:space="preserve"> на время </w:t>
      </w:r>
      <w:r w:rsidR="007A1CC1" w:rsidRPr="00D8074A">
        <w:rPr>
          <w:color w:val="000000"/>
          <w:spacing w:val="1"/>
          <w:szCs w:val="26"/>
          <w:lang w:eastAsia="ru-RU"/>
        </w:rPr>
        <w:t>ограничения проезда</w:t>
      </w:r>
      <w:r w:rsidR="00BE0943" w:rsidRPr="00D8074A">
        <w:rPr>
          <w:color w:val="000000"/>
          <w:spacing w:val="1"/>
          <w:szCs w:val="26"/>
          <w:lang w:eastAsia="ru-RU"/>
        </w:rPr>
        <w:t>.</w:t>
      </w:r>
    </w:p>
    <w:p w:rsidR="00831A14" w:rsidRPr="00D8074A" w:rsidRDefault="00D8074A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  <w:r w:rsidRPr="00D8074A">
        <w:rPr>
          <w:szCs w:val="26"/>
        </w:rPr>
        <w:t xml:space="preserve">3. </w:t>
      </w:r>
      <w:r w:rsidR="00831A14" w:rsidRPr="00D8074A">
        <w:rPr>
          <w:szCs w:val="26"/>
        </w:rPr>
        <w:t>Управлению жизнеобеспечения администрации городского округа (Зинкин):</w:t>
      </w:r>
    </w:p>
    <w:p w:rsidR="00831A14" w:rsidRPr="00D8074A" w:rsidRDefault="00831A14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  <w:r w:rsidRPr="00D8074A">
        <w:rPr>
          <w:szCs w:val="26"/>
        </w:rPr>
        <w:t>изменить на период с 21 октября 2025 года до 18 часов 00 минут 23 октября 2025 года движение автобусов, следующих по муниципальным маршрутам регулярных перевозок пассажиров и багажа по дорогам Арсеньевского городского округа:</w:t>
      </w:r>
    </w:p>
    <w:p w:rsidR="00304D73" w:rsidRDefault="00304D73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</w:p>
    <w:p w:rsidR="00304D73" w:rsidRDefault="00304D73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</w:p>
    <w:p w:rsidR="00304D73" w:rsidRDefault="00304D73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</w:p>
    <w:p w:rsidR="00304D73" w:rsidRDefault="00304D73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</w:p>
    <w:p w:rsidR="00831A14" w:rsidRPr="00D8074A" w:rsidRDefault="00D8074A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  <w:r w:rsidRPr="00D8074A">
        <w:rPr>
          <w:szCs w:val="26"/>
        </w:rPr>
        <w:t xml:space="preserve">- </w:t>
      </w:r>
      <w:r w:rsidR="00831A14" w:rsidRPr="00D8074A">
        <w:rPr>
          <w:szCs w:val="26"/>
        </w:rPr>
        <w:t xml:space="preserve">№ 11а, № 2 в следующем порядке: начальная точка отправления </w:t>
      </w:r>
      <w:r w:rsidR="00304D73">
        <w:rPr>
          <w:szCs w:val="26"/>
        </w:rPr>
        <w:t>–</w:t>
      </w:r>
      <w:r w:rsidR="00831A14" w:rsidRPr="00D8074A">
        <w:rPr>
          <w:szCs w:val="26"/>
        </w:rPr>
        <w:t xml:space="preserve"> ул. Вокзальная – ул. Октябрьская – ул. Ломоносова - ул. Ленинская – пр. Горького – ул. Калининская, далее – по маршрутам следования на время проведения ремонтных работ.</w:t>
      </w:r>
    </w:p>
    <w:p w:rsidR="00D8074A" w:rsidRPr="00D8074A" w:rsidRDefault="00D8074A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  <w:r w:rsidRPr="00D8074A">
        <w:rPr>
          <w:szCs w:val="26"/>
        </w:rPr>
        <w:t>-</w:t>
      </w:r>
      <w:r w:rsidR="00304D73">
        <w:rPr>
          <w:szCs w:val="26"/>
        </w:rPr>
        <w:tab/>
      </w:r>
      <w:r w:rsidR="00831A14" w:rsidRPr="00D8074A">
        <w:rPr>
          <w:szCs w:val="26"/>
        </w:rPr>
        <w:t>проинформировать руководителей транспортных организаций, осуществляющих перевозки по муниципальным маршрутам, и компаний, осуществляющих перевозки по межмуниципальным и междугородним маршрутам по территории Арсеньевского городского округа, об изменении движения автобусов по территории Арсеньевского городского округа с 21 октября 2025 года до 18 часов 00 минут 23 октября 2025 года.</w:t>
      </w:r>
    </w:p>
    <w:p w:rsidR="00831A14" w:rsidRPr="00D8074A" w:rsidRDefault="00D8074A" w:rsidP="00304D73">
      <w:pPr>
        <w:tabs>
          <w:tab w:val="left" w:pos="935"/>
        </w:tabs>
        <w:spacing w:line="360" w:lineRule="auto"/>
        <w:ind w:firstLine="567"/>
        <w:rPr>
          <w:szCs w:val="26"/>
        </w:rPr>
      </w:pPr>
      <w:r w:rsidRPr="00D8074A">
        <w:rPr>
          <w:szCs w:val="26"/>
        </w:rPr>
        <w:t xml:space="preserve">- </w:t>
      </w:r>
      <w:r w:rsidR="00831A14" w:rsidRPr="00D8074A">
        <w:rPr>
          <w:szCs w:val="26"/>
        </w:rPr>
        <w:t>обеспечить рассылку информации об ограничении проезда транспортных средств в службы быстрого реагирования Арсеньевского городского округа.</w:t>
      </w:r>
    </w:p>
    <w:p w:rsidR="00D8074A" w:rsidRPr="00D8074A" w:rsidRDefault="00D8074A" w:rsidP="00304D73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60" w:lineRule="auto"/>
        <w:ind w:firstLine="567"/>
        <w:rPr>
          <w:color w:val="000000"/>
          <w:spacing w:val="1"/>
          <w:szCs w:val="26"/>
          <w:lang w:eastAsia="ru-RU"/>
        </w:rPr>
      </w:pPr>
      <w:r w:rsidRPr="00D8074A">
        <w:rPr>
          <w:szCs w:val="26"/>
        </w:rPr>
        <w:t xml:space="preserve">4. </w:t>
      </w:r>
      <w:r w:rsidRPr="00D8074A">
        <w:rPr>
          <w:color w:val="000000"/>
          <w:spacing w:val="1"/>
          <w:szCs w:val="26"/>
          <w:lang w:eastAsia="ru-RU"/>
        </w:rPr>
        <w:t>Организационному управлению администрации Арсеньевского городского округа (Абрамова) обеспечить размещение настоящего постановления на официальном сайте администрации Арсеньевского городского округа.</w:t>
      </w:r>
    </w:p>
    <w:p w:rsidR="00F356D5" w:rsidRPr="00D8074A" w:rsidRDefault="00E5757B" w:rsidP="00304D73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60" w:lineRule="auto"/>
        <w:ind w:firstLine="567"/>
        <w:rPr>
          <w:color w:val="000000"/>
          <w:spacing w:val="1"/>
          <w:szCs w:val="26"/>
          <w:lang w:eastAsia="ru-RU"/>
        </w:rPr>
      </w:pPr>
      <w:r w:rsidRPr="00D8074A">
        <w:rPr>
          <w:color w:val="000000"/>
          <w:spacing w:val="1"/>
          <w:szCs w:val="26"/>
          <w:lang w:eastAsia="ru-RU"/>
        </w:rPr>
        <w:t xml:space="preserve">5. Контроль за исполнением оставляю за собой. </w:t>
      </w:r>
    </w:p>
    <w:p w:rsidR="00E5757B" w:rsidRPr="00D8074A" w:rsidRDefault="00E5757B" w:rsidP="00D8074A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36" w:lineRule="auto"/>
        <w:ind w:left="702" w:firstLine="567"/>
        <w:rPr>
          <w:color w:val="000000"/>
          <w:spacing w:val="1"/>
          <w:szCs w:val="26"/>
          <w:lang w:eastAsia="ru-RU"/>
        </w:rPr>
      </w:pPr>
    </w:p>
    <w:p w:rsidR="00E5757B" w:rsidRPr="00D8074A" w:rsidRDefault="00E5757B" w:rsidP="00E5757B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36" w:lineRule="auto"/>
        <w:ind w:left="702" w:firstLine="0"/>
        <w:rPr>
          <w:color w:val="000000"/>
          <w:spacing w:val="1"/>
          <w:szCs w:val="26"/>
          <w:lang w:eastAsia="ru-RU"/>
        </w:rPr>
      </w:pPr>
    </w:p>
    <w:p w:rsidR="0013258B" w:rsidRPr="00D8074A" w:rsidRDefault="00831A14" w:rsidP="00300CF5">
      <w:pPr>
        <w:tabs>
          <w:tab w:val="left" w:pos="8041"/>
        </w:tabs>
        <w:spacing w:line="360" w:lineRule="auto"/>
        <w:ind w:firstLine="0"/>
        <w:rPr>
          <w:szCs w:val="26"/>
        </w:rPr>
      </w:pPr>
      <w:proofErr w:type="spellStart"/>
      <w:r w:rsidRPr="00D8074A">
        <w:rPr>
          <w:szCs w:val="26"/>
        </w:rPr>
        <w:t>И.о</w:t>
      </w:r>
      <w:proofErr w:type="spellEnd"/>
      <w:r w:rsidRPr="00D8074A">
        <w:rPr>
          <w:szCs w:val="26"/>
        </w:rPr>
        <w:t>.</w:t>
      </w:r>
      <w:r w:rsidR="00022EF6" w:rsidRPr="00D8074A">
        <w:rPr>
          <w:szCs w:val="26"/>
        </w:rPr>
        <w:t xml:space="preserve"> </w:t>
      </w:r>
      <w:r w:rsidR="003F10BD" w:rsidRPr="00D8074A">
        <w:rPr>
          <w:szCs w:val="26"/>
        </w:rPr>
        <w:t>Глав</w:t>
      </w:r>
      <w:r w:rsidR="00022EF6" w:rsidRPr="00D8074A">
        <w:rPr>
          <w:szCs w:val="26"/>
        </w:rPr>
        <w:t>ы</w:t>
      </w:r>
      <w:r w:rsidR="0013258B" w:rsidRPr="00D8074A">
        <w:rPr>
          <w:szCs w:val="26"/>
        </w:rPr>
        <w:t xml:space="preserve"> городского округа                                                                  </w:t>
      </w:r>
      <w:r w:rsidR="00F83B49" w:rsidRPr="00D8074A">
        <w:rPr>
          <w:szCs w:val="26"/>
        </w:rPr>
        <w:t xml:space="preserve">      </w:t>
      </w:r>
      <w:r w:rsidR="00022EF6" w:rsidRPr="00D8074A">
        <w:rPr>
          <w:szCs w:val="26"/>
        </w:rPr>
        <w:t xml:space="preserve"> </w:t>
      </w:r>
      <w:r w:rsidRPr="00D8074A">
        <w:rPr>
          <w:szCs w:val="26"/>
        </w:rPr>
        <w:t xml:space="preserve">   </w:t>
      </w:r>
      <w:r w:rsidR="0013258B" w:rsidRPr="00D8074A">
        <w:rPr>
          <w:szCs w:val="26"/>
        </w:rPr>
        <w:t xml:space="preserve">   </w:t>
      </w:r>
      <w:r w:rsidR="008A16C3" w:rsidRPr="00D8074A">
        <w:rPr>
          <w:szCs w:val="26"/>
        </w:rPr>
        <w:t xml:space="preserve"> </w:t>
      </w:r>
      <w:r w:rsidRPr="00D8074A">
        <w:rPr>
          <w:szCs w:val="26"/>
        </w:rPr>
        <w:t xml:space="preserve">Н.Л. </w:t>
      </w:r>
      <w:proofErr w:type="spellStart"/>
      <w:r w:rsidRPr="00D8074A">
        <w:rPr>
          <w:szCs w:val="26"/>
        </w:rPr>
        <w:t>Янкин</w:t>
      </w:r>
      <w:proofErr w:type="spellEnd"/>
    </w:p>
    <w:sectPr w:rsidR="0013258B" w:rsidRPr="00D8074A" w:rsidSect="00304D73">
      <w:type w:val="continuous"/>
      <w:pgSz w:w="11906" w:h="16838"/>
      <w:pgMar w:top="284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41" w:rsidRDefault="00D51C41">
      <w:r>
        <w:separator/>
      </w:r>
    </w:p>
  </w:endnote>
  <w:endnote w:type="continuationSeparator" w:id="0">
    <w:p w:rsidR="00D51C41" w:rsidRDefault="00D5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Yu Gothic"/>
    <w:charset w:val="80"/>
    <w:family w:val="auto"/>
    <w:pitch w:val="variable"/>
    <w:sig w:usb0="00000000" w:usb1="08070000" w:usb2="00000010" w:usb3="00000000" w:csb0="00020000" w:csb1="00000000"/>
  </w:font>
  <w:font w:name="Free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41" w:rsidRDefault="00D51C41">
      <w:r>
        <w:separator/>
      </w:r>
    </w:p>
  </w:footnote>
  <w:footnote w:type="continuationSeparator" w:id="0">
    <w:p w:rsidR="00D51C41" w:rsidRDefault="00D5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C9" w:rsidRDefault="00866D18">
    <w:pPr>
      <w:shd w:val="clear" w:color="auto" w:fill="FFFFFF"/>
      <w:ind w:firstLine="0"/>
      <w:jc w:val="center"/>
    </w:pPr>
    <w:r>
      <w:rPr>
        <w:noProof/>
        <w:color w:val="000000"/>
        <w:szCs w:val="26"/>
        <w:lang w:eastAsia="ru-RU"/>
      </w:rPr>
      <w:drawing>
        <wp:inline distT="0" distB="0" distL="0" distR="0">
          <wp:extent cx="590550" cy="75247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1D39"/>
    <w:multiLevelType w:val="hybridMultilevel"/>
    <w:tmpl w:val="B3DED1DE"/>
    <w:lvl w:ilvl="0" w:tplc="4EB62FF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87A24"/>
    <w:multiLevelType w:val="hybridMultilevel"/>
    <w:tmpl w:val="87845CCA"/>
    <w:lvl w:ilvl="0" w:tplc="AC6C45E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A4BFC"/>
    <w:multiLevelType w:val="multilevel"/>
    <w:tmpl w:val="0419001F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0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3" w15:restartNumberingAfterBreak="0">
    <w:nsid w:val="493B31FB"/>
    <w:multiLevelType w:val="hybridMultilevel"/>
    <w:tmpl w:val="C1BAA0E2"/>
    <w:lvl w:ilvl="0" w:tplc="409030D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B3776D"/>
    <w:multiLevelType w:val="hybridMultilevel"/>
    <w:tmpl w:val="B3FAEA7C"/>
    <w:lvl w:ilvl="0" w:tplc="4EB62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743172"/>
    <w:multiLevelType w:val="hybridMultilevel"/>
    <w:tmpl w:val="03A87C98"/>
    <w:lvl w:ilvl="0" w:tplc="09181C4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D1"/>
    <w:rsid w:val="00022EF6"/>
    <w:rsid w:val="0002506F"/>
    <w:rsid w:val="0002652A"/>
    <w:rsid w:val="00034B96"/>
    <w:rsid w:val="0003572C"/>
    <w:rsid w:val="000A08B1"/>
    <w:rsid w:val="000B75E4"/>
    <w:rsid w:val="000D05E0"/>
    <w:rsid w:val="000E04D1"/>
    <w:rsid w:val="000E7285"/>
    <w:rsid w:val="000F49AD"/>
    <w:rsid w:val="0013258B"/>
    <w:rsid w:val="00146047"/>
    <w:rsid w:val="00152216"/>
    <w:rsid w:val="00155340"/>
    <w:rsid w:val="00182A14"/>
    <w:rsid w:val="001843C4"/>
    <w:rsid w:val="0018535C"/>
    <w:rsid w:val="001B3C04"/>
    <w:rsid w:val="001B7991"/>
    <w:rsid w:val="001C7A10"/>
    <w:rsid w:val="001D3761"/>
    <w:rsid w:val="001D4202"/>
    <w:rsid w:val="001E11DF"/>
    <w:rsid w:val="00216376"/>
    <w:rsid w:val="00224A39"/>
    <w:rsid w:val="002267C9"/>
    <w:rsid w:val="00242D44"/>
    <w:rsid w:val="002501D3"/>
    <w:rsid w:val="00255A4D"/>
    <w:rsid w:val="0025737A"/>
    <w:rsid w:val="00271B1E"/>
    <w:rsid w:val="002749D9"/>
    <w:rsid w:val="0028193D"/>
    <w:rsid w:val="00284A24"/>
    <w:rsid w:val="002B06E0"/>
    <w:rsid w:val="002F08E9"/>
    <w:rsid w:val="00300CF5"/>
    <w:rsid w:val="00304D73"/>
    <w:rsid w:val="003142FB"/>
    <w:rsid w:val="00315ED9"/>
    <w:rsid w:val="00325B7B"/>
    <w:rsid w:val="003307D9"/>
    <w:rsid w:val="00341D42"/>
    <w:rsid w:val="0036536D"/>
    <w:rsid w:val="0037204E"/>
    <w:rsid w:val="00373B2D"/>
    <w:rsid w:val="003A298E"/>
    <w:rsid w:val="003B17F3"/>
    <w:rsid w:val="003D206B"/>
    <w:rsid w:val="003F10BD"/>
    <w:rsid w:val="003F2413"/>
    <w:rsid w:val="00416D0A"/>
    <w:rsid w:val="00421982"/>
    <w:rsid w:val="00435001"/>
    <w:rsid w:val="00455D2C"/>
    <w:rsid w:val="00462D34"/>
    <w:rsid w:val="00463A54"/>
    <w:rsid w:val="004770AF"/>
    <w:rsid w:val="00491B5E"/>
    <w:rsid w:val="004A56D2"/>
    <w:rsid w:val="004C73C9"/>
    <w:rsid w:val="004D1AC3"/>
    <w:rsid w:val="004D4E8C"/>
    <w:rsid w:val="004E7B47"/>
    <w:rsid w:val="004F05A5"/>
    <w:rsid w:val="004F6F07"/>
    <w:rsid w:val="00503DA1"/>
    <w:rsid w:val="00524402"/>
    <w:rsid w:val="00526D27"/>
    <w:rsid w:val="00537EA5"/>
    <w:rsid w:val="00541EF4"/>
    <w:rsid w:val="00545C0D"/>
    <w:rsid w:val="00561133"/>
    <w:rsid w:val="00580DD8"/>
    <w:rsid w:val="00587A2B"/>
    <w:rsid w:val="005D7A12"/>
    <w:rsid w:val="005E3F3A"/>
    <w:rsid w:val="005E6E0E"/>
    <w:rsid w:val="005F09B3"/>
    <w:rsid w:val="005F2D28"/>
    <w:rsid w:val="006001AC"/>
    <w:rsid w:val="0060489B"/>
    <w:rsid w:val="0061291A"/>
    <w:rsid w:val="00620E84"/>
    <w:rsid w:val="00627266"/>
    <w:rsid w:val="00633DE4"/>
    <w:rsid w:val="00637EA7"/>
    <w:rsid w:val="00655565"/>
    <w:rsid w:val="00656A54"/>
    <w:rsid w:val="00681DF5"/>
    <w:rsid w:val="00694BA4"/>
    <w:rsid w:val="006C1184"/>
    <w:rsid w:val="006C29E1"/>
    <w:rsid w:val="006E0B68"/>
    <w:rsid w:val="007002FF"/>
    <w:rsid w:val="00703285"/>
    <w:rsid w:val="007066BA"/>
    <w:rsid w:val="007140D3"/>
    <w:rsid w:val="007166FB"/>
    <w:rsid w:val="00731438"/>
    <w:rsid w:val="0074187C"/>
    <w:rsid w:val="00741CDE"/>
    <w:rsid w:val="00744AB0"/>
    <w:rsid w:val="00745DB8"/>
    <w:rsid w:val="00774723"/>
    <w:rsid w:val="007946A1"/>
    <w:rsid w:val="00795295"/>
    <w:rsid w:val="007A1CC1"/>
    <w:rsid w:val="007B67C4"/>
    <w:rsid w:val="007C0B09"/>
    <w:rsid w:val="007C43F8"/>
    <w:rsid w:val="007C6C6F"/>
    <w:rsid w:val="007D5C0D"/>
    <w:rsid w:val="007D7892"/>
    <w:rsid w:val="007F5454"/>
    <w:rsid w:val="00803BD0"/>
    <w:rsid w:val="00810E1B"/>
    <w:rsid w:val="008163EC"/>
    <w:rsid w:val="00831A14"/>
    <w:rsid w:val="008353F4"/>
    <w:rsid w:val="008550CE"/>
    <w:rsid w:val="00866D18"/>
    <w:rsid w:val="00877049"/>
    <w:rsid w:val="008864EF"/>
    <w:rsid w:val="008903D1"/>
    <w:rsid w:val="00892E0E"/>
    <w:rsid w:val="00896C49"/>
    <w:rsid w:val="008A0C0E"/>
    <w:rsid w:val="008A16C3"/>
    <w:rsid w:val="008A3FFD"/>
    <w:rsid w:val="008B41F4"/>
    <w:rsid w:val="008B7C94"/>
    <w:rsid w:val="008E17BB"/>
    <w:rsid w:val="008E4574"/>
    <w:rsid w:val="008F1A2F"/>
    <w:rsid w:val="0092205E"/>
    <w:rsid w:val="00952FF5"/>
    <w:rsid w:val="00956A01"/>
    <w:rsid w:val="00975025"/>
    <w:rsid w:val="0098255D"/>
    <w:rsid w:val="0098310F"/>
    <w:rsid w:val="00983B27"/>
    <w:rsid w:val="009A6E16"/>
    <w:rsid w:val="009B1B92"/>
    <w:rsid w:val="00A01871"/>
    <w:rsid w:val="00A32E07"/>
    <w:rsid w:val="00A35181"/>
    <w:rsid w:val="00A757F6"/>
    <w:rsid w:val="00A82DE6"/>
    <w:rsid w:val="00A85D7D"/>
    <w:rsid w:val="00A974D4"/>
    <w:rsid w:val="00AC2B55"/>
    <w:rsid w:val="00AD5BBA"/>
    <w:rsid w:val="00B369A5"/>
    <w:rsid w:val="00B4691B"/>
    <w:rsid w:val="00B54E24"/>
    <w:rsid w:val="00B55593"/>
    <w:rsid w:val="00B70B40"/>
    <w:rsid w:val="00B70FE2"/>
    <w:rsid w:val="00B90F4D"/>
    <w:rsid w:val="00BA182B"/>
    <w:rsid w:val="00BA281D"/>
    <w:rsid w:val="00BA5C91"/>
    <w:rsid w:val="00BB4331"/>
    <w:rsid w:val="00BB6275"/>
    <w:rsid w:val="00BC5C06"/>
    <w:rsid w:val="00BE0943"/>
    <w:rsid w:val="00BE5E51"/>
    <w:rsid w:val="00C30BD9"/>
    <w:rsid w:val="00C3541E"/>
    <w:rsid w:val="00C60C66"/>
    <w:rsid w:val="00C704BC"/>
    <w:rsid w:val="00C77594"/>
    <w:rsid w:val="00C8381D"/>
    <w:rsid w:val="00C901D2"/>
    <w:rsid w:val="00C92BA5"/>
    <w:rsid w:val="00CA488C"/>
    <w:rsid w:val="00CB12F5"/>
    <w:rsid w:val="00CC0F8B"/>
    <w:rsid w:val="00D12945"/>
    <w:rsid w:val="00D162B7"/>
    <w:rsid w:val="00D16BF6"/>
    <w:rsid w:val="00D23EAB"/>
    <w:rsid w:val="00D27972"/>
    <w:rsid w:val="00D51C41"/>
    <w:rsid w:val="00D70319"/>
    <w:rsid w:val="00D7599A"/>
    <w:rsid w:val="00D8074A"/>
    <w:rsid w:val="00D859A3"/>
    <w:rsid w:val="00D913DA"/>
    <w:rsid w:val="00DA10FD"/>
    <w:rsid w:val="00DC03E9"/>
    <w:rsid w:val="00DE7307"/>
    <w:rsid w:val="00DF0782"/>
    <w:rsid w:val="00E5757B"/>
    <w:rsid w:val="00E72B68"/>
    <w:rsid w:val="00E74C08"/>
    <w:rsid w:val="00E766AA"/>
    <w:rsid w:val="00E816D5"/>
    <w:rsid w:val="00E83D25"/>
    <w:rsid w:val="00E872CD"/>
    <w:rsid w:val="00E9730B"/>
    <w:rsid w:val="00EB74BD"/>
    <w:rsid w:val="00EC5336"/>
    <w:rsid w:val="00EC5B0D"/>
    <w:rsid w:val="00ED0B16"/>
    <w:rsid w:val="00ED749E"/>
    <w:rsid w:val="00F00BC3"/>
    <w:rsid w:val="00F356D5"/>
    <w:rsid w:val="00F505FE"/>
    <w:rsid w:val="00F610FF"/>
    <w:rsid w:val="00F70599"/>
    <w:rsid w:val="00F73907"/>
    <w:rsid w:val="00F83B49"/>
    <w:rsid w:val="00F86330"/>
    <w:rsid w:val="00F94CBF"/>
    <w:rsid w:val="00FA3C41"/>
    <w:rsid w:val="00FA41CB"/>
    <w:rsid w:val="00FC62DA"/>
    <w:rsid w:val="00FC78B7"/>
    <w:rsid w:val="00FC7A30"/>
    <w:rsid w:val="00FD7317"/>
    <w:rsid w:val="00FF04E9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8A25B9"/>
  <w15:docId w15:val="{41D413A7-081D-49DA-A185-278ABA9F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D2"/>
    <w:pPr>
      <w:widowControl w:val="0"/>
      <w:suppressAutoHyphens/>
      <w:autoSpaceDE w:val="0"/>
      <w:ind w:firstLine="709"/>
      <w:jc w:val="both"/>
    </w:pPr>
    <w:rPr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A56D2"/>
  </w:style>
  <w:style w:type="character" w:customStyle="1" w:styleId="WW-Absatz-Standardschriftart">
    <w:name w:val="WW-Absatz-Standardschriftart"/>
    <w:rsid w:val="004A56D2"/>
  </w:style>
  <w:style w:type="character" w:customStyle="1" w:styleId="WW-Absatz-Standardschriftart1">
    <w:name w:val="WW-Absatz-Standardschriftart1"/>
    <w:rsid w:val="004A56D2"/>
  </w:style>
  <w:style w:type="character" w:customStyle="1" w:styleId="WW-Absatz-Standardschriftart11">
    <w:name w:val="WW-Absatz-Standardschriftart11"/>
    <w:rsid w:val="004A56D2"/>
  </w:style>
  <w:style w:type="character" w:customStyle="1" w:styleId="WW-Absatz-Standardschriftart111">
    <w:name w:val="WW-Absatz-Standardschriftart111"/>
    <w:rsid w:val="004A56D2"/>
  </w:style>
  <w:style w:type="character" w:customStyle="1" w:styleId="WW-Absatz-Standardschriftart1111">
    <w:name w:val="WW-Absatz-Standardschriftart1111"/>
    <w:rsid w:val="004A56D2"/>
  </w:style>
  <w:style w:type="character" w:customStyle="1" w:styleId="WW-Absatz-Standardschriftart11111">
    <w:name w:val="WW-Absatz-Standardschriftart11111"/>
    <w:rsid w:val="004A56D2"/>
  </w:style>
  <w:style w:type="character" w:customStyle="1" w:styleId="WW-Absatz-Standardschriftart111111">
    <w:name w:val="WW-Absatz-Standardschriftart111111"/>
    <w:rsid w:val="004A56D2"/>
  </w:style>
  <w:style w:type="character" w:customStyle="1" w:styleId="WW-Absatz-Standardschriftart1111111">
    <w:name w:val="WW-Absatz-Standardschriftart1111111"/>
    <w:rsid w:val="004A56D2"/>
  </w:style>
  <w:style w:type="character" w:customStyle="1" w:styleId="WW-Absatz-Standardschriftart11111111">
    <w:name w:val="WW-Absatz-Standardschriftart11111111"/>
    <w:rsid w:val="004A56D2"/>
  </w:style>
  <w:style w:type="character" w:customStyle="1" w:styleId="WW-Absatz-Standardschriftart111111111">
    <w:name w:val="WW-Absatz-Standardschriftart111111111"/>
    <w:rsid w:val="004A56D2"/>
  </w:style>
  <w:style w:type="character" w:customStyle="1" w:styleId="WW-Absatz-Standardschriftart1111111111">
    <w:name w:val="WW-Absatz-Standardschriftart1111111111"/>
    <w:rsid w:val="004A56D2"/>
  </w:style>
  <w:style w:type="character" w:customStyle="1" w:styleId="WW-Absatz-Standardschriftart11111111111">
    <w:name w:val="WW-Absatz-Standardschriftart11111111111"/>
    <w:rsid w:val="004A56D2"/>
  </w:style>
  <w:style w:type="character" w:customStyle="1" w:styleId="WW-Absatz-Standardschriftart111111111111">
    <w:name w:val="WW-Absatz-Standardschriftart111111111111"/>
    <w:rsid w:val="004A56D2"/>
  </w:style>
  <w:style w:type="character" w:customStyle="1" w:styleId="WW8Num1z0">
    <w:name w:val="WW8Num1z0"/>
    <w:rsid w:val="004A56D2"/>
    <w:rPr>
      <w:rFonts w:ascii="Ubuntu" w:hAnsi="Ubuntu" w:cs="OpenSymbol"/>
    </w:rPr>
  </w:style>
  <w:style w:type="character" w:customStyle="1" w:styleId="WW8Num1z1">
    <w:name w:val="WW8Num1z1"/>
    <w:rsid w:val="004A56D2"/>
    <w:rPr>
      <w:rFonts w:ascii="Symbol" w:hAnsi="Symbol" w:cs="OpenSymbol"/>
    </w:rPr>
  </w:style>
  <w:style w:type="character" w:customStyle="1" w:styleId="WW8Num2z0">
    <w:name w:val="WW8Num2z0"/>
    <w:rsid w:val="004A56D2"/>
    <w:rPr>
      <w:rFonts w:ascii="Ubuntu" w:hAnsi="Ubuntu" w:cs="OpenSymbol"/>
    </w:rPr>
  </w:style>
  <w:style w:type="character" w:customStyle="1" w:styleId="WW-Absatz-Standardschriftart1111111111111">
    <w:name w:val="WW-Absatz-Standardschriftart1111111111111"/>
    <w:rsid w:val="004A56D2"/>
  </w:style>
  <w:style w:type="character" w:customStyle="1" w:styleId="WW-Absatz-Standardschriftart11111111111111">
    <w:name w:val="WW-Absatz-Standardschriftart11111111111111"/>
    <w:rsid w:val="004A56D2"/>
  </w:style>
  <w:style w:type="character" w:customStyle="1" w:styleId="WW-Absatz-Standardschriftart111111111111111">
    <w:name w:val="WW-Absatz-Standardschriftart111111111111111"/>
    <w:rsid w:val="004A56D2"/>
  </w:style>
  <w:style w:type="character" w:customStyle="1" w:styleId="WW-Absatz-Standardschriftart1111111111111111">
    <w:name w:val="WW-Absatz-Standardschriftart1111111111111111"/>
    <w:rsid w:val="004A56D2"/>
  </w:style>
  <w:style w:type="character" w:customStyle="1" w:styleId="WW-Absatz-Standardschriftart11111111111111111">
    <w:name w:val="WW-Absatz-Standardschriftart11111111111111111"/>
    <w:rsid w:val="004A56D2"/>
  </w:style>
  <w:style w:type="character" w:customStyle="1" w:styleId="WW-Absatz-Standardschriftart111111111111111111">
    <w:name w:val="WW-Absatz-Standardschriftart111111111111111111"/>
    <w:rsid w:val="004A56D2"/>
  </w:style>
  <w:style w:type="character" w:customStyle="1" w:styleId="WW-Absatz-Standardschriftart1111111111111111111">
    <w:name w:val="WW-Absatz-Standardschriftart1111111111111111111"/>
    <w:rsid w:val="004A56D2"/>
  </w:style>
  <w:style w:type="character" w:customStyle="1" w:styleId="WW-Absatz-Standardschriftart11111111111111111111">
    <w:name w:val="WW-Absatz-Standardschriftart11111111111111111111"/>
    <w:rsid w:val="004A56D2"/>
  </w:style>
  <w:style w:type="character" w:customStyle="1" w:styleId="WW-Absatz-Standardschriftart111111111111111111111">
    <w:name w:val="WW-Absatz-Standardschriftart111111111111111111111"/>
    <w:rsid w:val="004A56D2"/>
  </w:style>
  <w:style w:type="character" w:customStyle="1" w:styleId="1">
    <w:name w:val="Основной шрифт абзаца1"/>
    <w:rsid w:val="004A56D2"/>
  </w:style>
  <w:style w:type="character" w:customStyle="1" w:styleId="a3">
    <w:name w:val="Знак Знак"/>
    <w:basedOn w:val="1"/>
    <w:rsid w:val="004A56D2"/>
    <w:rPr>
      <w:b/>
      <w:sz w:val="28"/>
      <w:lang w:val="ru-RU" w:bidi="ar-SA"/>
    </w:rPr>
  </w:style>
  <w:style w:type="character" w:customStyle="1" w:styleId="a4">
    <w:name w:val="Символ нумерации"/>
    <w:rsid w:val="004A56D2"/>
  </w:style>
  <w:style w:type="character" w:customStyle="1" w:styleId="a5">
    <w:name w:val="Маркеры списка"/>
    <w:rsid w:val="004A56D2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rsid w:val="004A56D2"/>
    <w:pPr>
      <w:keepNext/>
      <w:spacing w:before="240" w:after="120"/>
    </w:pPr>
    <w:rPr>
      <w:rFonts w:ascii="Arial" w:eastAsia="AR PL KaitiM GB" w:hAnsi="Arial" w:cs="FreeSans"/>
      <w:sz w:val="28"/>
      <w:szCs w:val="28"/>
    </w:rPr>
  </w:style>
  <w:style w:type="paragraph" w:styleId="a6">
    <w:name w:val="Body Text"/>
    <w:basedOn w:val="a"/>
    <w:rsid w:val="004A56D2"/>
    <w:pPr>
      <w:widowControl/>
      <w:autoSpaceDE/>
      <w:ind w:firstLine="0"/>
      <w:jc w:val="center"/>
    </w:pPr>
    <w:rPr>
      <w:b/>
      <w:sz w:val="28"/>
    </w:rPr>
  </w:style>
  <w:style w:type="paragraph" w:styleId="a7">
    <w:name w:val="List"/>
    <w:basedOn w:val="a6"/>
    <w:rsid w:val="004A56D2"/>
    <w:rPr>
      <w:rFonts w:cs="FreeSans"/>
    </w:rPr>
  </w:style>
  <w:style w:type="paragraph" w:styleId="a8">
    <w:name w:val="caption"/>
    <w:basedOn w:val="a"/>
    <w:qFormat/>
    <w:rsid w:val="004A56D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4A56D2"/>
    <w:pPr>
      <w:suppressLineNumbers/>
    </w:pPr>
    <w:rPr>
      <w:rFonts w:cs="FreeSans"/>
    </w:rPr>
  </w:style>
  <w:style w:type="paragraph" w:styleId="a9">
    <w:name w:val="header"/>
    <w:basedOn w:val="a"/>
    <w:rsid w:val="004A56D2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A56D2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4A56D2"/>
    <w:pPr>
      <w:suppressLineNumbers/>
    </w:pPr>
  </w:style>
  <w:style w:type="paragraph" w:customStyle="1" w:styleId="ac">
    <w:name w:val="Заголовок таблицы"/>
    <w:basedOn w:val="ab"/>
    <w:rsid w:val="004A56D2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1A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1AC3"/>
    <w:rPr>
      <w:rFonts w:ascii="Tahoma" w:hAnsi="Tahoma" w:cs="Tahoma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BA182B"/>
    <w:pPr>
      <w:ind w:left="720"/>
      <w:contextualSpacing/>
    </w:pPr>
  </w:style>
  <w:style w:type="character" w:styleId="af0">
    <w:name w:val="Emphasis"/>
    <w:basedOn w:val="a0"/>
    <w:uiPriority w:val="20"/>
    <w:qFormat/>
    <w:rsid w:val="00463A54"/>
    <w:rPr>
      <w:i/>
      <w:iCs/>
    </w:rPr>
  </w:style>
  <w:style w:type="paragraph" w:styleId="af1">
    <w:name w:val="Normal (Web)"/>
    <w:basedOn w:val="a"/>
    <w:uiPriority w:val="99"/>
    <w:unhideWhenUsed/>
    <w:rsid w:val="007A1CC1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3;&#1054;&#1042;&#1067;&#1045;%20&#1041;&#1051;&#1040;&#1053;&#1050;&#1048;%20&#1072;&#1076;&#1084;&#1080;&#1085;&#1080;&#1089;&#1090;&#1088;&#1072;&#1094;&#1080;&#1080;%20&#1040;&#1043;&#1054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36B5-4760-4C5F-9786-D20DB4C6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8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ago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Герасимова Зоя Николаевна</cp:lastModifiedBy>
  <cp:revision>5</cp:revision>
  <cp:lastPrinted>2023-04-17T01:08:00Z</cp:lastPrinted>
  <dcterms:created xsi:type="dcterms:W3CDTF">2025-10-21T22:45:00Z</dcterms:created>
  <dcterms:modified xsi:type="dcterms:W3CDTF">2025-10-22T06:28:00Z</dcterms:modified>
</cp:coreProperties>
</file>