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D3" w:rsidRPr="00D76F94" w:rsidRDefault="00D76F94" w:rsidP="00D76F94">
      <w:pPr>
        <w:jc w:val="right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76F94" w:rsidRDefault="00D76F94" w:rsidP="00D76F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F94">
        <w:rPr>
          <w:rFonts w:ascii="Times New Roman" w:hAnsi="Times New Roman" w:cs="Times New Roman"/>
          <w:sz w:val="28"/>
          <w:szCs w:val="28"/>
        </w:rPr>
        <w:t xml:space="preserve">Реестр (перечень) хозяйствующих субъектов, доля участия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D76F94">
        <w:rPr>
          <w:rFonts w:ascii="Times New Roman" w:hAnsi="Times New Roman" w:cs="Times New Roman"/>
          <w:sz w:val="28"/>
          <w:szCs w:val="28"/>
        </w:rPr>
        <w:t xml:space="preserve"> или муниципального образования </w:t>
      </w:r>
      <w:r w:rsidR="005504F1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D76F94">
        <w:rPr>
          <w:rFonts w:ascii="Times New Roman" w:hAnsi="Times New Roman" w:cs="Times New Roman"/>
          <w:sz w:val="28"/>
          <w:szCs w:val="28"/>
        </w:rPr>
        <w:t xml:space="preserve">в которых составляет 50 и более процентов, осуществляющих свою деятельность на территории </w:t>
      </w:r>
      <w:r w:rsidR="005504F1">
        <w:rPr>
          <w:rFonts w:ascii="Times New Roman" w:hAnsi="Times New Roman" w:cs="Times New Roman"/>
          <w:sz w:val="28"/>
          <w:szCs w:val="28"/>
        </w:rPr>
        <w:t>Приморского края</w:t>
      </w:r>
      <w:r w:rsidR="00E3047B">
        <w:rPr>
          <w:rFonts w:ascii="Times New Roman" w:hAnsi="Times New Roman" w:cs="Times New Roman"/>
          <w:sz w:val="28"/>
          <w:szCs w:val="28"/>
        </w:rPr>
        <w:t xml:space="preserve"> </w:t>
      </w:r>
      <w:r w:rsidR="00E3047B" w:rsidRPr="00E3047B">
        <w:rPr>
          <w:rFonts w:ascii="Times New Roman" w:hAnsi="Times New Roman" w:cs="Times New Roman"/>
          <w:sz w:val="28"/>
          <w:szCs w:val="28"/>
        </w:rPr>
        <w:t>(</w:t>
      </w:r>
      <w:r w:rsidR="00E3047B" w:rsidRPr="00445F85">
        <w:rPr>
          <w:rFonts w:ascii="Times New Roman" w:hAnsi="Times New Roman" w:cs="Times New Roman"/>
          <w:sz w:val="28"/>
          <w:szCs w:val="28"/>
          <w:u w:val="single"/>
        </w:rPr>
        <w:t>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</w:t>
      </w:r>
      <w:r w:rsidR="00E3047B" w:rsidRPr="00E3047B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58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6"/>
        <w:gridCol w:w="2209"/>
        <w:gridCol w:w="1843"/>
        <w:gridCol w:w="1984"/>
        <w:gridCol w:w="2126"/>
        <w:gridCol w:w="1560"/>
        <w:gridCol w:w="1843"/>
        <w:gridCol w:w="1984"/>
        <w:gridCol w:w="1843"/>
      </w:tblGrid>
      <w:tr w:rsidR="00E3047B" w:rsidRPr="00707EF1" w:rsidTr="005E6C37">
        <w:trPr>
          <w:trHeight w:val="3068"/>
          <w:tblHeader/>
        </w:trPr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рганизационно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1843" w:type="dxa"/>
          </w:tcPr>
          <w:p w:rsidR="00E3047B" w:rsidRPr="00707EF1" w:rsidRDefault="00E3047B" w:rsidP="00645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</w:t>
            </w:r>
            <w:r w:rsidR="006454F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="002D01C4">
              <w:rPr>
                <w:rFonts w:ascii="Times New Roman" w:hAnsi="Times New Roman" w:cs="Times New Roman"/>
                <w:sz w:val="24"/>
                <w:szCs w:val="24"/>
              </w:rPr>
              <w:t>/ИНН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Субъект Российской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(муниципальное образование)</w:t>
            </w: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, в ведении</w:t>
            </w:r>
          </w:p>
          <w:p w:rsidR="00E3047B" w:rsidRPr="00E3047B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47B">
              <w:rPr>
                <w:rFonts w:ascii="Times New Roman" w:hAnsi="Times New Roman" w:cs="Times New Roman"/>
                <w:sz w:val="24"/>
                <w:szCs w:val="24"/>
              </w:rPr>
              <w:t>которого находится</w:t>
            </w:r>
          </w:p>
          <w:p w:rsidR="00E3047B" w:rsidRPr="00707EF1" w:rsidRDefault="00E3047B" w:rsidP="00E30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</w:t>
            </w:r>
          </w:p>
        </w:tc>
        <w:tc>
          <w:tcPr>
            <w:tcW w:w="212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Доля участия государства (субъекта Российской Федерации, муниципальных образований)</w:t>
            </w:r>
          </w:p>
        </w:tc>
        <w:tc>
          <w:tcPr>
            <w:tcW w:w="1560" w:type="dxa"/>
          </w:tcPr>
          <w:p w:rsidR="00E3047B" w:rsidRPr="00707EF1" w:rsidRDefault="00E3047B" w:rsidP="00707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рынка присутствия хозяйствующего субъекта  </w:t>
            </w:r>
          </w:p>
        </w:tc>
        <w:tc>
          <w:tcPr>
            <w:tcW w:w="1843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Рыночная доля хозяйствующего субъекта в натуральном выражении (по объемам реал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984" w:type="dxa"/>
          </w:tcPr>
          <w:p w:rsidR="00E3047B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доля хозяйствующего субъекта в стоимостном выражении (по объемам реализованных товаров/работ/услуг) 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CE325C" w:rsidRPr="00707EF1" w:rsidRDefault="00CE325C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</w:tcPr>
          <w:p w:rsidR="00E3047B" w:rsidRPr="00707EF1" w:rsidRDefault="00E3047B" w:rsidP="00CE3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Суммарный о</w:t>
            </w:r>
            <w:r w:rsidRPr="00707EF1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из бюджета субъекта Российской Федерации и бюджетов муниципальных образований</w:t>
            </w:r>
            <w:r w:rsidR="00CE325C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894BF4"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5E6C37" w:rsidRPr="00707EF1" w:rsidTr="003852D4">
        <w:tc>
          <w:tcPr>
            <w:tcW w:w="456" w:type="dxa"/>
          </w:tcPr>
          <w:p w:rsidR="005E6C37" w:rsidRDefault="005E6C3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5E6C37" w:rsidRDefault="005E6C37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E6C37" w:rsidRPr="00C01A74" w:rsidRDefault="005E6C37" w:rsidP="00D76F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E6C37" w:rsidRDefault="005E6C3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E6C37" w:rsidRDefault="005E6C3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E6C37" w:rsidRDefault="005E6C37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E6C37" w:rsidRPr="005E6C37" w:rsidRDefault="005E6C37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E6C37" w:rsidRPr="005E6C37" w:rsidRDefault="005E6C37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5E6C37" w:rsidRPr="005E6C37" w:rsidRDefault="005E6C37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47B" w:rsidRPr="00707EF1" w:rsidTr="003852D4">
        <w:tc>
          <w:tcPr>
            <w:tcW w:w="456" w:type="dxa"/>
          </w:tcPr>
          <w:p w:rsidR="00E3047B" w:rsidRPr="00707EF1" w:rsidRDefault="00E3047B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</w:tcPr>
          <w:p w:rsidR="00E3047B" w:rsidRPr="00707EF1" w:rsidRDefault="00C01A74" w:rsidP="0020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23B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«Спецслужба г. Арсеньева»</w:t>
            </w:r>
          </w:p>
        </w:tc>
        <w:tc>
          <w:tcPr>
            <w:tcW w:w="1843" w:type="dxa"/>
          </w:tcPr>
          <w:p w:rsidR="00E3047B" w:rsidRPr="00C01A74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A74">
              <w:rPr>
                <w:rFonts w:ascii="Times New Roman" w:eastAsia="Calibri" w:hAnsi="Times New Roman" w:cs="Times New Roman"/>
                <w:sz w:val="24"/>
                <w:szCs w:val="24"/>
              </w:rPr>
              <w:t>1192536000227</w:t>
            </w:r>
            <w:r w:rsidR="002D01C4">
              <w:rPr>
                <w:rFonts w:ascii="Times New Roman" w:eastAsia="Calibri" w:hAnsi="Times New Roman" w:cs="Times New Roman"/>
                <w:sz w:val="24"/>
                <w:szCs w:val="24"/>
              </w:rPr>
              <w:t>/2501019599</w:t>
            </w:r>
          </w:p>
        </w:tc>
        <w:tc>
          <w:tcPr>
            <w:tcW w:w="1984" w:type="dxa"/>
          </w:tcPr>
          <w:p w:rsidR="00E3047B" w:rsidRPr="00707EF1" w:rsidRDefault="00C01A74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E3047B" w:rsidRPr="00707EF1" w:rsidRDefault="00CE2B93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3047B" w:rsidRPr="00707EF1" w:rsidRDefault="00A53D7E" w:rsidP="00D7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АГО</w:t>
            </w:r>
          </w:p>
        </w:tc>
        <w:tc>
          <w:tcPr>
            <w:tcW w:w="1843" w:type="dxa"/>
          </w:tcPr>
          <w:p w:rsidR="00E3047B" w:rsidRPr="005B348F" w:rsidRDefault="00B50FE8" w:rsidP="00CC7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48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E3047B" w:rsidRPr="005B348F" w:rsidRDefault="007B035E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B348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D0162" w:rsidRPr="005B3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</w:tcPr>
          <w:p w:rsidR="00E3047B" w:rsidRPr="00707EF1" w:rsidRDefault="005B348F" w:rsidP="007B0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54 063 763,36</w:t>
            </w:r>
          </w:p>
        </w:tc>
      </w:tr>
      <w:tr w:rsidR="004142B9" w:rsidRPr="00707EF1" w:rsidTr="003852D4">
        <w:tc>
          <w:tcPr>
            <w:tcW w:w="456" w:type="dxa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:rsidR="004142B9" w:rsidRPr="007B035E" w:rsidRDefault="004142B9" w:rsidP="004142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222A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учреждений культуры»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1052500628399/</w:t>
            </w:r>
          </w:p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2501012025</w:t>
            </w:r>
          </w:p>
        </w:tc>
        <w:tc>
          <w:tcPr>
            <w:tcW w:w="1984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  <w:vAlign w:val="center"/>
          </w:tcPr>
          <w:p w:rsidR="004142B9" w:rsidRPr="00BD683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4142B9" w:rsidRPr="00BD683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vAlign w:val="center"/>
          </w:tcPr>
          <w:p w:rsidR="004142B9" w:rsidRPr="002F1F64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26 880 596,00</w:t>
            </w:r>
          </w:p>
        </w:tc>
      </w:tr>
      <w:tr w:rsidR="004142B9" w:rsidRPr="00707EF1" w:rsidTr="003852D4">
        <w:tc>
          <w:tcPr>
            <w:tcW w:w="456" w:type="dxa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9" w:type="dxa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культуры администрации 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1132501000070/</w:t>
            </w:r>
          </w:p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2501016439</w:t>
            </w:r>
          </w:p>
        </w:tc>
        <w:tc>
          <w:tcPr>
            <w:tcW w:w="1984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142B9" w:rsidRPr="008567A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культуры</w:t>
            </w:r>
          </w:p>
        </w:tc>
        <w:tc>
          <w:tcPr>
            <w:tcW w:w="1843" w:type="dxa"/>
            <w:vAlign w:val="center"/>
          </w:tcPr>
          <w:p w:rsidR="004142B9" w:rsidRPr="00BD683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4142B9" w:rsidRPr="00BD683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843" w:type="dxa"/>
            <w:vAlign w:val="center"/>
          </w:tcPr>
          <w:p w:rsidR="004142B9" w:rsidRPr="00225260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60">
              <w:rPr>
                <w:rFonts w:ascii="Times New Roman" w:eastAsia="Calibri" w:hAnsi="Times New Roman" w:cs="Times New Roman"/>
                <w:sz w:val="24"/>
                <w:szCs w:val="24"/>
              </w:rPr>
              <w:t>4 448 756,29</w:t>
            </w:r>
          </w:p>
        </w:tc>
      </w:tr>
      <w:tr w:rsidR="004142B9" w:rsidRPr="00707EF1" w:rsidTr="003852D4">
        <w:tc>
          <w:tcPr>
            <w:tcW w:w="456" w:type="dxa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9" w:type="dxa"/>
          </w:tcPr>
          <w:p w:rsidR="004142B9" w:rsidRPr="005E5E1B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 культуры "Ц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ентрализованная библиотечная система имени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К. Арсеньева"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5E5E1B">
              <w:rPr>
                <w:rFonts w:ascii="Times New Roman" w:hAnsi="Times New Roman" w:cs="Times New Roman"/>
                <w:bCs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>1022500511285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42B9" w:rsidRPr="005E5E1B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2501009382</w:t>
            </w:r>
          </w:p>
        </w:tc>
        <w:tc>
          <w:tcPr>
            <w:tcW w:w="1984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</w:tc>
        <w:tc>
          <w:tcPr>
            <w:tcW w:w="1843" w:type="dxa"/>
            <w:vAlign w:val="center"/>
          </w:tcPr>
          <w:p w:rsidR="004142B9" w:rsidRP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  <w:vAlign w:val="center"/>
          </w:tcPr>
          <w:p w:rsidR="004142B9" w:rsidRP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2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 w:rsidR="004142B9" w:rsidRPr="00225260" w:rsidRDefault="004142B9" w:rsidP="00414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260">
              <w:rPr>
                <w:rFonts w:ascii="Times New Roman" w:hAnsi="Times New Roman" w:cs="Times New Roman"/>
                <w:sz w:val="24"/>
              </w:rPr>
              <w:t>38 123 673,51</w:t>
            </w:r>
          </w:p>
        </w:tc>
      </w:tr>
      <w:tr w:rsidR="004142B9" w:rsidRPr="00707EF1" w:rsidTr="003852D4">
        <w:tc>
          <w:tcPr>
            <w:tcW w:w="456" w:type="dxa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B9" w:rsidRDefault="004142B9" w:rsidP="0041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B9" w:rsidRPr="000B6277" w:rsidRDefault="004142B9" w:rsidP="00414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</w:tcPr>
          <w:p w:rsidR="004142B9" w:rsidRPr="005E5E1B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культуры "Дворец культуры "Прогресс" </w:t>
            </w:r>
            <w:r w:rsidRPr="005E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1022500510328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42B9" w:rsidRPr="005E5E1B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2501005268</w:t>
            </w:r>
          </w:p>
        </w:tc>
        <w:tc>
          <w:tcPr>
            <w:tcW w:w="1984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учреждений клубного типа </w:t>
            </w:r>
          </w:p>
        </w:tc>
        <w:tc>
          <w:tcPr>
            <w:tcW w:w="1843" w:type="dxa"/>
            <w:vAlign w:val="center"/>
          </w:tcPr>
          <w:p w:rsidR="004142B9" w:rsidRP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B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4142B9" w:rsidRP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42B9" w:rsidRP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2B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142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4142B9" w:rsidRPr="004142B9" w:rsidRDefault="004142B9" w:rsidP="00414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142B9" w:rsidRPr="00225260" w:rsidRDefault="004142B9" w:rsidP="00414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260">
              <w:rPr>
                <w:rFonts w:ascii="Times New Roman" w:hAnsi="Times New Roman" w:cs="Times New Roman"/>
                <w:sz w:val="24"/>
              </w:rPr>
              <w:t>44 611 489,00</w:t>
            </w:r>
          </w:p>
        </w:tc>
      </w:tr>
      <w:tr w:rsidR="004142B9" w:rsidRPr="00707EF1" w:rsidTr="003852D4">
        <w:tc>
          <w:tcPr>
            <w:tcW w:w="456" w:type="dxa"/>
          </w:tcPr>
          <w:p w:rsidR="004142B9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</w:tcPr>
          <w:p w:rsidR="004142B9" w:rsidRPr="005E5E1B" w:rsidRDefault="004142B9" w:rsidP="004142B9">
            <w:pPr>
              <w:shd w:val="clear" w:color="auto" w:fill="FFFFFF"/>
              <w:spacing w:line="300" w:lineRule="atLeast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образовательное 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 учреждение дополнительного образования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етская школа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искусств" А</w:t>
            </w:r>
            <w:r w:rsidRPr="005E5E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  <w:vAlign w:val="center"/>
          </w:tcPr>
          <w:p w:rsidR="004142B9" w:rsidRDefault="004142B9" w:rsidP="004142B9">
            <w:pPr>
              <w:jc w:val="center"/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E1B"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1022500509723</w:t>
            </w: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4142B9" w:rsidRPr="005E5E1B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g-binding"/>
                <w:rFonts w:ascii="Times New Roman" w:hAnsi="Times New Roman" w:cs="Times New Roman"/>
                <w:color w:val="000000"/>
                <w:sz w:val="24"/>
                <w:szCs w:val="24"/>
              </w:rPr>
              <w:t>2501007025</w:t>
            </w:r>
          </w:p>
        </w:tc>
        <w:tc>
          <w:tcPr>
            <w:tcW w:w="1984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4142B9" w:rsidRPr="00707EF1" w:rsidRDefault="004142B9" w:rsidP="0041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  <w:vAlign w:val="center"/>
          </w:tcPr>
          <w:p w:rsidR="004142B9" w:rsidRPr="004D58FD" w:rsidRDefault="00BC0FC7" w:rsidP="004142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highlight w:val="yellow"/>
              </w:rPr>
            </w:pPr>
            <w:r w:rsidRPr="00BC0FC7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  <w:r w:rsidR="004142B9" w:rsidRPr="00BC0F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4142B9" w:rsidRPr="004D58FD" w:rsidRDefault="003C7ECD" w:rsidP="004142B9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highlight w:val="yellow"/>
                <w:lang w:val="en-US"/>
              </w:rPr>
            </w:pPr>
            <w:r w:rsidRPr="003C7EC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843" w:type="dxa"/>
            <w:vAlign w:val="center"/>
          </w:tcPr>
          <w:p w:rsidR="004142B9" w:rsidRPr="00225260" w:rsidRDefault="004142B9" w:rsidP="004142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25260">
              <w:rPr>
                <w:rFonts w:ascii="Times New Roman" w:hAnsi="Times New Roman" w:cs="Times New Roman"/>
                <w:sz w:val="24"/>
              </w:rPr>
              <w:t>44 111 456,36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4BC">
              <w:rPr>
                <w:rFonts w:ascii="Times New Roman" w:hAnsi="Times New Roman" w:cs="Times New Roman"/>
                <w:sz w:val="24"/>
                <w:szCs w:val="24"/>
              </w:rPr>
              <w:t>1022500508150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2501009304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12,02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76 650 102,13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C3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</w:t>
            </w:r>
            <w:r w:rsidRPr="00E70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бюджетное учреждение "Средняя общеобразовательная школа № 3"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1022500508458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2501009262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11,26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84 729 742,52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4"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CCC">
              <w:rPr>
                <w:rFonts w:ascii="Times New Roman" w:hAnsi="Times New Roman" w:cs="Times New Roman"/>
                <w:sz w:val="24"/>
                <w:szCs w:val="24"/>
              </w:rPr>
              <w:t>1022500508084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2501009248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10,14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72 089 379,27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 xml:space="preserve">5" Арсеньевского </w:t>
            </w:r>
            <w:r w:rsidRPr="008C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Приморского края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1022500512066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2501009270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10,52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110 647 401,90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A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"Основная общеобразовательная школа № 6"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FCB">
              <w:rPr>
                <w:rFonts w:ascii="Times New Roman" w:hAnsi="Times New Roman" w:cs="Times New Roman"/>
                <w:sz w:val="24"/>
                <w:szCs w:val="24"/>
              </w:rPr>
              <w:t>1022500508524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2501009287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33 859 673,00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9F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"Гимназия № 7"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57B1">
              <w:rPr>
                <w:rFonts w:ascii="Times New Roman" w:hAnsi="Times New Roman" w:cs="Times New Roman"/>
                <w:sz w:val="24"/>
                <w:szCs w:val="24"/>
              </w:rPr>
              <w:t>1022500508580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2501009329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17,79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16,11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114 584 887,70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</w:t>
            </w:r>
            <w:r w:rsidRPr="006A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школа № 8"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1022500508601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2501009255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12,47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73 130 068,83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9"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E2A">
              <w:rPr>
                <w:rFonts w:ascii="Times New Roman" w:hAnsi="Times New Roman" w:cs="Times New Roman"/>
                <w:sz w:val="24"/>
                <w:szCs w:val="24"/>
              </w:rPr>
              <w:t>1022500508062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2501004602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8,28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8,44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59 980 403,21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бюджетное учреждение "Средняя общеобразовательная школа № 10"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F8">
              <w:rPr>
                <w:rFonts w:ascii="Times New Roman" w:hAnsi="Times New Roman" w:cs="Times New Roman"/>
                <w:sz w:val="24"/>
                <w:szCs w:val="24"/>
              </w:rPr>
              <w:t>1022500508590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2501009294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14,39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85 403 330,15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бюджетное учреждение дополнительного </w:t>
            </w:r>
            <w:r w:rsidRPr="009E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"Центр внешкольной работы"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1022500508183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2501009216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BC0FC7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78,02</w:t>
            </w:r>
          </w:p>
        </w:tc>
        <w:tc>
          <w:tcPr>
            <w:tcW w:w="1984" w:type="dxa"/>
            <w:vAlign w:val="center"/>
          </w:tcPr>
          <w:p w:rsidR="00FB0BAE" w:rsidRPr="003471B2" w:rsidRDefault="003C7ECD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52,88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61 035 188,44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9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74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бюджетное учреждение дополнительного образования "Учебно-методический центр" Арсеньевского городского округа</w:t>
            </w:r>
          </w:p>
          <w:p w:rsidR="00FB0BAE" w:rsidRPr="00A3147A" w:rsidRDefault="00FB0BAE" w:rsidP="00FB0B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стадии реорганизации в форме присоединения к МОБУДО «ЦВР» АГО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259">
              <w:rPr>
                <w:rFonts w:ascii="Times New Roman" w:hAnsi="Times New Roman" w:cs="Times New Roman"/>
                <w:sz w:val="24"/>
                <w:szCs w:val="24"/>
              </w:rPr>
              <w:t>1022500508172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2501002651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5F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BC0FC7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984" w:type="dxa"/>
            <w:vAlign w:val="center"/>
          </w:tcPr>
          <w:p w:rsidR="00FB0BAE" w:rsidRPr="003471B2" w:rsidRDefault="003C7ECD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10 266 209,31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"Центр обеспечения деятельности учреждений образования"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1052500615210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2501011977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33 865 968,87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51">
              <w:rPr>
                <w:rFonts w:ascii="Times New Roman" w:hAnsi="Times New Roman" w:cs="Times New Roman"/>
                <w:sz w:val="24"/>
                <w:szCs w:val="24"/>
              </w:rPr>
              <w:t>1132501000026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2501016407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</w:t>
            </w:r>
            <w:r w:rsidRPr="0085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1843" w:type="dxa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bottom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29 088 530,40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"Центр развития </w:t>
            </w:r>
            <w:r w:rsidRPr="006278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ребенка-детский сад N2 "Березка"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2501008815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6,46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5,80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23 540 222,36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51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N9 "Елочка"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229">
              <w:rPr>
                <w:rFonts w:ascii="Times New Roman" w:hAnsi="Times New Roman" w:cs="Times New Roman"/>
                <w:sz w:val="24"/>
                <w:szCs w:val="24"/>
              </w:rPr>
              <w:t>1022500508304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2501008798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17 205 623,70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9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"Детский сад общеразвивающего вида N10 "Вишенка" </w:t>
            </w:r>
            <w:r w:rsidRPr="00E00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1022500508359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2501008780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5,18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20 631 938,97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22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N12 "Золотой ключик"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B3F">
              <w:rPr>
                <w:rFonts w:ascii="Times New Roman" w:hAnsi="Times New Roman" w:cs="Times New Roman"/>
                <w:sz w:val="24"/>
                <w:szCs w:val="24"/>
              </w:rPr>
              <w:t>1022500507996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2501008773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21 080 502,58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D1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N13 "Теремок"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1022500508282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2501008766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23 679 727,99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1A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"Детский сад общеразвивающего вида N14 "Солнышко"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CB">
              <w:rPr>
                <w:rFonts w:ascii="Times New Roman" w:hAnsi="Times New Roman" w:cs="Times New Roman"/>
                <w:sz w:val="24"/>
                <w:szCs w:val="24"/>
              </w:rPr>
              <w:t>1022500508030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2501008759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6B03D0" w:rsidRDefault="00FB0BAE" w:rsidP="00FB0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7,21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26501059,88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N20 "Родничок"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4A8D">
              <w:rPr>
                <w:rFonts w:ascii="Times New Roman" w:hAnsi="Times New Roman" w:cs="Times New Roman"/>
                <w:sz w:val="24"/>
                <w:szCs w:val="24"/>
              </w:rPr>
              <w:t>1022500508326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2501008741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4,64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18 302 590,81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</w:t>
            </w:r>
            <w:r w:rsidRPr="00F7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бюджетное учреждение "Детский сад общеразвивающего вида N21 "Светлячок"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C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2501008734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4,81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21 609 975,83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N24 "Улыбка"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F95">
              <w:rPr>
                <w:rFonts w:ascii="Times New Roman" w:hAnsi="Times New Roman" w:cs="Times New Roman"/>
                <w:sz w:val="24"/>
                <w:szCs w:val="24"/>
              </w:rPr>
              <w:t>1022500508051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2501008710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30 945 892,52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</w:t>
            </w:r>
            <w:r w:rsidRPr="00E26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"Детский сад общеразвивающего вида N25 "Журавушка"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2501008702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8,62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8,24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33 457 054,30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N26 "Росинка"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72E">
              <w:rPr>
                <w:rFonts w:ascii="Times New Roman" w:hAnsi="Times New Roman" w:cs="Times New Roman"/>
                <w:sz w:val="24"/>
                <w:szCs w:val="24"/>
              </w:rPr>
              <w:t>1022500508293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2501008692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6,60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26 782 699,42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BAE" w:rsidRPr="00C9362D" w:rsidRDefault="00FB0BAE" w:rsidP="00FB0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"Центр развития ребенка-детский сад N27 </w:t>
            </w:r>
            <w:r w:rsidRPr="00B5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"Дюймовочка"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9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2501008685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33 943 196,79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N28 "Фламинго"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74">
              <w:rPr>
                <w:rFonts w:ascii="Times New Roman" w:hAnsi="Times New Roman" w:cs="Times New Roman"/>
                <w:sz w:val="24"/>
                <w:szCs w:val="24"/>
              </w:rPr>
              <w:t>1022500508260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2501008678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5,79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23 499 753,52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AB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"Центр развития ребенка-детский сад N30 "Лесная сказка" </w:t>
            </w:r>
            <w:r w:rsidRPr="00765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1022500508315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2501008660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4,68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22340389,18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09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ребенка-детский сад N31 "Ладушки"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1022500508392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2501008653</w:t>
            </w:r>
          </w:p>
        </w:tc>
        <w:tc>
          <w:tcPr>
            <w:tcW w:w="1984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5,91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23 965 730,38</w:t>
            </w:r>
          </w:p>
        </w:tc>
      </w:tr>
      <w:tr w:rsidR="00FB0BAE" w:rsidRPr="00086F32" w:rsidTr="003C7ECD">
        <w:tc>
          <w:tcPr>
            <w:tcW w:w="456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9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"Центр развития ребенка - детский сад N32 "АБВГДейка" Арсеньевского городского округа</w:t>
            </w:r>
          </w:p>
        </w:tc>
        <w:tc>
          <w:tcPr>
            <w:tcW w:w="1843" w:type="dxa"/>
          </w:tcPr>
          <w:p w:rsidR="00FB0BAE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AD1">
              <w:rPr>
                <w:rFonts w:ascii="Times New Roman" w:hAnsi="Times New Roman" w:cs="Times New Roman"/>
                <w:sz w:val="24"/>
                <w:szCs w:val="24"/>
              </w:rPr>
              <w:t>1022500508381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2501008646</w:t>
            </w:r>
          </w:p>
        </w:tc>
        <w:tc>
          <w:tcPr>
            <w:tcW w:w="1984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871F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округ</w:t>
            </w:r>
          </w:p>
        </w:tc>
        <w:tc>
          <w:tcPr>
            <w:tcW w:w="2126" w:type="dxa"/>
          </w:tcPr>
          <w:p w:rsidR="00FB0BAE" w:rsidRPr="00707EF1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B0BAE" w:rsidRPr="00CC7B0A" w:rsidRDefault="00FB0BAE" w:rsidP="00FB0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B0A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984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9,45</w:t>
            </w:r>
          </w:p>
        </w:tc>
        <w:tc>
          <w:tcPr>
            <w:tcW w:w="1843" w:type="dxa"/>
            <w:vAlign w:val="center"/>
          </w:tcPr>
          <w:p w:rsidR="00FB0BAE" w:rsidRPr="003471B2" w:rsidRDefault="00FB0BAE" w:rsidP="00FB0B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1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38 355 376,34</w:t>
            </w:r>
          </w:p>
        </w:tc>
      </w:tr>
      <w:tr w:rsidR="00041E1B" w:rsidRPr="00707EF1" w:rsidTr="003852D4">
        <w:tc>
          <w:tcPr>
            <w:tcW w:w="456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09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униципальное автономное учреждение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портивная база</w:t>
            </w:r>
            <w:r w:rsidRPr="009424BA">
              <w:rPr>
                <w:rFonts w:ascii="Times New Roman" w:hAnsi="Times New Roman" w:cs="Times New Roman"/>
                <w:sz w:val="24"/>
                <w:szCs w:val="24"/>
              </w:rPr>
              <w:t xml:space="preserve"> "Салют" А</w:t>
            </w:r>
            <w:r w:rsidR="00FD7082"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  <w:p w:rsidR="009424BA" w:rsidRPr="009424BA" w:rsidRDefault="009424BA" w:rsidP="00041E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стадии ликвидации</w:t>
            </w:r>
          </w:p>
        </w:tc>
        <w:tc>
          <w:tcPr>
            <w:tcW w:w="1843" w:type="dxa"/>
          </w:tcPr>
          <w:p w:rsidR="00041E1B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1595">
              <w:rPr>
                <w:rFonts w:ascii="Times New Roman" w:hAnsi="Times New Roman" w:cs="Times New Roman"/>
                <w:sz w:val="24"/>
                <w:szCs w:val="24"/>
              </w:rPr>
              <w:t>1022500508469</w:t>
            </w:r>
            <w:r w:rsidR="009424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24BA" w:rsidRPr="00707EF1" w:rsidRDefault="009424BA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2501006624</w:t>
            </w:r>
          </w:p>
        </w:tc>
        <w:tc>
          <w:tcPr>
            <w:tcW w:w="1984" w:type="dxa"/>
          </w:tcPr>
          <w:p w:rsidR="00041E1B" w:rsidRDefault="00041E1B" w:rsidP="00041E1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560" w:type="dxa"/>
          </w:tcPr>
          <w:p w:rsidR="00041E1B" w:rsidRPr="00707EF1" w:rsidRDefault="00041E1B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041E1B" w:rsidRPr="00FB0BAE" w:rsidRDefault="00D4451C" w:rsidP="00041E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0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</w:tcPr>
          <w:p w:rsidR="00041E1B" w:rsidRPr="00FB0BAE" w:rsidRDefault="00FB0BAE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1B" w:rsidRPr="00FB0BAE" w:rsidRDefault="00D4451C" w:rsidP="00942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41E1B" w:rsidRPr="00FB0BA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F26F3B" w:rsidRPr="00707EF1" w:rsidTr="003852D4">
        <w:tc>
          <w:tcPr>
            <w:tcW w:w="456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9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 олимпийского резерва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"Богатырь"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1022500509173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2501010050</w:t>
            </w:r>
          </w:p>
        </w:tc>
        <w:tc>
          <w:tcPr>
            <w:tcW w:w="1984" w:type="dxa"/>
          </w:tcPr>
          <w:p w:rsidR="00F26F3B" w:rsidRDefault="00F26F3B" w:rsidP="00F26F3B">
            <w:pPr>
              <w:jc w:val="center"/>
            </w:pPr>
            <w:r w:rsidRPr="00955D4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5,8%</w:t>
            </w:r>
          </w:p>
        </w:tc>
        <w:tc>
          <w:tcPr>
            <w:tcW w:w="1984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11 335 129,19</w:t>
            </w:r>
          </w:p>
        </w:tc>
      </w:tr>
      <w:tr w:rsidR="00F26F3B" w:rsidRPr="00707EF1" w:rsidTr="003852D4">
        <w:tc>
          <w:tcPr>
            <w:tcW w:w="456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9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"Восток"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1022500509349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2501006800</w:t>
            </w:r>
          </w:p>
        </w:tc>
        <w:tc>
          <w:tcPr>
            <w:tcW w:w="1984" w:type="dxa"/>
          </w:tcPr>
          <w:p w:rsidR="00F26F3B" w:rsidRDefault="00F26F3B" w:rsidP="00F26F3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26F3B" w:rsidRPr="0007778C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1984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17,7 %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28 351 382,31</w:t>
            </w:r>
          </w:p>
        </w:tc>
      </w:tr>
      <w:tr w:rsidR="00F26F3B" w:rsidRPr="00707EF1" w:rsidTr="003852D4">
        <w:tc>
          <w:tcPr>
            <w:tcW w:w="456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9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дополнительного образования «Спортивная школа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"Пол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т"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В.И. Манойленко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1022500511296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2501004708</w:t>
            </w:r>
          </w:p>
        </w:tc>
        <w:tc>
          <w:tcPr>
            <w:tcW w:w="1984" w:type="dxa"/>
          </w:tcPr>
          <w:p w:rsidR="00F26F3B" w:rsidRDefault="00F26F3B" w:rsidP="00F26F3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26F3B" w:rsidRPr="0007778C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30.63</w:t>
            </w:r>
          </w:p>
        </w:tc>
        <w:tc>
          <w:tcPr>
            <w:tcW w:w="1843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984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32 805 334,66</w:t>
            </w:r>
          </w:p>
        </w:tc>
      </w:tr>
      <w:tr w:rsidR="00F26F3B" w:rsidRPr="00707EF1" w:rsidTr="003852D4">
        <w:tc>
          <w:tcPr>
            <w:tcW w:w="456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9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"Юность"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1022500513617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2501006938</w:t>
            </w:r>
          </w:p>
        </w:tc>
        <w:tc>
          <w:tcPr>
            <w:tcW w:w="1984" w:type="dxa"/>
          </w:tcPr>
          <w:p w:rsidR="00F26F3B" w:rsidRDefault="00F26F3B" w:rsidP="00F26F3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28,3%</w:t>
            </w:r>
          </w:p>
        </w:tc>
        <w:tc>
          <w:tcPr>
            <w:tcW w:w="1984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17,7 %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28 351 382,31</w:t>
            </w:r>
          </w:p>
        </w:tc>
      </w:tr>
      <w:tr w:rsidR="00F26F3B" w:rsidRPr="00707EF1" w:rsidTr="003852D4">
        <w:tc>
          <w:tcPr>
            <w:tcW w:w="456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09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 xml:space="preserve"> "Центр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учреждений спорта"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рсеньевского городского округа</w:t>
            </w:r>
          </w:p>
        </w:tc>
        <w:tc>
          <w:tcPr>
            <w:tcW w:w="1843" w:type="dxa"/>
          </w:tcPr>
          <w:p w:rsid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1052500628333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2501012000</w:t>
            </w:r>
          </w:p>
        </w:tc>
        <w:tc>
          <w:tcPr>
            <w:tcW w:w="1984" w:type="dxa"/>
          </w:tcPr>
          <w:p w:rsidR="00F26F3B" w:rsidRDefault="00F26F3B" w:rsidP="00F26F3B">
            <w:pPr>
              <w:jc w:val="center"/>
            </w:pPr>
            <w:r w:rsidRPr="005D2437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503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F26F3B" w:rsidRPr="00707EF1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  <w:tc>
          <w:tcPr>
            <w:tcW w:w="1843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15,3%</w:t>
            </w:r>
          </w:p>
        </w:tc>
        <w:tc>
          <w:tcPr>
            <w:tcW w:w="1984" w:type="dxa"/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3B" w:rsidRPr="00F26F3B" w:rsidRDefault="00F26F3B" w:rsidP="00F26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3B">
              <w:rPr>
                <w:rFonts w:ascii="Times New Roman" w:hAnsi="Times New Roman" w:cs="Times New Roman"/>
                <w:sz w:val="24"/>
                <w:szCs w:val="24"/>
              </w:rPr>
              <w:t>32 805 334,66</w:t>
            </w:r>
          </w:p>
        </w:tc>
      </w:tr>
      <w:tr w:rsidR="00E70D88" w:rsidRPr="00707EF1" w:rsidTr="003852D4">
        <w:tc>
          <w:tcPr>
            <w:tcW w:w="456" w:type="dxa"/>
          </w:tcPr>
          <w:p w:rsidR="00E70D88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9" w:type="dxa"/>
          </w:tcPr>
          <w:p w:rsidR="00E70D88" w:rsidRPr="00707EF1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Управление спорта и молодежной политики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 xml:space="preserve"> 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еньевского городского округа</w:t>
            </w:r>
          </w:p>
        </w:tc>
        <w:tc>
          <w:tcPr>
            <w:tcW w:w="1843" w:type="dxa"/>
          </w:tcPr>
          <w:p w:rsidR="00E70D88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084">
              <w:rPr>
                <w:rFonts w:ascii="Times New Roman" w:hAnsi="Times New Roman" w:cs="Times New Roman"/>
                <w:sz w:val="24"/>
                <w:szCs w:val="24"/>
              </w:rPr>
              <w:t>1132501000037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70D88" w:rsidRPr="00707EF1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2501016414</w:t>
            </w:r>
          </w:p>
        </w:tc>
        <w:tc>
          <w:tcPr>
            <w:tcW w:w="1984" w:type="dxa"/>
          </w:tcPr>
          <w:p w:rsidR="00E70D88" w:rsidRPr="00707EF1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BA"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E70D88" w:rsidRPr="00707EF1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E70D88" w:rsidRPr="00707EF1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органов местного самоуправления </w:t>
            </w:r>
            <w:r w:rsidRPr="00A543A4"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0D88" w:rsidRPr="00E70D88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E70D88" w:rsidRPr="00E70D88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8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88" w:rsidRPr="00E70D88" w:rsidRDefault="00E70D88" w:rsidP="00E7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88">
              <w:rPr>
                <w:rFonts w:ascii="Times New Roman" w:hAnsi="Times New Roman" w:cs="Times New Roman"/>
                <w:sz w:val="24"/>
                <w:szCs w:val="24"/>
              </w:rPr>
              <w:t>4 397 457,46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9" w:type="dxa"/>
          </w:tcPr>
          <w:p w:rsidR="00C9362D" w:rsidRPr="00707EF1" w:rsidRDefault="00FD7082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1022500508073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C01A74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2501002228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E63C6F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E63C6F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A543A4" w:rsidRPr="00E63C6F" w:rsidRDefault="00A543A4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E63C6F" w:rsidRDefault="00E63C6F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63C6F">
              <w:rPr>
                <w:rFonts w:ascii="Times New Roman" w:hAnsi="Times New Roman" w:cs="Times New Roman"/>
                <w:sz w:val="24"/>
                <w:szCs w:val="24"/>
              </w:rPr>
              <w:t>646229027,69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9" w:type="dxa"/>
          </w:tcPr>
          <w:p w:rsidR="00C9362D" w:rsidRDefault="00FD7082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1022500510020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Default="0072768C" w:rsidP="00C9362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2501001680</w:t>
            </w:r>
          </w:p>
        </w:tc>
        <w:tc>
          <w:tcPr>
            <w:tcW w:w="1984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DC4072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сфере распоряжения муниципальным имуществом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2561A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0E3913" w:rsidRPr="00D445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543A4" w:rsidRPr="00D4451C" w:rsidRDefault="00A543A4" w:rsidP="00C9362D">
            <w:pPr>
              <w:jc w:val="center"/>
            </w:pPr>
          </w:p>
        </w:tc>
        <w:tc>
          <w:tcPr>
            <w:tcW w:w="1843" w:type="dxa"/>
          </w:tcPr>
          <w:p w:rsidR="00C9362D" w:rsidRPr="003852D4" w:rsidRDefault="00075B66" w:rsidP="0092423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B66">
              <w:rPr>
                <w:rFonts w:ascii="Times New Roman" w:hAnsi="Times New Roman" w:cs="Times New Roman"/>
                <w:bCs/>
                <w:sz w:val="24"/>
                <w:szCs w:val="24"/>
              </w:rPr>
              <w:t>17 594 390,90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9" w:type="dxa"/>
          </w:tcPr>
          <w:p w:rsidR="0078555C" w:rsidRDefault="0078555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</w:p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1022500509492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2501009047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A543A4" w:rsidRPr="00D4451C" w:rsidRDefault="000E3913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9362D" w:rsidRPr="00D4451C" w:rsidRDefault="00C9362D" w:rsidP="00A54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2E219C" w:rsidRDefault="002E219C" w:rsidP="007276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219C">
              <w:rPr>
                <w:rFonts w:ascii="Times New Roman" w:hAnsi="Times New Roman" w:cs="Times New Roman"/>
                <w:sz w:val="24"/>
                <w:szCs w:val="24"/>
              </w:rPr>
              <w:t>10 448 742,43</w:t>
            </w:r>
          </w:p>
        </w:tc>
      </w:tr>
      <w:tr w:rsidR="00C9362D" w:rsidRPr="00707EF1" w:rsidTr="003852D4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9" w:type="dxa"/>
          </w:tcPr>
          <w:p w:rsidR="00C9362D" w:rsidRPr="00707EF1" w:rsidRDefault="008D3020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C936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1022500513012</w:t>
            </w:r>
            <w:r w:rsidR="007276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2768C" w:rsidRPr="00707EF1" w:rsidRDefault="0072768C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2501005772</w:t>
            </w:r>
          </w:p>
        </w:tc>
        <w:tc>
          <w:tcPr>
            <w:tcW w:w="1984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Pr="00707EF1" w:rsidRDefault="00DC4072" w:rsidP="00DC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органа местного самоуправления в сфере распоряжени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ф</w:t>
            </w:r>
            <w:r w:rsidR="00B8343A">
              <w:rPr>
                <w:rFonts w:ascii="Times New Roman" w:hAnsi="Times New Roman" w:cs="Times New Roman"/>
                <w:sz w:val="24"/>
                <w:szCs w:val="24"/>
              </w:rPr>
              <w:t>инансовыми ресурсами</w:t>
            </w:r>
          </w:p>
        </w:tc>
        <w:tc>
          <w:tcPr>
            <w:tcW w:w="1843" w:type="dxa"/>
          </w:tcPr>
          <w:p w:rsidR="00C9362D" w:rsidRPr="00D4451C" w:rsidRDefault="005F5527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00%</w:t>
            </w:r>
          </w:p>
        </w:tc>
        <w:tc>
          <w:tcPr>
            <w:tcW w:w="1984" w:type="dxa"/>
          </w:tcPr>
          <w:p w:rsidR="00C9362D" w:rsidRPr="00D4451C" w:rsidRDefault="000E3913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C9362D" w:rsidRPr="00974996" w:rsidRDefault="00974996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4996">
              <w:rPr>
                <w:rFonts w:ascii="Times New Roman" w:hAnsi="Times New Roman" w:cs="Times New Roman"/>
                <w:bCs/>
                <w:sz w:val="24"/>
                <w:szCs w:val="24"/>
              </w:rPr>
              <w:t>17 061 379,41</w:t>
            </w:r>
          </w:p>
        </w:tc>
      </w:tr>
      <w:tr w:rsidR="00C22FCF" w:rsidRPr="00707EF1" w:rsidTr="003852D4">
        <w:tc>
          <w:tcPr>
            <w:tcW w:w="456" w:type="dxa"/>
          </w:tcPr>
          <w:p w:rsidR="00C22FCF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9" w:type="dxa"/>
          </w:tcPr>
          <w:p w:rsidR="00C22FCF" w:rsidRPr="00707EF1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«Информационно-издательский комплекс «Восход» Арсеньевского городского округа</w:t>
            </w:r>
          </w:p>
        </w:tc>
        <w:tc>
          <w:tcPr>
            <w:tcW w:w="1843" w:type="dxa"/>
          </w:tcPr>
          <w:p w:rsidR="00C22FCF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1022500511032/</w:t>
            </w:r>
          </w:p>
          <w:p w:rsidR="00C22FCF" w:rsidRPr="00C01A74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2501003366</w:t>
            </w:r>
          </w:p>
        </w:tc>
        <w:tc>
          <w:tcPr>
            <w:tcW w:w="1984" w:type="dxa"/>
          </w:tcPr>
          <w:p w:rsidR="00C22FCF" w:rsidRPr="00707EF1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C22FCF" w:rsidRPr="00707EF1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22FCF" w:rsidRPr="00707EF1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газеты</w:t>
            </w:r>
          </w:p>
        </w:tc>
        <w:tc>
          <w:tcPr>
            <w:tcW w:w="1843" w:type="dxa"/>
          </w:tcPr>
          <w:p w:rsidR="00C22FCF" w:rsidRPr="009A7AAD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4,8%</w:t>
            </w:r>
          </w:p>
        </w:tc>
        <w:tc>
          <w:tcPr>
            <w:tcW w:w="1984" w:type="dxa"/>
          </w:tcPr>
          <w:p w:rsidR="00C22FCF" w:rsidRPr="009A7AAD" w:rsidRDefault="00C22FCF" w:rsidP="00C22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A7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A7AA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843" w:type="dxa"/>
          </w:tcPr>
          <w:p w:rsidR="00C22FCF" w:rsidRPr="008D3020" w:rsidRDefault="00C22FCF" w:rsidP="00C22FCF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C26316">
              <w:rPr>
                <w:rFonts w:ascii="Times New Roman" w:hAnsi="Times New Roman" w:cs="Times New Roman"/>
                <w:sz w:val="24"/>
                <w:szCs w:val="24"/>
              </w:rPr>
              <w:t>3 982 702,00</w:t>
            </w:r>
          </w:p>
        </w:tc>
      </w:tr>
      <w:tr w:rsidR="00C9362D" w:rsidRPr="00707EF1" w:rsidTr="008D3020">
        <w:tc>
          <w:tcPr>
            <w:tcW w:w="456" w:type="dxa"/>
          </w:tcPr>
          <w:p w:rsidR="00C9362D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9" w:type="dxa"/>
          </w:tcPr>
          <w:p w:rsidR="00C9362D" w:rsidRPr="00707EF1" w:rsidRDefault="00C9362D" w:rsidP="00C9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F9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1843" w:type="dxa"/>
          </w:tcPr>
          <w:p w:rsidR="00C9362D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1062501005797</w:t>
            </w:r>
            <w:r w:rsidR="00036F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36F3D" w:rsidRPr="00707EF1" w:rsidRDefault="00036F3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2501012160</w:t>
            </w:r>
          </w:p>
        </w:tc>
        <w:tc>
          <w:tcPr>
            <w:tcW w:w="1984" w:type="dxa"/>
          </w:tcPr>
          <w:p w:rsidR="00C9362D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Арсеньевск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 </w:t>
            </w: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городско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9362D" w:rsidRPr="00707EF1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7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2126" w:type="dxa"/>
          </w:tcPr>
          <w:p w:rsidR="00C9362D" w:rsidRPr="00707EF1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C9362D" w:rsidRDefault="00B8343A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  <w:p w:rsidR="00C9362D" w:rsidRPr="00707EF1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362D" w:rsidRPr="00D4451C" w:rsidRDefault="005F5527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84" w:type="dxa"/>
          </w:tcPr>
          <w:p w:rsidR="00C9362D" w:rsidRPr="00D4451C" w:rsidRDefault="000E3913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D07BC0" w:rsidRPr="00D07BC0" w:rsidRDefault="00D07BC0" w:rsidP="00D07B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07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784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07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935</w:t>
            </w:r>
            <w:r w:rsidRPr="00D07BC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07B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56</w:t>
            </w:r>
          </w:p>
          <w:p w:rsidR="00C9362D" w:rsidRPr="00E4222A" w:rsidRDefault="00C9362D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52D4" w:rsidRPr="00707EF1" w:rsidTr="008D3020">
        <w:tc>
          <w:tcPr>
            <w:tcW w:w="456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9" w:type="dxa"/>
          </w:tcPr>
          <w:p w:rsidR="003852D4" w:rsidRPr="00707EF1" w:rsidRDefault="008D3020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85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о-счетная палата Арсеньевского городского округа</w:t>
            </w:r>
          </w:p>
        </w:tc>
        <w:tc>
          <w:tcPr>
            <w:tcW w:w="1843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1092501000151/</w:t>
            </w:r>
          </w:p>
          <w:p w:rsidR="003852D4" w:rsidRPr="00C01A7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2501014135</w:t>
            </w:r>
          </w:p>
        </w:tc>
        <w:tc>
          <w:tcPr>
            <w:tcW w:w="1984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852D4" w:rsidRPr="007828E5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43" w:type="dxa"/>
          </w:tcPr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984" w:type="dxa"/>
          </w:tcPr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1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2D4" w:rsidRPr="00D4451C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2D4" w:rsidRPr="008D3020" w:rsidRDefault="00515CA7" w:rsidP="008D3020">
            <w:pPr>
              <w:spacing w:line="276" w:lineRule="auto"/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515CA7">
              <w:rPr>
                <w:rFonts w:ascii="Times New Roman" w:hAnsi="Times New Roman" w:cs="Times New Roman"/>
                <w:bCs/>
                <w:sz w:val="24"/>
                <w:szCs w:val="24"/>
              </w:rPr>
              <w:t>5 011 146,48</w:t>
            </w:r>
          </w:p>
        </w:tc>
      </w:tr>
      <w:tr w:rsidR="003852D4" w:rsidRPr="00707EF1" w:rsidTr="003852D4">
        <w:tc>
          <w:tcPr>
            <w:tcW w:w="456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9" w:type="dxa"/>
          </w:tcPr>
          <w:p w:rsidR="003852D4" w:rsidRPr="00707EF1" w:rsidRDefault="008D3020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</w:t>
            </w:r>
            <w:r w:rsidR="003852D4">
              <w:rPr>
                <w:rFonts w:ascii="Times New Roman" w:hAnsi="Times New Roman" w:cs="Times New Roman"/>
                <w:sz w:val="24"/>
                <w:szCs w:val="24"/>
              </w:rPr>
              <w:t>Управление опеки и попечительства администрации Арсеньевского городского округа</w:t>
            </w:r>
          </w:p>
        </w:tc>
        <w:tc>
          <w:tcPr>
            <w:tcW w:w="1843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1202500000251/</w:t>
            </w:r>
          </w:p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2501020019</w:t>
            </w:r>
          </w:p>
        </w:tc>
        <w:tc>
          <w:tcPr>
            <w:tcW w:w="1984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126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органов местного самоуправления в сфере опеки и попечительства</w:t>
            </w:r>
          </w:p>
        </w:tc>
        <w:tc>
          <w:tcPr>
            <w:tcW w:w="1843" w:type="dxa"/>
          </w:tcPr>
          <w:p w:rsidR="003852D4" w:rsidRPr="00707EF1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3852D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3852D4" w:rsidRDefault="003852D4" w:rsidP="00385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2D4" w:rsidRPr="00A543A4" w:rsidRDefault="003852D4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2D4" w:rsidRPr="00C22FCF" w:rsidRDefault="005B348F" w:rsidP="003852D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58512E">
              <w:rPr>
                <w:rFonts w:ascii="Times New Roman" w:hAnsi="Times New Roman" w:cs="Times New Roman"/>
                <w:sz w:val="24"/>
                <w:szCs w:val="24"/>
              </w:rPr>
              <w:t>34 335 763,91</w:t>
            </w:r>
          </w:p>
        </w:tc>
      </w:tr>
      <w:tr w:rsidR="00DA0856" w:rsidRPr="00707EF1" w:rsidTr="008D3020">
        <w:tc>
          <w:tcPr>
            <w:tcW w:w="456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9" w:type="dxa"/>
          </w:tcPr>
          <w:p w:rsidR="00DA0856" w:rsidRPr="00707EF1" w:rsidRDefault="008D3020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по делам гражданской обороны и чрезвычайным ситуациям»</w:t>
            </w:r>
            <w:r w:rsidR="00DA085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Арсеньевского городского округа</w:t>
            </w:r>
          </w:p>
        </w:tc>
        <w:tc>
          <w:tcPr>
            <w:tcW w:w="1843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1022500513276/</w:t>
            </w:r>
          </w:p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2501008036</w:t>
            </w:r>
          </w:p>
        </w:tc>
        <w:tc>
          <w:tcPr>
            <w:tcW w:w="1984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126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DA0856" w:rsidRPr="00041E1B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 по ГО и ЧС</w:t>
            </w:r>
          </w:p>
        </w:tc>
        <w:tc>
          <w:tcPr>
            <w:tcW w:w="1843" w:type="dxa"/>
          </w:tcPr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984" w:type="dxa"/>
          </w:tcPr>
          <w:p w:rsidR="00DA0856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DA0856" w:rsidRPr="00707EF1" w:rsidRDefault="00DA0856" w:rsidP="00DA08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856" w:rsidRPr="00DA0856" w:rsidRDefault="00E63C6F" w:rsidP="008D3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C6F">
              <w:rPr>
                <w:rFonts w:ascii="Times New Roman" w:hAnsi="Times New Roman" w:cs="Times New Roman"/>
                <w:sz w:val="24"/>
                <w:szCs w:val="24"/>
              </w:rPr>
              <w:t>22 229 643,05</w:t>
            </w:r>
          </w:p>
        </w:tc>
      </w:tr>
    </w:tbl>
    <w:p w:rsidR="00CE325C" w:rsidRDefault="00CE325C" w:rsidP="00894B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6F9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lastRenderedPageBreak/>
        <w:t>*указывается доля (количество) реализованных товаров/работ/услуг натуральном выражении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>** указывает</w:t>
      </w:r>
      <w:r w:rsidR="009875BA">
        <w:rPr>
          <w:rFonts w:ascii="Times New Roman" w:hAnsi="Times New Roman" w:cs="Times New Roman"/>
          <w:sz w:val="24"/>
          <w:szCs w:val="24"/>
        </w:rPr>
        <w:t>ся размер выручки по итогам 202</w:t>
      </w:r>
      <w:r w:rsidR="00BD6839">
        <w:rPr>
          <w:rFonts w:ascii="Times New Roman" w:hAnsi="Times New Roman" w:cs="Times New Roman"/>
          <w:sz w:val="24"/>
          <w:szCs w:val="24"/>
        </w:rPr>
        <w:t>_</w:t>
      </w:r>
      <w:r w:rsidRPr="00CE325C">
        <w:rPr>
          <w:rFonts w:ascii="Times New Roman" w:hAnsi="Times New Roman" w:cs="Times New Roman"/>
          <w:sz w:val="24"/>
          <w:szCs w:val="24"/>
        </w:rPr>
        <w:t xml:space="preserve"> отчетного (финансового) года</w:t>
      </w:r>
    </w:p>
    <w:p w:rsidR="00894BF4" w:rsidRPr="00CE325C" w:rsidRDefault="00894BF4" w:rsidP="00CE325C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CE325C">
        <w:rPr>
          <w:rFonts w:ascii="Times New Roman" w:hAnsi="Times New Roman" w:cs="Times New Roman"/>
          <w:sz w:val="24"/>
          <w:szCs w:val="24"/>
        </w:rPr>
        <w:t xml:space="preserve">*** </w:t>
      </w:r>
      <w:r w:rsidR="00CE325C" w:rsidRPr="00CE325C">
        <w:rPr>
          <w:rFonts w:ascii="Times New Roman" w:hAnsi="Times New Roman" w:cs="Times New Roman"/>
          <w:sz w:val="24"/>
          <w:szCs w:val="24"/>
        </w:rPr>
        <w:t>указывается фактический размер субсидии, предоставл</w:t>
      </w:r>
      <w:r w:rsidR="009875BA">
        <w:rPr>
          <w:rFonts w:ascii="Times New Roman" w:hAnsi="Times New Roman" w:cs="Times New Roman"/>
          <w:sz w:val="24"/>
          <w:szCs w:val="24"/>
        </w:rPr>
        <w:t>енной из краевого бюджета в 202</w:t>
      </w:r>
      <w:r w:rsidR="00BD6839">
        <w:rPr>
          <w:rFonts w:ascii="Times New Roman" w:hAnsi="Times New Roman" w:cs="Times New Roman"/>
          <w:sz w:val="24"/>
          <w:szCs w:val="24"/>
        </w:rPr>
        <w:t>_</w:t>
      </w:r>
      <w:r w:rsidR="00CE325C" w:rsidRPr="00CE325C">
        <w:rPr>
          <w:rFonts w:ascii="Times New Roman" w:hAnsi="Times New Roman" w:cs="Times New Roman"/>
          <w:sz w:val="24"/>
          <w:szCs w:val="24"/>
        </w:rPr>
        <w:t xml:space="preserve"> году</w:t>
      </w:r>
    </w:p>
    <w:sectPr w:rsidR="00894BF4" w:rsidRPr="00CE325C" w:rsidSect="00041E1B">
      <w:headerReference w:type="default" r:id="rId8"/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48" w:rsidRDefault="00722F48" w:rsidP="0092423D">
      <w:pPr>
        <w:spacing w:after="0" w:line="240" w:lineRule="auto"/>
      </w:pPr>
      <w:r>
        <w:separator/>
      </w:r>
    </w:p>
  </w:endnote>
  <w:endnote w:type="continuationSeparator" w:id="0">
    <w:p w:rsidR="00722F48" w:rsidRDefault="00722F48" w:rsidP="0092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48" w:rsidRDefault="00722F48" w:rsidP="0092423D">
      <w:pPr>
        <w:spacing w:after="0" w:line="240" w:lineRule="auto"/>
      </w:pPr>
      <w:r>
        <w:separator/>
      </w:r>
    </w:p>
  </w:footnote>
  <w:footnote w:type="continuationSeparator" w:id="0">
    <w:p w:rsidR="00722F48" w:rsidRDefault="00722F48" w:rsidP="00924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564320"/>
      <w:docPartObj>
        <w:docPartGallery w:val="Page Numbers (Top of Page)"/>
        <w:docPartUnique/>
      </w:docPartObj>
    </w:sdtPr>
    <w:sdtEndPr/>
    <w:sdtContent>
      <w:p w:rsidR="003C7ECD" w:rsidRDefault="003C7E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19C">
          <w:rPr>
            <w:noProof/>
          </w:rPr>
          <w:t>20</w:t>
        </w:r>
        <w:r>
          <w:fldChar w:fldCharType="end"/>
        </w:r>
      </w:p>
    </w:sdtContent>
  </w:sdt>
  <w:p w:rsidR="003C7ECD" w:rsidRDefault="003C7E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6D"/>
    <w:multiLevelType w:val="hybridMultilevel"/>
    <w:tmpl w:val="2854AAE2"/>
    <w:lvl w:ilvl="0" w:tplc="6AB63DB8">
      <w:start w:val="2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4"/>
    <w:rsid w:val="0003068B"/>
    <w:rsid w:val="000365D7"/>
    <w:rsid w:val="00036F3D"/>
    <w:rsid w:val="00041E1B"/>
    <w:rsid w:val="000534B6"/>
    <w:rsid w:val="00067EDA"/>
    <w:rsid w:val="00075B66"/>
    <w:rsid w:val="0007778C"/>
    <w:rsid w:val="00086F32"/>
    <w:rsid w:val="000B6277"/>
    <w:rsid w:val="000B64E7"/>
    <w:rsid w:val="000C14C4"/>
    <w:rsid w:val="000D0080"/>
    <w:rsid w:val="000E3913"/>
    <w:rsid w:val="00107037"/>
    <w:rsid w:val="00113109"/>
    <w:rsid w:val="00114956"/>
    <w:rsid w:val="00164FD3"/>
    <w:rsid w:val="00186830"/>
    <w:rsid w:val="00196598"/>
    <w:rsid w:val="0019775B"/>
    <w:rsid w:val="001C78F0"/>
    <w:rsid w:val="001D58F0"/>
    <w:rsid w:val="002023B1"/>
    <w:rsid w:val="002264B6"/>
    <w:rsid w:val="002560B8"/>
    <w:rsid w:val="002561A3"/>
    <w:rsid w:val="002968A5"/>
    <w:rsid w:val="002D01C4"/>
    <w:rsid w:val="002D4AC9"/>
    <w:rsid w:val="002E219C"/>
    <w:rsid w:val="002F6D9F"/>
    <w:rsid w:val="003424D0"/>
    <w:rsid w:val="003506C9"/>
    <w:rsid w:val="003520BF"/>
    <w:rsid w:val="0038459F"/>
    <w:rsid w:val="003852D4"/>
    <w:rsid w:val="003C7ECD"/>
    <w:rsid w:val="00401E36"/>
    <w:rsid w:val="004142B9"/>
    <w:rsid w:val="00445F85"/>
    <w:rsid w:val="004467F5"/>
    <w:rsid w:val="00472E70"/>
    <w:rsid w:val="004D58FD"/>
    <w:rsid w:val="00515CA7"/>
    <w:rsid w:val="00527D02"/>
    <w:rsid w:val="005504F1"/>
    <w:rsid w:val="005645E9"/>
    <w:rsid w:val="00580E15"/>
    <w:rsid w:val="005B348F"/>
    <w:rsid w:val="005C7E4E"/>
    <w:rsid w:val="005E6C37"/>
    <w:rsid w:val="005F2530"/>
    <w:rsid w:val="005F5527"/>
    <w:rsid w:val="006234B8"/>
    <w:rsid w:val="006454FE"/>
    <w:rsid w:val="006B7CDD"/>
    <w:rsid w:val="00707EF1"/>
    <w:rsid w:val="007206BA"/>
    <w:rsid w:val="00722F48"/>
    <w:rsid w:val="0072768C"/>
    <w:rsid w:val="00766F8E"/>
    <w:rsid w:val="0078555C"/>
    <w:rsid w:val="007A3746"/>
    <w:rsid w:val="007B035E"/>
    <w:rsid w:val="007B26A5"/>
    <w:rsid w:val="007D3D79"/>
    <w:rsid w:val="008000B9"/>
    <w:rsid w:val="00814B31"/>
    <w:rsid w:val="008567A1"/>
    <w:rsid w:val="00894BF4"/>
    <w:rsid w:val="008D3020"/>
    <w:rsid w:val="0092423D"/>
    <w:rsid w:val="009271C3"/>
    <w:rsid w:val="0093062D"/>
    <w:rsid w:val="00932F68"/>
    <w:rsid w:val="009424BA"/>
    <w:rsid w:val="00974996"/>
    <w:rsid w:val="009875BA"/>
    <w:rsid w:val="009A2B16"/>
    <w:rsid w:val="00A02B4F"/>
    <w:rsid w:val="00A3147A"/>
    <w:rsid w:val="00A43A87"/>
    <w:rsid w:val="00A503E8"/>
    <w:rsid w:val="00A53D7E"/>
    <w:rsid w:val="00A543A4"/>
    <w:rsid w:val="00AB06D5"/>
    <w:rsid w:val="00AC5323"/>
    <w:rsid w:val="00B0172D"/>
    <w:rsid w:val="00B14E78"/>
    <w:rsid w:val="00B50FE8"/>
    <w:rsid w:val="00B70AF0"/>
    <w:rsid w:val="00B72858"/>
    <w:rsid w:val="00B8343A"/>
    <w:rsid w:val="00BB2F8E"/>
    <w:rsid w:val="00BC0FC7"/>
    <w:rsid w:val="00BD0162"/>
    <w:rsid w:val="00BD6839"/>
    <w:rsid w:val="00BF2549"/>
    <w:rsid w:val="00C01A74"/>
    <w:rsid w:val="00C11395"/>
    <w:rsid w:val="00C22FCF"/>
    <w:rsid w:val="00C35917"/>
    <w:rsid w:val="00C645F4"/>
    <w:rsid w:val="00C84004"/>
    <w:rsid w:val="00C9362D"/>
    <w:rsid w:val="00CC7B0A"/>
    <w:rsid w:val="00CC7E0F"/>
    <w:rsid w:val="00CE2B93"/>
    <w:rsid w:val="00CE325C"/>
    <w:rsid w:val="00D00999"/>
    <w:rsid w:val="00D07BC0"/>
    <w:rsid w:val="00D4451C"/>
    <w:rsid w:val="00D76F94"/>
    <w:rsid w:val="00DA0856"/>
    <w:rsid w:val="00DC4072"/>
    <w:rsid w:val="00DF6341"/>
    <w:rsid w:val="00E3047B"/>
    <w:rsid w:val="00E4222A"/>
    <w:rsid w:val="00E63C6F"/>
    <w:rsid w:val="00E70D88"/>
    <w:rsid w:val="00E8081E"/>
    <w:rsid w:val="00EC3518"/>
    <w:rsid w:val="00EE37D1"/>
    <w:rsid w:val="00EF6D0C"/>
    <w:rsid w:val="00F03970"/>
    <w:rsid w:val="00F26F3B"/>
    <w:rsid w:val="00F3582F"/>
    <w:rsid w:val="00F96646"/>
    <w:rsid w:val="00FB0BAE"/>
    <w:rsid w:val="00FD7082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90A87"/>
  <w15:docId w15:val="{FE66B5C3-22D6-4627-A9CC-6B68610A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BF4"/>
    <w:pPr>
      <w:ind w:left="720"/>
      <w:contextualSpacing/>
    </w:pPr>
  </w:style>
  <w:style w:type="character" w:customStyle="1" w:styleId="ng-binding">
    <w:name w:val="ng-binding"/>
    <w:rsid w:val="000B6277"/>
  </w:style>
  <w:style w:type="paragraph" w:styleId="a5">
    <w:name w:val="header"/>
    <w:basedOn w:val="a"/>
    <w:link w:val="a6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23D"/>
  </w:style>
  <w:style w:type="paragraph" w:styleId="a7">
    <w:name w:val="footer"/>
    <w:basedOn w:val="a"/>
    <w:link w:val="a8"/>
    <w:uiPriority w:val="99"/>
    <w:unhideWhenUsed/>
    <w:rsid w:val="00924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23D"/>
  </w:style>
  <w:style w:type="paragraph" w:styleId="a9">
    <w:name w:val="Balloon Text"/>
    <w:basedOn w:val="a"/>
    <w:link w:val="aa"/>
    <w:uiPriority w:val="99"/>
    <w:semiHidden/>
    <w:unhideWhenUsed/>
    <w:rsid w:val="00564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4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1515-4C75-4A06-8717-E83758BA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22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Кашникова Любовь Миневарисовна</cp:lastModifiedBy>
  <cp:revision>12</cp:revision>
  <cp:lastPrinted>2022-12-05T04:09:00Z</cp:lastPrinted>
  <dcterms:created xsi:type="dcterms:W3CDTF">2023-12-08T05:35:00Z</dcterms:created>
  <dcterms:modified xsi:type="dcterms:W3CDTF">2023-12-26T23:54:00Z</dcterms:modified>
</cp:coreProperties>
</file>