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6"/>
          <w:footerReference w:type="first" r:id="rId7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9F0C2A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января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9F0C2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Pr="004866CC" w:rsidRDefault="004866CC" w:rsidP="00312F21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Об утверждении </w:t>
      </w:r>
      <w:r w:rsidR="00312F21">
        <w:rPr>
          <w:b/>
          <w:szCs w:val="26"/>
        </w:rPr>
        <w:t>Порядка и сроков представления, рассмотрения и оценки предложений граждан, организаций о выборе парка, подлежащего благоустройству в 2018 году</w:t>
      </w: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262A6B" w:rsidRDefault="0028162D" w:rsidP="0075037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С целью </w:t>
      </w:r>
      <w:r w:rsidR="00750372" w:rsidRPr="004866CC">
        <w:rPr>
          <w:rFonts w:ascii="Times New Roman" w:hAnsi="Times New Roman" w:cs="Times New Roman"/>
          <w:b w:val="0"/>
          <w:sz w:val="26"/>
          <w:szCs w:val="26"/>
        </w:rPr>
        <w:t>информирования общественности о намечаемой</w:t>
      </w:r>
      <w:r w:rsidR="0075037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866CC" w:rsidRPr="004866CC">
        <w:rPr>
          <w:rFonts w:ascii="Times New Roman" w:hAnsi="Times New Roman" w:cs="Times New Roman"/>
          <w:b w:val="0"/>
          <w:sz w:val="26"/>
          <w:szCs w:val="26"/>
        </w:rPr>
        <w:t>хозяйственной</w:t>
      </w:r>
      <w:r w:rsidR="00750372">
        <w:rPr>
          <w:rFonts w:ascii="Times New Roman" w:hAnsi="Times New Roman" w:cs="Times New Roman"/>
          <w:b w:val="0"/>
          <w:sz w:val="26"/>
          <w:szCs w:val="26"/>
        </w:rPr>
        <w:t xml:space="preserve"> и иной деятельности на</w:t>
      </w: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 территории Арсеньевского городского округа, 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от 21 июля 2014 года № 212-ФЗ «Об основах общественного контроля в Российской Федерации»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>, Уставом Арсеньевского городского округа, администрация Арсеньевского городского округа</w:t>
      </w:r>
    </w:p>
    <w:p w:rsidR="0028162D" w:rsidRPr="00262A6B" w:rsidRDefault="0028162D" w:rsidP="0029135A">
      <w:pPr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29135A">
      <w:pPr>
        <w:rPr>
          <w:szCs w:val="26"/>
        </w:rPr>
      </w:pPr>
    </w:p>
    <w:p w:rsidR="00872D21" w:rsidRPr="00312F21" w:rsidRDefault="0028162D" w:rsidP="003E6674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EC69F7">
        <w:rPr>
          <w:szCs w:val="26"/>
        </w:rPr>
        <w:t>Утвердить прилагаем</w:t>
      </w:r>
      <w:r w:rsidR="00312F21">
        <w:rPr>
          <w:szCs w:val="26"/>
        </w:rPr>
        <w:t>ый</w:t>
      </w:r>
      <w:r w:rsidR="00EC69F7">
        <w:rPr>
          <w:szCs w:val="26"/>
        </w:rPr>
        <w:t xml:space="preserve"> </w:t>
      </w:r>
      <w:r w:rsidR="00312F21" w:rsidRPr="00312F21">
        <w:rPr>
          <w:szCs w:val="26"/>
        </w:rPr>
        <w:t>П</w:t>
      </w:r>
      <w:r w:rsidR="00EC69F7" w:rsidRPr="00312F21">
        <w:rPr>
          <w:szCs w:val="26"/>
        </w:rPr>
        <w:t>оряд</w:t>
      </w:r>
      <w:r w:rsidR="00312F21" w:rsidRPr="00312F21">
        <w:rPr>
          <w:szCs w:val="26"/>
        </w:rPr>
        <w:t>ок</w:t>
      </w:r>
      <w:r w:rsidR="00EC69F7" w:rsidRPr="00312F21">
        <w:rPr>
          <w:szCs w:val="26"/>
        </w:rPr>
        <w:t xml:space="preserve"> </w:t>
      </w:r>
      <w:r w:rsidR="00312F21" w:rsidRPr="00312F21">
        <w:rPr>
          <w:szCs w:val="26"/>
        </w:rPr>
        <w:t>и сроки представления, рассмотрения и оценки предложений граждан, организаций о выборе парка, подлежащего благоустройству в 2018 году</w:t>
      </w:r>
      <w:r w:rsidR="00EC69F7" w:rsidRPr="00312F21">
        <w:rPr>
          <w:szCs w:val="26"/>
        </w:rPr>
        <w:t>.</w:t>
      </w:r>
    </w:p>
    <w:p w:rsidR="00EC69F7" w:rsidRDefault="00EC69F7" w:rsidP="00EC69F7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 xml:space="preserve">2. Организационному управлению администрации Арсеньевского городского округа </w:t>
      </w:r>
      <w:r w:rsidR="00226F05">
        <w:rPr>
          <w:szCs w:val="26"/>
        </w:rPr>
        <w:t xml:space="preserve">(Абрамова) </w:t>
      </w:r>
      <w:r>
        <w:rPr>
          <w:szCs w:val="26"/>
        </w:rPr>
        <w:t>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EC69F7" w:rsidRPr="00660D2B" w:rsidRDefault="00EC69F7" w:rsidP="00EC69F7">
      <w:pPr>
        <w:tabs>
          <w:tab w:val="left" w:pos="8041"/>
        </w:tabs>
        <w:spacing w:line="360" w:lineRule="auto"/>
        <w:rPr>
          <w:szCs w:val="26"/>
        </w:rPr>
      </w:pPr>
      <w:r w:rsidRPr="00660D2B">
        <w:rPr>
          <w:szCs w:val="26"/>
        </w:rPr>
        <w:t>3. Настоящее постановление вступает в силу после его официального опубликования.</w:t>
      </w:r>
    </w:p>
    <w:p w:rsidR="00EC69F7" w:rsidRDefault="00EC69F7" w:rsidP="00EC69F7">
      <w:pPr>
        <w:tabs>
          <w:tab w:val="left" w:pos="8041"/>
        </w:tabs>
        <w:spacing w:line="360" w:lineRule="auto"/>
        <w:rPr>
          <w:szCs w:val="26"/>
        </w:rPr>
      </w:pPr>
      <w:r w:rsidRPr="00660D2B">
        <w:rPr>
          <w:szCs w:val="26"/>
        </w:rPr>
        <w:t>4. Контроль за исполнением настоящего постановления возложить на первого заместителя главы администрации Арсеньевского городского округа.</w:t>
      </w:r>
    </w:p>
    <w:p w:rsidR="0029135A" w:rsidRDefault="0029135A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29135A" w:rsidRDefault="0029135A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3D1B51">
        <w:rPr>
          <w:szCs w:val="26"/>
        </w:rPr>
        <w:t>а</w:t>
      </w:r>
      <w:r w:rsidRPr="00660D2B">
        <w:rPr>
          <w:szCs w:val="26"/>
        </w:rPr>
        <w:t xml:space="preserve"> городского округа</w:t>
      </w:r>
      <w:r w:rsidR="00681D39">
        <w:rPr>
          <w:szCs w:val="26"/>
        </w:rPr>
        <w:t xml:space="preserve"> </w:t>
      </w:r>
      <w:r w:rsidRPr="00660D2B">
        <w:rPr>
          <w:szCs w:val="26"/>
        </w:rPr>
        <w:t xml:space="preserve">                                                    </w:t>
      </w:r>
      <w:r>
        <w:rPr>
          <w:szCs w:val="26"/>
        </w:rPr>
        <w:t xml:space="preserve">                          </w:t>
      </w:r>
      <w:r w:rsidR="00312F21">
        <w:rPr>
          <w:szCs w:val="26"/>
        </w:rPr>
        <w:t xml:space="preserve">     А.В. Коваль</w:t>
      </w: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9459AD" w:rsidRDefault="0028162D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9F0C2A">
        <w:rPr>
          <w:szCs w:val="26"/>
          <w:u w:val="single"/>
        </w:rPr>
        <w:t>30</w:t>
      </w:r>
      <w:r w:rsidRPr="009459AD">
        <w:rPr>
          <w:szCs w:val="26"/>
        </w:rPr>
        <w:t xml:space="preserve">» </w:t>
      </w:r>
      <w:r w:rsidR="009F0C2A">
        <w:rPr>
          <w:szCs w:val="26"/>
          <w:u w:val="single"/>
        </w:rPr>
        <w:t xml:space="preserve">января </w:t>
      </w:r>
      <w:r w:rsidRPr="009459AD">
        <w:rPr>
          <w:szCs w:val="26"/>
        </w:rPr>
        <w:t>201</w:t>
      </w:r>
      <w:r w:rsidR="00312F21">
        <w:rPr>
          <w:szCs w:val="26"/>
        </w:rPr>
        <w:t>8</w:t>
      </w:r>
      <w:r w:rsidRPr="009459AD">
        <w:rPr>
          <w:szCs w:val="26"/>
        </w:rPr>
        <w:t xml:space="preserve"> </w:t>
      </w:r>
      <w:r w:rsidR="00456B95" w:rsidRPr="009459AD">
        <w:rPr>
          <w:szCs w:val="26"/>
        </w:rPr>
        <w:t>года №</w:t>
      </w:r>
      <w:r w:rsidRPr="009459AD">
        <w:rPr>
          <w:szCs w:val="26"/>
        </w:rPr>
        <w:t>_</w:t>
      </w:r>
      <w:r w:rsidR="009F0C2A">
        <w:rPr>
          <w:szCs w:val="26"/>
          <w:u w:val="single"/>
        </w:rPr>
        <w:t>61-па</w:t>
      </w:r>
    </w:p>
    <w:p w:rsidR="0028162D" w:rsidRPr="00E77BF6" w:rsidRDefault="0028162D" w:rsidP="0028162D">
      <w:pPr>
        <w:rPr>
          <w:szCs w:val="26"/>
        </w:rPr>
      </w:pPr>
    </w:p>
    <w:p w:rsidR="00312F21" w:rsidRDefault="00312F21" w:rsidP="00EC69F7">
      <w:pPr>
        <w:ind w:firstLine="0"/>
        <w:jc w:val="center"/>
        <w:rPr>
          <w:b/>
          <w:szCs w:val="26"/>
        </w:rPr>
      </w:pPr>
    </w:p>
    <w:p w:rsidR="00EC69F7" w:rsidRDefault="00312F21" w:rsidP="00EC69F7">
      <w:pPr>
        <w:ind w:firstLine="0"/>
        <w:jc w:val="center"/>
        <w:rPr>
          <w:b/>
          <w:szCs w:val="26"/>
        </w:rPr>
      </w:pPr>
      <w:r w:rsidRPr="00312F21">
        <w:rPr>
          <w:b/>
          <w:szCs w:val="26"/>
        </w:rPr>
        <w:t>Порядок и сроки представления, рассмотрения и оценки предложений граждан, организаций о выборе парка, подлежащего благоустройству в 2018 году</w:t>
      </w:r>
    </w:p>
    <w:p w:rsidR="00312F21" w:rsidRPr="00312F21" w:rsidRDefault="00312F21" w:rsidP="00EC69F7">
      <w:pPr>
        <w:ind w:firstLine="0"/>
        <w:jc w:val="center"/>
        <w:rPr>
          <w:b/>
          <w:szCs w:val="26"/>
        </w:rPr>
      </w:pPr>
    </w:p>
    <w:p w:rsidR="00EC69F7" w:rsidRDefault="00EC69F7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1. Общие положения</w:t>
      </w:r>
    </w:p>
    <w:p w:rsidR="00EC69F7" w:rsidRDefault="00EC69F7" w:rsidP="00EC69F7">
      <w:pPr>
        <w:ind w:firstLine="0"/>
        <w:rPr>
          <w:b/>
          <w:szCs w:val="26"/>
        </w:rPr>
      </w:pPr>
    </w:p>
    <w:p w:rsidR="00EC69F7" w:rsidRDefault="00EC69F7" w:rsidP="00EC69F7">
      <w:pPr>
        <w:spacing w:line="360" w:lineRule="auto"/>
        <w:rPr>
          <w:szCs w:val="26"/>
        </w:rPr>
      </w:pPr>
      <w:r>
        <w:rPr>
          <w:szCs w:val="26"/>
        </w:rPr>
        <w:t>1.1</w:t>
      </w:r>
      <w:r w:rsidR="004B75CA">
        <w:rPr>
          <w:szCs w:val="26"/>
        </w:rPr>
        <w:t>.</w:t>
      </w:r>
      <w:r>
        <w:rPr>
          <w:szCs w:val="26"/>
        </w:rPr>
        <w:t xml:space="preserve"> Настоящ</w:t>
      </w:r>
      <w:r w:rsidR="00312F21">
        <w:rPr>
          <w:szCs w:val="26"/>
        </w:rPr>
        <w:t>ий</w:t>
      </w:r>
      <w:r>
        <w:rPr>
          <w:szCs w:val="26"/>
        </w:rPr>
        <w:t xml:space="preserve"> </w:t>
      </w:r>
      <w:r w:rsidR="00312F21" w:rsidRPr="00312F21">
        <w:rPr>
          <w:szCs w:val="26"/>
        </w:rPr>
        <w:t>Порядок и сроки представления, рассмотрения и оценки предложений граждан, организаций о выборе парка, подлежащего благоустройству в 2018 году</w:t>
      </w:r>
      <w:r w:rsidR="00312F21">
        <w:rPr>
          <w:szCs w:val="26"/>
        </w:rPr>
        <w:t xml:space="preserve"> </w:t>
      </w:r>
      <w:r>
        <w:rPr>
          <w:szCs w:val="26"/>
        </w:rPr>
        <w:t>(далее – По</w:t>
      </w:r>
      <w:r w:rsidR="00312F21">
        <w:rPr>
          <w:szCs w:val="26"/>
        </w:rPr>
        <w:t>рядок</w:t>
      </w:r>
      <w:r>
        <w:rPr>
          <w:szCs w:val="26"/>
        </w:rPr>
        <w:t xml:space="preserve">) определяет </w:t>
      </w:r>
      <w:r w:rsidR="00312F21">
        <w:rPr>
          <w:szCs w:val="26"/>
        </w:rPr>
        <w:t>последовательность</w:t>
      </w:r>
      <w:r>
        <w:rPr>
          <w:szCs w:val="26"/>
        </w:rPr>
        <w:t xml:space="preserve"> организации и проведения на территории Арсеньевского городского округа (далее – городского </w:t>
      </w:r>
      <w:r w:rsidR="004B75CA">
        <w:rPr>
          <w:szCs w:val="26"/>
        </w:rPr>
        <w:t xml:space="preserve">округа) </w:t>
      </w:r>
      <w:r w:rsidR="00D16851">
        <w:rPr>
          <w:szCs w:val="26"/>
        </w:rPr>
        <w:t xml:space="preserve">общественных </w:t>
      </w:r>
      <w:r w:rsidR="004B75CA">
        <w:rPr>
          <w:szCs w:val="26"/>
        </w:rPr>
        <w:t>обсуждени</w:t>
      </w:r>
      <w:r w:rsidR="00BC649A">
        <w:rPr>
          <w:szCs w:val="26"/>
        </w:rPr>
        <w:t>й</w:t>
      </w:r>
      <w:r w:rsidR="004B75CA">
        <w:rPr>
          <w:szCs w:val="26"/>
        </w:rPr>
        <w:t xml:space="preserve"> </w:t>
      </w:r>
      <w:r w:rsidR="00D16851">
        <w:rPr>
          <w:szCs w:val="26"/>
        </w:rPr>
        <w:t>по вопросу выбора городского парка, подлежащего благоустройству в 2018 году (далее – общественные обсуждения)</w:t>
      </w:r>
      <w:r w:rsidR="004B75CA">
        <w:rPr>
          <w:szCs w:val="26"/>
        </w:rPr>
        <w:t>.</w:t>
      </w:r>
    </w:p>
    <w:p w:rsidR="004B75CA" w:rsidRDefault="004B75CA" w:rsidP="00EC69F7">
      <w:pPr>
        <w:spacing w:line="360" w:lineRule="auto"/>
        <w:rPr>
          <w:szCs w:val="26"/>
        </w:rPr>
      </w:pPr>
      <w:r>
        <w:rPr>
          <w:szCs w:val="26"/>
        </w:rPr>
        <w:t>1.2. Общественные обсуждения проводятся через средства массовой информации, в том числе через информационно-телек</w:t>
      </w:r>
      <w:r w:rsidR="009D344F">
        <w:rPr>
          <w:szCs w:val="26"/>
        </w:rPr>
        <w:t>оммуникационную сеть «Интернет», продолжительностью не менее 30 календарных дней.</w:t>
      </w:r>
    </w:p>
    <w:p w:rsidR="004B75CA" w:rsidRDefault="004B75CA" w:rsidP="00EC69F7">
      <w:pPr>
        <w:spacing w:line="360" w:lineRule="auto"/>
        <w:rPr>
          <w:szCs w:val="26"/>
        </w:rPr>
      </w:pPr>
      <w:r>
        <w:rPr>
          <w:szCs w:val="26"/>
        </w:rPr>
        <w:t>1.3. Участие в обсуждении является свободным и добровольным.</w:t>
      </w:r>
    </w:p>
    <w:p w:rsidR="004B75CA" w:rsidRDefault="004B75CA" w:rsidP="00EC69F7">
      <w:pPr>
        <w:spacing w:line="360" w:lineRule="auto"/>
        <w:rPr>
          <w:szCs w:val="26"/>
        </w:rPr>
      </w:pPr>
      <w:r>
        <w:rPr>
          <w:szCs w:val="26"/>
        </w:rPr>
        <w:t>1.4. Подготовка, проведение и установление результатов общественных обсуждений осуществляется на основании принципов открытости, гласности и добровольности.</w:t>
      </w:r>
    </w:p>
    <w:p w:rsidR="004B75CA" w:rsidRDefault="004B75CA" w:rsidP="00D27694">
      <w:pPr>
        <w:jc w:val="center"/>
        <w:rPr>
          <w:b/>
          <w:szCs w:val="26"/>
        </w:rPr>
      </w:pPr>
      <w:r w:rsidRPr="004B75CA">
        <w:rPr>
          <w:b/>
          <w:szCs w:val="26"/>
        </w:rPr>
        <w:t>2. Цели и задачи общественных обсуждений</w:t>
      </w:r>
    </w:p>
    <w:p w:rsidR="004B75CA" w:rsidRDefault="004B75CA" w:rsidP="004B75CA">
      <w:pPr>
        <w:spacing w:line="360" w:lineRule="auto"/>
        <w:rPr>
          <w:b/>
          <w:szCs w:val="26"/>
        </w:rPr>
      </w:pPr>
    </w:p>
    <w:p w:rsidR="004B75CA" w:rsidRDefault="004B75CA" w:rsidP="004B75CA">
      <w:pPr>
        <w:spacing w:line="360" w:lineRule="auto"/>
        <w:rPr>
          <w:szCs w:val="26"/>
        </w:rPr>
      </w:pPr>
      <w:r>
        <w:rPr>
          <w:szCs w:val="26"/>
        </w:rPr>
        <w:t xml:space="preserve">2.1. Целью проведения общественных обсуждений является </w:t>
      </w:r>
      <w:r w:rsidR="00D16851">
        <w:rPr>
          <w:szCs w:val="26"/>
        </w:rPr>
        <w:t>выбор городского парка, подлежащего благоустройству в 2018 году</w:t>
      </w:r>
      <w:r>
        <w:rPr>
          <w:szCs w:val="26"/>
        </w:rPr>
        <w:t>.</w:t>
      </w:r>
    </w:p>
    <w:p w:rsidR="004B75CA" w:rsidRDefault="004B75CA" w:rsidP="004B75CA">
      <w:pPr>
        <w:spacing w:line="360" w:lineRule="auto"/>
        <w:rPr>
          <w:szCs w:val="26"/>
        </w:rPr>
      </w:pPr>
      <w:r>
        <w:rPr>
          <w:szCs w:val="26"/>
        </w:rPr>
        <w:t>2.2. Задачами общественных обсуждений являются:</w:t>
      </w:r>
    </w:p>
    <w:p w:rsidR="004B75CA" w:rsidRDefault="004B75CA" w:rsidP="004B75CA">
      <w:pPr>
        <w:spacing w:line="360" w:lineRule="auto"/>
        <w:rPr>
          <w:szCs w:val="26"/>
        </w:rPr>
      </w:pPr>
      <w:r>
        <w:rPr>
          <w:szCs w:val="26"/>
        </w:rPr>
        <w:t xml:space="preserve">- доведение до населения городского округа </w:t>
      </w:r>
      <w:r w:rsidR="00A5659D">
        <w:rPr>
          <w:szCs w:val="26"/>
        </w:rPr>
        <w:t xml:space="preserve">полной и точной информации по </w:t>
      </w:r>
      <w:r w:rsidR="00D16851">
        <w:rPr>
          <w:szCs w:val="26"/>
        </w:rPr>
        <w:t>выносимому вопросу</w:t>
      </w:r>
      <w:r w:rsidR="00A5659D">
        <w:rPr>
          <w:szCs w:val="26"/>
        </w:rPr>
        <w:t>;</w:t>
      </w:r>
    </w:p>
    <w:p w:rsidR="00D16851" w:rsidRDefault="00A5659D" w:rsidP="004B75CA">
      <w:pPr>
        <w:spacing w:line="360" w:lineRule="auto"/>
        <w:rPr>
          <w:szCs w:val="26"/>
        </w:rPr>
      </w:pPr>
      <w:r>
        <w:rPr>
          <w:szCs w:val="26"/>
        </w:rPr>
        <w:t>- вы</w:t>
      </w:r>
      <w:r w:rsidR="00D16851">
        <w:rPr>
          <w:szCs w:val="26"/>
        </w:rPr>
        <w:t>явление и учет мнения населения;</w:t>
      </w:r>
    </w:p>
    <w:p w:rsidR="00A5659D" w:rsidRDefault="00A5659D" w:rsidP="004B75CA">
      <w:pPr>
        <w:spacing w:line="360" w:lineRule="auto"/>
        <w:rPr>
          <w:szCs w:val="26"/>
        </w:rPr>
      </w:pPr>
      <w:r>
        <w:rPr>
          <w:szCs w:val="26"/>
        </w:rPr>
        <w:t>- оказание влияния общественности на принятие решени</w:t>
      </w:r>
      <w:r w:rsidR="00D16851">
        <w:rPr>
          <w:szCs w:val="26"/>
        </w:rPr>
        <w:t>я</w:t>
      </w:r>
      <w:r>
        <w:rPr>
          <w:szCs w:val="26"/>
        </w:rPr>
        <w:t xml:space="preserve"> администрацией городского округа.</w:t>
      </w:r>
    </w:p>
    <w:p w:rsidR="00D16851" w:rsidRDefault="00D16851" w:rsidP="00A5659D">
      <w:pPr>
        <w:spacing w:line="360" w:lineRule="auto"/>
        <w:jc w:val="center"/>
        <w:rPr>
          <w:b/>
          <w:szCs w:val="26"/>
        </w:rPr>
      </w:pPr>
    </w:p>
    <w:p w:rsidR="00A5659D" w:rsidRDefault="00A5659D" w:rsidP="00A5659D">
      <w:pPr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3. Инициатива проведения общественных обсуждений</w:t>
      </w:r>
      <w:bookmarkStart w:id="0" w:name="_GoBack"/>
      <w:bookmarkEnd w:id="0"/>
    </w:p>
    <w:p w:rsidR="00A5659D" w:rsidRDefault="00A5659D" w:rsidP="00D27694">
      <w:pPr>
        <w:rPr>
          <w:b/>
          <w:szCs w:val="26"/>
        </w:rPr>
      </w:pPr>
    </w:p>
    <w:p w:rsidR="00A5659D" w:rsidRDefault="00A5659D" w:rsidP="00A5659D">
      <w:pPr>
        <w:spacing w:line="360" w:lineRule="auto"/>
        <w:rPr>
          <w:szCs w:val="26"/>
        </w:rPr>
      </w:pPr>
      <w:r>
        <w:rPr>
          <w:szCs w:val="26"/>
        </w:rPr>
        <w:t>3.1. Инициатор</w:t>
      </w:r>
      <w:r w:rsidR="00D16851">
        <w:rPr>
          <w:szCs w:val="26"/>
        </w:rPr>
        <w:t>ом</w:t>
      </w:r>
      <w:r>
        <w:rPr>
          <w:szCs w:val="26"/>
        </w:rPr>
        <w:t xml:space="preserve"> проведения общественных обсуждений </w:t>
      </w:r>
      <w:r w:rsidR="00D16851">
        <w:rPr>
          <w:szCs w:val="26"/>
        </w:rPr>
        <w:t>является</w:t>
      </w:r>
      <w:r>
        <w:rPr>
          <w:szCs w:val="26"/>
        </w:rPr>
        <w:t xml:space="preserve"> администрация городского округа</w:t>
      </w:r>
      <w:r w:rsidR="00D16851">
        <w:rPr>
          <w:szCs w:val="26"/>
        </w:rPr>
        <w:t xml:space="preserve"> в лице управления жизнеобеспечения администрации городского округа</w:t>
      </w:r>
      <w:r w:rsidR="00C92915">
        <w:rPr>
          <w:szCs w:val="26"/>
        </w:rPr>
        <w:t>.</w:t>
      </w:r>
    </w:p>
    <w:p w:rsidR="00C92915" w:rsidRDefault="00C92915" w:rsidP="00D27694">
      <w:pPr>
        <w:spacing w:line="360" w:lineRule="auto"/>
        <w:ind w:firstLine="0"/>
        <w:jc w:val="center"/>
        <w:rPr>
          <w:b/>
          <w:szCs w:val="26"/>
        </w:rPr>
      </w:pPr>
    </w:p>
    <w:p w:rsidR="00A5659D" w:rsidRDefault="00A5659D" w:rsidP="00D27694">
      <w:pPr>
        <w:spacing w:line="360" w:lineRule="auto"/>
        <w:ind w:firstLine="0"/>
        <w:jc w:val="center"/>
        <w:rPr>
          <w:b/>
          <w:szCs w:val="26"/>
        </w:rPr>
      </w:pPr>
      <w:r>
        <w:rPr>
          <w:b/>
          <w:szCs w:val="26"/>
        </w:rPr>
        <w:t>4. Порядок организации общественных обсуждений</w:t>
      </w:r>
    </w:p>
    <w:p w:rsidR="00A5659D" w:rsidRDefault="00A5659D" w:rsidP="00D27694">
      <w:pPr>
        <w:ind w:firstLine="0"/>
        <w:rPr>
          <w:b/>
          <w:szCs w:val="26"/>
        </w:rPr>
      </w:pPr>
    </w:p>
    <w:p w:rsidR="00A5659D" w:rsidRDefault="00A5659D" w:rsidP="00A5659D">
      <w:pPr>
        <w:spacing w:line="360" w:lineRule="auto"/>
        <w:rPr>
          <w:szCs w:val="26"/>
        </w:rPr>
      </w:pPr>
      <w:r w:rsidRPr="00A5659D">
        <w:rPr>
          <w:szCs w:val="26"/>
        </w:rPr>
        <w:t xml:space="preserve">4.1. </w:t>
      </w:r>
      <w:r>
        <w:rPr>
          <w:szCs w:val="26"/>
        </w:rPr>
        <w:t xml:space="preserve">Решение о проведении общественных обсуждений оформляется постановлением администрации городского округа, </w:t>
      </w:r>
      <w:r w:rsidR="00C30BE6">
        <w:rPr>
          <w:szCs w:val="26"/>
        </w:rPr>
        <w:t>в котором указывается:</w:t>
      </w:r>
    </w:p>
    <w:p w:rsidR="00C30BE6" w:rsidRDefault="00C30BE6" w:rsidP="00A04555">
      <w:pPr>
        <w:spacing w:line="360" w:lineRule="auto"/>
        <w:rPr>
          <w:szCs w:val="26"/>
        </w:rPr>
      </w:pPr>
      <w:r>
        <w:rPr>
          <w:szCs w:val="26"/>
        </w:rPr>
        <w:t>- дата и время начала и окончания проведения общественного обсуждения;</w:t>
      </w:r>
    </w:p>
    <w:p w:rsidR="00C30BE6" w:rsidRDefault="00C30BE6" w:rsidP="00A04555">
      <w:pPr>
        <w:spacing w:line="360" w:lineRule="auto"/>
        <w:rPr>
          <w:szCs w:val="26"/>
        </w:rPr>
      </w:pPr>
      <w:r>
        <w:rPr>
          <w:szCs w:val="26"/>
        </w:rPr>
        <w:t>- порядок принятия</w:t>
      </w:r>
      <w:r w:rsidR="000022F0">
        <w:rPr>
          <w:szCs w:val="26"/>
        </w:rPr>
        <w:t xml:space="preserve"> </w:t>
      </w:r>
      <w:r>
        <w:rPr>
          <w:szCs w:val="26"/>
        </w:rPr>
        <w:t>предложений от заинтересованных лиц;</w:t>
      </w:r>
    </w:p>
    <w:p w:rsidR="00C30BE6" w:rsidRDefault="00C30BE6" w:rsidP="00A04555">
      <w:pPr>
        <w:spacing w:line="360" w:lineRule="auto"/>
        <w:rPr>
          <w:szCs w:val="26"/>
        </w:rPr>
      </w:pPr>
      <w:r>
        <w:rPr>
          <w:szCs w:val="26"/>
        </w:rPr>
        <w:t>- ответственное подразделение или Комиссия (рабочая группа) администрации городского округа по подготовке и проведению общественных обсуждений.</w:t>
      </w:r>
    </w:p>
    <w:p w:rsidR="00C30BE6" w:rsidRDefault="00C30BE6" w:rsidP="00C30BE6">
      <w:pPr>
        <w:spacing w:line="360" w:lineRule="auto"/>
        <w:rPr>
          <w:szCs w:val="26"/>
        </w:rPr>
      </w:pPr>
      <w:r>
        <w:rPr>
          <w:szCs w:val="26"/>
        </w:rPr>
        <w:t>4.2. Информация о проведении о</w:t>
      </w:r>
      <w:r w:rsidR="00445B8E">
        <w:rPr>
          <w:szCs w:val="26"/>
        </w:rPr>
        <w:t>бщественных обсуждений</w:t>
      </w:r>
      <w:r>
        <w:rPr>
          <w:szCs w:val="26"/>
        </w:rPr>
        <w:t xml:space="preserve">, порядке, дате и времени проведения общественных обсуждений подлежат опубликованию в средствах массовой информации, а также на официальном сайте администрации городского округа. </w:t>
      </w:r>
    </w:p>
    <w:p w:rsidR="00226F05" w:rsidRDefault="00226F05" w:rsidP="00C30BE6">
      <w:pPr>
        <w:spacing w:line="360" w:lineRule="auto"/>
        <w:rPr>
          <w:szCs w:val="26"/>
        </w:rPr>
      </w:pPr>
      <w:r>
        <w:rPr>
          <w:szCs w:val="26"/>
        </w:rPr>
        <w:t>4.3. Для проведения общественных обсуждений инициатором таких обсуждений формируется Комиссия (рабочая группа), состав которой утверждается постановлением администрации городского округа.</w:t>
      </w:r>
    </w:p>
    <w:p w:rsidR="00226F05" w:rsidRPr="00226F05" w:rsidRDefault="00226F05" w:rsidP="00226F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F05">
        <w:rPr>
          <w:rFonts w:ascii="Times New Roman" w:hAnsi="Times New Roman" w:cs="Times New Roman"/>
          <w:sz w:val="26"/>
          <w:szCs w:val="26"/>
        </w:rPr>
        <w:t xml:space="preserve">4.4. Комиссия </w:t>
      </w:r>
      <w:r>
        <w:rPr>
          <w:rFonts w:ascii="Times New Roman" w:hAnsi="Times New Roman" w:cs="Times New Roman"/>
          <w:sz w:val="26"/>
          <w:szCs w:val="26"/>
        </w:rPr>
        <w:t xml:space="preserve">(рабочая группа) </w:t>
      </w:r>
      <w:r w:rsidRPr="00226F05">
        <w:rPr>
          <w:rFonts w:ascii="Times New Roman" w:hAnsi="Times New Roman" w:cs="Times New Roman"/>
          <w:sz w:val="26"/>
          <w:szCs w:val="26"/>
        </w:rPr>
        <w:t>формируется в со</w:t>
      </w:r>
      <w:r>
        <w:rPr>
          <w:rFonts w:ascii="Times New Roman" w:hAnsi="Times New Roman" w:cs="Times New Roman"/>
          <w:sz w:val="26"/>
          <w:szCs w:val="26"/>
        </w:rPr>
        <w:t>ставе председателя</w:t>
      </w:r>
      <w:r w:rsidRPr="00226F05">
        <w:rPr>
          <w:rFonts w:ascii="Times New Roman" w:hAnsi="Times New Roman" w:cs="Times New Roman"/>
          <w:sz w:val="26"/>
          <w:szCs w:val="26"/>
        </w:rPr>
        <w:t xml:space="preserve">, </w:t>
      </w:r>
      <w:r w:rsidR="00241987">
        <w:rPr>
          <w:rFonts w:ascii="Times New Roman" w:hAnsi="Times New Roman" w:cs="Times New Roman"/>
          <w:sz w:val="26"/>
          <w:szCs w:val="26"/>
        </w:rPr>
        <w:t xml:space="preserve">заместителя председателя, </w:t>
      </w:r>
      <w:r w:rsidRPr="00226F05">
        <w:rPr>
          <w:rFonts w:ascii="Times New Roman" w:hAnsi="Times New Roman" w:cs="Times New Roman"/>
          <w:sz w:val="26"/>
          <w:szCs w:val="26"/>
        </w:rPr>
        <w:t xml:space="preserve">секретаря, представителей </w:t>
      </w:r>
      <w:r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r w:rsidRPr="00226F05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</w:t>
      </w:r>
      <w:r w:rsidR="00E9263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двух депутатов Думы городского округа</w:t>
      </w:r>
      <w:r w:rsidR="003D1B51">
        <w:rPr>
          <w:rFonts w:ascii="Times New Roman" w:hAnsi="Times New Roman" w:cs="Times New Roman"/>
          <w:sz w:val="26"/>
          <w:szCs w:val="26"/>
        </w:rPr>
        <w:t>, представител</w:t>
      </w:r>
      <w:r w:rsidR="00241987">
        <w:rPr>
          <w:rFonts w:ascii="Times New Roman" w:hAnsi="Times New Roman" w:cs="Times New Roman"/>
          <w:sz w:val="26"/>
          <w:szCs w:val="26"/>
        </w:rPr>
        <w:t>ей</w:t>
      </w:r>
      <w:r w:rsidR="003D1B51">
        <w:rPr>
          <w:rFonts w:ascii="Times New Roman" w:hAnsi="Times New Roman" w:cs="Times New Roman"/>
          <w:sz w:val="26"/>
          <w:szCs w:val="26"/>
        </w:rPr>
        <w:t xml:space="preserve"> общественн</w:t>
      </w:r>
      <w:r w:rsidR="00241987">
        <w:rPr>
          <w:rFonts w:ascii="Times New Roman" w:hAnsi="Times New Roman" w:cs="Times New Roman"/>
          <w:sz w:val="26"/>
          <w:szCs w:val="26"/>
        </w:rPr>
        <w:t>ых</w:t>
      </w:r>
      <w:r w:rsidR="003D1B51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241987">
        <w:rPr>
          <w:rFonts w:ascii="Times New Roman" w:hAnsi="Times New Roman" w:cs="Times New Roman"/>
          <w:sz w:val="26"/>
          <w:szCs w:val="26"/>
        </w:rPr>
        <w:t>й</w:t>
      </w:r>
      <w:r w:rsidR="003D1B5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0BE6" w:rsidRDefault="007E5B93" w:rsidP="00C30BE6">
      <w:pPr>
        <w:spacing w:line="360" w:lineRule="auto"/>
        <w:rPr>
          <w:szCs w:val="26"/>
        </w:rPr>
      </w:pPr>
      <w:r>
        <w:rPr>
          <w:szCs w:val="26"/>
        </w:rPr>
        <w:t>4.</w:t>
      </w:r>
      <w:r w:rsidR="00226F05">
        <w:rPr>
          <w:szCs w:val="26"/>
        </w:rPr>
        <w:t>5</w:t>
      </w:r>
      <w:r>
        <w:rPr>
          <w:szCs w:val="26"/>
        </w:rPr>
        <w:t>. Комиссия (рабочая группа) общественных обсуждений:</w:t>
      </w:r>
    </w:p>
    <w:p w:rsidR="007E5B93" w:rsidRDefault="007E5B93" w:rsidP="00C30BE6">
      <w:pPr>
        <w:spacing w:line="360" w:lineRule="auto"/>
        <w:rPr>
          <w:szCs w:val="26"/>
        </w:rPr>
      </w:pPr>
      <w:r>
        <w:rPr>
          <w:szCs w:val="26"/>
        </w:rPr>
        <w:t>- размещает в средствах массовой информации данные о начале и окончании проведения общественных обсуждений, материалы, выносимые на обсуждения;</w:t>
      </w:r>
    </w:p>
    <w:p w:rsidR="007E5B93" w:rsidRDefault="007E5B93" w:rsidP="00C30BE6">
      <w:pPr>
        <w:spacing w:line="360" w:lineRule="auto"/>
        <w:rPr>
          <w:szCs w:val="26"/>
        </w:rPr>
      </w:pPr>
      <w:r>
        <w:rPr>
          <w:szCs w:val="26"/>
        </w:rPr>
        <w:t xml:space="preserve">- обобщает замечания и предложения </w:t>
      </w:r>
      <w:r w:rsidR="00241987">
        <w:rPr>
          <w:szCs w:val="26"/>
        </w:rPr>
        <w:t>поступившие в ходе проведения общественных обсуждений</w:t>
      </w:r>
      <w:r>
        <w:rPr>
          <w:szCs w:val="26"/>
        </w:rPr>
        <w:t>;</w:t>
      </w:r>
    </w:p>
    <w:p w:rsidR="007E5B93" w:rsidRDefault="007E5B93" w:rsidP="00C30BE6">
      <w:pPr>
        <w:spacing w:line="360" w:lineRule="auto"/>
        <w:rPr>
          <w:szCs w:val="26"/>
        </w:rPr>
      </w:pPr>
      <w:r>
        <w:rPr>
          <w:szCs w:val="26"/>
        </w:rPr>
        <w:t>- по итогам проведения общественных обсуждений подготавливает</w:t>
      </w:r>
      <w:r w:rsidR="000D4CAC">
        <w:rPr>
          <w:szCs w:val="26"/>
        </w:rPr>
        <w:t xml:space="preserve"> итоговый документ (</w:t>
      </w:r>
      <w:r>
        <w:rPr>
          <w:szCs w:val="26"/>
        </w:rPr>
        <w:t>протокол</w:t>
      </w:r>
      <w:r w:rsidR="000D4CAC">
        <w:rPr>
          <w:szCs w:val="26"/>
        </w:rPr>
        <w:t>)</w:t>
      </w:r>
      <w:r>
        <w:rPr>
          <w:szCs w:val="26"/>
        </w:rPr>
        <w:t xml:space="preserve">, опубликовывает его на официальном сайте администрации городского округа и в средствах массовой информации не позднее 10 дней со дня окончания общественных обсуждений, копию протокола направляет инициатору </w:t>
      </w:r>
      <w:r>
        <w:rPr>
          <w:szCs w:val="26"/>
        </w:rPr>
        <w:lastRenderedPageBreak/>
        <w:t>проведения общественных обсуждений.</w:t>
      </w:r>
    </w:p>
    <w:p w:rsidR="00C92915" w:rsidRPr="00C92915" w:rsidRDefault="00C92915" w:rsidP="00C929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2915">
        <w:rPr>
          <w:rFonts w:ascii="Times New Roman" w:hAnsi="Times New Roman" w:cs="Times New Roman"/>
          <w:sz w:val="26"/>
          <w:szCs w:val="26"/>
        </w:rPr>
        <w:t>4.6. В итоговом документе</w:t>
      </w:r>
      <w:r w:rsidR="000D4CAC">
        <w:rPr>
          <w:rFonts w:ascii="Times New Roman" w:hAnsi="Times New Roman" w:cs="Times New Roman"/>
          <w:sz w:val="26"/>
          <w:szCs w:val="26"/>
        </w:rPr>
        <w:t xml:space="preserve"> (протоколе)</w:t>
      </w:r>
      <w:r w:rsidRPr="00C92915">
        <w:rPr>
          <w:rFonts w:ascii="Times New Roman" w:hAnsi="Times New Roman" w:cs="Times New Roman"/>
          <w:sz w:val="26"/>
          <w:szCs w:val="26"/>
        </w:rPr>
        <w:t>, подготовленном по результатам общественн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C929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обсуждений</w:t>
      </w:r>
      <w:r w:rsidRPr="00C92915">
        <w:rPr>
          <w:rFonts w:ascii="Times New Roman" w:hAnsi="Times New Roman" w:cs="Times New Roman"/>
          <w:sz w:val="26"/>
          <w:szCs w:val="26"/>
        </w:rPr>
        <w:t xml:space="preserve">, указываются место и время </w:t>
      </w:r>
      <w:r>
        <w:rPr>
          <w:rFonts w:ascii="Times New Roman" w:hAnsi="Times New Roman" w:cs="Times New Roman"/>
          <w:sz w:val="26"/>
          <w:szCs w:val="26"/>
        </w:rPr>
        <w:t>проведения</w:t>
      </w:r>
      <w:r w:rsidRPr="00C92915">
        <w:rPr>
          <w:rFonts w:ascii="Times New Roman" w:hAnsi="Times New Roman" w:cs="Times New Roman"/>
          <w:sz w:val="26"/>
          <w:szCs w:val="26"/>
        </w:rPr>
        <w:t xml:space="preserve">, задачи, субъекты, формы </w:t>
      </w:r>
      <w:r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C92915">
        <w:rPr>
          <w:rFonts w:ascii="Times New Roman" w:hAnsi="Times New Roman" w:cs="Times New Roman"/>
          <w:sz w:val="26"/>
          <w:szCs w:val="26"/>
        </w:rPr>
        <w:t xml:space="preserve">, предложения, рекомендации и выводы. </w:t>
      </w:r>
    </w:p>
    <w:p w:rsidR="00445B8E" w:rsidRDefault="00445B8E" w:rsidP="00C92915">
      <w:pPr>
        <w:spacing w:line="360" w:lineRule="auto"/>
        <w:rPr>
          <w:szCs w:val="26"/>
        </w:rPr>
      </w:pPr>
      <w:r w:rsidRPr="00C92915">
        <w:rPr>
          <w:szCs w:val="26"/>
        </w:rPr>
        <w:t>4.</w:t>
      </w:r>
      <w:r w:rsidR="00C92915" w:rsidRPr="00C92915">
        <w:rPr>
          <w:szCs w:val="26"/>
        </w:rPr>
        <w:t>7</w:t>
      </w:r>
      <w:r w:rsidRPr="00C92915">
        <w:rPr>
          <w:szCs w:val="26"/>
        </w:rPr>
        <w:t>. Принятое по результатам общественных обсуждений решение носит рекомендательный</w:t>
      </w:r>
      <w:r>
        <w:rPr>
          <w:szCs w:val="26"/>
        </w:rPr>
        <w:t xml:space="preserve"> характер для </w:t>
      </w:r>
      <w:r w:rsidR="000D4CAC">
        <w:rPr>
          <w:szCs w:val="26"/>
        </w:rPr>
        <w:t>органов местного самоуправления</w:t>
      </w:r>
      <w:r>
        <w:rPr>
          <w:szCs w:val="26"/>
        </w:rPr>
        <w:t xml:space="preserve"> городского округа.</w:t>
      </w:r>
    </w:p>
    <w:p w:rsidR="00445B8E" w:rsidRDefault="00445B8E" w:rsidP="00445B8E">
      <w:pPr>
        <w:spacing w:line="360" w:lineRule="auto"/>
        <w:ind w:firstLine="0"/>
        <w:rPr>
          <w:szCs w:val="26"/>
        </w:rPr>
      </w:pPr>
    </w:p>
    <w:p w:rsidR="00445B8E" w:rsidRDefault="00445B8E" w:rsidP="00445B8E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___________________</w:t>
      </w:r>
    </w:p>
    <w:p w:rsidR="007E5B93" w:rsidRPr="00A5659D" w:rsidRDefault="007E5B93" w:rsidP="00C30BE6">
      <w:pPr>
        <w:spacing w:line="360" w:lineRule="auto"/>
        <w:rPr>
          <w:szCs w:val="26"/>
        </w:rPr>
      </w:pPr>
    </w:p>
    <w:sectPr w:rsidR="007E5B93" w:rsidRPr="00A5659D" w:rsidSect="0029135A">
      <w:type w:val="continuous"/>
      <w:pgSz w:w="11906" w:h="16838" w:code="9"/>
      <w:pgMar w:top="851" w:right="851" w:bottom="1418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1BA" w:rsidRDefault="00BC11BA">
      <w:r>
        <w:separator/>
      </w:r>
    </w:p>
  </w:endnote>
  <w:endnote w:type="continuationSeparator" w:id="0">
    <w:p w:rsidR="00BC11BA" w:rsidRDefault="00BC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1BA" w:rsidRDefault="00BC11BA">
      <w:r>
        <w:separator/>
      </w:r>
    </w:p>
  </w:footnote>
  <w:footnote w:type="continuationSeparator" w:id="0">
    <w:p w:rsidR="00BC11BA" w:rsidRDefault="00BC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2F0"/>
    <w:rsid w:val="000027EA"/>
    <w:rsid w:val="00012E93"/>
    <w:rsid w:val="00014DFB"/>
    <w:rsid w:val="000425F3"/>
    <w:rsid w:val="0004622A"/>
    <w:rsid w:val="000616AF"/>
    <w:rsid w:val="00084825"/>
    <w:rsid w:val="0008485B"/>
    <w:rsid w:val="000A360C"/>
    <w:rsid w:val="000B49D9"/>
    <w:rsid w:val="000C0C6B"/>
    <w:rsid w:val="000D141F"/>
    <w:rsid w:val="000D32DB"/>
    <w:rsid w:val="000D4CAC"/>
    <w:rsid w:val="00123568"/>
    <w:rsid w:val="00150032"/>
    <w:rsid w:val="00150A68"/>
    <w:rsid w:val="00160D34"/>
    <w:rsid w:val="00161858"/>
    <w:rsid w:val="001C12F8"/>
    <w:rsid w:val="001D210B"/>
    <w:rsid w:val="001F38B4"/>
    <w:rsid w:val="001F398F"/>
    <w:rsid w:val="001F5E74"/>
    <w:rsid w:val="001F7ABE"/>
    <w:rsid w:val="00206BE9"/>
    <w:rsid w:val="00226F05"/>
    <w:rsid w:val="00241987"/>
    <w:rsid w:val="0025096D"/>
    <w:rsid w:val="00262A6B"/>
    <w:rsid w:val="00265D43"/>
    <w:rsid w:val="00275D3E"/>
    <w:rsid w:val="0028162D"/>
    <w:rsid w:val="00286612"/>
    <w:rsid w:val="0029135A"/>
    <w:rsid w:val="002C35EA"/>
    <w:rsid w:val="002F5299"/>
    <w:rsid w:val="00300FA4"/>
    <w:rsid w:val="00303407"/>
    <w:rsid w:val="00312F21"/>
    <w:rsid w:val="0032700A"/>
    <w:rsid w:val="00365C21"/>
    <w:rsid w:val="0038137C"/>
    <w:rsid w:val="003C7484"/>
    <w:rsid w:val="003D1B51"/>
    <w:rsid w:val="003D2B36"/>
    <w:rsid w:val="003E6674"/>
    <w:rsid w:val="003F5F54"/>
    <w:rsid w:val="00403018"/>
    <w:rsid w:val="00445B8E"/>
    <w:rsid w:val="00454238"/>
    <w:rsid w:val="00456B95"/>
    <w:rsid w:val="00471E00"/>
    <w:rsid w:val="004866CC"/>
    <w:rsid w:val="004B75CA"/>
    <w:rsid w:val="004F24B5"/>
    <w:rsid w:val="00514707"/>
    <w:rsid w:val="00523739"/>
    <w:rsid w:val="00566947"/>
    <w:rsid w:val="00592A52"/>
    <w:rsid w:val="0059491F"/>
    <w:rsid w:val="005A55C1"/>
    <w:rsid w:val="005F38F2"/>
    <w:rsid w:val="005F45EB"/>
    <w:rsid w:val="005F621C"/>
    <w:rsid w:val="006454B4"/>
    <w:rsid w:val="0067573A"/>
    <w:rsid w:val="00681D39"/>
    <w:rsid w:val="00681EFD"/>
    <w:rsid w:val="006A7761"/>
    <w:rsid w:val="006C74BD"/>
    <w:rsid w:val="006E3865"/>
    <w:rsid w:val="006E5EA1"/>
    <w:rsid w:val="007076D8"/>
    <w:rsid w:val="007240A1"/>
    <w:rsid w:val="00750372"/>
    <w:rsid w:val="0077066E"/>
    <w:rsid w:val="00773245"/>
    <w:rsid w:val="007B2B5B"/>
    <w:rsid w:val="007E5B93"/>
    <w:rsid w:val="00804BE1"/>
    <w:rsid w:val="008154ED"/>
    <w:rsid w:val="008337E8"/>
    <w:rsid w:val="00840F54"/>
    <w:rsid w:val="008613AC"/>
    <w:rsid w:val="008620C0"/>
    <w:rsid w:val="00872D21"/>
    <w:rsid w:val="00873BC1"/>
    <w:rsid w:val="00882939"/>
    <w:rsid w:val="00892E4E"/>
    <w:rsid w:val="008C51D3"/>
    <w:rsid w:val="008E0B13"/>
    <w:rsid w:val="008F1446"/>
    <w:rsid w:val="0090245B"/>
    <w:rsid w:val="009031B8"/>
    <w:rsid w:val="00945EBC"/>
    <w:rsid w:val="009750B7"/>
    <w:rsid w:val="00992B48"/>
    <w:rsid w:val="00993138"/>
    <w:rsid w:val="00994D10"/>
    <w:rsid w:val="009B6CA3"/>
    <w:rsid w:val="009C452A"/>
    <w:rsid w:val="009D344F"/>
    <w:rsid w:val="009F0C2A"/>
    <w:rsid w:val="00A04555"/>
    <w:rsid w:val="00A2655B"/>
    <w:rsid w:val="00A47E6F"/>
    <w:rsid w:val="00A5659D"/>
    <w:rsid w:val="00A90A27"/>
    <w:rsid w:val="00AB6BB2"/>
    <w:rsid w:val="00AC5275"/>
    <w:rsid w:val="00AE0D0A"/>
    <w:rsid w:val="00AF6318"/>
    <w:rsid w:val="00B10116"/>
    <w:rsid w:val="00B4356A"/>
    <w:rsid w:val="00B53139"/>
    <w:rsid w:val="00B90291"/>
    <w:rsid w:val="00B945F8"/>
    <w:rsid w:val="00BA10C1"/>
    <w:rsid w:val="00BB5081"/>
    <w:rsid w:val="00BC11BA"/>
    <w:rsid w:val="00BC3DC5"/>
    <w:rsid w:val="00BC649A"/>
    <w:rsid w:val="00BE6D8D"/>
    <w:rsid w:val="00BF651D"/>
    <w:rsid w:val="00C30BE6"/>
    <w:rsid w:val="00C53553"/>
    <w:rsid w:val="00C86421"/>
    <w:rsid w:val="00C92915"/>
    <w:rsid w:val="00CD66E5"/>
    <w:rsid w:val="00D03713"/>
    <w:rsid w:val="00D127D8"/>
    <w:rsid w:val="00D16851"/>
    <w:rsid w:val="00D203CE"/>
    <w:rsid w:val="00D27694"/>
    <w:rsid w:val="00D37224"/>
    <w:rsid w:val="00D541F6"/>
    <w:rsid w:val="00D7375A"/>
    <w:rsid w:val="00D74227"/>
    <w:rsid w:val="00D96501"/>
    <w:rsid w:val="00DA2BC8"/>
    <w:rsid w:val="00DC230A"/>
    <w:rsid w:val="00DF02F0"/>
    <w:rsid w:val="00E0057D"/>
    <w:rsid w:val="00E26D49"/>
    <w:rsid w:val="00E3149E"/>
    <w:rsid w:val="00E57861"/>
    <w:rsid w:val="00E92639"/>
    <w:rsid w:val="00E954C3"/>
    <w:rsid w:val="00E97C4A"/>
    <w:rsid w:val="00EC6431"/>
    <w:rsid w:val="00EC69F7"/>
    <w:rsid w:val="00EE6E10"/>
    <w:rsid w:val="00EF340C"/>
    <w:rsid w:val="00F057D9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D03CE4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86;&#1073;&#1097;&#1077;&#1089;&#1090;&#1074;&#1077;&#1085;&#1085;&#1099;&#1077;%20&#1086;&#1073;&#1089;&#1091;&#1078;&#1076;&#1077;&#1085;&#1080;&#1103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401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Кубанова Елена Николаевна</cp:lastModifiedBy>
  <cp:revision>30</cp:revision>
  <cp:lastPrinted>2018-01-16T05:02:00Z</cp:lastPrinted>
  <dcterms:created xsi:type="dcterms:W3CDTF">2017-02-08T04:31:00Z</dcterms:created>
  <dcterms:modified xsi:type="dcterms:W3CDTF">2018-01-30T01:05:00Z</dcterms:modified>
</cp:coreProperties>
</file>