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65E31" w14:textId="77777777" w:rsidR="008030AF" w:rsidRDefault="008030AF" w:rsidP="001030B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D4475A3" w14:textId="4C39C151" w:rsidR="00E51F34" w:rsidRDefault="00E51F34" w:rsidP="00E51F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9611BA" w:rsidRPr="009611BA">
        <w:rPr>
          <w:rFonts w:ascii="Times New Roman" w:hAnsi="Times New Roman" w:cs="Times New Roman"/>
          <w:b/>
          <w:bCs/>
          <w:sz w:val="26"/>
          <w:szCs w:val="26"/>
        </w:rPr>
        <w:t>правочник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611BA">
        <w:rPr>
          <w:rFonts w:ascii="Times New Roman" w:hAnsi="Times New Roman" w:cs="Times New Roman"/>
          <w:b/>
          <w:bCs/>
          <w:sz w:val="26"/>
          <w:szCs w:val="26"/>
        </w:rPr>
        <w:t>по охране труда</w:t>
      </w:r>
      <w:r w:rsidRPr="00E51F3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51F34">
        <w:rPr>
          <w:rFonts w:ascii="Times New Roman" w:hAnsi="Times New Roman" w:cs="Times New Roman"/>
          <w:b/>
          <w:bCs/>
          <w:sz w:val="26"/>
          <w:szCs w:val="26"/>
        </w:rPr>
        <w:t>с комментариями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экспертов</w:t>
      </w:r>
      <w:r w:rsidR="009611BA" w:rsidRPr="009611B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2BF977B" w14:textId="40DA292D" w:rsidR="001030BC" w:rsidRPr="004A601D" w:rsidRDefault="00E51F34" w:rsidP="00E51F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01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A601D" w:rsidRPr="004A601D">
        <w:rPr>
          <w:rFonts w:ascii="Times New Roman" w:hAnsi="Times New Roman" w:cs="Times New Roman"/>
          <w:b/>
          <w:bCs/>
          <w:sz w:val="24"/>
          <w:szCs w:val="24"/>
        </w:rPr>
        <w:t>нормативные изменения,</w:t>
      </w:r>
      <w:r w:rsidR="009611BA" w:rsidRPr="004A60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601D">
        <w:rPr>
          <w:rFonts w:ascii="Times New Roman" w:hAnsi="Times New Roman" w:cs="Times New Roman"/>
          <w:b/>
          <w:bCs/>
          <w:sz w:val="24"/>
          <w:szCs w:val="24"/>
        </w:rPr>
        <w:t xml:space="preserve">вступившие в силу </w:t>
      </w:r>
      <w:r w:rsidR="009611BA" w:rsidRPr="004A601D">
        <w:rPr>
          <w:rFonts w:ascii="Times New Roman" w:hAnsi="Times New Roman" w:cs="Times New Roman"/>
          <w:b/>
          <w:bCs/>
          <w:sz w:val="24"/>
          <w:szCs w:val="24"/>
        </w:rPr>
        <w:t>с 1 сентября 2025 года</w:t>
      </w:r>
      <w:r w:rsidRPr="004A601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1F8E807D" w14:textId="77777777" w:rsidR="00E51F34" w:rsidRDefault="00E51F34" w:rsidP="00E51F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428FCCB" w14:textId="77777777" w:rsidR="00714AD3" w:rsidRPr="00714AD3" w:rsidRDefault="00714AD3" w:rsidP="00714AD3">
      <w:pPr>
        <w:jc w:val="both"/>
        <w:rPr>
          <w:rFonts w:ascii="Times New Roman" w:hAnsi="Times New Roman" w:cs="Times New Roman"/>
          <w:sz w:val="26"/>
          <w:szCs w:val="26"/>
        </w:rPr>
      </w:pPr>
      <w:r w:rsidRPr="00714AD3">
        <w:rPr>
          <w:rFonts w:ascii="Times New Roman" w:hAnsi="Times New Roman" w:cs="Times New Roman"/>
          <w:sz w:val="26"/>
          <w:szCs w:val="26"/>
        </w:rPr>
        <w:t>1 сентября 2025 года вступили в силу ряд важных законодательных изменений, которые необходимо изучить специалисту по охране труда.</w:t>
      </w:r>
    </w:p>
    <w:p w14:paraId="79C1A4D1" w14:textId="77777777" w:rsidR="00714AD3" w:rsidRPr="00714AD3" w:rsidRDefault="00714AD3" w:rsidP="00714AD3">
      <w:pPr>
        <w:jc w:val="both"/>
        <w:rPr>
          <w:rFonts w:ascii="Times New Roman" w:hAnsi="Times New Roman" w:cs="Times New Roman"/>
          <w:sz w:val="26"/>
          <w:szCs w:val="26"/>
        </w:rPr>
      </w:pPr>
      <w:r w:rsidRPr="00714AD3">
        <w:rPr>
          <w:rFonts w:ascii="Times New Roman" w:hAnsi="Times New Roman" w:cs="Times New Roman"/>
          <w:sz w:val="26"/>
          <w:szCs w:val="26"/>
        </w:rPr>
        <w:t>Эксперты Ассоциации "СИЗ" подготовили удобный справочник, в котором собраны все эти изменения, со ссылками на постановления и приказы: новые правила противопожарного режима и обучения мерам ПБ, новые требования к проведению СОУТ, новые формы документов и требования к отдельным категориям работников и т. д.</w:t>
      </w:r>
    </w:p>
    <w:p w14:paraId="787B3CE9" w14:textId="77777777" w:rsidR="00714AD3" w:rsidRPr="00714AD3" w:rsidRDefault="00714AD3" w:rsidP="00714AD3">
      <w:pPr>
        <w:jc w:val="both"/>
        <w:rPr>
          <w:rFonts w:ascii="Times New Roman" w:hAnsi="Times New Roman" w:cs="Times New Roman"/>
          <w:sz w:val="26"/>
          <w:szCs w:val="26"/>
        </w:rPr>
      </w:pPr>
      <w:r w:rsidRPr="00714AD3">
        <w:rPr>
          <w:rFonts w:ascii="Times New Roman" w:hAnsi="Times New Roman" w:cs="Times New Roman"/>
          <w:sz w:val="26"/>
          <w:szCs w:val="26"/>
        </w:rPr>
        <w:t>Справочник удобно структурирован по темам, к каждому из изменений есть экспертный комментарий, чтобы не было упущено главное и важные нюансы.</w:t>
      </w:r>
    </w:p>
    <w:p w14:paraId="33EA68E6" w14:textId="6C8B40C0" w:rsidR="00A77EDA" w:rsidRDefault="00714AD3" w:rsidP="00714AD3">
      <w:pPr>
        <w:jc w:val="both"/>
        <w:rPr>
          <w:rFonts w:ascii="Times New Roman" w:hAnsi="Times New Roman" w:cs="Times New Roman"/>
          <w:sz w:val="26"/>
          <w:szCs w:val="26"/>
        </w:rPr>
      </w:pPr>
      <w:r w:rsidRPr="00714AD3">
        <w:rPr>
          <w:rFonts w:ascii="Times New Roman" w:hAnsi="Times New Roman" w:cs="Times New Roman"/>
          <w:sz w:val="26"/>
          <w:szCs w:val="26"/>
        </w:rPr>
        <w:t>По словам Владимира Котова, Президента Ассоциации "СИЗ" все ключевые нормативные изменения в сфере охраны труда будут традиционно более подробно разбираться в ноябре, на выставке-форуме "Безопасность и охрана труда" в Москве.</w:t>
      </w:r>
    </w:p>
    <w:p w14:paraId="741754A0" w14:textId="5F58FFD2" w:rsidR="00714AD3" w:rsidRPr="009A727E" w:rsidRDefault="00714AD3" w:rsidP="00714AD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Бесплатно скачать справочник можно здесь </w:t>
      </w:r>
      <w:r w:rsidR="001220C9" w:rsidRPr="001220C9">
        <w:rPr>
          <w:rFonts w:ascii="Times New Roman" w:hAnsi="Times New Roman" w:cs="Times New Roman"/>
          <w:sz w:val="26"/>
          <w:szCs w:val="26"/>
        </w:rPr>
        <w:t>https://clck.ru/3Ny2Wy</w:t>
      </w:r>
    </w:p>
    <w:sectPr w:rsidR="00714AD3" w:rsidRPr="009A727E" w:rsidSect="006E3F80">
      <w:headerReference w:type="default" r:id="rId7"/>
      <w:pgSz w:w="11906" w:h="16838"/>
      <w:pgMar w:top="1134" w:right="1558" w:bottom="1134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B956B" w14:textId="77777777" w:rsidR="00606D83" w:rsidRDefault="00606D83" w:rsidP="00A27985">
      <w:pPr>
        <w:spacing w:after="0" w:line="240" w:lineRule="auto"/>
      </w:pPr>
      <w:r>
        <w:separator/>
      </w:r>
    </w:p>
  </w:endnote>
  <w:endnote w:type="continuationSeparator" w:id="0">
    <w:p w14:paraId="390DC21E" w14:textId="77777777" w:rsidR="00606D83" w:rsidRDefault="00606D83" w:rsidP="00A2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9B1ED" w14:textId="77777777" w:rsidR="00606D83" w:rsidRDefault="00606D83" w:rsidP="00A27985">
      <w:pPr>
        <w:spacing w:after="0" w:line="240" w:lineRule="auto"/>
      </w:pPr>
      <w:r>
        <w:separator/>
      </w:r>
    </w:p>
  </w:footnote>
  <w:footnote w:type="continuationSeparator" w:id="0">
    <w:p w14:paraId="05B50618" w14:textId="77777777" w:rsidR="00606D83" w:rsidRDefault="00606D83" w:rsidP="00A2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F6B4D" w14:textId="23B65BC7" w:rsidR="00A27985" w:rsidRDefault="00A27985" w:rsidP="00A27985">
    <w:pPr>
      <w:pStyle w:val="a3"/>
      <w:tabs>
        <w:tab w:val="clear" w:pos="4677"/>
        <w:tab w:val="clear" w:pos="9355"/>
        <w:tab w:val="left" w:pos="2235"/>
      </w:tabs>
    </w:pPr>
    <w:r>
      <w:tab/>
    </w:r>
    <w:r>
      <w:rPr>
        <w:noProof/>
      </w:rPr>
      <w:drawing>
        <wp:inline distT="0" distB="0" distL="0" distR="0" wp14:anchorId="1E1ED737" wp14:editId="61424547">
          <wp:extent cx="5940425" cy="1662430"/>
          <wp:effectExtent l="0" t="0" r="3175" b="0"/>
          <wp:docPr id="80030091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A868B" w14:textId="77777777" w:rsidR="00A27985" w:rsidRDefault="00A279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12F3"/>
    <w:multiLevelType w:val="hybridMultilevel"/>
    <w:tmpl w:val="EF3A221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C33F59"/>
    <w:multiLevelType w:val="hybridMultilevel"/>
    <w:tmpl w:val="DAC44B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C17E45"/>
    <w:multiLevelType w:val="hybridMultilevel"/>
    <w:tmpl w:val="BDA4B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A3A28FE"/>
    <w:multiLevelType w:val="hybridMultilevel"/>
    <w:tmpl w:val="AA1EE804"/>
    <w:lvl w:ilvl="0" w:tplc="EC26295C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F55FE3"/>
    <w:multiLevelType w:val="hybridMultilevel"/>
    <w:tmpl w:val="C400D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A26442"/>
    <w:multiLevelType w:val="hybridMultilevel"/>
    <w:tmpl w:val="1F288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7EF4EAA"/>
    <w:multiLevelType w:val="hybridMultilevel"/>
    <w:tmpl w:val="4AAC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37269"/>
    <w:multiLevelType w:val="hybridMultilevel"/>
    <w:tmpl w:val="EAB815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208748B"/>
    <w:multiLevelType w:val="hybridMultilevel"/>
    <w:tmpl w:val="90FA4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5812C17"/>
    <w:multiLevelType w:val="hybridMultilevel"/>
    <w:tmpl w:val="0CD2278A"/>
    <w:lvl w:ilvl="0" w:tplc="EC26295C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74934893">
    <w:abstractNumId w:val="6"/>
  </w:num>
  <w:num w:numId="2" w16cid:durableId="1318148936">
    <w:abstractNumId w:val="2"/>
  </w:num>
  <w:num w:numId="3" w16cid:durableId="10764609">
    <w:abstractNumId w:val="1"/>
  </w:num>
  <w:num w:numId="4" w16cid:durableId="970329788">
    <w:abstractNumId w:val="0"/>
  </w:num>
  <w:num w:numId="5" w16cid:durableId="1730615760">
    <w:abstractNumId w:val="7"/>
  </w:num>
  <w:num w:numId="6" w16cid:durableId="68307642">
    <w:abstractNumId w:val="9"/>
  </w:num>
  <w:num w:numId="7" w16cid:durableId="1008365402">
    <w:abstractNumId w:val="3"/>
  </w:num>
  <w:num w:numId="8" w16cid:durableId="324091617">
    <w:abstractNumId w:val="8"/>
  </w:num>
  <w:num w:numId="9" w16cid:durableId="1661541922">
    <w:abstractNumId w:val="4"/>
  </w:num>
  <w:num w:numId="10" w16cid:durableId="542519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52"/>
    <w:rsid w:val="00000973"/>
    <w:rsid w:val="000120BC"/>
    <w:rsid w:val="00015982"/>
    <w:rsid w:val="000271E6"/>
    <w:rsid w:val="000328AE"/>
    <w:rsid w:val="00034058"/>
    <w:rsid w:val="00041877"/>
    <w:rsid w:val="00055FD0"/>
    <w:rsid w:val="00064026"/>
    <w:rsid w:val="00074487"/>
    <w:rsid w:val="000764C5"/>
    <w:rsid w:val="00082302"/>
    <w:rsid w:val="00083827"/>
    <w:rsid w:val="00085778"/>
    <w:rsid w:val="000A1DAE"/>
    <w:rsid w:val="000A309F"/>
    <w:rsid w:val="000B1CCF"/>
    <w:rsid w:val="000F0E19"/>
    <w:rsid w:val="001030BC"/>
    <w:rsid w:val="00116160"/>
    <w:rsid w:val="001220C9"/>
    <w:rsid w:val="001379FB"/>
    <w:rsid w:val="00150BB6"/>
    <w:rsid w:val="00154134"/>
    <w:rsid w:val="00166D7D"/>
    <w:rsid w:val="00170978"/>
    <w:rsid w:val="00184D4B"/>
    <w:rsid w:val="00190B56"/>
    <w:rsid w:val="001B1F7D"/>
    <w:rsid w:val="001C1E57"/>
    <w:rsid w:val="001E4400"/>
    <w:rsid w:val="001E5BBF"/>
    <w:rsid w:val="00202CFE"/>
    <w:rsid w:val="0020403A"/>
    <w:rsid w:val="002406E8"/>
    <w:rsid w:val="002543A8"/>
    <w:rsid w:val="00255FEB"/>
    <w:rsid w:val="0027717C"/>
    <w:rsid w:val="002A4644"/>
    <w:rsid w:val="002B3994"/>
    <w:rsid w:val="002C2ECB"/>
    <w:rsid w:val="002D1F9F"/>
    <w:rsid w:val="002D301A"/>
    <w:rsid w:val="002F08CC"/>
    <w:rsid w:val="003218F5"/>
    <w:rsid w:val="00322932"/>
    <w:rsid w:val="0033063B"/>
    <w:rsid w:val="0034788F"/>
    <w:rsid w:val="00354B12"/>
    <w:rsid w:val="00373F1E"/>
    <w:rsid w:val="00384D09"/>
    <w:rsid w:val="003878D1"/>
    <w:rsid w:val="00390752"/>
    <w:rsid w:val="003A57CD"/>
    <w:rsid w:val="003C3D10"/>
    <w:rsid w:val="003E6BC4"/>
    <w:rsid w:val="003F2E21"/>
    <w:rsid w:val="0040116F"/>
    <w:rsid w:val="00411B83"/>
    <w:rsid w:val="004252B2"/>
    <w:rsid w:val="00446538"/>
    <w:rsid w:val="00491515"/>
    <w:rsid w:val="004957DF"/>
    <w:rsid w:val="004A601D"/>
    <w:rsid w:val="004B4032"/>
    <w:rsid w:val="004D1B84"/>
    <w:rsid w:val="004D2867"/>
    <w:rsid w:val="004E2A7E"/>
    <w:rsid w:val="00503AEE"/>
    <w:rsid w:val="00510AD0"/>
    <w:rsid w:val="0053496E"/>
    <w:rsid w:val="00535AA4"/>
    <w:rsid w:val="00564677"/>
    <w:rsid w:val="005653AA"/>
    <w:rsid w:val="00566C20"/>
    <w:rsid w:val="00584F89"/>
    <w:rsid w:val="005B610A"/>
    <w:rsid w:val="005B648A"/>
    <w:rsid w:val="005C0514"/>
    <w:rsid w:val="005E34EC"/>
    <w:rsid w:val="005F12F9"/>
    <w:rsid w:val="0060163D"/>
    <w:rsid w:val="00606D83"/>
    <w:rsid w:val="00623C6E"/>
    <w:rsid w:val="006254CF"/>
    <w:rsid w:val="006356CE"/>
    <w:rsid w:val="006457E3"/>
    <w:rsid w:val="006655DD"/>
    <w:rsid w:val="0067404F"/>
    <w:rsid w:val="00677312"/>
    <w:rsid w:val="00682F31"/>
    <w:rsid w:val="00691DE2"/>
    <w:rsid w:val="006A14C7"/>
    <w:rsid w:val="006D2662"/>
    <w:rsid w:val="006E3F80"/>
    <w:rsid w:val="006F1091"/>
    <w:rsid w:val="006F38E7"/>
    <w:rsid w:val="00703709"/>
    <w:rsid w:val="00714AD3"/>
    <w:rsid w:val="007537B9"/>
    <w:rsid w:val="00762C58"/>
    <w:rsid w:val="00770A74"/>
    <w:rsid w:val="007A176A"/>
    <w:rsid w:val="007B18B7"/>
    <w:rsid w:val="007D3A69"/>
    <w:rsid w:val="007D73A9"/>
    <w:rsid w:val="007E11E9"/>
    <w:rsid w:val="007F4B86"/>
    <w:rsid w:val="008030AF"/>
    <w:rsid w:val="00837286"/>
    <w:rsid w:val="008643E2"/>
    <w:rsid w:val="00866785"/>
    <w:rsid w:val="00872562"/>
    <w:rsid w:val="00873158"/>
    <w:rsid w:val="00875748"/>
    <w:rsid w:val="00885403"/>
    <w:rsid w:val="008855EF"/>
    <w:rsid w:val="00886269"/>
    <w:rsid w:val="008902E1"/>
    <w:rsid w:val="008D5F9F"/>
    <w:rsid w:val="008E4BA8"/>
    <w:rsid w:val="008F0913"/>
    <w:rsid w:val="00916383"/>
    <w:rsid w:val="0092102E"/>
    <w:rsid w:val="009331F7"/>
    <w:rsid w:val="00941C38"/>
    <w:rsid w:val="00950375"/>
    <w:rsid w:val="009611BA"/>
    <w:rsid w:val="009A727E"/>
    <w:rsid w:val="009B3F0B"/>
    <w:rsid w:val="009B75F8"/>
    <w:rsid w:val="00A14743"/>
    <w:rsid w:val="00A27985"/>
    <w:rsid w:val="00A53394"/>
    <w:rsid w:val="00A7686F"/>
    <w:rsid w:val="00A77EDA"/>
    <w:rsid w:val="00A90B4B"/>
    <w:rsid w:val="00AA4C17"/>
    <w:rsid w:val="00AA54A1"/>
    <w:rsid w:val="00AC6567"/>
    <w:rsid w:val="00AC69A5"/>
    <w:rsid w:val="00AD0247"/>
    <w:rsid w:val="00AD4A7D"/>
    <w:rsid w:val="00AD7EC5"/>
    <w:rsid w:val="00AE2326"/>
    <w:rsid w:val="00AF63BC"/>
    <w:rsid w:val="00B27D14"/>
    <w:rsid w:val="00B555F4"/>
    <w:rsid w:val="00B76513"/>
    <w:rsid w:val="00BA17E4"/>
    <w:rsid w:val="00BC6A09"/>
    <w:rsid w:val="00BF577C"/>
    <w:rsid w:val="00C02D31"/>
    <w:rsid w:val="00C110BF"/>
    <w:rsid w:val="00C14684"/>
    <w:rsid w:val="00C24704"/>
    <w:rsid w:val="00C3106E"/>
    <w:rsid w:val="00C35629"/>
    <w:rsid w:val="00C4138A"/>
    <w:rsid w:val="00C53794"/>
    <w:rsid w:val="00C57007"/>
    <w:rsid w:val="00C63500"/>
    <w:rsid w:val="00C71431"/>
    <w:rsid w:val="00C823BC"/>
    <w:rsid w:val="00CA2A9B"/>
    <w:rsid w:val="00CA6FBA"/>
    <w:rsid w:val="00CD347D"/>
    <w:rsid w:val="00CD3BB1"/>
    <w:rsid w:val="00CD4B5B"/>
    <w:rsid w:val="00CD61CA"/>
    <w:rsid w:val="00D074B3"/>
    <w:rsid w:val="00D13B27"/>
    <w:rsid w:val="00D63249"/>
    <w:rsid w:val="00D857F6"/>
    <w:rsid w:val="00D917E4"/>
    <w:rsid w:val="00D950F7"/>
    <w:rsid w:val="00DC10DC"/>
    <w:rsid w:val="00DD092B"/>
    <w:rsid w:val="00DF448D"/>
    <w:rsid w:val="00E51F34"/>
    <w:rsid w:val="00E53BDD"/>
    <w:rsid w:val="00E574D8"/>
    <w:rsid w:val="00E82CF4"/>
    <w:rsid w:val="00E91B04"/>
    <w:rsid w:val="00EA0B0B"/>
    <w:rsid w:val="00ED434F"/>
    <w:rsid w:val="00EE021A"/>
    <w:rsid w:val="00EF10C7"/>
    <w:rsid w:val="00F10BD0"/>
    <w:rsid w:val="00F269FC"/>
    <w:rsid w:val="00F346A3"/>
    <w:rsid w:val="00F655CC"/>
    <w:rsid w:val="00F6586B"/>
    <w:rsid w:val="00F72C9B"/>
    <w:rsid w:val="00F854D1"/>
    <w:rsid w:val="00F9022F"/>
    <w:rsid w:val="00FB64A1"/>
    <w:rsid w:val="00FE7306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39CDD"/>
  <w15:chartTrackingRefBased/>
  <w15:docId w15:val="{C53089B4-6A59-413E-93E7-DDEA37B1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3A8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F10BD0"/>
    <w:pPr>
      <w:ind w:left="720"/>
      <w:contextualSpacing/>
    </w:pPr>
    <w:rPr>
      <w:kern w:val="2"/>
      <w14:ligatures w14:val="standardContextual"/>
    </w:rPr>
  </w:style>
  <w:style w:type="character" w:styleId="ab">
    <w:name w:val="annotation reference"/>
    <w:basedOn w:val="a0"/>
    <w:uiPriority w:val="99"/>
    <w:semiHidden/>
    <w:unhideWhenUsed/>
    <w:rsid w:val="00535A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35A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35AA4"/>
    <w:rPr>
      <w:kern w:val="0"/>
      <w:sz w:val="20"/>
      <w:szCs w:val="20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35A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35AA4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СИЗ</dc:creator>
  <cp:keywords/>
  <dc:description/>
  <cp:lastModifiedBy>Ассоциация СИЗ</cp:lastModifiedBy>
  <cp:revision>5</cp:revision>
  <dcterms:created xsi:type="dcterms:W3CDTF">2025-09-02T07:50:00Z</dcterms:created>
  <dcterms:modified xsi:type="dcterms:W3CDTF">2025-09-02T09:50:00Z</dcterms:modified>
</cp:coreProperties>
</file>